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49" w:rsidRDefault="007C5049" w:rsidP="007C5049"/>
    <w:p w:rsidR="0015536C" w:rsidRPr="0072428C" w:rsidRDefault="0015536C" w:rsidP="00515333">
      <w:pPr>
        <w:outlineLvl w:val="0"/>
        <w:rPr>
          <w:b/>
        </w:rPr>
      </w:pPr>
      <w:r>
        <w:rPr>
          <w:b/>
        </w:rPr>
        <w:t xml:space="preserve">                                       </w:t>
      </w:r>
      <w:r w:rsidR="00515333" w:rsidRPr="000802EF">
        <w:rPr>
          <w:b/>
          <w:lang w:val="ru-RU"/>
        </w:rPr>
        <w:t xml:space="preserve">              </w:t>
      </w:r>
      <w:r>
        <w:rPr>
          <w:b/>
        </w:rPr>
        <w:t xml:space="preserve">                </w:t>
      </w:r>
      <w:r>
        <w:rPr>
          <w:b/>
          <w:noProof/>
          <w:lang w:val="ru-RU"/>
        </w:rPr>
        <w:drawing>
          <wp:inline distT="0" distB="0" distL="0" distR="0">
            <wp:extent cx="609600" cy="762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</w:t>
      </w:r>
    </w:p>
    <w:p w:rsidR="0015536C" w:rsidRPr="0015536C" w:rsidRDefault="00A47205" w:rsidP="009B30BA">
      <w:pPr>
        <w:pStyle w:val="a5"/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  <w:r w:rsidR="009B30BA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Україна                            </w:t>
      </w:r>
    </w:p>
    <w:p w:rsidR="0015536C" w:rsidRPr="0072428C" w:rsidRDefault="0015536C" w:rsidP="0015536C">
      <w:pPr>
        <w:pStyle w:val="3"/>
        <w:rPr>
          <w:sz w:val="28"/>
          <w:szCs w:val="28"/>
          <w:lang w:val="uk-UA"/>
        </w:rPr>
      </w:pPr>
      <w:r w:rsidRPr="00886400">
        <w:rPr>
          <w:sz w:val="28"/>
          <w:szCs w:val="28"/>
        </w:rPr>
        <w:t>ЧЕРНЯХІВСЬКА РАЙОННА РАДА</w:t>
      </w:r>
      <w:r w:rsidR="0072428C">
        <w:rPr>
          <w:sz w:val="28"/>
          <w:szCs w:val="28"/>
          <w:lang w:val="uk-UA"/>
        </w:rPr>
        <w:t xml:space="preserve">        </w:t>
      </w:r>
    </w:p>
    <w:p w:rsidR="0015536C" w:rsidRPr="003912D0" w:rsidRDefault="0015536C" w:rsidP="0015536C">
      <w:pPr>
        <w:pStyle w:val="1"/>
        <w:spacing w:line="276" w:lineRule="auto"/>
        <w:rPr>
          <w:b w:val="0"/>
          <w:sz w:val="32"/>
          <w:szCs w:val="32"/>
        </w:rPr>
      </w:pPr>
      <w:r w:rsidRPr="003912D0">
        <w:rPr>
          <w:sz w:val="32"/>
          <w:szCs w:val="32"/>
        </w:rPr>
        <w:t xml:space="preserve">Р І Ш Е Н </w:t>
      </w:r>
      <w:proofErr w:type="spellStart"/>
      <w:r w:rsidRPr="003912D0">
        <w:rPr>
          <w:sz w:val="32"/>
          <w:szCs w:val="32"/>
        </w:rPr>
        <w:t>Н</w:t>
      </w:r>
      <w:proofErr w:type="spellEnd"/>
      <w:r w:rsidRPr="003912D0">
        <w:rPr>
          <w:sz w:val="32"/>
          <w:szCs w:val="32"/>
        </w:rPr>
        <w:t xml:space="preserve"> Я</w:t>
      </w:r>
    </w:p>
    <w:p w:rsidR="0015536C" w:rsidRPr="00AB30E0" w:rsidRDefault="0015536C" w:rsidP="0015536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Двадцять </w:t>
      </w:r>
      <w:r w:rsidR="00A47205">
        <w:rPr>
          <w:sz w:val="28"/>
          <w:szCs w:val="28"/>
        </w:rPr>
        <w:t>восьма</w:t>
      </w:r>
      <w:r w:rsidR="001319B1">
        <w:rPr>
          <w:sz w:val="28"/>
          <w:szCs w:val="28"/>
        </w:rPr>
        <w:t xml:space="preserve"> </w:t>
      </w:r>
      <w:r w:rsidRPr="00AB30E0">
        <w:rPr>
          <w:sz w:val="28"/>
          <w:szCs w:val="28"/>
        </w:rPr>
        <w:t xml:space="preserve"> сесія                                      </w:t>
      </w:r>
      <w:r>
        <w:rPr>
          <w:sz w:val="28"/>
          <w:szCs w:val="28"/>
        </w:rPr>
        <w:t xml:space="preserve">    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15536C" w:rsidRDefault="00F57E59" w:rsidP="0015536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1319B1">
        <w:rPr>
          <w:sz w:val="28"/>
          <w:szCs w:val="28"/>
        </w:rPr>
        <w:t>2</w:t>
      </w:r>
      <w:r w:rsidR="0056773E">
        <w:rPr>
          <w:sz w:val="28"/>
          <w:szCs w:val="28"/>
        </w:rPr>
        <w:t>6</w:t>
      </w:r>
      <w:r w:rsidR="0015536C">
        <w:rPr>
          <w:sz w:val="28"/>
          <w:szCs w:val="28"/>
        </w:rPr>
        <w:t xml:space="preserve"> </w:t>
      </w:r>
      <w:r w:rsidR="00A628C1">
        <w:rPr>
          <w:sz w:val="28"/>
          <w:szCs w:val="28"/>
        </w:rPr>
        <w:t xml:space="preserve">грудня </w:t>
      </w:r>
      <w:r w:rsidR="0015536C">
        <w:rPr>
          <w:sz w:val="28"/>
          <w:szCs w:val="28"/>
        </w:rPr>
        <w:t xml:space="preserve"> 2014</w:t>
      </w:r>
      <w:r w:rsidR="0015536C" w:rsidRPr="00AB30E0">
        <w:rPr>
          <w:sz w:val="28"/>
          <w:szCs w:val="28"/>
        </w:rPr>
        <w:t xml:space="preserve"> року</w:t>
      </w:r>
    </w:p>
    <w:p w:rsidR="007C5049" w:rsidRDefault="007C5049" w:rsidP="007C5049">
      <w:pPr>
        <w:rPr>
          <w:sz w:val="28"/>
        </w:rPr>
      </w:pPr>
    </w:p>
    <w:p w:rsidR="0015536C" w:rsidRPr="00353A73" w:rsidRDefault="0015536C" w:rsidP="007C5049">
      <w:pPr>
        <w:rPr>
          <w:sz w:val="28"/>
        </w:rPr>
      </w:pPr>
    </w:p>
    <w:p w:rsidR="007C5049" w:rsidRDefault="007C5049" w:rsidP="007C5049">
      <w:pPr>
        <w:rPr>
          <w:bCs/>
          <w:sz w:val="28"/>
        </w:rPr>
      </w:pPr>
      <w:r>
        <w:rPr>
          <w:bCs/>
          <w:sz w:val="28"/>
        </w:rPr>
        <w:t xml:space="preserve">Про  розгляд запиту </w:t>
      </w:r>
    </w:p>
    <w:p w:rsidR="007C5049" w:rsidRPr="004D2058" w:rsidRDefault="007C5049" w:rsidP="007C5049">
      <w:pPr>
        <w:rPr>
          <w:sz w:val="28"/>
        </w:rPr>
      </w:pPr>
      <w:r>
        <w:rPr>
          <w:bCs/>
          <w:sz w:val="28"/>
        </w:rPr>
        <w:t>депутата Бондарчука В.Д.</w:t>
      </w:r>
    </w:p>
    <w:p w:rsidR="007C5049" w:rsidRDefault="007C5049" w:rsidP="007C5049">
      <w:pPr>
        <w:rPr>
          <w:sz w:val="28"/>
        </w:rPr>
      </w:pPr>
    </w:p>
    <w:p w:rsidR="007C5049" w:rsidRPr="008B76C4" w:rsidRDefault="007C5049" w:rsidP="007C5049">
      <w:pPr>
        <w:jc w:val="both"/>
        <w:rPr>
          <w:bCs/>
          <w:sz w:val="28"/>
          <w:szCs w:val="28"/>
        </w:rPr>
      </w:pPr>
      <w:r>
        <w:tab/>
        <w:t xml:space="preserve">    </w:t>
      </w:r>
      <w:r>
        <w:rPr>
          <w:sz w:val="28"/>
          <w:szCs w:val="28"/>
        </w:rPr>
        <w:t>Відповідно до статей 43, 49</w:t>
      </w:r>
      <w:r w:rsidRPr="004D2058">
        <w:rPr>
          <w:sz w:val="28"/>
          <w:szCs w:val="28"/>
        </w:rPr>
        <w:t xml:space="preserve"> Закону України </w:t>
      </w:r>
      <w:proofErr w:type="spellStart"/>
      <w:r w:rsidRPr="004D2058">
        <w:rPr>
          <w:sz w:val="28"/>
          <w:szCs w:val="28"/>
        </w:rPr>
        <w:t>“Про</w:t>
      </w:r>
      <w:proofErr w:type="spellEnd"/>
      <w:r w:rsidRPr="004D2058">
        <w:rPr>
          <w:sz w:val="28"/>
          <w:szCs w:val="28"/>
        </w:rPr>
        <w:t xml:space="preserve"> місцеве самоврядування в </w:t>
      </w:r>
      <w:proofErr w:type="spellStart"/>
      <w:r w:rsidRPr="004D2058">
        <w:rPr>
          <w:sz w:val="28"/>
          <w:szCs w:val="28"/>
        </w:rPr>
        <w:t>Україні”</w:t>
      </w:r>
      <w:proofErr w:type="spellEnd"/>
      <w:r w:rsidRPr="004D2058">
        <w:rPr>
          <w:sz w:val="28"/>
          <w:szCs w:val="28"/>
        </w:rPr>
        <w:t xml:space="preserve">, </w:t>
      </w:r>
      <w:r w:rsidRPr="005A3004">
        <w:rPr>
          <w:sz w:val="28"/>
          <w:szCs w:val="28"/>
        </w:rPr>
        <w:t xml:space="preserve"> ст.21 </w:t>
      </w:r>
      <w:r w:rsidRPr="004D2058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 xml:space="preserve">«Про статус депутатів місцевих рад», ст.27 </w:t>
      </w:r>
      <w:r w:rsidRPr="004D2058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«Про планування і забудову територій»,  розглянувши інформацію</w:t>
      </w:r>
      <w:r w:rsidR="00066C64">
        <w:rPr>
          <w:sz w:val="28"/>
          <w:szCs w:val="28"/>
        </w:rPr>
        <w:t xml:space="preserve"> Черняхівської селищної ради за </w:t>
      </w:r>
      <w:r>
        <w:rPr>
          <w:sz w:val="28"/>
          <w:szCs w:val="28"/>
        </w:rPr>
        <w:t>№</w:t>
      </w:r>
      <w:r w:rsidR="009B30BA">
        <w:rPr>
          <w:sz w:val="28"/>
          <w:szCs w:val="28"/>
        </w:rPr>
        <w:t xml:space="preserve"> 915</w:t>
      </w:r>
      <w:r w:rsidR="00066C64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515333">
        <w:rPr>
          <w:sz w:val="28"/>
          <w:szCs w:val="28"/>
        </w:rPr>
        <w:t xml:space="preserve"> </w:t>
      </w:r>
      <w:r w:rsidR="0056773E">
        <w:rPr>
          <w:sz w:val="28"/>
          <w:szCs w:val="28"/>
        </w:rPr>
        <w:t xml:space="preserve">    </w:t>
      </w:r>
      <w:r w:rsidR="009B30BA">
        <w:rPr>
          <w:sz w:val="28"/>
          <w:szCs w:val="28"/>
        </w:rPr>
        <w:t>12.12.</w:t>
      </w:r>
      <w:r w:rsidR="00CF7FAD">
        <w:rPr>
          <w:sz w:val="28"/>
          <w:szCs w:val="28"/>
        </w:rPr>
        <w:t xml:space="preserve">2014 </w:t>
      </w:r>
      <w:r w:rsidR="0015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року, </w:t>
      </w:r>
      <w:r w:rsidR="009C1D6C">
        <w:rPr>
          <w:sz w:val="28"/>
          <w:szCs w:val="28"/>
        </w:rPr>
        <w:t>враховуючи рекомендації постійної комісії районної ради з</w:t>
      </w:r>
      <w:r w:rsidR="009C1D6C" w:rsidRPr="008319B7">
        <w:rPr>
          <w:sz w:val="28"/>
          <w:szCs w:val="28"/>
        </w:rPr>
        <w:t xml:space="preserve"> </w:t>
      </w:r>
      <w:r w:rsidR="009C1D6C">
        <w:rPr>
          <w:sz w:val="28"/>
          <w:szCs w:val="28"/>
        </w:rPr>
        <w:t xml:space="preserve">питань </w:t>
      </w:r>
      <w:r w:rsidR="009C1D6C" w:rsidRPr="00D27E8D">
        <w:rPr>
          <w:bCs/>
          <w:sz w:val="28"/>
        </w:rPr>
        <w:t>бюджет</w:t>
      </w:r>
      <w:r w:rsidR="003171E4">
        <w:rPr>
          <w:bCs/>
          <w:sz w:val="28"/>
        </w:rPr>
        <w:t>у</w:t>
      </w:r>
      <w:r w:rsidR="009C1D6C" w:rsidRPr="00D27E8D">
        <w:rPr>
          <w:bCs/>
          <w:sz w:val="28"/>
        </w:rPr>
        <w:t>, комунальної власності  та соціально-економічного розвитку району</w:t>
      </w:r>
      <w:r w:rsidR="009C1D6C">
        <w:rPr>
          <w:bCs/>
          <w:sz w:val="28"/>
        </w:rPr>
        <w:t>,</w:t>
      </w:r>
      <w:r w:rsidR="008B76C4">
        <w:rPr>
          <w:bCs/>
          <w:sz w:val="28"/>
          <w:szCs w:val="28"/>
        </w:rPr>
        <w:t xml:space="preserve"> районна </w:t>
      </w:r>
      <w:r>
        <w:rPr>
          <w:sz w:val="28"/>
          <w:szCs w:val="28"/>
        </w:rPr>
        <w:t xml:space="preserve">рада  </w:t>
      </w:r>
    </w:p>
    <w:p w:rsidR="0072428C" w:rsidRDefault="0072428C" w:rsidP="007C5049">
      <w:pPr>
        <w:pStyle w:val="a3"/>
        <w:ind w:right="-6"/>
      </w:pPr>
    </w:p>
    <w:p w:rsidR="007C5049" w:rsidRPr="0072428C" w:rsidRDefault="007C5049" w:rsidP="007C5049">
      <w:pPr>
        <w:pStyle w:val="a3"/>
        <w:ind w:right="-6"/>
        <w:rPr>
          <w:b/>
          <w:bCs/>
          <w:sz w:val="36"/>
          <w:szCs w:val="36"/>
        </w:rPr>
      </w:pPr>
      <w:r w:rsidRPr="0072428C">
        <w:rPr>
          <w:b/>
          <w:bCs/>
          <w:sz w:val="36"/>
          <w:szCs w:val="36"/>
        </w:rPr>
        <w:t>В И Р І Ш И Л А :</w:t>
      </w:r>
    </w:p>
    <w:p w:rsidR="007C5049" w:rsidRPr="0072428C" w:rsidRDefault="007C5049" w:rsidP="007C5049">
      <w:pPr>
        <w:pStyle w:val="a3"/>
        <w:ind w:right="-6"/>
        <w:rPr>
          <w:sz w:val="36"/>
          <w:szCs w:val="36"/>
        </w:rPr>
      </w:pPr>
    </w:p>
    <w:p w:rsidR="007C5049" w:rsidRPr="004C6EC4" w:rsidRDefault="007C5049" w:rsidP="007C5049">
      <w:pPr>
        <w:pStyle w:val="a3"/>
        <w:ind w:left="540" w:right="-6" w:hanging="540"/>
        <w:jc w:val="both"/>
        <w:rPr>
          <w:szCs w:val="28"/>
        </w:rPr>
      </w:pPr>
      <w:r>
        <w:t xml:space="preserve">  </w:t>
      </w:r>
      <w:r w:rsidRPr="00D721E2">
        <w:t>1.</w:t>
      </w:r>
      <w:r>
        <w:t xml:space="preserve"> І</w:t>
      </w:r>
      <w:r>
        <w:rPr>
          <w:szCs w:val="28"/>
        </w:rPr>
        <w:t xml:space="preserve">нформацію заступника голови районної ради </w:t>
      </w:r>
      <w:proofErr w:type="spellStart"/>
      <w:r w:rsidR="00D00416">
        <w:rPr>
          <w:szCs w:val="28"/>
        </w:rPr>
        <w:t>Гибала</w:t>
      </w:r>
      <w:proofErr w:type="spellEnd"/>
      <w:r w:rsidR="00D00416">
        <w:rPr>
          <w:szCs w:val="28"/>
        </w:rPr>
        <w:t xml:space="preserve"> О.Л.</w:t>
      </w:r>
      <w:r>
        <w:rPr>
          <w:szCs w:val="28"/>
        </w:rPr>
        <w:t xml:space="preserve"> щодо будівництва побутових електроліній по вул. Квітковій в </w:t>
      </w: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Черняхів</w:t>
      </w:r>
      <w:proofErr w:type="spellEnd"/>
      <w:r>
        <w:rPr>
          <w:szCs w:val="28"/>
        </w:rPr>
        <w:t xml:space="preserve"> прийняти до відома.</w:t>
      </w:r>
      <w:r w:rsidRPr="00EB3B8C">
        <w:rPr>
          <w:szCs w:val="28"/>
        </w:rPr>
        <w:t xml:space="preserve"> </w:t>
      </w:r>
    </w:p>
    <w:p w:rsidR="00301ADD" w:rsidRPr="00CF7FAD" w:rsidRDefault="007C5049" w:rsidP="00301ADD">
      <w:pPr>
        <w:pStyle w:val="a3"/>
        <w:ind w:left="567" w:right="-6" w:hanging="567"/>
        <w:jc w:val="both"/>
        <w:rPr>
          <w:bCs/>
          <w:szCs w:val="28"/>
        </w:rPr>
      </w:pPr>
      <w:r>
        <w:t xml:space="preserve">   2</w:t>
      </w:r>
      <w:r w:rsidRPr="00453259">
        <w:t xml:space="preserve">. </w:t>
      </w:r>
      <w:r w:rsidR="00301ADD" w:rsidRPr="00CF7FAD">
        <w:t xml:space="preserve">Продовжити термін  розгляду депутатського запиту  депутата            </w:t>
      </w:r>
      <w:r w:rsidR="00301ADD" w:rsidRPr="00CF7FAD">
        <w:rPr>
          <w:bCs/>
          <w:szCs w:val="28"/>
        </w:rPr>
        <w:t xml:space="preserve">Бондарчука В.Д. </w:t>
      </w:r>
      <w:r w:rsidR="00301ADD" w:rsidRPr="00CF7FAD">
        <w:t xml:space="preserve">до завершення будівництва </w:t>
      </w:r>
      <w:r w:rsidR="00301ADD" w:rsidRPr="00CF7FAD">
        <w:rPr>
          <w:szCs w:val="28"/>
        </w:rPr>
        <w:t>побутових</w:t>
      </w:r>
      <w:r w:rsidR="00301ADD" w:rsidRPr="00CF7FAD">
        <w:t xml:space="preserve"> електроліній</w:t>
      </w:r>
      <w:r w:rsidR="00301ADD" w:rsidRPr="00CF7FAD">
        <w:rPr>
          <w:bCs/>
          <w:szCs w:val="28"/>
        </w:rPr>
        <w:t xml:space="preserve">. </w:t>
      </w:r>
      <w:r w:rsidR="00301ADD" w:rsidRPr="00CF7FAD">
        <w:rPr>
          <w:szCs w:val="28"/>
        </w:rPr>
        <w:t>Черняхівській селищній раді про результати проведеної роботи щодо розгляду даного запиту проінформувати  на наступній сесії районної ради.</w:t>
      </w:r>
    </w:p>
    <w:p w:rsidR="00301ADD" w:rsidRPr="00CF7FAD" w:rsidRDefault="00301ADD" w:rsidP="00301ADD">
      <w:pPr>
        <w:pStyle w:val="a3"/>
        <w:ind w:left="567" w:right="-6" w:hanging="387"/>
        <w:jc w:val="both"/>
        <w:rPr>
          <w:b/>
          <w:bCs/>
        </w:rPr>
      </w:pPr>
      <w:r w:rsidRPr="00CF7FAD">
        <w:t xml:space="preserve">3.  </w:t>
      </w:r>
      <w:r w:rsidRPr="00CF7FAD">
        <w:rPr>
          <w:szCs w:val="28"/>
        </w:rPr>
        <w:t xml:space="preserve">Контроль за виконанням рішення покласти на постійну комісію районної ради  з питань </w:t>
      </w:r>
      <w:r w:rsidRPr="00CF7FAD">
        <w:rPr>
          <w:bCs/>
        </w:rPr>
        <w:t>бюджету, комунальної власності  та соціально-економічного розвитку району.</w:t>
      </w:r>
    </w:p>
    <w:p w:rsidR="00301ADD" w:rsidRDefault="00301ADD" w:rsidP="00301ADD">
      <w:pPr>
        <w:pStyle w:val="a3"/>
        <w:ind w:left="567" w:right="-6" w:hanging="387"/>
        <w:jc w:val="both"/>
        <w:rPr>
          <w:b/>
          <w:bCs/>
        </w:rPr>
      </w:pPr>
    </w:p>
    <w:p w:rsidR="009C1D6C" w:rsidRPr="00CF7FAD" w:rsidRDefault="009C1D6C" w:rsidP="00453259">
      <w:pPr>
        <w:pStyle w:val="a3"/>
        <w:ind w:left="567" w:right="-6" w:hanging="567"/>
        <w:jc w:val="both"/>
        <w:rPr>
          <w:b/>
          <w:bCs/>
        </w:rPr>
      </w:pPr>
    </w:p>
    <w:p w:rsidR="009C1D6C" w:rsidRDefault="009C1D6C" w:rsidP="007C5049">
      <w:pPr>
        <w:pStyle w:val="a3"/>
        <w:ind w:left="567" w:right="-6" w:hanging="387"/>
        <w:jc w:val="both"/>
        <w:rPr>
          <w:b/>
          <w:bCs/>
        </w:rPr>
      </w:pPr>
    </w:p>
    <w:p w:rsidR="00515333" w:rsidRPr="00EE6CC8" w:rsidRDefault="00515333" w:rsidP="007C5049">
      <w:pPr>
        <w:pStyle w:val="a3"/>
        <w:ind w:right="-6"/>
        <w:rPr>
          <w:lang w:val="ru-RU"/>
        </w:rPr>
      </w:pPr>
    </w:p>
    <w:p w:rsidR="000802EF" w:rsidRDefault="000802EF" w:rsidP="000802EF">
      <w:pPr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</w:t>
      </w:r>
      <w:r w:rsidR="008B76C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В.Р.</w:t>
      </w:r>
      <w:proofErr w:type="spellStart"/>
      <w:r>
        <w:rPr>
          <w:sz w:val="28"/>
          <w:szCs w:val="28"/>
        </w:rPr>
        <w:t>Троценко</w:t>
      </w:r>
      <w:proofErr w:type="spellEnd"/>
      <w:r>
        <w:rPr>
          <w:sz w:val="28"/>
          <w:szCs w:val="28"/>
        </w:rPr>
        <w:t xml:space="preserve"> </w:t>
      </w:r>
    </w:p>
    <w:p w:rsidR="000802EF" w:rsidRDefault="000802EF" w:rsidP="000802EF">
      <w:pPr>
        <w:rPr>
          <w:sz w:val="28"/>
          <w:szCs w:val="28"/>
        </w:rPr>
      </w:pPr>
    </w:p>
    <w:p w:rsidR="007C5049" w:rsidRPr="004D2058" w:rsidRDefault="007C5049" w:rsidP="007C5049">
      <w:pPr>
        <w:rPr>
          <w:lang w:val="ru-RU"/>
        </w:rPr>
      </w:pPr>
    </w:p>
    <w:p w:rsidR="007C5049" w:rsidRDefault="007C5049" w:rsidP="007C5049"/>
    <w:p w:rsidR="007C5049" w:rsidRDefault="007C5049" w:rsidP="007C5049"/>
    <w:p w:rsidR="007C5049" w:rsidRDefault="007C5049" w:rsidP="007C5049"/>
    <w:p w:rsidR="00676C29" w:rsidRDefault="00676C29"/>
    <w:sectPr w:rsidR="00676C29" w:rsidSect="0051533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049"/>
    <w:rsid w:val="000510C5"/>
    <w:rsid w:val="00066C64"/>
    <w:rsid w:val="000802EF"/>
    <w:rsid w:val="000A70CF"/>
    <w:rsid w:val="001179AE"/>
    <w:rsid w:val="001319B1"/>
    <w:rsid w:val="0015536C"/>
    <w:rsid w:val="00165B68"/>
    <w:rsid w:val="001C743D"/>
    <w:rsid w:val="002F1080"/>
    <w:rsid w:val="0030042F"/>
    <w:rsid w:val="00301ADD"/>
    <w:rsid w:val="003171E4"/>
    <w:rsid w:val="003602B4"/>
    <w:rsid w:val="00371DCC"/>
    <w:rsid w:val="00377CCB"/>
    <w:rsid w:val="003A652F"/>
    <w:rsid w:val="00453259"/>
    <w:rsid w:val="004676F2"/>
    <w:rsid w:val="004F3DD6"/>
    <w:rsid w:val="00515333"/>
    <w:rsid w:val="0056773E"/>
    <w:rsid w:val="00591752"/>
    <w:rsid w:val="006500B4"/>
    <w:rsid w:val="00676C29"/>
    <w:rsid w:val="006E3611"/>
    <w:rsid w:val="006F43CC"/>
    <w:rsid w:val="0072428C"/>
    <w:rsid w:val="00795F42"/>
    <w:rsid w:val="007B03D9"/>
    <w:rsid w:val="007C5049"/>
    <w:rsid w:val="007C656E"/>
    <w:rsid w:val="008052FC"/>
    <w:rsid w:val="008667B3"/>
    <w:rsid w:val="008B69D7"/>
    <w:rsid w:val="008B76C4"/>
    <w:rsid w:val="00927976"/>
    <w:rsid w:val="009B02A0"/>
    <w:rsid w:val="009B30BA"/>
    <w:rsid w:val="009C1D6C"/>
    <w:rsid w:val="00A20BB1"/>
    <w:rsid w:val="00A47205"/>
    <w:rsid w:val="00A628C1"/>
    <w:rsid w:val="00A7165C"/>
    <w:rsid w:val="00A85939"/>
    <w:rsid w:val="00B03046"/>
    <w:rsid w:val="00B04E86"/>
    <w:rsid w:val="00B2310F"/>
    <w:rsid w:val="00BC040B"/>
    <w:rsid w:val="00C03013"/>
    <w:rsid w:val="00C12DBD"/>
    <w:rsid w:val="00C33E3F"/>
    <w:rsid w:val="00C43451"/>
    <w:rsid w:val="00C4747C"/>
    <w:rsid w:val="00C67F76"/>
    <w:rsid w:val="00CF7FAD"/>
    <w:rsid w:val="00D00416"/>
    <w:rsid w:val="00D67FCE"/>
    <w:rsid w:val="00E1534D"/>
    <w:rsid w:val="00E21AC4"/>
    <w:rsid w:val="00E37730"/>
    <w:rsid w:val="00EA443B"/>
    <w:rsid w:val="00EE6CC8"/>
    <w:rsid w:val="00F57E59"/>
    <w:rsid w:val="00F76052"/>
    <w:rsid w:val="00FE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7C5049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7C5049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0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C504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7C5049"/>
    <w:pPr>
      <w:ind w:right="-285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7C5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caption"/>
    <w:basedOn w:val="a"/>
    <w:next w:val="a"/>
    <w:qFormat/>
    <w:rsid w:val="007C5049"/>
    <w:pPr>
      <w:jc w:val="center"/>
    </w:pPr>
    <w:rPr>
      <w:sz w:val="28"/>
    </w:rPr>
  </w:style>
  <w:style w:type="paragraph" w:styleId="a6">
    <w:name w:val="No Spacing"/>
    <w:uiPriority w:val="1"/>
    <w:qFormat/>
    <w:rsid w:val="007C5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7C50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0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518E-9420-430D-9279-584D6721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2014-12-30T08:49:00Z</cp:lastPrinted>
  <dcterms:created xsi:type="dcterms:W3CDTF">2013-12-16T10:19:00Z</dcterms:created>
  <dcterms:modified xsi:type="dcterms:W3CDTF">2014-12-30T08:49:00Z</dcterms:modified>
</cp:coreProperties>
</file>