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952" w:rsidRDefault="000E1952" w:rsidP="00CE5B9F">
      <w:pPr>
        <w:tabs>
          <w:tab w:val="left" w:pos="3570"/>
        </w:tabs>
        <w:jc w:val="center"/>
        <w:rPr>
          <w:sz w:val="28"/>
          <w:szCs w:val="28"/>
          <w:lang w:val="uk-UA"/>
        </w:rPr>
      </w:pPr>
      <w:r w:rsidRPr="005A79FD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5" o:title=""/>
          </v:shape>
        </w:pict>
      </w:r>
    </w:p>
    <w:p w:rsidR="000E1952" w:rsidRPr="001C05B5" w:rsidRDefault="000E1952" w:rsidP="00CE5B9F">
      <w:pPr>
        <w:pStyle w:val="Heading1"/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</w:rPr>
        <w:t>Україна</w:t>
      </w:r>
    </w:p>
    <w:p w:rsidR="000E1952" w:rsidRPr="001C05B5" w:rsidRDefault="000E1952" w:rsidP="00CE5B9F">
      <w:pPr>
        <w:pStyle w:val="Heading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0E1952" w:rsidRPr="001C05B5" w:rsidRDefault="000E1952" w:rsidP="00CE5B9F">
      <w:pPr>
        <w:pStyle w:val="Heading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>Р О З П О Р Я Д Ж Е Н Н Я</w:t>
      </w:r>
    </w:p>
    <w:p w:rsidR="000E1952" w:rsidRPr="001C05B5" w:rsidRDefault="000E1952" w:rsidP="00CE5B9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r w:rsidRPr="001C05B5">
        <w:rPr>
          <w:b/>
          <w:bCs/>
          <w:sz w:val="28"/>
          <w:szCs w:val="28"/>
        </w:rPr>
        <w:t>голови</w:t>
      </w:r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0E1952" w:rsidRPr="004C48DE" w:rsidRDefault="000E1952" w:rsidP="00CE5B9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0E1952" w:rsidRPr="004C48DE" w:rsidRDefault="000E1952" w:rsidP="00CE5B9F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 xml:space="preserve">від   </w:t>
      </w:r>
      <w:r w:rsidRPr="00CE5B9F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.01.201</w:t>
      </w:r>
      <w:r w:rsidRPr="00CE5B9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4C48DE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                   смт.Черняхів                                            </w:t>
      </w:r>
      <w:r w:rsidRPr="004C48DE">
        <w:rPr>
          <w:sz w:val="28"/>
          <w:szCs w:val="28"/>
          <w:lang w:val="uk-UA"/>
        </w:rPr>
        <w:t>№</w:t>
      </w:r>
      <w:r w:rsidRPr="009F52A9"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 xml:space="preserve">                                                 </w:t>
      </w:r>
    </w:p>
    <w:p w:rsidR="000E1952" w:rsidRDefault="000E1952" w:rsidP="00CE5B9F">
      <w:pPr>
        <w:tabs>
          <w:tab w:val="left" w:pos="3570"/>
        </w:tabs>
        <w:rPr>
          <w:sz w:val="28"/>
          <w:szCs w:val="28"/>
          <w:lang w:val="uk-UA"/>
        </w:rPr>
      </w:pPr>
    </w:p>
    <w:p w:rsidR="000E1952" w:rsidRDefault="000E1952" w:rsidP="00CE5B9F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 xml:space="preserve">Про скликання </w:t>
      </w:r>
      <w:r>
        <w:rPr>
          <w:sz w:val="28"/>
          <w:szCs w:val="28"/>
          <w:lang w:val="uk-UA"/>
        </w:rPr>
        <w:t xml:space="preserve"> двадцять дев</w:t>
      </w:r>
      <w:r w:rsidRPr="00CE5B9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ятої </w:t>
      </w:r>
      <w:r w:rsidRPr="004C48DE">
        <w:rPr>
          <w:sz w:val="28"/>
          <w:szCs w:val="28"/>
          <w:lang w:val="uk-UA"/>
        </w:rPr>
        <w:t xml:space="preserve"> </w:t>
      </w:r>
    </w:p>
    <w:p w:rsidR="000E1952" w:rsidRDefault="000E1952" w:rsidP="00CE5B9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позачергової </w:t>
      </w:r>
      <w:r w:rsidRPr="004C48DE">
        <w:rPr>
          <w:sz w:val="28"/>
          <w:szCs w:val="28"/>
          <w:lang w:val="uk-UA"/>
        </w:rPr>
        <w:t>сесії</w:t>
      </w:r>
      <w:r>
        <w:rPr>
          <w:sz w:val="28"/>
          <w:szCs w:val="28"/>
          <w:lang w:val="uk-UA"/>
        </w:rPr>
        <w:t xml:space="preserve"> </w:t>
      </w: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0E1952" w:rsidRDefault="000E1952" w:rsidP="00CE5B9F">
      <w:pPr>
        <w:tabs>
          <w:tab w:val="left" w:pos="3570"/>
        </w:tabs>
        <w:rPr>
          <w:sz w:val="28"/>
          <w:szCs w:val="28"/>
          <w:lang w:val="uk-UA"/>
        </w:rPr>
      </w:pPr>
    </w:p>
    <w:p w:rsidR="000E1952" w:rsidRPr="004C48DE" w:rsidRDefault="000E1952" w:rsidP="00CE5B9F">
      <w:pPr>
        <w:tabs>
          <w:tab w:val="left" w:pos="3570"/>
        </w:tabs>
        <w:rPr>
          <w:sz w:val="28"/>
          <w:szCs w:val="28"/>
          <w:lang w:val="uk-UA"/>
        </w:rPr>
      </w:pPr>
    </w:p>
    <w:p w:rsidR="000E1952" w:rsidRDefault="000E1952" w:rsidP="00CE5B9F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>ування в Україні”</w:t>
      </w:r>
      <w:r>
        <w:rPr>
          <w:sz w:val="28"/>
          <w:szCs w:val="28"/>
          <w:lang w:val="uk-UA"/>
        </w:rPr>
        <w:t xml:space="preserve">, розглянувши лист районної державної адміністрації від 06.01.2015 року за № 19/2,  </w:t>
      </w:r>
      <w:r w:rsidRPr="007341BD">
        <w:rPr>
          <w:sz w:val="28"/>
          <w:szCs w:val="28"/>
          <w:lang w:val="uk-UA"/>
        </w:rPr>
        <w:t xml:space="preserve">скликати </w:t>
      </w:r>
      <w:r>
        <w:rPr>
          <w:sz w:val="28"/>
          <w:szCs w:val="28"/>
          <w:lang w:val="uk-UA"/>
        </w:rPr>
        <w:t>двадцять дев</w:t>
      </w:r>
      <w:r w:rsidRPr="00CE5B9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яту позачергову </w:t>
      </w:r>
      <w:r w:rsidRPr="004C48DE">
        <w:rPr>
          <w:sz w:val="28"/>
          <w:szCs w:val="28"/>
          <w:lang w:val="uk-UA"/>
        </w:rPr>
        <w:t xml:space="preserve"> </w:t>
      </w:r>
      <w:r w:rsidRPr="007341BD">
        <w:rPr>
          <w:sz w:val="28"/>
          <w:szCs w:val="28"/>
          <w:lang w:val="uk-UA"/>
        </w:rPr>
        <w:t xml:space="preserve">сесію районної ради </w:t>
      </w:r>
      <w:r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</w:rPr>
        <w:t>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20 січня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5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ради.</w:t>
      </w:r>
    </w:p>
    <w:p w:rsidR="000E1952" w:rsidRPr="007341BD" w:rsidRDefault="000E1952" w:rsidP="00CE5B9F">
      <w:pPr>
        <w:tabs>
          <w:tab w:val="left" w:pos="3570"/>
        </w:tabs>
        <w:jc w:val="both"/>
        <w:rPr>
          <w:sz w:val="28"/>
          <w:szCs w:val="28"/>
          <w:lang w:val="uk-UA"/>
        </w:rPr>
      </w:pPr>
    </w:p>
    <w:p w:rsidR="000E1952" w:rsidRPr="00FA3B2F" w:rsidRDefault="000E1952" w:rsidP="00CE5B9F">
      <w:pPr>
        <w:pStyle w:val="BodyTextIndent"/>
        <w:tabs>
          <w:tab w:val="left" w:pos="3570"/>
        </w:tabs>
        <w:ind w:left="0"/>
        <w:rPr>
          <w:b/>
          <w:sz w:val="28"/>
          <w:szCs w:val="28"/>
          <w:u w:val="single"/>
        </w:rPr>
      </w:pPr>
      <w:r w:rsidRPr="00FA3B2F">
        <w:rPr>
          <w:b/>
          <w:sz w:val="28"/>
          <w:szCs w:val="28"/>
          <w:u w:val="single"/>
        </w:rPr>
        <w:t>І. На розгляд сесії винести такі питання:</w:t>
      </w:r>
    </w:p>
    <w:p w:rsidR="000E1952" w:rsidRDefault="000E1952" w:rsidP="007419EE">
      <w:pPr>
        <w:pStyle w:val="BodyText"/>
        <w:numPr>
          <w:ilvl w:val="1"/>
          <w:numId w:val="1"/>
        </w:numPr>
        <w:ind w:right="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районний бюджет на 2015</w:t>
      </w:r>
      <w:r w:rsidRPr="00736866">
        <w:rPr>
          <w:sz w:val="28"/>
          <w:szCs w:val="28"/>
          <w:lang w:val="uk-UA"/>
        </w:rPr>
        <w:t xml:space="preserve"> рік.</w:t>
      </w:r>
    </w:p>
    <w:p w:rsidR="000E1952" w:rsidRPr="0006289B" w:rsidRDefault="000E1952" w:rsidP="007419EE">
      <w:pPr>
        <w:pStyle w:val="BodyText"/>
        <w:numPr>
          <w:ilvl w:val="1"/>
          <w:numId w:val="1"/>
        </w:numPr>
        <w:ind w:right="22"/>
        <w:jc w:val="both"/>
        <w:rPr>
          <w:sz w:val="28"/>
          <w:szCs w:val="28"/>
          <w:lang w:val="uk-UA"/>
        </w:rPr>
      </w:pPr>
      <w:r w:rsidRPr="007419EE">
        <w:rPr>
          <w:sz w:val="28"/>
          <w:szCs w:val="28"/>
          <w:lang w:val="uk-UA"/>
        </w:rPr>
        <w:t>Про Програму економічного і соціального розвитку  Черняхівського району на 2015 рік.</w:t>
      </w:r>
    </w:p>
    <w:p w:rsidR="000E1952" w:rsidRPr="0006289B" w:rsidRDefault="000E1952" w:rsidP="0006289B">
      <w:pPr>
        <w:pStyle w:val="BodyText"/>
        <w:numPr>
          <w:ilvl w:val="1"/>
          <w:numId w:val="1"/>
        </w:numPr>
        <w:ind w:right="22"/>
        <w:jc w:val="both"/>
        <w:rPr>
          <w:sz w:val="28"/>
          <w:szCs w:val="28"/>
          <w:lang w:val="uk-UA"/>
        </w:rPr>
      </w:pPr>
      <w:r w:rsidRPr="0006289B">
        <w:rPr>
          <w:sz w:val="28"/>
          <w:szCs w:val="28"/>
          <w:lang w:val="uk-UA"/>
        </w:rPr>
        <w:t>Про Програму забезпечення депутатської діяльності на 2015 рік.</w:t>
      </w:r>
    </w:p>
    <w:p w:rsidR="000E1952" w:rsidRPr="0006289B" w:rsidRDefault="000E1952" w:rsidP="0006289B">
      <w:pPr>
        <w:pStyle w:val="BodyText"/>
        <w:ind w:left="284" w:right="22"/>
        <w:jc w:val="both"/>
        <w:rPr>
          <w:sz w:val="28"/>
          <w:szCs w:val="28"/>
          <w:lang w:val="uk-UA"/>
        </w:rPr>
      </w:pPr>
      <w:r w:rsidRPr="0006289B">
        <w:rPr>
          <w:sz w:val="28"/>
          <w:szCs w:val="28"/>
          <w:lang w:val="uk-UA"/>
        </w:rPr>
        <w:t xml:space="preserve">4.Різне. </w:t>
      </w:r>
    </w:p>
    <w:p w:rsidR="000E1952" w:rsidRPr="00F809B9" w:rsidRDefault="000E1952" w:rsidP="00CE5B9F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сільських, селищних голів, начальників відділів і</w:t>
      </w:r>
      <w:r>
        <w:rPr>
          <w:rFonts w:ascii="Times New Roman" w:hAnsi="Times New Roman"/>
          <w:sz w:val="28"/>
          <w:szCs w:val="28"/>
          <w:lang w:val="uk-UA"/>
        </w:rPr>
        <w:t xml:space="preserve"> управлінь райдержадміністрації</w:t>
      </w:r>
      <w:r w:rsidRPr="00F809B9">
        <w:rPr>
          <w:rFonts w:ascii="Times New Roman" w:hAnsi="Times New Roman"/>
          <w:sz w:val="28"/>
          <w:szCs w:val="28"/>
          <w:lang w:val="uk-UA"/>
        </w:rPr>
        <w:t>.</w:t>
      </w:r>
    </w:p>
    <w:p w:rsidR="000E1952" w:rsidRDefault="000E1952" w:rsidP="00CE5B9F">
      <w:pPr>
        <w:pStyle w:val="NoSpacing"/>
        <w:jc w:val="both"/>
        <w:rPr>
          <w:sz w:val="28"/>
          <w:szCs w:val="28"/>
          <w:lang w:val="uk-UA"/>
        </w:rPr>
      </w:pPr>
    </w:p>
    <w:p w:rsidR="000E1952" w:rsidRPr="00E501FC" w:rsidRDefault="000E1952" w:rsidP="00CE5B9F">
      <w:pPr>
        <w:pStyle w:val="NoSpacing"/>
        <w:jc w:val="both"/>
        <w:rPr>
          <w:sz w:val="28"/>
          <w:szCs w:val="28"/>
          <w:lang w:val="uk-UA"/>
        </w:rPr>
      </w:pPr>
    </w:p>
    <w:p w:rsidR="000E1952" w:rsidRPr="00ED6118" w:rsidRDefault="000E1952" w:rsidP="00CE5B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                  В.Р.Троценко </w:t>
      </w:r>
    </w:p>
    <w:p w:rsidR="000E1952" w:rsidRPr="00BD7CF4" w:rsidRDefault="000E1952" w:rsidP="00CE5B9F">
      <w:pPr>
        <w:rPr>
          <w:lang w:val="uk-UA"/>
        </w:rPr>
      </w:pPr>
    </w:p>
    <w:p w:rsidR="000E1952" w:rsidRDefault="000E1952" w:rsidP="00CE5B9F"/>
    <w:p w:rsidR="000E1952" w:rsidRDefault="000E1952" w:rsidP="00CE5B9F"/>
    <w:p w:rsidR="000E1952" w:rsidRDefault="000E1952" w:rsidP="00CE5B9F"/>
    <w:p w:rsidR="000E1952" w:rsidRDefault="000E1952"/>
    <w:sectPr w:rsidR="000E1952" w:rsidSect="006961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B2C73"/>
    <w:multiLevelType w:val="multilevel"/>
    <w:tmpl w:val="FCDC0FE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187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5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205" w:hanging="2160"/>
      </w:pPr>
      <w:rPr>
        <w:rFonts w:cs="Times New Roman" w:hint="default"/>
      </w:rPr>
    </w:lvl>
  </w:abstractNum>
  <w:abstractNum w:abstractNumId="1">
    <w:nsid w:val="70845326"/>
    <w:multiLevelType w:val="multilevel"/>
    <w:tmpl w:val="285E0B1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B9F"/>
    <w:rsid w:val="0006289B"/>
    <w:rsid w:val="000E1952"/>
    <w:rsid w:val="001C05B5"/>
    <w:rsid w:val="00321DEC"/>
    <w:rsid w:val="00405507"/>
    <w:rsid w:val="004C48DE"/>
    <w:rsid w:val="004D6402"/>
    <w:rsid w:val="005A79FD"/>
    <w:rsid w:val="006961A3"/>
    <w:rsid w:val="00710E39"/>
    <w:rsid w:val="007341BD"/>
    <w:rsid w:val="00736866"/>
    <w:rsid w:val="007419EE"/>
    <w:rsid w:val="007A3FE9"/>
    <w:rsid w:val="009F52A9"/>
    <w:rsid w:val="00B254BC"/>
    <w:rsid w:val="00BB3E50"/>
    <w:rsid w:val="00BD7CF4"/>
    <w:rsid w:val="00CE5B9F"/>
    <w:rsid w:val="00D62D11"/>
    <w:rsid w:val="00E501FC"/>
    <w:rsid w:val="00ED6118"/>
    <w:rsid w:val="00EF7758"/>
    <w:rsid w:val="00F809B9"/>
    <w:rsid w:val="00FA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B9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5B9F"/>
    <w:pPr>
      <w:keepNext/>
      <w:outlineLvl w:val="0"/>
    </w:pPr>
    <w:rPr>
      <w:b/>
      <w:bCs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5B9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E5B9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E5B9F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CE5B9F"/>
    <w:rPr>
      <w:lang w:val="ru-RU" w:eastAsia="en-US"/>
    </w:rPr>
  </w:style>
  <w:style w:type="paragraph" w:customStyle="1" w:styleId="1">
    <w:name w:val="Абзац списка1"/>
    <w:basedOn w:val="Normal"/>
    <w:uiPriority w:val="99"/>
    <w:rsid w:val="00CE5B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CE5B9F"/>
    <w:pPr>
      <w:ind w:left="720"/>
      <w:contextualSpacing/>
    </w:pPr>
    <w:rPr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CE5B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5B9F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CE5B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E5B9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723</Words>
  <Characters>413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2015-01-12T09:43:00Z</cp:lastPrinted>
  <dcterms:created xsi:type="dcterms:W3CDTF">2015-01-12T08:28:00Z</dcterms:created>
  <dcterms:modified xsi:type="dcterms:W3CDTF">2015-01-13T12:27:00Z</dcterms:modified>
</cp:coreProperties>
</file>