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A9" w:rsidRPr="00854A52" w:rsidRDefault="008D74A9" w:rsidP="00680ABF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Pr="00A46EBD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46EBD">
        <w:rPr>
          <w:rFonts w:ascii="Times New Roman" w:hAnsi="Times New Roman"/>
          <w:sz w:val="28"/>
          <w:szCs w:val="28"/>
        </w:rPr>
        <w:t xml:space="preserve">    </w:t>
      </w:r>
      <w:r w:rsidRPr="000947D9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1.6pt;visibility:visible">
            <v:imagedata r:id="rId5" o:title=""/>
          </v:shape>
        </w:pict>
      </w:r>
      <w:r w:rsidRPr="00A46EBD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8D74A9" w:rsidRPr="00854A52" w:rsidRDefault="008D74A9" w:rsidP="00854A5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54A52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D74A9" w:rsidRPr="00854A52" w:rsidRDefault="008D74A9" w:rsidP="00854A52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</w:rPr>
      </w:pPr>
      <w:r w:rsidRPr="00854A52">
        <w:rPr>
          <w:rFonts w:ascii="Times New Roman" w:hAnsi="Times New Roman"/>
          <w:b/>
          <w:bCs/>
          <w:sz w:val="28"/>
          <w:szCs w:val="28"/>
        </w:rPr>
        <w:t>ЧЕРНЯХІВСЬКА  РАЙОННА  РАДА</w:t>
      </w:r>
    </w:p>
    <w:p w:rsidR="008D74A9" w:rsidRPr="00854A52" w:rsidRDefault="008D74A9" w:rsidP="00854A5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4A9" w:rsidRPr="00854A52" w:rsidRDefault="008D74A9" w:rsidP="00854A52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54A52">
        <w:rPr>
          <w:rFonts w:ascii="Times New Roman" w:hAnsi="Times New Roman"/>
          <w:sz w:val="28"/>
          <w:szCs w:val="28"/>
          <w:lang w:val="uk-UA"/>
        </w:rPr>
        <w:t xml:space="preserve">Тридцять четверта   сесія                                      </w:t>
      </w:r>
      <w:r w:rsidRPr="00854A52">
        <w:rPr>
          <w:rFonts w:ascii="Times New Roman" w:hAnsi="Times New Roman"/>
          <w:sz w:val="28"/>
          <w:szCs w:val="28"/>
        </w:rPr>
        <w:t xml:space="preserve">                  </w:t>
      </w:r>
      <w:r w:rsidRPr="00854A52">
        <w:rPr>
          <w:rFonts w:ascii="Times New Roman" w:hAnsi="Times New Roman"/>
          <w:sz w:val="28"/>
          <w:szCs w:val="28"/>
          <w:lang w:val="en-US"/>
        </w:rPr>
        <w:t>V</w:t>
      </w:r>
      <w:r w:rsidRPr="00854A52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8D74A9" w:rsidRDefault="008D74A9" w:rsidP="00150B43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54A52">
        <w:rPr>
          <w:rFonts w:ascii="Times New Roman" w:hAnsi="Times New Roman"/>
          <w:sz w:val="28"/>
          <w:szCs w:val="28"/>
          <w:lang w:val="uk-UA"/>
        </w:rPr>
        <w:t xml:space="preserve"> від 25 вересня 2015 року</w:t>
      </w:r>
    </w:p>
    <w:p w:rsidR="008D74A9" w:rsidRPr="00150B43" w:rsidRDefault="008D74A9" w:rsidP="00150B43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8D74A9" w:rsidRDefault="008D74A9" w:rsidP="004F169D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 w:rsidRPr="00D20365">
        <w:rPr>
          <w:sz w:val="28"/>
          <w:szCs w:val="28"/>
        </w:rPr>
        <w:t>Про хід виконання рішення 24-ої сесії район</w:t>
      </w:r>
      <w:r>
        <w:rPr>
          <w:sz w:val="28"/>
          <w:szCs w:val="28"/>
        </w:rPr>
        <w:t>ної ради</w:t>
      </w:r>
    </w:p>
    <w:p w:rsidR="008D74A9" w:rsidRDefault="008D74A9" w:rsidP="004F169D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 16.05.2014 року  «</w:t>
      </w:r>
      <w:r w:rsidRPr="00D20365">
        <w:rPr>
          <w:sz w:val="28"/>
          <w:szCs w:val="28"/>
        </w:rPr>
        <w:t>Про звернення депутатів Черняхівської</w:t>
      </w:r>
    </w:p>
    <w:p w:rsidR="008D74A9" w:rsidRDefault="008D74A9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районної ради до жителів району, сільських і селищних голів</w:t>
      </w:r>
    </w:p>
    <w:p w:rsidR="008D74A9" w:rsidRDefault="008D74A9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та сільських, селищних рад, Верховної Ради України, </w:t>
      </w:r>
    </w:p>
    <w:p w:rsidR="008D74A9" w:rsidRDefault="008D74A9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УМВС України в Житомирській області, </w:t>
      </w:r>
    </w:p>
    <w:p w:rsidR="008D74A9" w:rsidRDefault="008D74A9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>Служби безпеки України в Житомирській області</w:t>
      </w:r>
    </w:p>
    <w:p w:rsidR="008D74A9" w:rsidRDefault="008D74A9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та до прокуратури в Житомирській області»</w:t>
      </w:r>
    </w:p>
    <w:p w:rsidR="008D74A9" w:rsidRDefault="008D74A9" w:rsidP="004F169D">
      <w:pPr>
        <w:pStyle w:val="ListParagraph"/>
        <w:ind w:left="0" w:right="15"/>
        <w:jc w:val="both"/>
        <w:rPr>
          <w:sz w:val="28"/>
          <w:szCs w:val="28"/>
        </w:rPr>
      </w:pPr>
    </w:p>
    <w:p w:rsidR="008D74A9" w:rsidRPr="001C2210" w:rsidRDefault="008D74A9" w:rsidP="00680AB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„Про місцеве самоврядування в Україні”, Регламенту роботи районної ради </w:t>
      </w:r>
      <w:r w:rsidRPr="00DF3CD0">
        <w:rPr>
          <w:rFonts w:ascii="Times New Roman" w:hAnsi="Times New Roman"/>
          <w:sz w:val="28"/>
          <w:szCs w:val="28"/>
          <w:lang w:val="en-US"/>
        </w:rPr>
        <w:t>VI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скликання,</w:t>
      </w:r>
      <w:r w:rsidRPr="00DF3CD0">
        <w:rPr>
          <w:rFonts w:ascii="Times New Roman" w:hAnsi="Times New Roman"/>
          <w:szCs w:val="28"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DF3CD0">
        <w:rPr>
          <w:rFonts w:ascii="Times New Roman" w:hAnsi="Times New Roman"/>
          <w:sz w:val="28"/>
          <w:szCs w:val="28"/>
          <w:lang w:val="uk-UA"/>
        </w:rPr>
        <w:t>Гиба</w:t>
      </w:r>
      <w:r>
        <w:rPr>
          <w:rFonts w:ascii="Times New Roman" w:hAnsi="Times New Roman"/>
          <w:sz w:val="28"/>
          <w:szCs w:val="28"/>
          <w:lang w:val="uk-UA"/>
        </w:rPr>
        <w:t>ла О.Л., розглянувши відповідь  Черняхівського РВ УМВС  України в Житомирській області за №</w:t>
      </w:r>
      <w:r w:rsidRPr="003F3FAA">
        <w:rPr>
          <w:rFonts w:ascii="Times New Roman" w:hAnsi="Times New Roman"/>
          <w:sz w:val="28"/>
          <w:szCs w:val="28"/>
          <w:lang w:val="uk-UA"/>
        </w:rPr>
        <w:t xml:space="preserve"> 2842</w:t>
      </w:r>
      <w:r>
        <w:rPr>
          <w:rFonts w:ascii="Times New Roman" w:hAnsi="Times New Roman"/>
          <w:sz w:val="28"/>
          <w:szCs w:val="28"/>
          <w:lang w:val="uk-UA"/>
        </w:rPr>
        <w:t xml:space="preserve"> від 14.09.2015 року та враховуючи </w:t>
      </w:r>
      <w:r w:rsidRPr="003F3FAA">
        <w:rPr>
          <w:rFonts w:ascii="Times New Roman" w:hAnsi="Times New Roman"/>
          <w:sz w:val="28"/>
          <w:szCs w:val="28"/>
          <w:lang w:val="uk-UA"/>
        </w:rPr>
        <w:t>рекомендації постійної комісії  районної ради з питань  регламенту, депутатської етики, законності, правопорядку і прав людини</w:t>
      </w:r>
      <w:r w:rsidRPr="0034464D">
        <w:rPr>
          <w:rFonts w:ascii="Times New Roman" w:hAnsi="Times New Roman"/>
          <w:sz w:val="28"/>
          <w:szCs w:val="28"/>
          <w:lang w:val="uk-UA"/>
        </w:rPr>
        <w:t>,</w:t>
      </w:r>
      <w:r w:rsidRPr="001C2210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</w:p>
    <w:p w:rsidR="008D74A9" w:rsidRPr="00874CF7" w:rsidRDefault="008D74A9" w:rsidP="00150B43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D74A9" w:rsidRDefault="008D74A9" w:rsidP="009D0A24">
      <w:pPr>
        <w:pStyle w:val="NoSpacing"/>
        <w:numPr>
          <w:ilvl w:val="0"/>
          <w:numId w:val="1"/>
        </w:numPr>
        <w:tabs>
          <w:tab w:val="clear" w:pos="644"/>
          <w:tab w:val="num" w:pos="360"/>
        </w:tabs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1B37CD">
        <w:rPr>
          <w:rFonts w:ascii="Times New Roman" w:hAnsi="Times New Roman"/>
          <w:sz w:val="28"/>
          <w:szCs w:val="28"/>
          <w:lang w:val="uk-UA"/>
        </w:rPr>
        <w:t>Інформацію заступника голови районної ради Гибала О</w:t>
      </w:r>
      <w:r>
        <w:rPr>
          <w:rFonts w:ascii="Times New Roman" w:hAnsi="Times New Roman"/>
          <w:sz w:val="28"/>
          <w:szCs w:val="28"/>
          <w:lang w:val="uk-UA"/>
        </w:rPr>
        <w:t xml:space="preserve">.Л. про хід виконання рішення </w:t>
      </w:r>
      <w:r w:rsidRPr="001B37CD">
        <w:rPr>
          <w:rFonts w:ascii="Times New Roman" w:hAnsi="Times New Roman"/>
          <w:sz w:val="28"/>
          <w:szCs w:val="28"/>
          <w:lang w:val="uk-UA"/>
        </w:rPr>
        <w:t>24-ої сесії районної ради від 16.05.2014 року « Про звернення депутатів Черняхівської районної ради до жителів району, сільських і селищних голів та сільських, селищних рад, Верховної Ради України, УМВС України в Житомирській області, Служби безпеки України в Житомирській області та до прокуратури в Житомирській області»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37CD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8D74A9" w:rsidRPr="00BD211C" w:rsidRDefault="008D74A9" w:rsidP="009D0A24">
      <w:pPr>
        <w:pStyle w:val="NoSpacing"/>
        <w:numPr>
          <w:ilvl w:val="0"/>
          <w:numId w:val="1"/>
        </w:numPr>
        <w:tabs>
          <w:tab w:val="clear" w:pos="644"/>
          <w:tab w:val="num" w:pos="360"/>
        </w:tabs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рішення. </w:t>
      </w:r>
      <w:r w:rsidRPr="00BD211C">
        <w:rPr>
          <w:rFonts w:ascii="Times New Roman" w:hAnsi="Times New Roman"/>
          <w:bCs/>
          <w:sz w:val="28"/>
          <w:szCs w:val="28"/>
          <w:lang w:val="uk-UA"/>
        </w:rPr>
        <w:t>Виконавчому апарату районної ради направити</w:t>
      </w:r>
      <w:r w:rsidRPr="00BD211C">
        <w:rPr>
          <w:rFonts w:ascii="Times New Roman" w:hAnsi="Times New Roman"/>
          <w:sz w:val="28"/>
          <w:szCs w:val="28"/>
          <w:lang w:val="uk-UA"/>
        </w:rPr>
        <w:t xml:space="preserve"> рішення 34-ої сесії від  25.09.2015 року та</w:t>
      </w:r>
      <w:r w:rsidRPr="00BD211C">
        <w:rPr>
          <w:rFonts w:ascii="Times New Roman" w:hAnsi="Times New Roman"/>
          <w:bCs/>
          <w:sz w:val="28"/>
          <w:szCs w:val="28"/>
          <w:lang w:val="uk-UA"/>
        </w:rPr>
        <w:t xml:space="preserve"> повторно</w:t>
      </w:r>
      <w:r w:rsidRPr="00BD211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D211C">
        <w:rPr>
          <w:rFonts w:ascii="Times New Roman" w:hAnsi="Times New Roman"/>
          <w:bCs/>
          <w:sz w:val="28"/>
          <w:szCs w:val="28"/>
          <w:lang w:val="uk-UA"/>
        </w:rPr>
        <w:t xml:space="preserve">рішення </w:t>
      </w:r>
      <w:r w:rsidRPr="00BD211C">
        <w:rPr>
          <w:rFonts w:ascii="Times New Roman" w:hAnsi="Times New Roman"/>
          <w:sz w:val="28"/>
          <w:szCs w:val="28"/>
          <w:lang w:val="uk-UA"/>
        </w:rPr>
        <w:t>22-ої позачергової сесії  від 24.02.2014 року до Верховної Ради України, УМВС України в Житомирській області, Служби безпеки України в Житомирській області та до прокуратури в Житомирській області.</w:t>
      </w:r>
    </w:p>
    <w:p w:rsidR="008D74A9" w:rsidRPr="00E4698C" w:rsidRDefault="008D74A9" w:rsidP="009D0A24">
      <w:pPr>
        <w:pStyle w:val="ListParagraph"/>
        <w:numPr>
          <w:ilvl w:val="0"/>
          <w:numId w:val="1"/>
        </w:numPr>
        <w:tabs>
          <w:tab w:val="clear" w:pos="644"/>
          <w:tab w:val="num" w:pos="284"/>
          <w:tab w:val="num" w:pos="360"/>
        </w:tabs>
        <w:ind w:left="284" w:hanging="284"/>
        <w:jc w:val="both"/>
        <w:rPr>
          <w:sz w:val="28"/>
          <w:szCs w:val="28"/>
        </w:rPr>
      </w:pPr>
      <w:r w:rsidRPr="00FF1300">
        <w:rPr>
          <w:sz w:val="28"/>
          <w:szCs w:val="28"/>
        </w:rPr>
        <w:t xml:space="preserve">Контроль за виконанням даного рішення покласти на постійну комісію </w:t>
      </w:r>
      <w:r>
        <w:rPr>
          <w:sz w:val="28"/>
          <w:szCs w:val="28"/>
        </w:rPr>
        <w:t xml:space="preserve"> </w:t>
      </w:r>
      <w:r w:rsidRPr="00FF1300">
        <w:rPr>
          <w:sz w:val="28"/>
          <w:szCs w:val="28"/>
        </w:rPr>
        <w:t>районної ради  з  питань</w:t>
      </w:r>
      <w:r w:rsidRPr="00FF1300">
        <w:rPr>
          <w:b/>
          <w:bCs/>
          <w:sz w:val="28"/>
          <w:szCs w:val="28"/>
        </w:rPr>
        <w:t xml:space="preserve">  </w:t>
      </w:r>
      <w:r w:rsidRPr="00FF1300">
        <w:rPr>
          <w:bCs/>
          <w:sz w:val="28"/>
          <w:szCs w:val="28"/>
        </w:rPr>
        <w:t>регламенту, депутатської етики, правопорядку та прав людини</w:t>
      </w:r>
      <w:r>
        <w:rPr>
          <w:bCs/>
          <w:sz w:val="28"/>
          <w:szCs w:val="28"/>
        </w:rPr>
        <w:t>.</w:t>
      </w:r>
    </w:p>
    <w:p w:rsidR="008D74A9" w:rsidRDefault="008D74A9" w:rsidP="00680ABF">
      <w:pPr>
        <w:pStyle w:val="ListParagraph"/>
        <w:ind w:left="644" w:right="-6"/>
        <w:jc w:val="both"/>
        <w:rPr>
          <w:sz w:val="28"/>
          <w:szCs w:val="28"/>
        </w:rPr>
      </w:pPr>
      <w:r w:rsidRPr="00680ABF">
        <w:rPr>
          <w:sz w:val="28"/>
          <w:szCs w:val="28"/>
        </w:rPr>
        <w:t xml:space="preserve"> </w:t>
      </w:r>
      <w:r w:rsidRPr="00680ABF">
        <w:rPr>
          <w:b/>
          <w:sz w:val="28"/>
          <w:szCs w:val="28"/>
        </w:rPr>
        <w:t xml:space="preserve">                </w:t>
      </w:r>
    </w:p>
    <w:p w:rsidR="008D74A9" w:rsidRPr="00DF3CD0" w:rsidRDefault="008D74A9" w:rsidP="00150B43">
      <w:pPr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В.Р.Троценко </w:t>
      </w:r>
    </w:p>
    <w:p w:rsidR="008D74A9" w:rsidRDefault="008D74A9" w:rsidP="00150B43">
      <w:pPr>
        <w:rPr>
          <w:sz w:val="28"/>
          <w:szCs w:val="28"/>
          <w:lang w:val="uk-UA"/>
        </w:rPr>
      </w:pPr>
    </w:p>
    <w:p w:rsidR="008D74A9" w:rsidRPr="004F169D" w:rsidRDefault="008D74A9">
      <w:pPr>
        <w:rPr>
          <w:lang w:val="uk-UA"/>
        </w:rPr>
      </w:pPr>
    </w:p>
    <w:sectPr w:rsidR="008D74A9" w:rsidRPr="004F169D" w:rsidSect="00854A5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">
    <w:nsid w:val="1AD81971"/>
    <w:multiLevelType w:val="hybridMultilevel"/>
    <w:tmpl w:val="01EC2F32"/>
    <w:lvl w:ilvl="0" w:tplc="E1F895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A52"/>
    <w:rsid w:val="000947D9"/>
    <w:rsid w:val="0014431C"/>
    <w:rsid w:val="00150B43"/>
    <w:rsid w:val="001B37CD"/>
    <w:rsid w:val="001C2210"/>
    <w:rsid w:val="0034464D"/>
    <w:rsid w:val="003F3FAA"/>
    <w:rsid w:val="004F169D"/>
    <w:rsid w:val="00653A33"/>
    <w:rsid w:val="00680ABF"/>
    <w:rsid w:val="007B1DBD"/>
    <w:rsid w:val="00854A52"/>
    <w:rsid w:val="00874CF7"/>
    <w:rsid w:val="008D74A9"/>
    <w:rsid w:val="009D0A24"/>
    <w:rsid w:val="009F23FE"/>
    <w:rsid w:val="00A46EBD"/>
    <w:rsid w:val="00AA6809"/>
    <w:rsid w:val="00BD211C"/>
    <w:rsid w:val="00D20365"/>
    <w:rsid w:val="00D521A9"/>
    <w:rsid w:val="00D75881"/>
    <w:rsid w:val="00DC24D0"/>
    <w:rsid w:val="00DF3CD0"/>
    <w:rsid w:val="00E4698C"/>
    <w:rsid w:val="00EC2B70"/>
    <w:rsid w:val="00FF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1A9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4A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4A52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854A5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54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4A52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54A52"/>
    <w:rPr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2</Pages>
  <Words>1382</Words>
  <Characters>788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cp:lastPrinted>2015-09-30T06:06:00Z</cp:lastPrinted>
  <dcterms:created xsi:type="dcterms:W3CDTF">2015-09-09T05:21:00Z</dcterms:created>
  <dcterms:modified xsi:type="dcterms:W3CDTF">2015-10-01T11:46:00Z</dcterms:modified>
</cp:coreProperties>
</file>