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8A1" w:rsidRPr="00A31869" w:rsidRDefault="000528A1" w:rsidP="000528A1">
      <w:pPr>
        <w:pStyle w:val="a3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                       </w:t>
      </w:r>
      <w:r w:rsidRPr="00837345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95300" cy="571500"/>
            <wp:effectExtent l="1905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                                   </w:t>
      </w:r>
    </w:p>
    <w:p w:rsidR="000528A1" w:rsidRPr="00837345" w:rsidRDefault="000528A1" w:rsidP="000528A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7345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0528A1" w:rsidRPr="004D70B6" w:rsidRDefault="000528A1" w:rsidP="000528A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37345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37345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837345">
        <w:rPr>
          <w:rFonts w:ascii="Times New Roman" w:hAnsi="Times New Roman"/>
          <w:b/>
          <w:sz w:val="28"/>
          <w:szCs w:val="28"/>
        </w:rPr>
        <w:t xml:space="preserve"> Я</w:t>
      </w:r>
    </w:p>
    <w:p w:rsidR="000528A1" w:rsidRPr="004D70B6" w:rsidRDefault="000528A1" w:rsidP="000528A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528A1" w:rsidRPr="000528A1" w:rsidRDefault="00CF0727" w:rsidP="000528A1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Шоста</w:t>
      </w:r>
      <w:r w:rsidR="000528A1" w:rsidRPr="000528A1">
        <w:rPr>
          <w:rFonts w:ascii="Times New Roman" w:hAnsi="Times New Roman"/>
          <w:sz w:val="28"/>
          <w:szCs w:val="28"/>
          <w:lang w:val="uk-UA"/>
        </w:rPr>
        <w:t xml:space="preserve">     сесія                                      </w:t>
      </w:r>
      <w:r w:rsidR="000528A1" w:rsidRPr="000528A1">
        <w:rPr>
          <w:rFonts w:ascii="Times New Roman" w:hAnsi="Times New Roman"/>
          <w:sz w:val="28"/>
          <w:szCs w:val="28"/>
        </w:rPr>
        <w:t xml:space="preserve">                 </w:t>
      </w:r>
      <w:r w:rsidR="000528A1" w:rsidRPr="000528A1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0528A1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0528A1" w:rsidRPr="000528A1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528A1" w:rsidRPr="000528A1">
        <w:rPr>
          <w:rFonts w:ascii="Times New Roman" w:hAnsi="Times New Roman"/>
          <w:sz w:val="28"/>
          <w:szCs w:val="28"/>
        </w:rPr>
        <w:t xml:space="preserve"> </w:t>
      </w:r>
      <w:r w:rsidR="000528A1" w:rsidRPr="000528A1">
        <w:rPr>
          <w:rFonts w:ascii="Times New Roman" w:hAnsi="Times New Roman"/>
          <w:sz w:val="28"/>
          <w:szCs w:val="28"/>
          <w:lang w:val="en-US"/>
        </w:rPr>
        <w:t>VI</w:t>
      </w:r>
      <w:r w:rsidR="000528A1" w:rsidRPr="000528A1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0528A1" w:rsidRPr="000528A1" w:rsidRDefault="000528A1" w:rsidP="000528A1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0528A1">
        <w:rPr>
          <w:rFonts w:ascii="Times New Roman" w:hAnsi="Times New Roman"/>
          <w:sz w:val="28"/>
          <w:szCs w:val="28"/>
          <w:lang w:val="uk-UA"/>
        </w:rPr>
        <w:t xml:space="preserve"> від 26  лютого  2016 року</w:t>
      </w:r>
    </w:p>
    <w:p w:rsidR="000528A1" w:rsidRPr="000528A1" w:rsidRDefault="000528A1" w:rsidP="000528A1">
      <w:pPr>
        <w:pStyle w:val="a4"/>
        <w:ind w:left="567" w:right="15" w:hanging="567"/>
        <w:jc w:val="both"/>
        <w:rPr>
          <w:sz w:val="28"/>
          <w:szCs w:val="28"/>
        </w:rPr>
      </w:pPr>
    </w:p>
    <w:p w:rsidR="000528A1" w:rsidRDefault="000528A1" w:rsidP="000528A1">
      <w:pPr>
        <w:pStyle w:val="a4"/>
        <w:ind w:left="567" w:right="15" w:hanging="567"/>
        <w:jc w:val="both"/>
        <w:rPr>
          <w:sz w:val="28"/>
          <w:szCs w:val="28"/>
          <w:lang w:eastAsia="en-US"/>
        </w:rPr>
      </w:pPr>
      <w:r w:rsidRPr="00692509">
        <w:rPr>
          <w:sz w:val="28"/>
          <w:szCs w:val="28"/>
          <w:lang w:eastAsia="en-US"/>
        </w:rPr>
        <w:t xml:space="preserve">Про хід виконання рішення 32-ої сесії </w:t>
      </w:r>
      <w:r>
        <w:rPr>
          <w:sz w:val="28"/>
          <w:szCs w:val="28"/>
          <w:lang w:eastAsia="en-US"/>
        </w:rPr>
        <w:t xml:space="preserve"> районної ради</w:t>
      </w:r>
    </w:p>
    <w:p w:rsidR="000528A1" w:rsidRDefault="000528A1" w:rsidP="000528A1">
      <w:pPr>
        <w:pStyle w:val="a4"/>
        <w:ind w:left="567" w:right="15" w:hanging="567"/>
        <w:jc w:val="both"/>
        <w:rPr>
          <w:sz w:val="28"/>
          <w:szCs w:val="28"/>
        </w:rPr>
      </w:pPr>
      <w:r w:rsidRPr="00874CF7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874C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</w:t>
      </w:r>
      <w:r w:rsidRPr="00692509">
        <w:rPr>
          <w:sz w:val="28"/>
          <w:szCs w:val="28"/>
          <w:lang w:eastAsia="en-US"/>
        </w:rPr>
        <w:t xml:space="preserve">від 12.06.2015 року </w:t>
      </w:r>
      <w:r w:rsidRPr="0038702D">
        <w:rPr>
          <w:sz w:val="28"/>
          <w:szCs w:val="28"/>
        </w:rPr>
        <w:t xml:space="preserve">«Про розгляд </w:t>
      </w:r>
    </w:p>
    <w:p w:rsidR="000528A1" w:rsidRDefault="000528A1" w:rsidP="000528A1">
      <w:pPr>
        <w:pStyle w:val="a4"/>
        <w:ind w:left="567" w:right="15" w:hanging="567"/>
        <w:jc w:val="both"/>
        <w:rPr>
          <w:sz w:val="28"/>
          <w:szCs w:val="28"/>
        </w:rPr>
      </w:pPr>
      <w:r w:rsidRPr="0038702D">
        <w:rPr>
          <w:sz w:val="28"/>
          <w:szCs w:val="28"/>
        </w:rPr>
        <w:t xml:space="preserve">звернення </w:t>
      </w:r>
      <w:proofErr w:type="spellStart"/>
      <w:r w:rsidRPr="0038702D">
        <w:rPr>
          <w:sz w:val="28"/>
          <w:szCs w:val="28"/>
        </w:rPr>
        <w:t>Брусилівської</w:t>
      </w:r>
      <w:proofErr w:type="spellEnd"/>
      <w:r w:rsidRPr="0038702D">
        <w:rPr>
          <w:sz w:val="28"/>
          <w:szCs w:val="28"/>
        </w:rPr>
        <w:t xml:space="preserve"> районної ради Житомирської області</w:t>
      </w:r>
    </w:p>
    <w:p w:rsidR="000528A1" w:rsidRDefault="000528A1" w:rsidP="000528A1">
      <w:pPr>
        <w:pStyle w:val="a4"/>
        <w:ind w:left="0" w:right="15"/>
        <w:jc w:val="both"/>
        <w:rPr>
          <w:sz w:val="28"/>
          <w:szCs w:val="28"/>
          <w:lang w:val="ru-RU"/>
        </w:rPr>
      </w:pPr>
      <w:r w:rsidRPr="0038702D">
        <w:rPr>
          <w:sz w:val="28"/>
          <w:szCs w:val="28"/>
        </w:rPr>
        <w:t>до Верховної Ради України, Кабінету Міністрів України</w:t>
      </w:r>
      <w:r w:rsidRPr="0038702D">
        <w:rPr>
          <w:sz w:val="28"/>
          <w:szCs w:val="28"/>
          <w:lang w:val="ru-RU"/>
        </w:rPr>
        <w:t xml:space="preserve"> </w:t>
      </w:r>
    </w:p>
    <w:p w:rsidR="000528A1" w:rsidRDefault="000528A1" w:rsidP="000528A1">
      <w:pPr>
        <w:pStyle w:val="a4"/>
        <w:ind w:left="0" w:right="15"/>
        <w:jc w:val="both"/>
        <w:rPr>
          <w:rStyle w:val="FontStyle11"/>
          <w:sz w:val="28"/>
          <w:szCs w:val="28"/>
          <w:lang w:eastAsia="uk-UA"/>
        </w:rPr>
      </w:pPr>
      <w:r w:rsidRPr="0038702D">
        <w:rPr>
          <w:rStyle w:val="FontStyle11"/>
          <w:sz w:val="28"/>
          <w:szCs w:val="28"/>
          <w:lang w:eastAsia="uk-UA"/>
        </w:rPr>
        <w:t>щодо перегляду (зниження) тарифів на газ для</w:t>
      </w:r>
    </w:p>
    <w:p w:rsidR="000528A1" w:rsidRPr="0038702D" w:rsidRDefault="000528A1" w:rsidP="000528A1">
      <w:pPr>
        <w:pStyle w:val="a4"/>
        <w:ind w:left="0" w:right="15"/>
        <w:jc w:val="both"/>
        <w:rPr>
          <w:rStyle w:val="FontStyle11"/>
          <w:sz w:val="28"/>
          <w:szCs w:val="28"/>
          <w:lang w:val="ru-RU"/>
        </w:rPr>
      </w:pPr>
      <w:r w:rsidRPr="0038702D">
        <w:rPr>
          <w:rStyle w:val="FontStyle11"/>
          <w:sz w:val="28"/>
          <w:szCs w:val="28"/>
          <w:lang w:eastAsia="uk-UA"/>
        </w:rPr>
        <w:t xml:space="preserve"> сільських населених пунктів»</w:t>
      </w:r>
    </w:p>
    <w:p w:rsidR="000528A1" w:rsidRPr="00E43F9E" w:rsidRDefault="000528A1" w:rsidP="000528A1">
      <w:pPr>
        <w:pStyle w:val="a4"/>
        <w:ind w:left="567" w:right="15" w:hanging="567"/>
        <w:jc w:val="both"/>
        <w:rPr>
          <w:sz w:val="28"/>
          <w:szCs w:val="28"/>
          <w:lang w:eastAsia="uk-UA"/>
        </w:rPr>
      </w:pPr>
    </w:p>
    <w:p w:rsidR="000528A1" w:rsidRDefault="000528A1" w:rsidP="000528A1">
      <w:pPr>
        <w:pStyle w:val="1"/>
        <w:jc w:val="both"/>
        <w:rPr>
          <w:b w:val="0"/>
        </w:rPr>
      </w:pPr>
      <w:r w:rsidRPr="000D394D">
        <w:t xml:space="preserve">        </w:t>
      </w:r>
      <w:r w:rsidRPr="00FA2262">
        <w:rPr>
          <w:b w:val="0"/>
        </w:rPr>
        <w:t xml:space="preserve">Відповідно до ст. 43 Закону України «Про місцеве самоврядування в Україні», заслухавши інформацію </w:t>
      </w:r>
      <w:r>
        <w:rPr>
          <w:b w:val="0"/>
        </w:rPr>
        <w:t xml:space="preserve"> заступника </w:t>
      </w:r>
      <w:r w:rsidRPr="00FA2262">
        <w:rPr>
          <w:b w:val="0"/>
        </w:rPr>
        <w:t xml:space="preserve">голови районної ради  </w:t>
      </w:r>
      <w:r>
        <w:rPr>
          <w:b w:val="0"/>
        </w:rPr>
        <w:t xml:space="preserve">              </w:t>
      </w:r>
      <w:proofErr w:type="spellStart"/>
      <w:r>
        <w:rPr>
          <w:b w:val="0"/>
        </w:rPr>
        <w:t>Троценка</w:t>
      </w:r>
      <w:proofErr w:type="spellEnd"/>
      <w:r>
        <w:rPr>
          <w:b w:val="0"/>
        </w:rPr>
        <w:t xml:space="preserve"> В.Р.</w:t>
      </w:r>
      <w:r w:rsidR="00E02EE0">
        <w:rPr>
          <w:b w:val="0"/>
        </w:rPr>
        <w:t>, розглянувши відповідь Міністерства енергетики та вугільної промисловості України за № 03/31-1639 від 16.02.2016 року</w:t>
      </w:r>
      <w:r>
        <w:rPr>
          <w:b w:val="0"/>
        </w:rPr>
        <w:t xml:space="preserve"> та </w:t>
      </w:r>
      <w:r>
        <w:rPr>
          <w:b w:val="0"/>
          <w:szCs w:val="28"/>
        </w:rPr>
        <w:t>в</w:t>
      </w:r>
      <w:r w:rsidRPr="001B28ED">
        <w:rPr>
          <w:b w:val="0"/>
          <w:szCs w:val="28"/>
        </w:rPr>
        <w:t xml:space="preserve">раховуючи </w:t>
      </w:r>
      <w:r w:rsidRPr="001B28ED">
        <w:rPr>
          <w:b w:val="0"/>
        </w:rPr>
        <w:t>рекомендації</w:t>
      </w:r>
      <w:r w:rsidRPr="001B28ED">
        <w:rPr>
          <w:b w:val="0"/>
          <w:szCs w:val="28"/>
        </w:rPr>
        <w:t xml:space="preserve"> постійної комісії районної ради з питань</w:t>
      </w:r>
      <w:r>
        <w:rPr>
          <w:b w:val="0"/>
          <w:szCs w:val="28"/>
        </w:rPr>
        <w:t xml:space="preserve"> </w:t>
      </w:r>
      <w:r w:rsidRPr="00AF7B42">
        <w:rPr>
          <w:b w:val="0"/>
          <w:szCs w:val="28"/>
        </w:rPr>
        <w:t>бюджету, комунальної</w:t>
      </w:r>
      <w:r>
        <w:rPr>
          <w:b w:val="0"/>
          <w:szCs w:val="28"/>
        </w:rPr>
        <w:t xml:space="preserve"> власності та соціально-</w:t>
      </w:r>
      <w:r w:rsidRPr="005543C8">
        <w:rPr>
          <w:b w:val="0"/>
          <w:szCs w:val="28"/>
        </w:rPr>
        <w:t>економічного розвитку району,</w:t>
      </w:r>
      <w:r w:rsidRPr="005543C8">
        <w:rPr>
          <w:b w:val="0"/>
        </w:rPr>
        <w:t xml:space="preserve"> районна рада</w:t>
      </w:r>
    </w:p>
    <w:p w:rsidR="000528A1" w:rsidRPr="001B28ED" w:rsidRDefault="000528A1" w:rsidP="000528A1">
      <w:pPr>
        <w:pStyle w:val="1"/>
        <w:jc w:val="both"/>
        <w:rPr>
          <w:b w:val="0"/>
          <w:szCs w:val="28"/>
        </w:rPr>
      </w:pPr>
      <w:r w:rsidRPr="005543C8">
        <w:rPr>
          <w:b w:val="0"/>
        </w:rPr>
        <w:t xml:space="preserve"> </w:t>
      </w:r>
    </w:p>
    <w:p w:rsidR="000528A1" w:rsidRPr="00874CF7" w:rsidRDefault="000528A1" w:rsidP="000528A1">
      <w:pPr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0528A1" w:rsidRPr="00003F65" w:rsidRDefault="000528A1" w:rsidP="000528A1">
      <w:pPr>
        <w:pStyle w:val="a3"/>
        <w:ind w:left="284" w:hanging="28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03F65">
        <w:rPr>
          <w:rFonts w:ascii="Times New Roman" w:hAnsi="Times New Roman"/>
          <w:sz w:val="28"/>
          <w:szCs w:val="28"/>
          <w:lang w:val="uk-UA"/>
        </w:rPr>
        <w:t>1.</w:t>
      </w:r>
      <w:r w:rsidRPr="00003F6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03F65">
        <w:rPr>
          <w:rFonts w:ascii="Times New Roman" w:hAnsi="Times New Roman"/>
          <w:sz w:val="28"/>
          <w:szCs w:val="28"/>
          <w:lang w:val="uk-UA"/>
        </w:rPr>
        <w:t xml:space="preserve">Інформацію  заступника голови районної ради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В.Р. </w:t>
      </w:r>
      <w:r w:rsidRPr="00003F65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Pr="00003F65">
        <w:rPr>
          <w:rFonts w:ascii="Times New Roman" w:hAnsi="Times New Roman"/>
          <w:sz w:val="28"/>
          <w:szCs w:val="28"/>
          <w:lang w:val="uk-UA"/>
        </w:rPr>
        <w:t xml:space="preserve"> хід виконання рішення 32-ої сесії </w:t>
      </w:r>
      <w:r w:rsidRPr="0038702D">
        <w:rPr>
          <w:rFonts w:ascii="Times New Roman" w:hAnsi="Times New Roman"/>
          <w:sz w:val="28"/>
          <w:szCs w:val="28"/>
          <w:lang w:val="uk-UA"/>
        </w:rPr>
        <w:t>районної ради</w:t>
      </w:r>
      <w:r w:rsidRPr="00003F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702D">
        <w:rPr>
          <w:rFonts w:ascii="Times New Roman" w:hAnsi="Times New Roman"/>
          <w:sz w:val="28"/>
          <w:szCs w:val="28"/>
          <w:lang w:val="en-US"/>
        </w:rPr>
        <w:t>VI</w:t>
      </w:r>
      <w:r w:rsidRPr="0038702D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 w:rsidRPr="0038702D">
        <w:rPr>
          <w:sz w:val="28"/>
          <w:szCs w:val="28"/>
          <w:lang w:val="uk-UA"/>
        </w:rPr>
        <w:t xml:space="preserve"> </w:t>
      </w:r>
      <w:r w:rsidRPr="00003F65">
        <w:rPr>
          <w:rFonts w:ascii="Times New Roman" w:hAnsi="Times New Roman"/>
          <w:sz w:val="28"/>
          <w:szCs w:val="28"/>
          <w:lang w:val="uk-UA"/>
        </w:rPr>
        <w:t xml:space="preserve">від 12.06.2015 року «Про розгляд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3F65">
        <w:rPr>
          <w:rFonts w:ascii="Times New Roman" w:hAnsi="Times New Roman"/>
          <w:sz w:val="28"/>
          <w:szCs w:val="28"/>
          <w:lang w:val="uk-UA"/>
        </w:rPr>
        <w:t xml:space="preserve">звернення </w:t>
      </w:r>
      <w:proofErr w:type="spellStart"/>
      <w:r w:rsidRPr="00003F65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003F65">
        <w:rPr>
          <w:rFonts w:ascii="Times New Roman" w:hAnsi="Times New Roman"/>
          <w:sz w:val="28"/>
          <w:szCs w:val="28"/>
          <w:lang w:val="uk-UA"/>
        </w:rPr>
        <w:t xml:space="preserve"> районної ради Житомирської області  до Верховної Ради України, Кабінету Міністрів України щодо </w:t>
      </w:r>
      <w:r w:rsidRPr="00003F65">
        <w:rPr>
          <w:rStyle w:val="FontStyle11"/>
          <w:sz w:val="28"/>
          <w:szCs w:val="28"/>
          <w:lang w:val="uk-UA" w:eastAsia="uk-UA"/>
        </w:rPr>
        <w:t>перегляду (зниження) тарифів на газ для сільських населених пунктів</w:t>
      </w:r>
      <w:r w:rsidRPr="00003F65">
        <w:rPr>
          <w:rFonts w:ascii="Times New Roman" w:hAnsi="Times New Roman"/>
          <w:sz w:val="28"/>
          <w:szCs w:val="28"/>
          <w:lang w:val="uk-UA"/>
        </w:rPr>
        <w:t xml:space="preserve"> прийняти до відома.</w:t>
      </w:r>
    </w:p>
    <w:p w:rsidR="000528A1" w:rsidRPr="00003F65" w:rsidRDefault="000528A1" w:rsidP="00E02EE0">
      <w:pPr>
        <w:pStyle w:val="a3"/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03F65">
        <w:rPr>
          <w:rFonts w:ascii="Times New Roman" w:hAnsi="Times New Roman"/>
          <w:sz w:val="28"/>
          <w:szCs w:val="28"/>
          <w:lang w:val="uk-UA" w:eastAsia="ru-RU"/>
        </w:rPr>
        <w:t>2.</w:t>
      </w:r>
      <w:r w:rsidRPr="00023F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2EE0">
        <w:rPr>
          <w:rFonts w:ascii="Times New Roman" w:hAnsi="Times New Roman"/>
          <w:sz w:val="28"/>
          <w:szCs w:val="28"/>
          <w:lang w:val="uk-UA"/>
        </w:rPr>
        <w:t>Зняти з контролю дане рішення.</w:t>
      </w:r>
    </w:p>
    <w:p w:rsidR="000528A1" w:rsidRDefault="000528A1" w:rsidP="000528A1">
      <w:pPr>
        <w:pStyle w:val="a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E02EE0" w:rsidRPr="00003F65" w:rsidRDefault="00E02EE0" w:rsidP="000528A1">
      <w:pPr>
        <w:pStyle w:val="a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528A1" w:rsidRPr="005A7E59" w:rsidRDefault="000528A1" w:rsidP="000528A1">
      <w:pPr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0528A1" w:rsidRDefault="000528A1" w:rsidP="000528A1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0528A1" w:rsidRDefault="000528A1" w:rsidP="000528A1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0528A1" w:rsidRDefault="000528A1" w:rsidP="000528A1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0528A1" w:rsidRPr="009042C8" w:rsidRDefault="000528A1" w:rsidP="000528A1">
      <w:pPr>
        <w:rPr>
          <w:lang w:val="uk-UA"/>
        </w:rPr>
      </w:pPr>
    </w:p>
    <w:p w:rsidR="000528A1" w:rsidRDefault="000528A1" w:rsidP="000528A1"/>
    <w:p w:rsidR="008174FC" w:rsidRDefault="008174FC"/>
    <w:sectPr w:rsidR="008174FC" w:rsidSect="004174A0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28A1"/>
    <w:rsid w:val="0000559E"/>
    <w:rsid w:val="00013861"/>
    <w:rsid w:val="000528A1"/>
    <w:rsid w:val="004174A0"/>
    <w:rsid w:val="008174FC"/>
    <w:rsid w:val="00A54ED4"/>
    <w:rsid w:val="00A72049"/>
    <w:rsid w:val="00CF0727"/>
    <w:rsid w:val="00CF5C7F"/>
    <w:rsid w:val="00E02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A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528A1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8A1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a3">
    <w:name w:val="No Spacing"/>
    <w:uiPriority w:val="1"/>
    <w:qFormat/>
    <w:rsid w:val="000528A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528A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FontStyle11">
    <w:name w:val="Font Style11"/>
    <w:basedOn w:val="a0"/>
    <w:rsid w:val="000528A1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052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8A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229</Words>
  <Characters>1306</Characters>
  <Application>Microsoft Office Word</Application>
  <DocSecurity>0</DocSecurity>
  <Lines>10</Lines>
  <Paragraphs>3</Paragraphs>
  <ScaleCrop>false</ScaleCrop>
  <Company>Microsoft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2016-02-19T09:35:00Z</cp:lastPrinted>
  <dcterms:created xsi:type="dcterms:W3CDTF">2016-02-12T10:29:00Z</dcterms:created>
  <dcterms:modified xsi:type="dcterms:W3CDTF">2016-03-02T08:02:00Z</dcterms:modified>
</cp:coreProperties>
</file>