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EB" w:rsidRPr="003818DA" w:rsidRDefault="002049EB" w:rsidP="00B31CE3">
      <w:pPr>
        <w:rPr>
          <w:b/>
        </w:rPr>
      </w:pPr>
      <w:r w:rsidRPr="006003B3">
        <w:rPr>
          <w:sz w:val="28"/>
          <w:szCs w:val="28"/>
          <w:lang w:val="uk-UA"/>
        </w:rPr>
        <w:t xml:space="preserve">      </w:t>
      </w:r>
      <w:r w:rsidRPr="006003B3">
        <w:rPr>
          <w:b/>
          <w:sz w:val="28"/>
          <w:lang w:eastAsia="uk-UA"/>
        </w:rPr>
        <w:t xml:space="preserve">                                    </w:t>
      </w:r>
      <w:r w:rsidRPr="006003B3">
        <w:rPr>
          <w:b/>
          <w:sz w:val="28"/>
          <w:lang w:val="uk-UA" w:eastAsia="uk-UA"/>
        </w:rPr>
        <w:t xml:space="preserve">         </w:t>
      </w:r>
      <w:r w:rsidRPr="006003B3">
        <w:rPr>
          <w:b/>
          <w:sz w:val="28"/>
          <w:lang w:eastAsia="uk-UA"/>
        </w:rPr>
        <w:t xml:space="preserve">            </w:t>
      </w:r>
      <w:r w:rsidR="00DC35FB" w:rsidRPr="00DC35FB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.3pt;height:50.15pt;visibility:visible">
            <v:imagedata r:id="rId5" o:title=""/>
          </v:shape>
        </w:pict>
      </w:r>
      <w:r w:rsidRPr="006003B3">
        <w:rPr>
          <w:b/>
          <w:sz w:val="28"/>
          <w:lang w:val="uk-UA" w:eastAsia="uk-UA"/>
        </w:rPr>
        <w:t xml:space="preserve"> </w:t>
      </w:r>
      <w:r w:rsidRPr="006003B3">
        <w:rPr>
          <w:b/>
          <w:sz w:val="28"/>
          <w:lang w:eastAsia="uk-UA"/>
        </w:rPr>
        <w:t xml:space="preserve">                                </w:t>
      </w:r>
    </w:p>
    <w:p w:rsidR="002049EB" w:rsidRPr="006003B3" w:rsidRDefault="002049EB" w:rsidP="00B31CE3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6003B3">
        <w:rPr>
          <w:b/>
          <w:sz w:val="32"/>
          <w:szCs w:val="32"/>
        </w:rPr>
        <w:t xml:space="preserve">       Україна                  </w:t>
      </w:r>
    </w:p>
    <w:p w:rsidR="002049EB" w:rsidRPr="006003B3" w:rsidRDefault="002049EB" w:rsidP="00B31CE3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003B3">
        <w:rPr>
          <w:b/>
          <w:sz w:val="28"/>
          <w:szCs w:val="28"/>
        </w:rPr>
        <w:t>ЧЕРНЯХІВСЬКА РАЙОННА РАДА</w:t>
      </w:r>
    </w:p>
    <w:p w:rsidR="002049EB" w:rsidRPr="006003B3" w:rsidRDefault="002049EB" w:rsidP="00B31CE3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003B3">
        <w:rPr>
          <w:b/>
          <w:sz w:val="28"/>
          <w:szCs w:val="28"/>
        </w:rPr>
        <w:t>Р І Ш Е Н Н Я</w:t>
      </w:r>
    </w:p>
    <w:p w:rsidR="002049EB" w:rsidRPr="006003B3" w:rsidRDefault="002049EB" w:rsidP="00B31CE3">
      <w:pPr>
        <w:jc w:val="right"/>
        <w:rPr>
          <w:b/>
          <w:sz w:val="28"/>
          <w:lang w:val="uk-UA" w:eastAsia="uk-UA"/>
        </w:rPr>
      </w:pPr>
      <w:r w:rsidRPr="006003B3">
        <w:rPr>
          <w:sz w:val="28"/>
          <w:lang w:val="uk-UA" w:eastAsia="uk-UA"/>
        </w:rPr>
        <w:tab/>
      </w:r>
      <w:r w:rsidRPr="006003B3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</w:p>
    <w:p w:rsidR="002049EB" w:rsidRPr="006003B3" w:rsidRDefault="002049EB" w:rsidP="00B31CE3">
      <w:pPr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Десята </w:t>
      </w:r>
      <w:r w:rsidRPr="006003B3">
        <w:rPr>
          <w:sz w:val="28"/>
          <w:szCs w:val="28"/>
          <w:lang w:val="uk-UA"/>
        </w:rPr>
        <w:t xml:space="preserve">      сесія                                      </w:t>
      </w:r>
      <w:r w:rsidRPr="006003B3">
        <w:rPr>
          <w:sz w:val="28"/>
          <w:szCs w:val="28"/>
        </w:rPr>
        <w:t xml:space="preserve">                 </w:t>
      </w:r>
      <w:r w:rsidRPr="006003B3">
        <w:rPr>
          <w:sz w:val="28"/>
          <w:szCs w:val="28"/>
          <w:lang w:val="uk-UA"/>
        </w:rPr>
        <w:t xml:space="preserve">                </w:t>
      </w:r>
      <w:r w:rsidRPr="006003B3">
        <w:rPr>
          <w:sz w:val="28"/>
          <w:szCs w:val="28"/>
        </w:rPr>
        <w:t xml:space="preserve"> </w:t>
      </w:r>
      <w:r w:rsidRPr="006003B3">
        <w:rPr>
          <w:sz w:val="28"/>
          <w:szCs w:val="28"/>
          <w:lang w:val="en-US"/>
        </w:rPr>
        <w:t>VI</w:t>
      </w:r>
      <w:r w:rsidRPr="006003B3">
        <w:rPr>
          <w:sz w:val="28"/>
          <w:szCs w:val="28"/>
          <w:lang w:val="uk-UA"/>
        </w:rPr>
        <w:t>І скликання</w:t>
      </w:r>
    </w:p>
    <w:p w:rsidR="002049EB" w:rsidRPr="006003B3" w:rsidRDefault="002049EB" w:rsidP="00B31CE3">
      <w:pPr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19 серпня</w:t>
      </w:r>
      <w:r w:rsidRPr="006003B3">
        <w:rPr>
          <w:sz w:val="28"/>
          <w:szCs w:val="28"/>
          <w:lang w:val="uk-UA"/>
        </w:rPr>
        <w:t xml:space="preserve">  2016 року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049EB" w:rsidRPr="006003B3" w:rsidRDefault="002049EB" w:rsidP="00B31CE3">
      <w:pPr>
        <w:ind w:left="-240" w:firstLine="60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Про розгляд запиту  депутата 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районної ради Мельниченка А.М.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    Відповідно ст. 49 Закону України “Про місцеве самоврядування в Україні”, п.1 ст. 21 Закону України «Про статус депутатів місцевих рад”, заслухавши та обговоривши інформацію заступника голови районної ради Троценка В.Р. щодо  поновлення посад лаборанта та стоматолога у амбулаторіях загальної практики сімейної медицини Черняхівського району Житомирської області</w:t>
      </w:r>
      <w:r>
        <w:rPr>
          <w:sz w:val="28"/>
          <w:szCs w:val="28"/>
          <w:lang w:val="uk-UA"/>
        </w:rPr>
        <w:t>, розглянувши відпов</w:t>
      </w:r>
      <w:r w:rsidR="003818DA">
        <w:rPr>
          <w:sz w:val="28"/>
          <w:szCs w:val="28"/>
          <w:lang w:val="uk-UA"/>
        </w:rPr>
        <w:t>ідь Міністерства охорони здоров</w:t>
      </w:r>
      <w:r w:rsidR="003818DA" w:rsidRPr="003818D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України за № 950 від14.04.2016 року</w:t>
      </w:r>
      <w:r w:rsidRPr="006003B3">
        <w:rPr>
          <w:sz w:val="28"/>
          <w:szCs w:val="28"/>
          <w:lang w:val="uk-UA"/>
        </w:rPr>
        <w:t xml:space="preserve"> та  враховуючи рекомендації постійної комісії районної ради з питань</w:t>
      </w:r>
      <w:r w:rsidRPr="006003B3">
        <w:rPr>
          <w:b/>
          <w:bCs/>
          <w:lang w:val="uk-UA"/>
        </w:rPr>
        <w:t xml:space="preserve"> </w:t>
      </w:r>
      <w:r w:rsidRPr="006003B3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6003B3">
        <w:rPr>
          <w:sz w:val="28"/>
          <w:szCs w:val="28"/>
          <w:lang w:val="uk-UA"/>
        </w:rPr>
        <w:t xml:space="preserve">, районна рада   </w:t>
      </w:r>
    </w:p>
    <w:p w:rsidR="002049EB" w:rsidRPr="006003B3" w:rsidRDefault="002049EB" w:rsidP="00B31CE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6003B3">
        <w:rPr>
          <w:b/>
          <w:sz w:val="28"/>
          <w:szCs w:val="28"/>
          <w:lang w:val="uk-UA"/>
        </w:rPr>
        <w:t>В И Р І Ш И Л А :</w:t>
      </w:r>
    </w:p>
    <w:p w:rsidR="002049EB" w:rsidRDefault="002049EB" w:rsidP="00B31CE3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  прийняти до відома.</w:t>
      </w:r>
    </w:p>
    <w:p w:rsidR="002049EB" w:rsidRDefault="002049EB" w:rsidP="00B31CE3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Вільській, Горбулівській, Ксаверівській, Троковицькій сільським радам та Головинській селищній раді передати стоматологічне обладнання в оренду з метою надання стоматологічних послуг населенню територіальних громад. Розглянути можливість передачі субвенції комунальній установі «Центр ПМСД» на утримання посад лаборантів в амбулаторіїях загальної практики сімейної медицини сіл Вільськ, Горбулів, Ксаверівка, Троковичі та смт.Головино.</w:t>
      </w:r>
    </w:p>
    <w:p w:rsidR="002049EB" w:rsidRDefault="002049EB" w:rsidP="00DF45C7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Продовжити термін виконання даного депутатського запиту</w:t>
      </w:r>
      <w:r>
        <w:rPr>
          <w:sz w:val="28"/>
          <w:szCs w:val="28"/>
          <w:lang w:val="uk-UA"/>
        </w:rPr>
        <w:t>.</w:t>
      </w:r>
    </w:p>
    <w:p w:rsidR="002049EB" w:rsidRPr="00052076" w:rsidRDefault="002049EB" w:rsidP="00DF45C7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Вільській, Горбулівській, Ксаверівській, Троковицькій сільським та Головинській селищній радам про хід виконання даних рекомендацій доповісти на наступній сесії </w:t>
      </w:r>
      <w:r w:rsidRPr="00052076">
        <w:rPr>
          <w:sz w:val="28"/>
          <w:szCs w:val="28"/>
          <w:lang w:val="uk-UA"/>
        </w:rPr>
        <w:t>районної ради.</w:t>
      </w:r>
    </w:p>
    <w:p w:rsidR="002049EB" w:rsidRPr="00052076" w:rsidRDefault="002049EB" w:rsidP="00052076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bCs/>
          <w:sz w:val="28"/>
          <w:szCs w:val="28"/>
          <w:lang w:val="uk-UA"/>
        </w:rPr>
      </w:pPr>
      <w:r w:rsidRPr="00052076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районної ради з питань </w:t>
      </w:r>
      <w:r w:rsidRPr="00052076">
        <w:rPr>
          <w:bCs/>
          <w:sz w:val="28"/>
          <w:szCs w:val="28"/>
        </w:rPr>
        <w:t>освіти, культури, охорони здоров’я та соціального захисту населення.</w:t>
      </w:r>
    </w:p>
    <w:p w:rsidR="002049EB" w:rsidRPr="00812FFF" w:rsidRDefault="002049EB" w:rsidP="00812FFF">
      <w:pPr>
        <w:jc w:val="both"/>
        <w:rPr>
          <w:sz w:val="28"/>
          <w:szCs w:val="28"/>
          <w:lang w:val="uk-UA"/>
        </w:rPr>
      </w:pPr>
    </w:p>
    <w:p w:rsidR="002049EB" w:rsidRPr="006003B3" w:rsidRDefault="002049EB" w:rsidP="00B31CE3">
      <w:pPr>
        <w:pStyle w:val="a6"/>
        <w:ind w:right="-6"/>
        <w:jc w:val="both"/>
        <w:rPr>
          <w:szCs w:val="28"/>
        </w:rPr>
      </w:pPr>
    </w:p>
    <w:p w:rsidR="002049EB" w:rsidRPr="006003B3" w:rsidRDefault="002049EB" w:rsidP="00B31CE3">
      <w:pPr>
        <w:rPr>
          <w:sz w:val="28"/>
          <w:szCs w:val="28"/>
          <w:lang w:val="uk-UA"/>
        </w:rPr>
      </w:pPr>
      <w:r w:rsidRPr="006003B3">
        <w:rPr>
          <w:sz w:val="28"/>
          <w:szCs w:val="28"/>
        </w:rPr>
        <w:t xml:space="preserve">Голова ради                                                                        </w:t>
      </w:r>
      <w:r w:rsidRPr="006003B3">
        <w:rPr>
          <w:sz w:val="28"/>
          <w:szCs w:val="28"/>
          <w:lang w:val="uk-UA"/>
        </w:rPr>
        <w:t xml:space="preserve">        І.П.Бовсунівський </w:t>
      </w:r>
    </w:p>
    <w:p w:rsidR="002049EB" w:rsidRPr="006003B3" w:rsidRDefault="002049EB" w:rsidP="00B31CE3">
      <w:pPr>
        <w:pStyle w:val="a6"/>
        <w:ind w:right="-6"/>
        <w:jc w:val="both"/>
      </w:pPr>
    </w:p>
    <w:p w:rsidR="002049EB" w:rsidRPr="006003B3" w:rsidRDefault="002049EB">
      <w:pPr>
        <w:tabs>
          <w:tab w:val="left" w:pos="1694"/>
        </w:tabs>
        <w:jc w:val="both"/>
        <w:rPr>
          <w:lang w:val="uk-UA"/>
        </w:rPr>
      </w:pPr>
    </w:p>
    <w:sectPr w:rsidR="002049EB" w:rsidRPr="006003B3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CE3"/>
    <w:rsid w:val="00013157"/>
    <w:rsid w:val="00021004"/>
    <w:rsid w:val="00052076"/>
    <w:rsid w:val="000704C2"/>
    <w:rsid w:val="000D533D"/>
    <w:rsid w:val="001835BC"/>
    <w:rsid w:val="001B275B"/>
    <w:rsid w:val="002049EB"/>
    <w:rsid w:val="002068A2"/>
    <w:rsid w:val="00304002"/>
    <w:rsid w:val="003256E1"/>
    <w:rsid w:val="003818DA"/>
    <w:rsid w:val="003B6C83"/>
    <w:rsid w:val="003B7099"/>
    <w:rsid w:val="00436680"/>
    <w:rsid w:val="0044293E"/>
    <w:rsid w:val="005E6A67"/>
    <w:rsid w:val="006003B3"/>
    <w:rsid w:val="0063144D"/>
    <w:rsid w:val="0068103E"/>
    <w:rsid w:val="006A0182"/>
    <w:rsid w:val="00724E5F"/>
    <w:rsid w:val="007C251E"/>
    <w:rsid w:val="00812FFF"/>
    <w:rsid w:val="008174FC"/>
    <w:rsid w:val="00916E21"/>
    <w:rsid w:val="009851CF"/>
    <w:rsid w:val="00985A07"/>
    <w:rsid w:val="009E64DC"/>
    <w:rsid w:val="009F0D0A"/>
    <w:rsid w:val="00A51F43"/>
    <w:rsid w:val="00A54854"/>
    <w:rsid w:val="00A57839"/>
    <w:rsid w:val="00A91F87"/>
    <w:rsid w:val="00AB553F"/>
    <w:rsid w:val="00AD7562"/>
    <w:rsid w:val="00AF03BE"/>
    <w:rsid w:val="00B25E83"/>
    <w:rsid w:val="00B27B98"/>
    <w:rsid w:val="00B31CE3"/>
    <w:rsid w:val="00BE4119"/>
    <w:rsid w:val="00C110CF"/>
    <w:rsid w:val="00C23593"/>
    <w:rsid w:val="00CB163D"/>
    <w:rsid w:val="00CD6B21"/>
    <w:rsid w:val="00D561B5"/>
    <w:rsid w:val="00D84DCD"/>
    <w:rsid w:val="00DA31B7"/>
    <w:rsid w:val="00DA5A5A"/>
    <w:rsid w:val="00DB7BC1"/>
    <w:rsid w:val="00DC35FB"/>
    <w:rsid w:val="00DF45C7"/>
    <w:rsid w:val="00E11B25"/>
    <w:rsid w:val="00ED0491"/>
    <w:rsid w:val="00F34C04"/>
    <w:rsid w:val="00FC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1CE3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rsid w:val="00B3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1CE3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B31CE3"/>
    <w:pPr>
      <w:ind w:right="-285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31CE3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99"/>
    <w:qFormat/>
    <w:rsid w:val="00B31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324</Words>
  <Characters>1850</Characters>
  <Application>Microsoft Office Word</Application>
  <DocSecurity>0</DocSecurity>
  <Lines>15</Lines>
  <Paragraphs>4</Paragraphs>
  <ScaleCrop>false</ScaleCrop>
  <Company>Microsoft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2016-08-18T11:30:00Z</cp:lastPrinted>
  <dcterms:created xsi:type="dcterms:W3CDTF">2016-02-12T09:19:00Z</dcterms:created>
  <dcterms:modified xsi:type="dcterms:W3CDTF">2016-08-18T11:30:00Z</dcterms:modified>
</cp:coreProperties>
</file>