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40C" w:rsidRPr="00377E6C" w:rsidRDefault="0062340C" w:rsidP="00CE4B42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="00651C29" w:rsidRPr="00651C29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5.7pt;height:45.7pt;visibility:visible">
            <v:imagedata r:id="rId5" o:title=""/>
          </v:shape>
        </w:pict>
      </w:r>
      <w:r w:rsidR="002443EC"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62340C" w:rsidRPr="00521C5E" w:rsidRDefault="0062340C" w:rsidP="00CE4B4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62340C" w:rsidRPr="00521C5E" w:rsidRDefault="0062340C" w:rsidP="00CE4B4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62340C" w:rsidRPr="007957E0" w:rsidRDefault="0062340C" w:rsidP="007957E0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Р І Ш Е Н Н Я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          </w:t>
      </w:r>
    </w:p>
    <w:p w:rsidR="0062340C" w:rsidRPr="001927E3" w:rsidRDefault="0062340C" w:rsidP="00CE4B4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605564">
        <w:rPr>
          <w:rFonts w:ascii="Times New Roman" w:hAnsi="Times New Roman"/>
          <w:sz w:val="28"/>
          <w:szCs w:val="24"/>
          <w:lang w:eastAsia="uk-UA"/>
        </w:rPr>
        <w:t xml:space="preserve"> </w:t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</w:p>
    <w:p w:rsidR="0062340C" w:rsidRPr="008E5A17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Десята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Pr="008E5A17">
        <w:rPr>
          <w:rFonts w:ascii="Times New Roman" w:hAnsi="Times New Roman"/>
          <w:sz w:val="28"/>
          <w:szCs w:val="28"/>
        </w:rPr>
        <w:t xml:space="preserve">                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8E5A17">
        <w:rPr>
          <w:rFonts w:ascii="Times New Roman" w:hAnsi="Times New Roman"/>
          <w:sz w:val="28"/>
          <w:szCs w:val="28"/>
        </w:rPr>
        <w:t xml:space="preserve"> </w:t>
      </w:r>
      <w:r w:rsidRPr="00605564">
        <w:rPr>
          <w:rFonts w:ascii="Times New Roman" w:hAnsi="Times New Roman"/>
          <w:sz w:val="28"/>
          <w:szCs w:val="28"/>
        </w:rPr>
        <w:t xml:space="preserve">          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62340C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19 серпня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2016 року</w:t>
      </w:r>
    </w:p>
    <w:p w:rsidR="0062340C" w:rsidRPr="008E5A17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443EC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>Про розгляд запиту  депутата</w:t>
      </w:r>
    </w:p>
    <w:p w:rsidR="0062340C" w:rsidRPr="00CE4B42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 xml:space="preserve"> районної ради Мельниченка А.М.</w:t>
      </w:r>
    </w:p>
    <w:p w:rsidR="0062340C" w:rsidRPr="00CE4B42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62340C" w:rsidRPr="00583E0D" w:rsidRDefault="0062340C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gramStart"/>
      <w:r w:rsidRPr="005D2B6A">
        <w:rPr>
          <w:rFonts w:ascii="Times New Roman" w:hAnsi="Times New Roman"/>
          <w:sz w:val="28"/>
          <w:szCs w:val="28"/>
        </w:rPr>
        <w:t>Відповідно до ст. 43</w:t>
      </w:r>
      <w:r>
        <w:rPr>
          <w:rFonts w:ascii="Times New Roman" w:hAnsi="Times New Roman"/>
          <w:sz w:val="28"/>
          <w:szCs w:val="28"/>
          <w:lang w:val="uk-UA"/>
        </w:rPr>
        <w:t xml:space="preserve">,49 </w:t>
      </w:r>
      <w:r w:rsidRPr="005D2B6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заслухавши інформацію  заступника голови районної ради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Троценка В.Р. про розгляд депутатського </w:t>
      </w:r>
      <w:r w:rsidR="002443EC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апиту депутата</w:t>
      </w:r>
      <w:r w:rsidR="002443EC" w:rsidRPr="00CE4B42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Мельниченка А.М. щодо 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базової станції мобільного оператора 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CE4B42"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території с. Троковичі Черняхівського району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враховуючи рекомендації постійної комісії районної ради з</w:t>
      </w:r>
      <w:proofErr w:type="gramEnd"/>
      <w:r w:rsidRPr="005D2B6A">
        <w:rPr>
          <w:rFonts w:ascii="Times New Roman" w:hAnsi="Times New Roman"/>
          <w:sz w:val="28"/>
          <w:szCs w:val="28"/>
          <w:lang w:val="uk-UA"/>
        </w:rPr>
        <w:t xml:space="preserve">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B42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районна рада  </w:t>
      </w:r>
    </w:p>
    <w:p w:rsidR="0062340C" w:rsidRPr="0051569F" w:rsidRDefault="0062340C" w:rsidP="0051569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1569F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62340C" w:rsidRPr="0051569F" w:rsidRDefault="0062340C" w:rsidP="0051569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>1. Інформацію заступника голови районної ради Троценка В.Р. щодо розгляду запиту депутата   районної ради Мельниченка А.М.  прийняти до відома.</w:t>
      </w:r>
    </w:p>
    <w:p w:rsidR="0062340C" w:rsidRDefault="0062340C" w:rsidP="009A1A2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>2</w:t>
      </w:r>
      <w:r w:rsidRPr="009A1A2B">
        <w:rPr>
          <w:rFonts w:ascii="Times New Roman" w:hAnsi="Times New Roman"/>
          <w:sz w:val="28"/>
          <w:szCs w:val="28"/>
          <w:lang w:val="uk-UA"/>
        </w:rPr>
        <w:t>. Продовжити термін розгляду депутатського запит</w:t>
      </w:r>
      <w:r>
        <w:rPr>
          <w:rFonts w:ascii="Times New Roman" w:hAnsi="Times New Roman"/>
          <w:sz w:val="28"/>
          <w:szCs w:val="28"/>
          <w:lang w:val="uk-UA"/>
        </w:rPr>
        <w:t>у.</w:t>
      </w:r>
    </w:p>
    <w:p w:rsidR="0062340C" w:rsidRPr="00583E0D" w:rsidRDefault="0062340C" w:rsidP="009A1A2B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Виконавчому апарату районної ради </w:t>
      </w:r>
      <w:r w:rsidR="002443EC">
        <w:rPr>
          <w:rFonts w:ascii="Times New Roman" w:hAnsi="Times New Roman"/>
          <w:sz w:val="28"/>
          <w:szCs w:val="28"/>
          <w:lang w:val="uk-UA"/>
        </w:rPr>
        <w:t xml:space="preserve">повторно </w:t>
      </w:r>
      <w:r>
        <w:rPr>
          <w:rFonts w:ascii="Times New Roman" w:hAnsi="Times New Roman"/>
          <w:sz w:val="28"/>
          <w:szCs w:val="28"/>
          <w:lang w:val="uk-UA"/>
        </w:rPr>
        <w:t xml:space="preserve">направити даний депутатський запит до компанії мобільного оператора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CE4B42"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   з метою  отримання відповіді та інформування на наступній сесії районної ради. </w:t>
      </w:r>
    </w:p>
    <w:p w:rsidR="0062340C" w:rsidRPr="0051569F" w:rsidRDefault="0062340C" w:rsidP="0051569F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A1A2B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9A1A2B">
        <w:rPr>
          <w:rFonts w:ascii="Times New Roman" w:hAnsi="Times New Roman"/>
          <w:sz w:val="28"/>
          <w:szCs w:val="28"/>
        </w:rPr>
        <w:t xml:space="preserve">Контроль за виконанням даного </w:t>
      </w:r>
      <w:proofErr w:type="gramStart"/>
      <w:r w:rsidRPr="009A1A2B">
        <w:rPr>
          <w:rFonts w:ascii="Times New Roman" w:hAnsi="Times New Roman"/>
          <w:sz w:val="28"/>
          <w:szCs w:val="28"/>
        </w:rPr>
        <w:t>р</w:t>
      </w:r>
      <w:proofErr w:type="gramEnd"/>
      <w:r w:rsidRPr="009A1A2B">
        <w:rPr>
          <w:rFonts w:ascii="Times New Roman" w:hAnsi="Times New Roman"/>
          <w:sz w:val="28"/>
          <w:szCs w:val="28"/>
        </w:rPr>
        <w:t>ішення</w:t>
      </w:r>
      <w:r w:rsidRPr="0051569F">
        <w:rPr>
          <w:rFonts w:ascii="Times New Roman" w:hAnsi="Times New Roman"/>
          <w:sz w:val="28"/>
          <w:szCs w:val="28"/>
        </w:rPr>
        <w:t xml:space="preserve"> покласти на постійн</w:t>
      </w:r>
      <w:r w:rsidRPr="0051569F">
        <w:rPr>
          <w:rFonts w:ascii="Times New Roman" w:hAnsi="Times New Roman"/>
          <w:sz w:val="28"/>
          <w:szCs w:val="28"/>
          <w:lang w:val="uk-UA"/>
        </w:rPr>
        <w:t>у</w:t>
      </w:r>
      <w:r w:rsidRPr="0051569F">
        <w:rPr>
          <w:rFonts w:ascii="Times New Roman" w:hAnsi="Times New Roman"/>
          <w:sz w:val="28"/>
          <w:szCs w:val="28"/>
        </w:rPr>
        <w:t xml:space="preserve"> комісі</w:t>
      </w:r>
      <w:r w:rsidRPr="0051569F">
        <w:rPr>
          <w:rFonts w:ascii="Times New Roman" w:hAnsi="Times New Roman"/>
          <w:sz w:val="28"/>
          <w:szCs w:val="28"/>
          <w:lang w:val="uk-UA"/>
        </w:rPr>
        <w:t xml:space="preserve">ю  з питань </w:t>
      </w:r>
      <w:r w:rsidRPr="0051569F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району.</w:t>
      </w:r>
    </w:p>
    <w:p w:rsidR="0062340C" w:rsidRDefault="0062340C" w:rsidP="0051569F">
      <w:pPr>
        <w:pStyle w:val="a3"/>
        <w:spacing w:line="276" w:lineRule="auto"/>
        <w:jc w:val="both"/>
        <w:rPr>
          <w:bCs/>
          <w:lang w:val="uk-UA"/>
        </w:rPr>
      </w:pPr>
    </w:p>
    <w:p w:rsidR="002443EC" w:rsidRPr="001D781E" w:rsidRDefault="002443EC" w:rsidP="0051569F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2340C" w:rsidRPr="005D2B6A" w:rsidRDefault="0062340C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І.П.Бовсунівський </w:t>
      </w:r>
    </w:p>
    <w:p w:rsidR="0062340C" w:rsidRPr="005D2B6A" w:rsidRDefault="0062340C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340C" w:rsidRPr="00B07D95" w:rsidRDefault="0062340C" w:rsidP="00CE4B42">
      <w:pPr>
        <w:rPr>
          <w:lang w:val="uk-UA"/>
        </w:rPr>
      </w:pPr>
    </w:p>
    <w:p w:rsidR="0062340C" w:rsidRPr="008E5A17" w:rsidRDefault="0062340C" w:rsidP="00CE4B42">
      <w:pPr>
        <w:rPr>
          <w:lang w:val="uk-UA"/>
        </w:rPr>
      </w:pPr>
    </w:p>
    <w:sectPr w:rsidR="0062340C" w:rsidRPr="008E5A17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B42"/>
    <w:rsid w:val="00054412"/>
    <w:rsid w:val="000C2A3A"/>
    <w:rsid w:val="00170AFD"/>
    <w:rsid w:val="001927E3"/>
    <w:rsid w:val="00193776"/>
    <w:rsid w:val="001D781E"/>
    <w:rsid w:val="002443EC"/>
    <w:rsid w:val="00276307"/>
    <w:rsid w:val="00312446"/>
    <w:rsid w:val="00377E6C"/>
    <w:rsid w:val="0039376D"/>
    <w:rsid w:val="003B6ECF"/>
    <w:rsid w:val="003E1AAD"/>
    <w:rsid w:val="004857CF"/>
    <w:rsid w:val="004F6F8C"/>
    <w:rsid w:val="0051569F"/>
    <w:rsid w:val="0051713B"/>
    <w:rsid w:val="00521C5E"/>
    <w:rsid w:val="005543C8"/>
    <w:rsid w:val="00583E0D"/>
    <w:rsid w:val="005D2B6A"/>
    <w:rsid w:val="00605564"/>
    <w:rsid w:val="0062340C"/>
    <w:rsid w:val="00651C29"/>
    <w:rsid w:val="00743B44"/>
    <w:rsid w:val="007957E0"/>
    <w:rsid w:val="00856B7C"/>
    <w:rsid w:val="008C7BC1"/>
    <w:rsid w:val="008E5A17"/>
    <w:rsid w:val="009A1A2B"/>
    <w:rsid w:val="00A132BC"/>
    <w:rsid w:val="00B07D95"/>
    <w:rsid w:val="00BB41BE"/>
    <w:rsid w:val="00BB4351"/>
    <w:rsid w:val="00BF6899"/>
    <w:rsid w:val="00C86839"/>
    <w:rsid w:val="00CA269C"/>
    <w:rsid w:val="00CE4B42"/>
    <w:rsid w:val="00D27EEA"/>
    <w:rsid w:val="00D34186"/>
    <w:rsid w:val="00D5274F"/>
    <w:rsid w:val="00DF7451"/>
    <w:rsid w:val="00F718C9"/>
    <w:rsid w:val="00F95F23"/>
    <w:rsid w:val="00FA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E4B42"/>
    <w:rPr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CE4B42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rsid w:val="00CE4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4B4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CE4B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CE4B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2016-08-16T11:55:00Z</cp:lastPrinted>
  <dcterms:created xsi:type="dcterms:W3CDTF">2016-05-05T11:12:00Z</dcterms:created>
  <dcterms:modified xsi:type="dcterms:W3CDTF">2016-08-25T09:29:00Z</dcterms:modified>
</cp:coreProperties>
</file>