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94" w:rsidRPr="003F2CF8" w:rsidRDefault="001B6B94" w:rsidP="00EE4BF0">
      <w:pPr>
        <w:pStyle w:val="NoSpacing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3F2CF8"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</w:t>
      </w:r>
      <w:r w:rsidRPr="00A93EDD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48.6pt;visibility:visible">
            <v:imagedata r:id="rId4" o:title=""/>
          </v:shape>
        </w:pict>
      </w:r>
      <w:r w:rsidRPr="003F2CF8"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1B6B94" w:rsidRPr="003F2CF8" w:rsidRDefault="001B6B94" w:rsidP="00EE4BF0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3F2CF8">
        <w:rPr>
          <w:rFonts w:ascii="Times New Roman" w:hAnsi="Times New Roman"/>
          <w:b/>
          <w:sz w:val="28"/>
          <w:szCs w:val="28"/>
        </w:rPr>
        <w:t>Україна</w:t>
      </w:r>
    </w:p>
    <w:p w:rsidR="001B6B94" w:rsidRPr="003F2CF8" w:rsidRDefault="001B6B94" w:rsidP="00EE4BF0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3F2CF8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1B6B94" w:rsidRPr="003F2CF8" w:rsidRDefault="001B6B94" w:rsidP="00EE4BF0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3F2CF8">
        <w:rPr>
          <w:rFonts w:ascii="Times New Roman" w:hAnsi="Times New Roman"/>
          <w:b/>
          <w:sz w:val="28"/>
          <w:szCs w:val="28"/>
        </w:rPr>
        <w:t>Р І Ш Е Н Н Я</w:t>
      </w:r>
    </w:p>
    <w:p w:rsidR="001B6B94" w:rsidRPr="003F2CF8" w:rsidRDefault="001B6B94" w:rsidP="00EE4BF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3F2CF8">
        <w:rPr>
          <w:rFonts w:ascii="Times New Roman" w:hAnsi="Times New Roman"/>
          <w:sz w:val="28"/>
          <w:szCs w:val="28"/>
          <w:lang w:val="uk-UA" w:eastAsia="uk-UA"/>
        </w:rPr>
        <w:tab/>
      </w:r>
      <w:r w:rsidRPr="003F2CF8"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 </w:t>
      </w:r>
      <w:r w:rsidRPr="003F2CF8">
        <w:rPr>
          <w:rFonts w:ascii="Times New Roman" w:hAnsi="Times New Roman"/>
          <w:sz w:val="28"/>
          <w:szCs w:val="28"/>
          <w:lang w:val="uk-UA" w:eastAsia="uk-UA"/>
        </w:rPr>
        <w:tab/>
      </w:r>
      <w:r w:rsidRPr="003F2CF8">
        <w:rPr>
          <w:rFonts w:ascii="Times New Roman" w:hAnsi="Times New Roman"/>
          <w:sz w:val="28"/>
          <w:szCs w:val="28"/>
          <w:lang w:val="uk-UA" w:eastAsia="uk-UA"/>
        </w:rPr>
        <w:tab/>
      </w:r>
      <w:r w:rsidRPr="003F2CF8">
        <w:rPr>
          <w:rFonts w:ascii="Times New Roman" w:hAnsi="Times New Roman"/>
          <w:sz w:val="28"/>
          <w:szCs w:val="28"/>
          <w:lang w:val="uk-UA" w:eastAsia="uk-UA"/>
        </w:rPr>
        <w:tab/>
      </w:r>
      <w:r w:rsidRPr="003F2CF8">
        <w:rPr>
          <w:rFonts w:ascii="Times New Roman" w:hAnsi="Times New Roman"/>
          <w:sz w:val="28"/>
          <w:szCs w:val="28"/>
          <w:lang w:val="uk-UA" w:eastAsia="uk-UA"/>
        </w:rPr>
        <w:tab/>
      </w:r>
      <w:r w:rsidRPr="003F2CF8">
        <w:rPr>
          <w:rFonts w:ascii="Times New Roman" w:hAnsi="Times New Roman"/>
          <w:sz w:val="28"/>
          <w:szCs w:val="28"/>
          <w:lang w:val="uk-UA" w:eastAsia="uk-UA"/>
        </w:rPr>
        <w:tab/>
      </w:r>
      <w:r w:rsidRPr="003F2CF8">
        <w:rPr>
          <w:rFonts w:ascii="Times New Roman" w:hAnsi="Times New Roman"/>
          <w:sz w:val="28"/>
          <w:szCs w:val="28"/>
          <w:lang w:val="uk-UA" w:eastAsia="uk-UA"/>
        </w:rPr>
        <w:tab/>
      </w:r>
    </w:p>
    <w:p w:rsidR="001B6B94" w:rsidRPr="003F2CF8" w:rsidRDefault="001B6B94" w:rsidP="00EE4BF0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3F2CF8">
        <w:rPr>
          <w:rFonts w:ascii="Times New Roman" w:hAnsi="Times New Roman"/>
          <w:sz w:val="28"/>
          <w:szCs w:val="28"/>
          <w:lang w:val="uk-UA"/>
        </w:rPr>
        <w:t xml:space="preserve">Десята     сесія                                      </w:t>
      </w:r>
      <w:r w:rsidRPr="003F2CF8">
        <w:rPr>
          <w:rFonts w:ascii="Times New Roman" w:hAnsi="Times New Roman"/>
          <w:sz w:val="28"/>
          <w:szCs w:val="28"/>
        </w:rPr>
        <w:t xml:space="preserve">                 </w:t>
      </w:r>
      <w:r w:rsidRPr="003F2CF8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3F2CF8">
        <w:rPr>
          <w:rFonts w:ascii="Times New Roman" w:hAnsi="Times New Roman"/>
          <w:sz w:val="28"/>
          <w:szCs w:val="28"/>
        </w:rPr>
        <w:t xml:space="preserve"> </w:t>
      </w:r>
      <w:r w:rsidRPr="003F2CF8">
        <w:rPr>
          <w:rFonts w:ascii="Times New Roman" w:hAnsi="Times New Roman"/>
          <w:sz w:val="28"/>
          <w:szCs w:val="28"/>
          <w:lang w:val="en-US"/>
        </w:rPr>
        <w:t>VI</w:t>
      </w:r>
      <w:r w:rsidRPr="003F2CF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1B6B94" w:rsidRPr="003F2CF8" w:rsidRDefault="001B6B94" w:rsidP="00EE4BF0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3F2CF8">
        <w:rPr>
          <w:rFonts w:ascii="Times New Roman" w:hAnsi="Times New Roman"/>
          <w:sz w:val="28"/>
          <w:szCs w:val="28"/>
          <w:lang w:val="uk-UA"/>
        </w:rPr>
        <w:t>від  19 серпня  2016 року</w:t>
      </w:r>
    </w:p>
    <w:p w:rsidR="001B6B94" w:rsidRPr="003F2CF8" w:rsidRDefault="001B6B94" w:rsidP="00EE4BF0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1B6B94" w:rsidRPr="003F2CF8" w:rsidRDefault="001B6B94" w:rsidP="00EE4BF0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3F2CF8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34-ої сесії  районної ради </w:t>
      </w:r>
      <w:r w:rsidRPr="003F2CF8">
        <w:rPr>
          <w:rFonts w:ascii="Times New Roman" w:hAnsi="Times New Roman"/>
          <w:sz w:val="28"/>
          <w:szCs w:val="28"/>
        </w:rPr>
        <w:t>V</w:t>
      </w:r>
      <w:r w:rsidRPr="003F2CF8">
        <w:rPr>
          <w:rFonts w:ascii="Times New Roman" w:hAnsi="Times New Roman"/>
          <w:sz w:val="28"/>
          <w:szCs w:val="28"/>
          <w:lang w:val="uk-UA"/>
        </w:rPr>
        <w:t xml:space="preserve">І скликання </w:t>
      </w:r>
    </w:p>
    <w:p w:rsidR="001B6B94" w:rsidRPr="003F2CF8" w:rsidRDefault="001B6B94" w:rsidP="00EE4BF0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3F2CF8">
        <w:rPr>
          <w:rFonts w:ascii="Times New Roman" w:hAnsi="Times New Roman"/>
          <w:sz w:val="28"/>
          <w:szCs w:val="28"/>
          <w:lang w:val="uk-UA"/>
        </w:rPr>
        <w:t xml:space="preserve">від 25.09.2015 року  «Про розгляд  звернення Монастирищенської </w:t>
      </w:r>
    </w:p>
    <w:p w:rsidR="001B6B94" w:rsidRPr="003F2CF8" w:rsidRDefault="001B6B94" w:rsidP="00EE4BF0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3F2CF8">
        <w:rPr>
          <w:rFonts w:ascii="Times New Roman" w:hAnsi="Times New Roman"/>
          <w:sz w:val="28"/>
          <w:szCs w:val="28"/>
          <w:lang w:val="uk-UA"/>
        </w:rPr>
        <w:t xml:space="preserve">районної  ради Черкаської області  до Президента України П.Порошенка, Голови Верховної Ради України В.Гройсмана, районних рад </w:t>
      </w:r>
    </w:p>
    <w:p w:rsidR="001B6B94" w:rsidRPr="003F2CF8" w:rsidRDefault="001B6B94" w:rsidP="00EE4BF0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3F2CF8">
        <w:rPr>
          <w:rFonts w:ascii="Times New Roman" w:hAnsi="Times New Roman"/>
          <w:sz w:val="28"/>
          <w:szCs w:val="28"/>
          <w:lang w:val="uk-UA"/>
        </w:rPr>
        <w:t xml:space="preserve">сільських районів України </w:t>
      </w:r>
      <w:r w:rsidRPr="003F2CF8">
        <w:rPr>
          <w:rStyle w:val="FontStyle11"/>
          <w:sz w:val="28"/>
          <w:szCs w:val="28"/>
          <w:lang w:val="uk-UA" w:eastAsia="uk-UA"/>
        </w:rPr>
        <w:t>щодо збереження сільських районів при проведенні адміністративно-територіальної реформи»</w:t>
      </w:r>
    </w:p>
    <w:p w:rsidR="001B6B94" w:rsidRPr="003F2CF8" w:rsidRDefault="001B6B94" w:rsidP="00EE4BF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6B94" w:rsidRPr="003F2CF8" w:rsidRDefault="001B6B94" w:rsidP="00EE4BF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F2CF8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3F2CF8">
        <w:rPr>
          <w:rFonts w:ascii="Times New Roman" w:hAnsi="Times New Roman"/>
          <w:sz w:val="28"/>
          <w:szCs w:val="28"/>
        </w:rPr>
        <w:t xml:space="preserve">Відповідно до ст. 43 Закону України «Про місцеве самоврядування в Україні», заслухавши інформацію  заступника голови районної ради                </w:t>
      </w:r>
      <w:r w:rsidRPr="003F2CF8">
        <w:rPr>
          <w:rFonts w:ascii="Times New Roman" w:hAnsi="Times New Roman"/>
          <w:sz w:val="28"/>
          <w:szCs w:val="28"/>
          <w:lang w:val="uk-UA"/>
        </w:rPr>
        <w:t>Троценка В.Р.,</w:t>
      </w:r>
      <w:r w:rsidRPr="003F2CF8">
        <w:rPr>
          <w:rFonts w:ascii="Times New Roman" w:hAnsi="Times New Roman"/>
          <w:sz w:val="28"/>
          <w:szCs w:val="28"/>
        </w:rPr>
        <w:t xml:space="preserve"> розглянувши відповід</w:t>
      </w:r>
      <w:r w:rsidRPr="003F2CF8">
        <w:rPr>
          <w:rFonts w:ascii="Times New Roman" w:hAnsi="Times New Roman"/>
          <w:sz w:val="28"/>
          <w:szCs w:val="28"/>
          <w:lang w:val="uk-UA"/>
        </w:rPr>
        <w:t>і Департаменту з питань місцевого самоврядування та територіальної організації влади за № 8/13-148-16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2CF8">
        <w:rPr>
          <w:rFonts w:ascii="Times New Roman" w:hAnsi="Times New Roman"/>
          <w:sz w:val="28"/>
          <w:szCs w:val="28"/>
          <w:lang w:val="uk-UA"/>
        </w:rPr>
        <w:t>від 11.05.2016 року, Комітету з питань державного будівництва, регіональної політики та місцевого самоврядування  за № 04-14/11-1852 від 10.06.2016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2CF8">
        <w:rPr>
          <w:rFonts w:ascii="Times New Roman" w:hAnsi="Times New Roman"/>
          <w:sz w:val="28"/>
          <w:szCs w:val="28"/>
          <w:lang w:val="uk-UA"/>
        </w:rPr>
        <w:t xml:space="preserve">та  враховуючи рекомендації постійної комісії районної ради з питань </w:t>
      </w:r>
      <w:r w:rsidRPr="003F2CF8">
        <w:rPr>
          <w:rFonts w:ascii="Times New Roman" w:hAnsi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Pr="003F2CF8">
        <w:rPr>
          <w:rFonts w:ascii="Times New Roman" w:hAnsi="Times New Roman"/>
          <w:sz w:val="28"/>
          <w:szCs w:val="28"/>
          <w:lang w:val="uk-UA"/>
        </w:rPr>
        <w:t xml:space="preserve">, районна рада  </w:t>
      </w:r>
    </w:p>
    <w:p w:rsidR="001B6B94" w:rsidRPr="003F2CF8" w:rsidRDefault="001B6B94" w:rsidP="00EE4BF0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F2CF8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1B6B94" w:rsidRPr="003F2CF8" w:rsidRDefault="001B6B94" w:rsidP="00EE4BF0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3F2CF8">
        <w:rPr>
          <w:rFonts w:ascii="Times New Roman" w:hAnsi="Times New Roman"/>
          <w:sz w:val="28"/>
          <w:szCs w:val="28"/>
          <w:lang w:val="uk-UA"/>
        </w:rPr>
        <w:t xml:space="preserve">1.Інформацію заступника голови районної ради В.Р.Троценка   про хід виконання рішення 34-ої сесії районної ради </w:t>
      </w:r>
      <w:r w:rsidRPr="003F2CF8">
        <w:rPr>
          <w:rFonts w:ascii="Times New Roman" w:hAnsi="Times New Roman"/>
          <w:sz w:val="28"/>
          <w:szCs w:val="28"/>
        </w:rPr>
        <w:t>V</w:t>
      </w:r>
      <w:r w:rsidRPr="003F2CF8">
        <w:rPr>
          <w:rFonts w:ascii="Times New Roman" w:hAnsi="Times New Roman"/>
          <w:sz w:val="28"/>
          <w:szCs w:val="28"/>
          <w:lang w:val="uk-UA"/>
        </w:rPr>
        <w:t xml:space="preserve">І скликання  від                25.09.2015 року «Про розгляд  звернення Монастирищенської районної ради Черкаської області  до Президента України П.Порошенка, Голови Верховної Ради України В.Гройсмана, районних рад сільських районів України </w:t>
      </w:r>
      <w:r w:rsidRPr="003F2CF8">
        <w:rPr>
          <w:rStyle w:val="FontStyle11"/>
          <w:sz w:val="28"/>
          <w:szCs w:val="28"/>
          <w:lang w:val="uk-UA" w:eastAsia="uk-UA"/>
        </w:rPr>
        <w:t>щодо збереження сільських районів при проведенні адміністративно-територіальної реформи» прийняти до відома.</w:t>
      </w:r>
    </w:p>
    <w:p w:rsidR="001B6B94" w:rsidRPr="003F2CF8" w:rsidRDefault="001B6B94" w:rsidP="00EE4BF0">
      <w:pPr>
        <w:pStyle w:val="NoSpacing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F2CF8">
        <w:rPr>
          <w:rFonts w:ascii="Times New Roman" w:eastAsia="Arial Unicode MS" w:hAnsi="Times New Roman"/>
          <w:sz w:val="28"/>
          <w:szCs w:val="28"/>
          <w:lang w:val="uk-UA"/>
        </w:rPr>
        <w:t xml:space="preserve">2. Зняти з контролю дане рішення. </w:t>
      </w:r>
    </w:p>
    <w:p w:rsidR="001B6B94" w:rsidRPr="003F2CF8" w:rsidRDefault="001B6B94" w:rsidP="00EE4BF0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B6B94" w:rsidRPr="003F2CF8" w:rsidRDefault="001B6B94" w:rsidP="00EE4BF0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B6B94" w:rsidRPr="003F2CF8" w:rsidRDefault="001B6B94" w:rsidP="00EE4BF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F2CF8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3F2CF8">
        <w:rPr>
          <w:rFonts w:ascii="Times New Roman" w:hAnsi="Times New Roman"/>
          <w:sz w:val="28"/>
          <w:szCs w:val="28"/>
        </w:rPr>
        <w:t xml:space="preserve">                   </w:t>
      </w:r>
      <w:r w:rsidRPr="003F2CF8">
        <w:rPr>
          <w:rFonts w:ascii="Times New Roman" w:hAnsi="Times New Roman"/>
          <w:sz w:val="28"/>
          <w:szCs w:val="28"/>
          <w:lang w:val="uk-UA"/>
        </w:rPr>
        <w:t xml:space="preserve">            І.П.Бовсунівський </w:t>
      </w:r>
    </w:p>
    <w:p w:rsidR="001B6B94" w:rsidRPr="003F2CF8" w:rsidRDefault="001B6B94" w:rsidP="00EE4BF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6B94" w:rsidRPr="00EE4BF0" w:rsidRDefault="001B6B94">
      <w:pPr>
        <w:rPr>
          <w:lang w:val="uk-UA"/>
        </w:rPr>
      </w:pPr>
    </w:p>
    <w:sectPr w:rsidR="001B6B94" w:rsidRPr="00EE4BF0" w:rsidSect="005C64E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4BF0"/>
    <w:rsid w:val="001B6B94"/>
    <w:rsid w:val="002B7261"/>
    <w:rsid w:val="003F2CF8"/>
    <w:rsid w:val="00493879"/>
    <w:rsid w:val="005C64E7"/>
    <w:rsid w:val="006654CD"/>
    <w:rsid w:val="00692DF6"/>
    <w:rsid w:val="00990170"/>
    <w:rsid w:val="00A77CD1"/>
    <w:rsid w:val="00A93EDD"/>
    <w:rsid w:val="00BE7DAE"/>
    <w:rsid w:val="00CB3B21"/>
    <w:rsid w:val="00E62896"/>
    <w:rsid w:val="00EE4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BF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E4BF0"/>
    <w:rPr>
      <w:lang w:val="ru-RU" w:eastAsia="en-US"/>
    </w:rPr>
  </w:style>
  <w:style w:type="character" w:customStyle="1" w:styleId="FontStyle11">
    <w:name w:val="Font Style11"/>
    <w:basedOn w:val="DefaultParagraphFont"/>
    <w:uiPriority w:val="99"/>
    <w:rsid w:val="00EE4BF0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EE4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4BF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1230</Words>
  <Characters>702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2016-05-11T11:56:00Z</cp:lastPrinted>
  <dcterms:created xsi:type="dcterms:W3CDTF">2016-08-17T08:33:00Z</dcterms:created>
  <dcterms:modified xsi:type="dcterms:W3CDTF">2016-08-26T08:26:00Z</dcterms:modified>
</cp:coreProperties>
</file>