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C3" w:rsidRDefault="00FC59C3" w:rsidP="00FC59C3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FC59C3" w:rsidRDefault="00FC59C3" w:rsidP="00FC59C3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</w:p>
    <w:p w:rsidR="00FC59C3" w:rsidRDefault="00FC59C3" w:rsidP="00FC59C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FC59C3" w:rsidRDefault="00FC59C3" w:rsidP="00FC59C3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>Р І Ш Е Н Н Я</w:t>
      </w:r>
    </w:p>
    <w:p w:rsidR="00FC59C3" w:rsidRDefault="00FC59C3" w:rsidP="00FC59C3">
      <w:pPr>
        <w:rPr>
          <w:b/>
          <w:sz w:val="28"/>
          <w:szCs w:val="24"/>
          <w:lang w:val="uk-UA" w:eastAsia="uk-UA"/>
        </w:rPr>
      </w:pPr>
      <w:r>
        <w:rPr>
          <w:b/>
          <w:sz w:val="28"/>
          <w:lang w:val="uk-UA" w:eastAsia="uk-UA"/>
        </w:rPr>
        <w:t xml:space="preserve"> 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FC59C3" w:rsidRDefault="00FC59C3" w:rsidP="00FC59C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Одинадцята   сесія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FC59C3" w:rsidRDefault="00FC59C3" w:rsidP="00FC59C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28 жовтня  2016 року</w:t>
      </w:r>
    </w:p>
    <w:p w:rsidR="00FC59C3" w:rsidRDefault="00FC59C3" w:rsidP="00FC59C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C59C3" w:rsidRDefault="00FC59C3" w:rsidP="00FC59C3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  районн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Комплексн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>програм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 реалізації</w:t>
      </w:r>
    </w:p>
    <w:p w:rsidR="00FC59C3" w:rsidRDefault="00FC59C3" w:rsidP="00FC59C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міграційної політики Черняхівського районного сектору</w:t>
      </w:r>
    </w:p>
    <w:p w:rsidR="00FC59C3" w:rsidRPr="00FC59C3" w:rsidRDefault="00FC59C3" w:rsidP="00FC59C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Управління Державної міграційної служби України </w:t>
      </w:r>
    </w:p>
    <w:p w:rsidR="00FC59C3" w:rsidRPr="00AA5F67" w:rsidRDefault="00FC59C3" w:rsidP="00FC59C3">
      <w:pPr>
        <w:rPr>
          <w:sz w:val="28"/>
          <w:szCs w:val="28"/>
          <w:lang w:val="uk-UA"/>
        </w:rPr>
      </w:pPr>
      <w:r w:rsidRPr="00AA5F67">
        <w:rPr>
          <w:sz w:val="28"/>
          <w:szCs w:val="28"/>
          <w:lang w:val="uk-UA"/>
        </w:rPr>
        <w:t>в Житомирській області на 2016-2017 роки</w:t>
      </w:r>
    </w:p>
    <w:p w:rsidR="00FC59C3" w:rsidRDefault="00FC59C3" w:rsidP="00FC59C3">
      <w:pPr>
        <w:spacing w:before="12" w:after="12"/>
        <w:rPr>
          <w:sz w:val="28"/>
          <w:szCs w:val="28"/>
          <w:lang w:val="uk-UA"/>
        </w:rPr>
      </w:pPr>
    </w:p>
    <w:p w:rsidR="00FC59C3" w:rsidRPr="00CC5410" w:rsidRDefault="00FC59C3" w:rsidP="00FC59C3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43 Закону України “Про місцеве самоврядування в Україні”, </w:t>
      </w:r>
      <w:r w:rsidRPr="00FC59C3">
        <w:rPr>
          <w:sz w:val="28"/>
          <w:szCs w:val="28"/>
          <w:lang w:val="uk-UA"/>
        </w:rPr>
        <w:t>законів України від 20.11.2012 № 5492-</w:t>
      </w:r>
      <w:r w:rsidRPr="007531C0">
        <w:rPr>
          <w:sz w:val="28"/>
          <w:szCs w:val="28"/>
        </w:rPr>
        <w:t>V</w:t>
      </w:r>
      <w:r w:rsidRPr="00FC59C3">
        <w:rPr>
          <w:sz w:val="28"/>
          <w:szCs w:val="28"/>
          <w:lang w:val="uk-UA"/>
        </w:rPr>
        <w:t>1 «Про Єдиний державний демографічний реєстр та документи, що підтверджують громадянство України, посвідчують особу чи її спеціальний статус», «Про захист інформації в інформаційно-телекомунікаційних системах», «Про порядок виїзду з України і в’ї</w:t>
      </w:r>
      <w:r w:rsidR="00AA5F67">
        <w:rPr>
          <w:sz w:val="28"/>
          <w:szCs w:val="28"/>
          <w:lang w:val="uk-UA"/>
        </w:rPr>
        <w:t>зду в Україну громадян України»</w:t>
      </w:r>
      <w:r w:rsidRPr="00FC59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</w:t>
      </w:r>
      <w:r w:rsidRPr="00FC59C3">
        <w:rPr>
          <w:sz w:val="28"/>
          <w:szCs w:val="28"/>
          <w:lang w:val="uk-UA"/>
        </w:rPr>
        <w:t>покращення обслуговування населення Черняхівського району шляхом забезпечення зручності, доступності, прозорості та своєчасності надання громадянам району адміністративних послуг</w:t>
      </w:r>
      <w:r>
        <w:rPr>
          <w:sz w:val="28"/>
          <w:szCs w:val="28"/>
          <w:lang w:val="uk-UA"/>
        </w:rPr>
        <w:t xml:space="preserve"> та </w:t>
      </w:r>
      <w:r w:rsidRPr="00CC5410">
        <w:rPr>
          <w:sz w:val="28"/>
          <w:szCs w:val="28"/>
          <w:lang w:val="uk-UA"/>
        </w:rPr>
        <w:t xml:space="preserve">враховуючи рекомендації постійної комісії з </w:t>
      </w:r>
      <w:r w:rsidRPr="00FC59C3">
        <w:rPr>
          <w:sz w:val="28"/>
          <w:szCs w:val="28"/>
          <w:lang w:val="uk-UA"/>
        </w:rPr>
        <w:t>регламенту, депутатської етики, законності, правопорядку і прав людини</w:t>
      </w:r>
      <w:r w:rsidRPr="00CC5410">
        <w:rPr>
          <w:sz w:val="28"/>
          <w:szCs w:val="28"/>
          <w:lang w:val="uk-UA"/>
        </w:rPr>
        <w:t xml:space="preserve">, районна рада </w:t>
      </w:r>
    </w:p>
    <w:p w:rsidR="00FC59C3" w:rsidRDefault="00FC59C3" w:rsidP="00FC59C3">
      <w:pPr>
        <w:tabs>
          <w:tab w:val="left" w:pos="9356"/>
        </w:tabs>
        <w:jc w:val="both"/>
        <w:rPr>
          <w:b/>
          <w:sz w:val="28"/>
          <w:szCs w:val="28"/>
          <w:lang w:val="uk-UA"/>
        </w:rPr>
      </w:pPr>
    </w:p>
    <w:p w:rsidR="00FA64C5" w:rsidRDefault="00FC59C3" w:rsidP="00FA64C5">
      <w:pPr>
        <w:tabs>
          <w:tab w:val="left" w:pos="9356"/>
        </w:tabs>
        <w:jc w:val="both"/>
        <w:rPr>
          <w:b/>
          <w:sz w:val="28"/>
          <w:szCs w:val="24"/>
          <w:lang w:val="uk-UA" w:eastAsia="uk-UA"/>
        </w:rPr>
      </w:pPr>
      <w:r w:rsidRPr="00F86B07">
        <w:rPr>
          <w:b/>
          <w:sz w:val="28"/>
          <w:szCs w:val="24"/>
          <w:lang w:val="uk-UA" w:eastAsia="uk-UA"/>
        </w:rPr>
        <w:t>В И Р І Ш И Л А:</w:t>
      </w:r>
    </w:p>
    <w:p w:rsidR="00FC59C3" w:rsidRPr="00FA64C5" w:rsidRDefault="00FC59C3" w:rsidP="00FA64C5">
      <w:pPr>
        <w:tabs>
          <w:tab w:val="left" w:pos="9356"/>
        </w:tabs>
        <w:ind w:left="284" w:hanging="284"/>
        <w:jc w:val="both"/>
        <w:rPr>
          <w:b/>
          <w:sz w:val="28"/>
          <w:szCs w:val="24"/>
          <w:lang w:val="uk-UA" w:eastAsia="uk-UA"/>
        </w:rPr>
      </w:pPr>
      <w:r>
        <w:rPr>
          <w:sz w:val="28"/>
          <w:szCs w:val="24"/>
          <w:lang w:val="uk-UA" w:eastAsia="uk-UA"/>
        </w:rPr>
        <w:t xml:space="preserve">  </w:t>
      </w:r>
      <w:r w:rsidRPr="00F86B07">
        <w:rPr>
          <w:sz w:val="28"/>
          <w:szCs w:val="24"/>
          <w:lang w:val="uk-UA" w:eastAsia="uk-UA"/>
        </w:rPr>
        <w:t>1. Затвердити</w:t>
      </w:r>
      <w:r w:rsidRPr="009156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районну </w:t>
      </w:r>
      <w:r w:rsidRPr="00FC59C3">
        <w:rPr>
          <w:sz w:val="28"/>
          <w:szCs w:val="28"/>
          <w:lang w:val="uk-UA"/>
        </w:rPr>
        <w:t>Комплексн</w:t>
      </w:r>
      <w:r>
        <w:rPr>
          <w:sz w:val="28"/>
          <w:szCs w:val="28"/>
          <w:lang w:val="uk-UA"/>
        </w:rPr>
        <w:t xml:space="preserve">у </w:t>
      </w:r>
      <w:r w:rsidRPr="00FC59C3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FC59C3">
        <w:rPr>
          <w:sz w:val="28"/>
          <w:szCs w:val="28"/>
          <w:lang w:val="uk-UA"/>
        </w:rPr>
        <w:t xml:space="preserve"> з реалізації</w:t>
      </w:r>
      <w:r>
        <w:rPr>
          <w:sz w:val="28"/>
          <w:szCs w:val="28"/>
          <w:lang w:val="uk-UA"/>
        </w:rPr>
        <w:t xml:space="preserve"> </w:t>
      </w:r>
      <w:r w:rsidRPr="00FC59C3">
        <w:rPr>
          <w:sz w:val="28"/>
          <w:szCs w:val="28"/>
          <w:lang w:val="uk-UA"/>
        </w:rPr>
        <w:t>міграційної політики Черняхівського районного сектору</w:t>
      </w:r>
      <w:r>
        <w:rPr>
          <w:sz w:val="28"/>
          <w:szCs w:val="28"/>
          <w:lang w:val="uk-UA"/>
        </w:rPr>
        <w:t xml:space="preserve">  </w:t>
      </w:r>
      <w:r w:rsidRPr="00FC59C3">
        <w:rPr>
          <w:sz w:val="28"/>
          <w:szCs w:val="28"/>
          <w:lang w:val="uk-UA"/>
        </w:rPr>
        <w:t>Управління Державної міграційної служби України в Житомирській області на 2016-2017 роки</w:t>
      </w:r>
    </w:p>
    <w:p w:rsidR="00FC59C3" w:rsidRDefault="00FA64C5" w:rsidP="00FA64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C59C3">
        <w:rPr>
          <w:sz w:val="28"/>
          <w:szCs w:val="28"/>
          <w:lang w:val="uk-UA"/>
        </w:rPr>
        <w:t xml:space="preserve">( додається). </w:t>
      </w:r>
    </w:p>
    <w:p w:rsidR="00FC59C3" w:rsidRPr="00FA64C5" w:rsidRDefault="00FA64C5" w:rsidP="00FA64C5">
      <w:pPr>
        <w:ind w:left="284" w:hanging="284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C59C3">
        <w:rPr>
          <w:sz w:val="28"/>
          <w:szCs w:val="28"/>
          <w:lang w:val="uk-UA"/>
        </w:rPr>
        <w:t>2.</w:t>
      </w:r>
      <w:r>
        <w:rPr>
          <w:sz w:val="28"/>
          <w:lang w:val="uk-UA"/>
        </w:rPr>
        <w:t>У</w:t>
      </w:r>
      <w:r w:rsidRPr="00B45ACD">
        <w:rPr>
          <w:sz w:val="28"/>
          <w:lang w:val="uk-UA"/>
        </w:rPr>
        <w:t xml:space="preserve">правлінню </w:t>
      </w:r>
      <w:r>
        <w:rPr>
          <w:sz w:val="28"/>
          <w:lang w:val="uk-UA"/>
        </w:rPr>
        <w:t>фінансів</w:t>
      </w:r>
      <w:r w:rsidRPr="00B45ACD">
        <w:rPr>
          <w:sz w:val="28"/>
          <w:lang w:val="uk-UA"/>
        </w:rPr>
        <w:t xml:space="preserve"> райдержадміністрації в процесі </w:t>
      </w:r>
      <w:r>
        <w:rPr>
          <w:sz w:val="28"/>
          <w:lang w:val="uk-UA"/>
        </w:rPr>
        <w:t>виконання районного бюджету 2016</w:t>
      </w:r>
      <w:r w:rsidRPr="00B45ACD">
        <w:rPr>
          <w:sz w:val="28"/>
          <w:lang w:val="uk-UA"/>
        </w:rPr>
        <w:t xml:space="preserve"> року та  при формуванні на наступні роки передбачати в межах фінансових можливостей кошти для реалізації</w:t>
      </w:r>
      <w:r>
        <w:rPr>
          <w:sz w:val="28"/>
          <w:lang w:val="uk-UA"/>
        </w:rPr>
        <w:t xml:space="preserve"> заходів </w:t>
      </w:r>
      <w:r w:rsidRPr="00B45ACD">
        <w:rPr>
          <w:sz w:val="28"/>
          <w:lang w:val="uk-UA"/>
        </w:rPr>
        <w:t xml:space="preserve"> даної Програми.</w:t>
      </w:r>
    </w:p>
    <w:p w:rsidR="00FC59C3" w:rsidRDefault="00FC59C3" w:rsidP="00FA64C5">
      <w:pPr>
        <w:tabs>
          <w:tab w:val="num" w:pos="284"/>
        </w:tabs>
        <w:ind w:left="284" w:hanging="284"/>
        <w:jc w:val="both"/>
        <w:rPr>
          <w:sz w:val="28"/>
          <w:szCs w:val="24"/>
          <w:lang w:val="uk-UA" w:eastAsia="uk-UA"/>
        </w:rPr>
      </w:pPr>
      <w:r>
        <w:rPr>
          <w:sz w:val="28"/>
          <w:szCs w:val="28"/>
          <w:lang w:val="uk-UA"/>
        </w:rPr>
        <w:t xml:space="preserve"> 3.</w:t>
      </w:r>
      <w:r w:rsidRPr="00B61465">
        <w:rPr>
          <w:sz w:val="28"/>
          <w:szCs w:val="28"/>
          <w:lang w:val="uk-UA"/>
        </w:rPr>
        <w:t xml:space="preserve"> </w:t>
      </w:r>
      <w:r w:rsidRPr="00F86B07">
        <w:rPr>
          <w:sz w:val="28"/>
          <w:szCs w:val="24"/>
          <w:lang w:val="uk-UA" w:eastAsia="uk-UA"/>
        </w:rPr>
        <w:t xml:space="preserve">Контроль за виконанням даного рішення покласти на постійну комісію районної ради з питань </w:t>
      </w:r>
      <w:r w:rsidR="00FA64C5" w:rsidRPr="00FC59C3">
        <w:rPr>
          <w:sz w:val="28"/>
          <w:szCs w:val="28"/>
          <w:lang w:val="uk-UA"/>
        </w:rPr>
        <w:t>регламенту, депутатської етики, законності, правопорядку і прав людини</w:t>
      </w:r>
      <w:r w:rsidRPr="00F86B07">
        <w:rPr>
          <w:sz w:val="28"/>
          <w:szCs w:val="24"/>
          <w:lang w:val="uk-UA" w:eastAsia="uk-UA"/>
        </w:rPr>
        <w:t>.</w:t>
      </w:r>
    </w:p>
    <w:p w:rsidR="00FC59C3" w:rsidRDefault="00FC59C3" w:rsidP="00FC59C3">
      <w:pPr>
        <w:tabs>
          <w:tab w:val="num" w:pos="709"/>
        </w:tabs>
        <w:ind w:left="709" w:hanging="709"/>
        <w:jc w:val="both"/>
        <w:rPr>
          <w:sz w:val="28"/>
          <w:szCs w:val="24"/>
          <w:lang w:val="uk-UA" w:eastAsia="uk-UA"/>
        </w:rPr>
      </w:pPr>
    </w:p>
    <w:p w:rsidR="00FC59C3" w:rsidRPr="00F86B07" w:rsidRDefault="00FC59C3" w:rsidP="00FC59C3">
      <w:pPr>
        <w:tabs>
          <w:tab w:val="left" w:pos="9356"/>
        </w:tabs>
        <w:jc w:val="both"/>
        <w:rPr>
          <w:sz w:val="28"/>
          <w:szCs w:val="24"/>
          <w:lang w:val="uk-UA" w:eastAsia="uk-UA"/>
        </w:rPr>
      </w:pPr>
    </w:p>
    <w:p w:rsidR="00FC59C3" w:rsidRDefault="00FC59C3" w:rsidP="00FC59C3">
      <w:pPr>
        <w:rPr>
          <w:sz w:val="28"/>
          <w:szCs w:val="24"/>
          <w:lang w:val="uk-UA" w:eastAsia="uk-UA"/>
        </w:rPr>
      </w:pPr>
      <w:r w:rsidRPr="00F86B07">
        <w:rPr>
          <w:sz w:val="28"/>
          <w:szCs w:val="24"/>
          <w:lang w:val="uk-UA" w:eastAsia="uk-UA"/>
        </w:rPr>
        <w:t xml:space="preserve">Голова ради                                                                          І.П.Бовсунівський </w:t>
      </w:r>
    </w:p>
    <w:p w:rsidR="00FC59C3" w:rsidRDefault="00FC59C3" w:rsidP="00FC59C3">
      <w:pPr>
        <w:shd w:val="clear" w:color="auto" w:fill="FFFFFF"/>
        <w:rPr>
          <w:sz w:val="28"/>
          <w:szCs w:val="24"/>
          <w:lang w:val="uk-UA" w:eastAsia="uk-UA"/>
        </w:rPr>
      </w:pPr>
    </w:p>
    <w:p w:rsidR="00FC59C3" w:rsidRDefault="00FC59C3" w:rsidP="00FC59C3">
      <w:pPr>
        <w:shd w:val="clear" w:color="auto" w:fill="FFFFFF"/>
        <w:rPr>
          <w:sz w:val="28"/>
          <w:szCs w:val="28"/>
          <w:lang w:val="uk-UA" w:eastAsia="uk-UA"/>
        </w:rPr>
      </w:pPr>
    </w:p>
    <w:p w:rsidR="00FC59C3" w:rsidRPr="00A01602" w:rsidRDefault="00FC59C3" w:rsidP="00FC59C3">
      <w:pPr>
        <w:ind w:left="426"/>
        <w:jc w:val="both"/>
        <w:rPr>
          <w:sz w:val="28"/>
          <w:szCs w:val="28"/>
          <w:lang w:val="uk-UA"/>
        </w:rPr>
      </w:pPr>
    </w:p>
    <w:p w:rsidR="00FC59C3" w:rsidRDefault="00FC59C3" w:rsidP="00FC59C3">
      <w:pPr>
        <w:spacing w:before="12" w:after="12"/>
        <w:ind w:firstLine="708"/>
        <w:rPr>
          <w:sz w:val="28"/>
          <w:szCs w:val="28"/>
          <w:lang w:val="uk-UA"/>
        </w:rPr>
      </w:pPr>
    </w:p>
    <w:p w:rsidR="00FC59C3" w:rsidRDefault="00FC59C3" w:rsidP="00FC59C3">
      <w:pPr>
        <w:spacing w:before="12" w:after="12"/>
        <w:ind w:firstLine="708"/>
        <w:rPr>
          <w:b/>
          <w:bCs/>
          <w:color w:val="000000"/>
          <w:sz w:val="28"/>
          <w:szCs w:val="28"/>
          <w:lang w:val="uk-UA"/>
        </w:rPr>
      </w:pPr>
    </w:p>
    <w:p w:rsidR="00FC59C3" w:rsidRDefault="00FC59C3" w:rsidP="006B2235">
      <w:pPr>
        <w:spacing w:before="12" w:after="12"/>
        <w:rPr>
          <w:b/>
          <w:bCs/>
          <w:color w:val="000000"/>
          <w:sz w:val="28"/>
          <w:szCs w:val="28"/>
          <w:lang w:val="uk-UA"/>
        </w:rPr>
      </w:pPr>
    </w:p>
    <w:p w:rsidR="00FC59C3" w:rsidRPr="009D4B1C" w:rsidRDefault="006B2235" w:rsidP="006B2235">
      <w:pPr>
        <w:shd w:val="clear" w:color="auto" w:fill="FFFFFF"/>
        <w:ind w:left="708"/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 xml:space="preserve">                                                                   </w:t>
      </w:r>
      <w:r w:rsidR="00FC59C3" w:rsidRPr="009D4B1C">
        <w:rPr>
          <w:b/>
          <w:sz w:val="24"/>
          <w:szCs w:val="24"/>
          <w:lang w:val="uk-UA" w:eastAsia="uk-UA"/>
        </w:rPr>
        <w:t>Додаток</w:t>
      </w:r>
    </w:p>
    <w:p w:rsidR="00FC59C3" w:rsidRPr="009D4B1C" w:rsidRDefault="00FC59C3" w:rsidP="00FC59C3">
      <w:pPr>
        <w:shd w:val="clear" w:color="auto" w:fill="FFFFFF"/>
        <w:ind w:left="708"/>
        <w:jc w:val="right"/>
        <w:rPr>
          <w:b/>
          <w:sz w:val="24"/>
          <w:szCs w:val="24"/>
          <w:lang w:val="uk-UA" w:eastAsia="uk-UA"/>
        </w:rPr>
      </w:pPr>
      <w:r w:rsidRPr="009D4B1C">
        <w:rPr>
          <w:b/>
          <w:sz w:val="24"/>
          <w:szCs w:val="24"/>
          <w:lang w:val="uk-UA" w:eastAsia="uk-UA"/>
        </w:rPr>
        <w:t>до рішення районної ради</w:t>
      </w:r>
    </w:p>
    <w:p w:rsidR="00FC59C3" w:rsidRPr="009D4B1C" w:rsidRDefault="006B2235" w:rsidP="006B2235">
      <w:pPr>
        <w:shd w:val="clear" w:color="auto" w:fill="FFFFFF"/>
        <w:ind w:left="708"/>
        <w:jc w:val="center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 xml:space="preserve">                                                                                            від 28 жовтня</w:t>
      </w:r>
      <w:r w:rsidR="00FC59C3" w:rsidRPr="009D4B1C">
        <w:rPr>
          <w:b/>
          <w:sz w:val="24"/>
          <w:szCs w:val="24"/>
          <w:lang w:val="uk-UA" w:eastAsia="uk-UA"/>
        </w:rPr>
        <w:t xml:space="preserve"> 2016 року</w:t>
      </w:r>
    </w:p>
    <w:p w:rsidR="00FC59C3" w:rsidRDefault="00FC59C3" w:rsidP="00FC59C3">
      <w:pPr>
        <w:spacing w:before="12" w:after="12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B2235" w:rsidRPr="006B2235" w:rsidRDefault="006B2235" w:rsidP="006B2235">
      <w:pPr>
        <w:jc w:val="center"/>
        <w:rPr>
          <w:b/>
          <w:sz w:val="28"/>
          <w:szCs w:val="28"/>
          <w:lang w:val="uk-UA"/>
        </w:rPr>
      </w:pPr>
      <w:r w:rsidRPr="006B2235">
        <w:rPr>
          <w:b/>
          <w:sz w:val="28"/>
          <w:szCs w:val="28"/>
          <w:lang w:val="uk-UA"/>
        </w:rPr>
        <w:t>Районна Комплексна програма з реалізації міграційної політики Черняхівського районного сектору Управління</w:t>
      </w:r>
      <w:r>
        <w:rPr>
          <w:b/>
          <w:sz w:val="28"/>
          <w:szCs w:val="28"/>
          <w:lang w:val="uk-UA"/>
        </w:rPr>
        <w:t xml:space="preserve"> </w:t>
      </w:r>
      <w:r w:rsidRPr="006B2235">
        <w:rPr>
          <w:b/>
          <w:sz w:val="28"/>
          <w:szCs w:val="28"/>
          <w:lang w:val="uk-UA"/>
        </w:rPr>
        <w:t xml:space="preserve">Державної міграційної служби України в Житомирській області на 2016-2017 роки </w:t>
      </w:r>
    </w:p>
    <w:p w:rsidR="006B2235" w:rsidRPr="006B2235" w:rsidRDefault="006B2235" w:rsidP="006B2235">
      <w:pPr>
        <w:rPr>
          <w:b/>
          <w:sz w:val="28"/>
          <w:szCs w:val="28"/>
          <w:lang w:val="uk-UA"/>
        </w:rPr>
      </w:pPr>
    </w:p>
    <w:p w:rsidR="006B2235" w:rsidRPr="00DF67C7" w:rsidRDefault="006B2235" w:rsidP="006B223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Загальна характеристика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3091"/>
        <w:gridCol w:w="5950"/>
      </w:tblGrid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FA64C5" w:rsidRDefault="006B2235" w:rsidP="0077011A">
            <w:pPr>
              <w:rPr>
                <w:b/>
                <w:sz w:val="22"/>
                <w:szCs w:val="22"/>
              </w:rPr>
            </w:pPr>
            <w:r w:rsidRPr="00FA64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6B2235" w:rsidRPr="00FA64C5" w:rsidRDefault="006B2235" w:rsidP="0077011A">
            <w:pPr>
              <w:rPr>
                <w:b/>
                <w:sz w:val="22"/>
                <w:szCs w:val="22"/>
              </w:rPr>
            </w:pPr>
            <w:r w:rsidRPr="00FA64C5">
              <w:rPr>
                <w:b/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FA64C5" w:rsidRDefault="006B2235" w:rsidP="0077011A">
            <w:pPr>
              <w:rPr>
                <w:b/>
                <w:sz w:val="22"/>
                <w:szCs w:val="22"/>
              </w:rPr>
            </w:pPr>
            <w:r w:rsidRPr="00FA64C5">
              <w:rPr>
                <w:b/>
                <w:sz w:val="22"/>
                <w:szCs w:val="22"/>
              </w:rPr>
              <w:t>Черняхівський районний сектор Управління Державної міграційної служби України в Житомирській області</w:t>
            </w:r>
          </w:p>
        </w:tc>
      </w:tr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Правове забезпечення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Закон України від 20.11.2012 № 5492-V1 «Про Єдиний державний демографічний реєстр та документи, що підтверджують громадянство України, посвідчують особу чи її спеціальний статус, «Про захист інформації в інформаційно-телекомунікаційних системах», «Про порядок виїзду з України і в’їзду в Україну громадян України», розпорядження Кабінету Міністрів України від 12.10.2011 № 1058-р «Про затвердження плану заходів з реалізації Концепції державної міграційної  політики», розпорядження Кабінету Міністрів України від 09.10.2013 «Про затвердження плану заходів щодо оформлення і видачі паспорта громадянина України та реєстрації місця проживання/перебування фізичних осіб в Україні», розпорядження Кабінету Міністрів України від 20.08.2014 № 780-р «Про затвердження плану заходів із запровадження документів, що підтверджують громадянство України, посвідчують особу чи її спеціальний статус, у які імплантовано безконтактний електронний носій, і створення національної системи біометричної верифікації та ідентифікації громадян України, іноземців та осіб без громадянства на 2014-2017 роки», постанови Кабінету Міністрів України від 04.03.2015 № 79 «Деякі питання оформлення видачі довідки про взяття на облік особи, яка переміщується з тимчасово окупованої території України або району проведення антитерористичної операції»</w:t>
            </w:r>
          </w:p>
        </w:tc>
      </w:tr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Черняхівський районний сектор Управління Державної міграційної служби України в Житомирській області</w:t>
            </w:r>
          </w:p>
        </w:tc>
      </w:tr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 xml:space="preserve">Відповідальний </w:t>
            </w:r>
            <w:r w:rsidRPr="007531C0">
              <w:rPr>
                <w:sz w:val="28"/>
                <w:szCs w:val="28"/>
              </w:rPr>
              <w:lastRenderedPageBreak/>
              <w:t>виконавець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lastRenderedPageBreak/>
              <w:t xml:space="preserve">Черняхівський районний сектор Управління </w:t>
            </w:r>
            <w:r w:rsidRPr="007531C0">
              <w:rPr>
                <w:sz w:val="28"/>
                <w:szCs w:val="28"/>
              </w:rPr>
              <w:lastRenderedPageBreak/>
              <w:t>Державної міграційної служби України в Житомирській області</w:t>
            </w:r>
          </w:p>
        </w:tc>
      </w:tr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Черняхівський районний сектор Управління Державної міграційної служби в Житомирській області, органи місцевого самоврядування</w:t>
            </w:r>
          </w:p>
        </w:tc>
      </w:tr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2016-2017 роки</w:t>
            </w:r>
          </w:p>
        </w:tc>
      </w:tr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В межах фінансового ресурсу</w:t>
            </w:r>
          </w:p>
        </w:tc>
      </w:tr>
      <w:tr w:rsidR="006B2235" w:rsidRPr="007531C0" w:rsidTr="0077011A">
        <w:tc>
          <w:tcPr>
            <w:tcW w:w="534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6023" w:type="dxa"/>
            <w:shd w:val="clear" w:color="auto" w:fill="auto"/>
          </w:tcPr>
          <w:p w:rsidR="006B2235" w:rsidRPr="007531C0" w:rsidRDefault="006B2235" w:rsidP="0077011A">
            <w:pPr>
              <w:rPr>
                <w:sz w:val="28"/>
                <w:szCs w:val="28"/>
              </w:rPr>
            </w:pPr>
            <w:r w:rsidRPr="007531C0">
              <w:rPr>
                <w:sz w:val="28"/>
                <w:szCs w:val="28"/>
              </w:rPr>
              <w:t xml:space="preserve">Кошти Черняхівського районного бюджету та інших джерел не заборонених законодавством </w:t>
            </w:r>
          </w:p>
        </w:tc>
      </w:tr>
    </w:tbl>
    <w:p w:rsidR="006B2235" w:rsidRDefault="006B2235" w:rsidP="006B2235">
      <w:pPr>
        <w:rPr>
          <w:sz w:val="28"/>
          <w:szCs w:val="28"/>
        </w:rPr>
      </w:pPr>
    </w:p>
    <w:p w:rsidR="006B2235" w:rsidRDefault="006B2235" w:rsidP="006B2235">
      <w:pPr>
        <w:jc w:val="both"/>
        <w:rPr>
          <w:sz w:val="28"/>
          <w:szCs w:val="28"/>
        </w:rPr>
      </w:pPr>
    </w:p>
    <w:p w:rsidR="006B2235" w:rsidRPr="00C85E34" w:rsidRDefault="006B2235" w:rsidP="006B223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C85E34">
        <w:rPr>
          <w:b/>
          <w:sz w:val="28"/>
          <w:szCs w:val="28"/>
        </w:rPr>
        <w:t>Мета та основні завдання районної Комплексної програми</w:t>
      </w:r>
    </w:p>
    <w:p w:rsidR="006B2235" w:rsidRDefault="006B2235" w:rsidP="006B2235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Метою районної Комплексної програми є:</w:t>
      </w:r>
    </w:p>
    <w:p w:rsidR="006B2235" w:rsidRPr="00FA64C5" w:rsidRDefault="006B2235" w:rsidP="00FA64C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FA64C5">
        <w:rPr>
          <w:sz w:val="28"/>
          <w:szCs w:val="28"/>
        </w:rPr>
        <w:t xml:space="preserve">покращення обслуговування населення Черняхівського району шляхом забезпечення зручності, доступності, прозорості та своєчасності надання громадянам району адміністративних послуг з оформлення паспорта громадянина України, паспорта громадянина України у формі пластикової </w:t>
      </w:r>
      <w:r w:rsidRPr="00FA64C5">
        <w:rPr>
          <w:sz w:val="28"/>
          <w:szCs w:val="28"/>
          <w:lang w:val="en-US"/>
        </w:rPr>
        <w:t>ID</w:t>
      </w:r>
      <w:r w:rsidRPr="00FA64C5">
        <w:rPr>
          <w:sz w:val="28"/>
          <w:szCs w:val="28"/>
        </w:rPr>
        <w:t>-картки, паспорта громадянина України для виїзду за кордон;</w:t>
      </w:r>
    </w:p>
    <w:p w:rsidR="006B2235" w:rsidRPr="00FA64C5" w:rsidRDefault="006B2235" w:rsidP="00FA64C5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FA64C5">
        <w:rPr>
          <w:sz w:val="28"/>
          <w:szCs w:val="28"/>
        </w:rPr>
        <w:t>сприяння у влаштуванні біженців та осіб без громадянства у тимчасові місця їхнього проживання;</w:t>
      </w:r>
    </w:p>
    <w:p w:rsidR="006B2235" w:rsidRDefault="006B2235" w:rsidP="00FA64C5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A64C5">
        <w:rPr>
          <w:sz w:val="28"/>
          <w:szCs w:val="28"/>
          <w:lang w:val="uk-UA"/>
        </w:rPr>
        <w:t>участь в реалізації проектів з питань громадянства, імміграції біженців та взаємодія з міграційними службами сусідніх держав;</w:t>
      </w:r>
    </w:p>
    <w:p w:rsidR="006B2235" w:rsidRPr="00FA64C5" w:rsidRDefault="006B2235" w:rsidP="00FA64C5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A64C5">
        <w:rPr>
          <w:sz w:val="28"/>
          <w:szCs w:val="28"/>
        </w:rPr>
        <w:t>контроль за дотриманням на території Черняхівського району законодавства у сфері міграції.</w:t>
      </w:r>
    </w:p>
    <w:p w:rsidR="006B2235" w:rsidRDefault="006B2235" w:rsidP="006B2235">
      <w:pPr>
        <w:jc w:val="both"/>
        <w:rPr>
          <w:sz w:val="28"/>
          <w:szCs w:val="28"/>
        </w:rPr>
      </w:pPr>
    </w:p>
    <w:p w:rsidR="006B2235" w:rsidRPr="004D3117" w:rsidRDefault="006B2235" w:rsidP="006B2235">
      <w:pPr>
        <w:ind w:left="708"/>
        <w:jc w:val="both"/>
        <w:rPr>
          <w:b/>
          <w:sz w:val="28"/>
          <w:szCs w:val="28"/>
        </w:rPr>
      </w:pPr>
      <w:r w:rsidRPr="004D3117">
        <w:rPr>
          <w:b/>
          <w:sz w:val="28"/>
          <w:szCs w:val="28"/>
        </w:rPr>
        <w:t>Основними завданнями районної Комплексної програми є:</w:t>
      </w:r>
    </w:p>
    <w:p w:rsidR="006B2235" w:rsidRDefault="006B2235" w:rsidP="00FA64C5">
      <w:pPr>
        <w:numPr>
          <w:ilvl w:val="0"/>
          <w:numId w:val="2"/>
        </w:numPr>
        <w:ind w:left="567" w:hanging="207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на території Черняхівського району державної політики у сфері міграції, громадянства, реєстрації фізичних осіб, біженців та інших визначених законодавством категорій мігрантів;</w:t>
      </w:r>
    </w:p>
    <w:p w:rsidR="006B2235" w:rsidRDefault="006B2235" w:rsidP="006B2235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протидія нелегальній міграції.</w:t>
      </w:r>
    </w:p>
    <w:p w:rsidR="006B2235" w:rsidRDefault="006B2235" w:rsidP="006B2235">
      <w:pPr>
        <w:jc w:val="both"/>
        <w:rPr>
          <w:sz w:val="28"/>
          <w:szCs w:val="28"/>
        </w:rPr>
      </w:pPr>
    </w:p>
    <w:p w:rsidR="006B2235" w:rsidRPr="00AA5F67" w:rsidRDefault="006B2235" w:rsidP="006B2235">
      <w:pPr>
        <w:ind w:firstLine="708"/>
        <w:jc w:val="both"/>
        <w:rPr>
          <w:b/>
          <w:sz w:val="28"/>
          <w:szCs w:val="28"/>
          <w:lang w:val="uk-UA"/>
        </w:rPr>
      </w:pPr>
      <w:r w:rsidRPr="00556ADD">
        <w:rPr>
          <w:sz w:val="28"/>
          <w:szCs w:val="28"/>
          <w:lang w:val="uk-UA"/>
        </w:rPr>
        <w:tab/>
      </w:r>
      <w:r w:rsidRPr="00AA5F67">
        <w:rPr>
          <w:b/>
          <w:sz w:val="28"/>
          <w:szCs w:val="28"/>
          <w:lang w:val="uk-UA"/>
        </w:rPr>
        <w:t>Фінансове забезпечення районної Комплексної програми</w:t>
      </w:r>
    </w:p>
    <w:p w:rsidR="006B2235" w:rsidRPr="00AA5F67" w:rsidRDefault="00FA64C5" w:rsidP="00FA64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B2235" w:rsidRPr="00AA5F67">
        <w:rPr>
          <w:sz w:val="28"/>
          <w:szCs w:val="28"/>
          <w:lang w:val="uk-UA"/>
        </w:rPr>
        <w:t>Управлінню фінансів райдержадміністрації щороку передбачати в районному бюджеті видатки на фінансування районної Комплексної програми.</w:t>
      </w:r>
    </w:p>
    <w:p w:rsidR="006B2235" w:rsidRPr="00AA5F67" w:rsidRDefault="006B2235" w:rsidP="006B2235">
      <w:pPr>
        <w:ind w:firstLine="708"/>
        <w:jc w:val="both"/>
        <w:rPr>
          <w:sz w:val="28"/>
          <w:szCs w:val="28"/>
          <w:lang w:val="uk-UA"/>
        </w:rPr>
      </w:pPr>
    </w:p>
    <w:p w:rsidR="006B2235" w:rsidRPr="00DF67C7" w:rsidRDefault="006B2235" w:rsidP="006B2235">
      <w:pPr>
        <w:ind w:firstLine="708"/>
        <w:jc w:val="both"/>
        <w:rPr>
          <w:b/>
          <w:sz w:val="28"/>
          <w:szCs w:val="28"/>
        </w:rPr>
      </w:pPr>
      <w:r w:rsidRPr="00AA5F67">
        <w:rPr>
          <w:sz w:val="28"/>
          <w:szCs w:val="28"/>
          <w:lang w:val="uk-UA"/>
        </w:rPr>
        <w:tab/>
      </w:r>
      <w:r w:rsidRPr="00911A43">
        <w:rPr>
          <w:b/>
          <w:sz w:val="28"/>
          <w:szCs w:val="28"/>
        </w:rPr>
        <w:t>Очікувані результати</w:t>
      </w:r>
    </w:p>
    <w:p w:rsidR="006B2235" w:rsidRDefault="006B2235" w:rsidP="006B22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Виконання районної Комплексної програми дасть змогу:</w:t>
      </w:r>
    </w:p>
    <w:p w:rsidR="006B2235" w:rsidRDefault="006B2235" w:rsidP="00FA64C5">
      <w:pPr>
        <w:numPr>
          <w:ilvl w:val="0"/>
          <w:numId w:val="2"/>
        </w:numPr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покращити обслуговування населення Черняхівського району шляхом </w:t>
      </w:r>
      <w:r w:rsidR="00FA64C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доступності та зручності, оперативності та своєчасності надання адміністративних послуг;</w:t>
      </w:r>
    </w:p>
    <w:p w:rsidR="006B2235" w:rsidRDefault="006B2235" w:rsidP="00FA64C5">
      <w:pPr>
        <w:numPr>
          <w:ilvl w:val="0"/>
          <w:numId w:val="2"/>
        </w:numPr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стабілізувати міграційні процеси шляхом запобігання нелегальній </w:t>
      </w:r>
      <w:r w:rsidR="00FA64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міграції;</w:t>
      </w:r>
    </w:p>
    <w:p w:rsidR="006B2235" w:rsidRDefault="006B2235" w:rsidP="006B2235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виявляти та вживати заходи щодо видворення нелегальних мігрантів;</w:t>
      </w:r>
    </w:p>
    <w:p w:rsidR="006B2235" w:rsidRDefault="006B2235" w:rsidP="006B2235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активізувати роботу з протидії незаконній міграції;</w:t>
      </w:r>
    </w:p>
    <w:p w:rsidR="006B2235" w:rsidRDefault="006B2235" w:rsidP="00556ADD">
      <w:pPr>
        <w:numPr>
          <w:ilvl w:val="0"/>
          <w:numId w:val="2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>уникнути передумов, які сприяють утворенню корупційних схем між співробітниками міграційної служби та населенням району.</w:t>
      </w:r>
    </w:p>
    <w:p w:rsidR="006B2235" w:rsidRDefault="006B2235" w:rsidP="006B2235">
      <w:pPr>
        <w:jc w:val="both"/>
        <w:rPr>
          <w:sz w:val="28"/>
          <w:szCs w:val="28"/>
        </w:rPr>
      </w:pPr>
    </w:p>
    <w:p w:rsidR="006B2235" w:rsidRPr="00070929" w:rsidRDefault="006B2235" w:rsidP="006B2235">
      <w:pPr>
        <w:ind w:left="1416"/>
        <w:jc w:val="both"/>
        <w:rPr>
          <w:b/>
          <w:sz w:val="28"/>
          <w:szCs w:val="28"/>
        </w:rPr>
      </w:pPr>
      <w:r w:rsidRPr="00070929">
        <w:rPr>
          <w:b/>
          <w:sz w:val="28"/>
          <w:szCs w:val="28"/>
        </w:rPr>
        <w:t>Організаційне забезпечення районної Комплексної програми</w:t>
      </w:r>
    </w:p>
    <w:p w:rsidR="006B2235" w:rsidRDefault="006B2235" w:rsidP="006B2235">
      <w:pPr>
        <w:jc w:val="both"/>
        <w:rPr>
          <w:sz w:val="28"/>
          <w:szCs w:val="28"/>
        </w:rPr>
      </w:pPr>
      <w:r>
        <w:rPr>
          <w:sz w:val="28"/>
          <w:szCs w:val="28"/>
        </w:rPr>
        <w:t>1.Здійснити заходи щодо  належного матеріально-технічного забезпечення особливо канцтоварами та бланковою продукцією Черняхівського районного сектора (надалі – Черняхівський РС)  Управління Державної міграційної служби України в Житомирській області (надалі – УДМС України в Житомирській області).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Черняхівський РС УДМС України                     в Житомирській області (за згодою)</w:t>
      </w:r>
    </w:p>
    <w:p w:rsidR="006B2235" w:rsidRPr="00556ADD" w:rsidRDefault="006B2235" w:rsidP="00556ADD">
      <w:pPr>
        <w:ind w:left="4248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>2016-2017роки</w:t>
      </w:r>
    </w:p>
    <w:p w:rsidR="006B2235" w:rsidRPr="00556ADD" w:rsidRDefault="006B2235" w:rsidP="006B2235">
      <w:pPr>
        <w:jc w:val="both"/>
        <w:rPr>
          <w:sz w:val="28"/>
          <w:szCs w:val="28"/>
          <w:lang w:val="uk-UA"/>
        </w:rPr>
      </w:pPr>
      <w:r w:rsidRPr="00556ADD">
        <w:rPr>
          <w:sz w:val="28"/>
          <w:szCs w:val="28"/>
          <w:lang w:val="uk-UA"/>
        </w:rPr>
        <w:t>2.Забезпечити діяльність спільних мобільних груп співробітників Черняхівського районного сектору УДМС в Житомирській області, Черняхівське відділення Коростишівського відділу ГУ НП України в Житомирській області для проведення перевірок осіб на автостанціях, ринках, гуртожитках та інших людних місцях на території Черняхівського району з метою перекриття каналів проникнення нелегальних  мігрантів та притягнення  до відповідальності осіб,  винних у їх вчиненні.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Черняхівський РС УДМС України                     в Житомирській області (за згодою)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Черняхівське відділення Коростишівського відділу ГУ НП України в Житомирській області (за згодою)</w:t>
      </w:r>
    </w:p>
    <w:p w:rsidR="006B2235" w:rsidRDefault="006B2235" w:rsidP="006B2235">
      <w:pPr>
        <w:ind w:left="4605" w:firstLine="351"/>
        <w:rPr>
          <w:sz w:val="28"/>
          <w:szCs w:val="28"/>
        </w:rPr>
      </w:pPr>
      <w:r>
        <w:rPr>
          <w:sz w:val="28"/>
          <w:szCs w:val="28"/>
        </w:rPr>
        <w:t>2016-2017роки</w:t>
      </w:r>
    </w:p>
    <w:p w:rsidR="006B2235" w:rsidRDefault="006B2235" w:rsidP="006B2235">
      <w:pPr>
        <w:jc w:val="both"/>
        <w:rPr>
          <w:sz w:val="28"/>
          <w:szCs w:val="28"/>
        </w:rPr>
      </w:pPr>
      <w:r>
        <w:rPr>
          <w:sz w:val="28"/>
          <w:szCs w:val="28"/>
        </w:rPr>
        <w:t>3.Забезпечити поширення серед іноземців та осіб без громадянства інформації про особливості національної культури, звичаї, традиції та розвиток демократії в українському суспільстві.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Черняхівський РС УДМС України                     в Житомирській області (за згодою)</w:t>
      </w:r>
    </w:p>
    <w:p w:rsidR="006B2235" w:rsidRDefault="006B2235" w:rsidP="006B2235">
      <w:pPr>
        <w:ind w:left="4605" w:firstLine="351"/>
        <w:rPr>
          <w:sz w:val="28"/>
          <w:szCs w:val="28"/>
        </w:rPr>
      </w:pPr>
      <w:r>
        <w:rPr>
          <w:sz w:val="28"/>
          <w:szCs w:val="28"/>
        </w:rPr>
        <w:t>2016-2017роки</w:t>
      </w:r>
    </w:p>
    <w:p w:rsidR="006B2235" w:rsidRDefault="006B2235" w:rsidP="006B2235">
      <w:pPr>
        <w:ind w:left="4605" w:firstLine="351"/>
        <w:rPr>
          <w:sz w:val="28"/>
          <w:szCs w:val="28"/>
        </w:rPr>
      </w:pPr>
    </w:p>
    <w:p w:rsidR="006B2235" w:rsidRDefault="006B2235" w:rsidP="006B2235">
      <w:pPr>
        <w:jc w:val="both"/>
        <w:rPr>
          <w:sz w:val="28"/>
          <w:szCs w:val="28"/>
        </w:rPr>
      </w:pPr>
      <w:r>
        <w:rPr>
          <w:sz w:val="28"/>
          <w:szCs w:val="28"/>
        </w:rPr>
        <w:t>4.Забезпечити проведення спільних нарад, засідань за круглим столом з питань організації співпраці та обміну інформацією між відповідними державними органами виконавчої влади, правоохоронними органами тощо.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Черняхівський РС УДМС України                     в Житомирській області (за згодою)</w:t>
      </w:r>
    </w:p>
    <w:p w:rsidR="006B2235" w:rsidRDefault="006B2235" w:rsidP="006B2235">
      <w:pPr>
        <w:ind w:left="4605" w:firstLine="351"/>
        <w:rPr>
          <w:sz w:val="28"/>
          <w:szCs w:val="28"/>
        </w:rPr>
      </w:pPr>
      <w:r>
        <w:rPr>
          <w:sz w:val="28"/>
          <w:szCs w:val="28"/>
        </w:rPr>
        <w:t>2016-2017роки</w:t>
      </w:r>
    </w:p>
    <w:p w:rsidR="006B2235" w:rsidRDefault="006B2235" w:rsidP="006B2235">
      <w:pPr>
        <w:ind w:left="4605" w:firstLine="351"/>
        <w:rPr>
          <w:sz w:val="28"/>
          <w:szCs w:val="28"/>
        </w:rPr>
      </w:pPr>
    </w:p>
    <w:p w:rsidR="006B2235" w:rsidRDefault="006B2235" w:rsidP="006B22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5.З метою реалізації другої фази Плану дій щодо лібералізації ЄС візового режиму для України забезпечення підвищення кваліфікації працівників Черняхівського РС УДМС України в Житомирській області, рівня володіння ними іноземними мовами, у тому числі забезпечення мовної підготовки </w:t>
      </w:r>
      <w:r>
        <w:rPr>
          <w:sz w:val="28"/>
          <w:szCs w:val="28"/>
        </w:rPr>
        <w:lastRenderedPageBreak/>
        <w:t>працівників, які працюють з біженцями та особами, які потребують додаткового або тимчасового захисту.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Черняхівський РС УДМС України                     в Житомирській області (за згодою)</w:t>
      </w:r>
    </w:p>
    <w:p w:rsidR="006B2235" w:rsidRDefault="006B2235" w:rsidP="006B2235">
      <w:pPr>
        <w:ind w:left="4953" w:firstLine="3"/>
        <w:rPr>
          <w:sz w:val="28"/>
          <w:szCs w:val="28"/>
        </w:rPr>
      </w:pPr>
      <w:r>
        <w:rPr>
          <w:sz w:val="28"/>
          <w:szCs w:val="28"/>
        </w:rPr>
        <w:t>2016-2017роки</w:t>
      </w:r>
    </w:p>
    <w:p w:rsidR="006B2235" w:rsidRDefault="006B2235" w:rsidP="006B2235">
      <w:pPr>
        <w:ind w:left="4953" w:firstLine="3"/>
        <w:rPr>
          <w:sz w:val="28"/>
          <w:szCs w:val="28"/>
        </w:rPr>
      </w:pPr>
    </w:p>
    <w:p w:rsidR="006B2235" w:rsidRPr="00556ADD" w:rsidRDefault="006B2235" w:rsidP="00556A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6.Проводити інформаційно-роз’яснювальну  роботу з метою підвищення рівня обізнаності громадян України,  іноземців та осіб без громадянства, які перебувають на території України щодо їх прав на свободу пересування територією України та адміністративної відповідальності, у разі порушення міграційного законодавства.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Черняхівський РС УДМС України                     в Житомирській області (за згодою)</w:t>
      </w:r>
    </w:p>
    <w:p w:rsidR="006B2235" w:rsidRDefault="006B2235" w:rsidP="006B2235">
      <w:pPr>
        <w:ind w:left="70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2016-2017роки</w:t>
      </w:r>
    </w:p>
    <w:p w:rsidR="006B2235" w:rsidRDefault="006B2235" w:rsidP="006B2235">
      <w:pPr>
        <w:rPr>
          <w:sz w:val="28"/>
          <w:szCs w:val="28"/>
        </w:rPr>
      </w:pPr>
    </w:p>
    <w:p w:rsidR="006B2235" w:rsidRDefault="006B2235" w:rsidP="006B2235">
      <w:pPr>
        <w:jc w:val="both"/>
        <w:rPr>
          <w:sz w:val="28"/>
          <w:szCs w:val="28"/>
        </w:rPr>
      </w:pPr>
      <w:r>
        <w:rPr>
          <w:sz w:val="28"/>
          <w:szCs w:val="28"/>
        </w:rPr>
        <w:t>7.Забезпечити надання інформаційно-консультативної допомоги громадянам України, які повертаються в Україну за процедурою добровільного повернення, видворення або у порядку реадмісії.</w:t>
      </w:r>
    </w:p>
    <w:p w:rsidR="006B2235" w:rsidRDefault="006B2235" w:rsidP="006B2235">
      <w:pPr>
        <w:ind w:left="4248"/>
        <w:rPr>
          <w:sz w:val="28"/>
          <w:szCs w:val="28"/>
        </w:rPr>
      </w:pPr>
      <w:r>
        <w:rPr>
          <w:sz w:val="28"/>
          <w:szCs w:val="28"/>
        </w:rPr>
        <w:t>Черняхівський РС УДМС України                     в Житомирській області (за згодою)</w:t>
      </w:r>
    </w:p>
    <w:p w:rsidR="006B2235" w:rsidRPr="00556ADD" w:rsidRDefault="006B2235" w:rsidP="00556ADD">
      <w:pPr>
        <w:ind w:left="4953" w:firstLine="3"/>
        <w:rPr>
          <w:sz w:val="28"/>
          <w:szCs w:val="28"/>
          <w:lang w:val="uk-UA"/>
        </w:rPr>
      </w:pPr>
      <w:r>
        <w:rPr>
          <w:sz w:val="28"/>
          <w:szCs w:val="28"/>
        </w:rPr>
        <w:t>2016-2017роки</w:t>
      </w:r>
    </w:p>
    <w:p w:rsidR="006B2235" w:rsidRDefault="006B2235" w:rsidP="006B2235">
      <w:pPr>
        <w:rPr>
          <w:sz w:val="28"/>
          <w:szCs w:val="28"/>
          <w:lang w:val="uk-UA"/>
        </w:rPr>
      </w:pPr>
    </w:p>
    <w:p w:rsidR="00556ADD" w:rsidRDefault="00556ADD" w:rsidP="006B2235">
      <w:pPr>
        <w:rPr>
          <w:sz w:val="28"/>
          <w:szCs w:val="28"/>
          <w:lang w:val="uk-UA"/>
        </w:rPr>
      </w:pPr>
    </w:p>
    <w:p w:rsidR="00556ADD" w:rsidRPr="00556ADD" w:rsidRDefault="00556ADD" w:rsidP="006B2235">
      <w:pPr>
        <w:rPr>
          <w:sz w:val="28"/>
          <w:szCs w:val="28"/>
          <w:lang w:val="uk-UA"/>
        </w:rPr>
      </w:pPr>
    </w:p>
    <w:p w:rsidR="006B2235" w:rsidRPr="00556ADD" w:rsidRDefault="006B2235" w:rsidP="006B2235">
      <w:pPr>
        <w:ind w:hanging="142"/>
        <w:rPr>
          <w:b/>
          <w:sz w:val="28"/>
          <w:szCs w:val="28"/>
        </w:rPr>
      </w:pPr>
      <w:r w:rsidRPr="00556ADD">
        <w:rPr>
          <w:b/>
          <w:sz w:val="28"/>
          <w:szCs w:val="28"/>
        </w:rPr>
        <w:t xml:space="preserve">Заступник </w:t>
      </w:r>
      <w:r w:rsidRPr="00556ADD">
        <w:rPr>
          <w:b/>
          <w:sz w:val="28"/>
          <w:szCs w:val="28"/>
          <w:lang w:val="uk-UA"/>
        </w:rPr>
        <w:t>голови</w:t>
      </w:r>
      <w:r w:rsidRPr="00556ADD">
        <w:rPr>
          <w:b/>
          <w:sz w:val="28"/>
          <w:szCs w:val="28"/>
        </w:rPr>
        <w:t xml:space="preserve"> ради                                                             В.Р.Троценко </w:t>
      </w:r>
    </w:p>
    <w:p w:rsidR="004B1D8F" w:rsidRPr="00556ADD" w:rsidRDefault="004B1D8F">
      <w:pPr>
        <w:rPr>
          <w:b/>
        </w:rPr>
      </w:pPr>
    </w:p>
    <w:sectPr w:rsidR="004B1D8F" w:rsidRPr="00556ADD" w:rsidSect="00AA5F67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B8C" w:rsidRDefault="00374B8C" w:rsidP="00556ADD">
      <w:r>
        <w:separator/>
      </w:r>
    </w:p>
  </w:endnote>
  <w:endnote w:type="continuationSeparator" w:id="0">
    <w:p w:rsidR="00374B8C" w:rsidRDefault="00374B8C" w:rsidP="00556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6532"/>
      <w:docPartObj>
        <w:docPartGallery w:val="Page Numbers (Bottom of Page)"/>
        <w:docPartUnique/>
      </w:docPartObj>
    </w:sdtPr>
    <w:sdtContent>
      <w:p w:rsidR="00556ADD" w:rsidRDefault="005E6040">
        <w:pPr>
          <w:pStyle w:val="a9"/>
          <w:jc w:val="center"/>
        </w:pPr>
        <w:fldSimple w:instr=" PAGE   \* MERGEFORMAT ">
          <w:r w:rsidR="00AA5F67">
            <w:rPr>
              <w:noProof/>
            </w:rPr>
            <w:t>5</w:t>
          </w:r>
        </w:fldSimple>
      </w:p>
    </w:sdtContent>
  </w:sdt>
  <w:p w:rsidR="00556ADD" w:rsidRDefault="00556AD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B8C" w:rsidRDefault="00374B8C" w:rsidP="00556ADD">
      <w:r>
        <w:separator/>
      </w:r>
    </w:p>
  </w:footnote>
  <w:footnote w:type="continuationSeparator" w:id="0">
    <w:p w:rsidR="00374B8C" w:rsidRDefault="00374B8C" w:rsidP="00556A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17980"/>
    <w:multiLevelType w:val="hybridMultilevel"/>
    <w:tmpl w:val="52260118"/>
    <w:lvl w:ilvl="0" w:tplc="FE965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F0824D5"/>
    <w:multiLevelType w:val="hybridMultilevel"/>
    <w:tmpl w:val="88D25192"/>
    <w:lvl w:ilvl="0" w:tplc="BB483FE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9C3"/>
    <w:rsid w:val="00145FED"/>
    <w:rsid w:val="00374B8C"/>
    <w:rsid w:val="004B1D8F"/>
    <w:rsid w:val="00556ADD"/>
    <w:rsid w:val="005E6040"/>
    <w:rsid w:val="006B2235"/>
    <w:rsid w:val="00AA5F67"/>
    <w:rsid w:val="00FA64C5"/>
    <w:rsid w:val="00FC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9C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C59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9C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A64C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56A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6A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56A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56A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2016-10-17T11:41:00Z</cp:lastPrinted>
  <dcterms:created xsi:type="dcterms:W3CDTF">2016-10-12T09:14:00Z</dcterms:created>
  <dcterms:modified xsi:type="dcterms:W3CDTF">2016-10-17T11:41:00Z</dcterms:modified>
</cp:coreProperties>
</file>