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1EB" w:rsidRDefault="006F01EB" w:rsidP="006F01EB">
      <w:pPr>
        <w:pStyle w:val="1"/>
        <w:spacing w:line="360" w:lineRule="auto"/>
        <w:jc w:val="left"/>
      </w:pPr>
      <w:r>
        <w:t xml:space="preserve">                                                     </w:t>
      </w:r>
      <w:r w:rsidR="00277C89" w:rsidRPr="00277C89">
        <w:pict>
          <v:group id="_x0000_s1026" style="position:absolute;margin-left:30.5pt;margin-top:0;width:36pt;height:54pt;z-index:251660288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60;height:1260" o:preferrelative="f">
              <v:fill o:detectmouseclick="t"/>
              <v:path o:extrusionok="t" o:connecttype="none"/>
            </v:shape>
            <v:shape id="_x0000_s1028" style="position:absolute;left:86;top:1065;width:399;height:193" coordsize="399,193" path="m,20r1,l389,193r10,-20l10,r2,l,20r1,l1,20,,20xe" fillcolor="black" stroked="f">
              <v:path arrowok="t"/>
            </v:shape>
            <v:shape id="_x0000_s1029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30" style="position:absolute;width:24;height:901" coordsize="24,901" path="m12,l,11,,901r24,l24,11,12,22,12,,,,,11,12,xe" fillcolor="black" stroked="f">
              <v:path arrowok="t"/>
            </v:shape>
            <v:shape id="_x0000_s1031" style="position:absolute;left:12;width:948;height:22" coordsize="948,22" path="m948,11l936,,,,,22r936,l924,11r24,l948,,936,r12,11xe" fillcolor="black" stroked="f">
              <v:path arrowok="t"/>
            </v:shape>
            <v:shape id="_x0000_s1032" style="position:absolute;left:936;top:11;width:24;height:890" coordsize="24,890" path="m24,890r,-1l24,,,,,889r,-1l24,890r,-1l24,889r,1xe" fillcolor="black" stroked="f">
              <v:path arrowok="t"/>
            </v:shape>
            <v:shape id="_x0000_s1033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034" style="position:absolute;left:475;top:1064;width:398;height:196" coordsize="398,196" path="m,194r10,l398,20,389,,,174r10,l,194r5,2l10,194,,194xe" fillcolor="black" stroked="f">
              <v:path arrowok="t"/>
            </v:shape>
            <v:shape id="_x0000_s1035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036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037" style="position:absolute;left:119;top:920;width:187;height:11" coordsize="187,11" path="m,6r6,5l187,11,187,,6,r6,6l,6r,5l6,11,,6xe" fillcolor="black" stroked="f">
              <v:path arrowok="t"/>
            </v:shape>
            <v:shape id="_x0000_s1038" style="position:absolute;left:119;top:136;width:12;height:790" coordsize="12,790" path="m9,8l,12,,790r12,l12,12,2,17,9,8,,,,12,9,8xe" fillcolor="black" stroked="f">
              <v:path arrowok="t"/>
            </v:shape>
            <v:shape id="_x0000_s1039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040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041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042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043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044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045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046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047" style="position:absolute;left:831;top:148;width:11;height:783" coordsize="11,783" path="m5,783r6,-5l11,,,,,778r5,-6l5,783r6,l11,778r-6,5xe" fillcolor="black" stroked="f">
              <v:path arrowok="t"/>
            </v:shape>
            <v:shape id="_x0000_s1048" style="position:absolute;left:649;top:920;width:187;height:11" coordsize="187,11" path="m12,7l6,11r181,l187,,6,,,5,6,,2,,,5,12,7xe" fillcolor="black" stroked="f">
              <v:path arrowok="t"/>
            </v:shape>
            <v:shape id="_x0000_s1049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050" style="position:absolute;left:521;top:821;width:84;height:64" coordsize="84,64" path="m,64r84,l64,,52,3,40,6,30,10,20,16r-8,8l6,34,1,47,,64xe" stroked="f">
              <v:path arrowok="t"/>
            </v:shape>
            <v:shape id="_x0000_s1051" style="position:absolute;left:521;top:880;width:92;height:11" coordsize="92,11" path="m78,6l84,,,,,11r84,l90,4r-6,7l92,11,90,4,78,6xe" fillcolor="black" stroked="f">
              <v:path arrowok="t"/>
            </v:shape>
            <v:shape id="_x0000_s1052" style="position:absolute;left:579;top:815;width:32;height:71" coordsize="32,71" path="m7,12l,7,20,71,32,69,12,5,5,1r7,4l9,,5,1,7,12xe" fillcolor="black" stroked="f">
              <v:path arrowok="t"/>
            </v:shape>
            <v:shape id="_x0000_s1053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054" style="position:absolute;left:519;top:935;width:73;height:126" coordsize="73,126" path="m73,l,,,126,15,115,28,103,39,89,47,75,55,58,61,41,67,21,73,xe" stroked="f">
              <v:path arrowok="t"/>
            </v:shape>
            <v:shape id="_x0000_s1055" style="position:absolute;left:513;top:929;width:79;height:11" coordsize="79,11" path="m12,6l6,11r73,l79,,6,,,6,6,,,,,6r12,xe" fillcolor="black" stroked="f">
              <v:path arrowok="t"/>
            </v:shape>
            <v:shape id="_x0000_s1056" style="position:absolute;left:513;top:935;width:12;height:138" coordsize="12,138" path="m2,122r10,4l12,,,,,126r9,5l,126r,12l9,131,2,122xe" fillcolor="black" stroked="f">
              <v:path arrowok="t"/>
            </v:shape>
            <v:shape id="_x0000_s1057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058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059" style="position:absolute;left:776;top:252;width:12;height:449" coordsize="12,449" path="m6,449r6,-5l12,,,,,444r6,-6l6,449r6,l12,444r-6,5xe" fillcolor="black" stroked="f">
              <v:path arrowok="t"/>
            </v:shape>
            <v:shape id="_x0000_s1060" style="position:absolute;left:736;top:690;width:46;height:11" coordsize="46,11" path="m,6r6,5l46,11,46,,6,r6,6l,6r,5l6,11,,6xe" fillcolor="black" stroked="f">
              <v:path arrowok="t"/>
            </v:shape>
            <v:shape id="_x0000_s1061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062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063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064" style="position:absolute;left:653;top:874;width:139;height:11" coordsize="139,11" path="m127,6l133,,,,,11r133,l139,6r-6,5l139,11r,-5l127,6xe" fillcolor="black" stroked="f">
              <v:path arrowok="t"/>
            </v:shape>
            <v:shape id="_x0000_s1065" style="position:absolute;left:780;top:737;width:12;height:143" coordsize="12,143" path="m6,11l,6,,143r12,l12,6,6,r6,6l12,,6,r,11xe" fillcolor="black" stroked="f">
              <v:path arrowok="t"/>
            </v:shape>
            <v:shape id="_x0000_s1066" style="position:absolute;left:735;top:737;width:51;height:11" coordsize="51,11" path="m12,6l6,11r45,l51,,6,,,6,6,,,,,6r12,xe" fillcolor="black" stroked="f">
              <v:path arrowok="t"/>
            </v:shape>
            <v:shape id="_x0000_s1067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068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069" style="position:absolute;left:359;top:826;width:83;height:64" coordsize="83,64" path="m83,64l,64,19,,30,2,42,5r11,5l62,15r8,8l77,33r4,14l83,64xe" stroked="f">
              <v:path arrowok="t"/>
            </v:shape>
            <v:shape id="_x0000_s1070" style="position:absolute;left:351;top:884;width:91;height:11" coordsize="91,11" path="m2,5r6,6l91,11,91,,8,r6,7l2,5,,11r8,l2,5xe" fillcolor="black" stroked="f">
              <v:path arrowok="t"/>
            </v:shape>
            <v:shape id="_x0000_s1071" style="position:absolute;left:353;top:819;width:31;height:72" coordsize="31,72" path="m26,1l19,6,,70r12,2l31,8r-8,4l26,1,20,,19,6,26,1xe" fillcolor="black" stroked="f">
              <v:path arrowok="t"/>
            </v:shape>
            <v:shape id="_x0000_s1072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073" style="position:absolute;left:371;top:939;width:74;height:127" coordsize="74,127" path="m,l74,,73,127,57,116,45,103,35,90,25,75,18,58,11,42,5,21,,xe" stroked="f">
              <v:path arrowok="t"/>
            </v:shape>
            <v:shape id="_x0000_s1074" style="position:absolute;left:371;top:933;width:80;height:12" coordsize="80,12" path="m80,6l74,,,,,12r74,l68,6r12,l80,,74,r6,6xe" fillcolor="black" stroked="f">
              <v:path arrowok="t"/>
            </v:shape>
            <v:shape id="_x0000_s1075" style="position:absolute;left:438;top:939;width:13;height:138" coordsize="13,138" path="m2,131r9,-4l13,,1,,,127r9,-5l2,131r9,7l11,127r-9,4xe" fillcolor="black" stroked="f">
              <v:path arrowok="t"/>
            </v:shape>
            <v:shape id="_x0000_s1076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077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078" style="position:absolute;left:174;top:256;width:12;height:450" coordsize="12,450" path="m6,439r6,5l12,,,,,444r6,6l,444r,6l6,450r,-11xe" fillcolor="black" stroked="f">
              <v:path arrowok="t"/>
            </v:shape>
            <v:shape id="_x0000_s1079" style="position:absolute;left:180;top:695;width:46;height:11" coordsize="46,11" path="m34,4l40,,,,,11r40,l46,6r-6,5l45,11,46,6,34,4xe" fillcolor="black" stroked="f">
              <v:path arrowok="t"/>
            </v:shape>
            <v:shape id="_x0000_s1080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081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082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083" style="position:absolute;left:171;top:879;width:138;height:11" coordsize="138,11" path="m,5r5,6l138,11,138,,5,r6,5l,5r,6l5,11,,5xe" fillcolor="black" stroked="f">
              <v:path arrowok="t"/>
            </v:shape>
            <v:shape id="_x0000_s1084" style="position:absolute;left:171;top:742;width:11;height:142" coordsize="11,142" path="m5,l,5,,142r11,l11,5,5,11,5,,,,,5,5,xe" fillcolor="black" stroked="f">
              <v:path arrowok="t"/>
            </v:shape>
            <v:shape id="_x0000_s1085" style="position:absolute;left:176;top:742;width:51;height:11" coordsize="51,11" path="m51,5l45,,,,,11r45,l39,5r12,l51,,45,r6,5xe" fillcolor="black" stroked="f">
              <v:path arrowok="t"/>
            </v:shape>
            <v:shape id="_x0000_s1086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087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088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089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090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091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092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</v:group>
        </w:pict>
      </w:r>
      <w:r w:rsidR="00277C89">
        <w:pict>
          <v:shape id="_x0000_i1025" type="#_x0000_t75" style="width:36pt;height:54pt">
            <v:imagedata croptop="-65520f" cropbottom="65520f"/>
          </v:shape>
        </w:pict>
      </w:r>
      <w:r>
        <w:t xml:space="preserve">                                                         </w:t>
      </w:r>
      <w:r w:rsidRPr="00960056">
        <w:rPr>
          <w:color w:val="FFFFFF"/>
        </w:rPr>
        <w:t xml:space="preserve"> </w:t>
      </w:r>
    </w:p>
    <w:p w:rsidR="006F01EB" w:rsidRDefault="001E0493" w:rsidP="00AC7905">
      <w:pPr>
        <w:pStyle w:val="1"/>
        <w:spacing w:line="276" w:lineRule="auto"/>
        <w:rPr>
          <w:sz w:val="32"/>
        </w:rPr>
      </w:pPr>
      <w:r>
        <w:rPr>
          <w:sz w:val="32"/>
        </w:rPr>
        <w:t xml:space="preserve">     </w:t>
      </w:r>
      <w:r w:rsidR="006A4D09">
        <w:rPr>
          <w:sz w:val="32"/>
        </w:rPr>
        <w:t xml:space="preserve"> Україна                       </w:t>
      </w:r>
    </w:p>
    <w:p w:rsidR="006F01EB" w:rsidRDefault="006F01EB" w:rsidP="00AC7905">
      <w:pPr>
        <w:pStyle w:val="7"/>
        <w:spacing w:line="276" w:lineRule="auto"/>
        <w:jc w:val="center"/>
      </w:pPr>
      <w:r>
        <w:t>Черняхівська  районна  рада</w:t>
      </w:r>
    </w:p>
    <w:p w:rsidR="006F01EB" w:rsidRDefault="006F01EB" w:rsidP="00AC7905">
      <w:pPr>
        <w:pStyle w:val="7"/>
        <w:spacing w:line="276" w:lineRule="auto"/>
        <w:jc w:val="center"/>
        <w:rPr>
          <w:bCs w:val="0"/>
          <w:szCs w:val="36"/>
        </w:rPr>
      </w:pPr>
      <w:r>
        <w:rPr>
          <w:bCs w:val="0"/>
          <w:szCs w:val="36"/>
        </w:rPr>
        <w:t xml:space="preserve">Р І Ш Е Н </w:t>
      </w:r>
      <w:proofErr w:type="spellStart"/>
      <w:r>
        <w:rPr>
          <w:bCs w:val="0"/>
          <w:szCs w:val="36"/>
        </w:rPr>
        <w:t>Н</w:t>
      </w:r>
      <w:proofErr w:type="spellEnd"/>
      <w:r>
        <w:rPr>
          <w:bCs w:val="0"/>
          <w:szCs w:val="36"/>
        </w:rPr>
        <w:t xml:space="preserve"> Я</w:t>
      </w:r>
    </w:p>
    <w:p w:rsidR="006F01EB" w:rsidRDefault="006F01EB" w:rsidP="006F01EB">
      <w:pPr>
        <w:rPr>
          <w:sz w:val="28"/>
        </w:rPr>
      </w:pPr>
      <w:r>
        <w:rPr>
          <w:sz w:val="28"/>
        </w:rPr>
        <w:t xml:space="preserve">   </w:t>
      </w:r>
    </w:p>
    <w:p w:rsidR="006F01EB" w:rsidRPr="00691B9D" w:rsidRDefault="006A4D09" w:rsidP="006F01EB">
      <w:pPr>
        <w:rPr>
          <w:sz w:val="28"/>
        </w:rPr>
      </w:pPr>
      <w:r>
        <w:rPr>
          <w:sz w:val="28"/>
        </w:rPr>
        <w:t>Одинадцята</w:t>
      </w:r>
      <w:r w:rsidR="006F01EB">
        <w:rPr>
          <w:sz w:val="28"/>
        </w:rPr>
        <w:t xml:space="preserve"> сесія                                                                 </w:t>
      </w:r>
      <w:r w:rsidR="006F01EB">
        <w:rPr>
          <w:sz w:val="28"/>
          <w:lang w:val="en-US"/>
        </w:rPr>
        <w:t>V</w:t>
      </w:r>
      <w:r w:rsidR="006F01EB">
        <w:rPr>
          <w:sz w:val="28"/>
        </w:rPr>
        <w:t>ІІ</w:t>
      </w:r>
      <w:r w:rsidR="006F01EB" w:rsidRPr="00691B9D">
        <w:rPr>
          <w:sz w:val="28"/>
        </w:rPr>
        <w:t xml:space="preserve">  </w:t>
      </w:r>
      <w:r w:rsidR="006F01EB">
        <w:rPr>
          <w:sz w:val="28"/>
        </w:rPr>
        <w:t xml:space="preserve">скликання                    </w:t>
      </w:r>
    </w:p>
    <w:p w:rsidR="006F01EB" w:rsidRDefault="006A4D09" w:rsidP="006F01EB">
      <w:pPr>
        <w:rPr>
          <w:sz w:val="28"/>
        </w:rPr>
      </w:pPr>
      <w:r>
        <w:rPr>
          <w:sz w:val="28"/>
        </w:rPr>
        <w:t xml:space="preserve">від 28 жовтня </w:t>
      </w:r>
      <w:r w:rsidR="006F01EB">
        <w:rPr>
          <w:sz w:val="28"/>
        </w:rPr>
        <w:t xml:space="preserve">2016 року  </w:t>
      </w:r>
    </w:p>
    <w:p w:rsidR="006F01EB" w:rsidRDefault="006F01EB" w:rsidP="006F01EB">
      <w:pPr>
        <w:rPr>
          <w:sz w:val="28"/>
        </w:rPr>
      </w:pPr>
    </w:p>
    <w:p w:rsidR="00F0512B" w:rsidRDefault="006F01EB" w:rsidP="006F01EB">
      <w:pPr>
        <w:rPr>
          <w:sz w:val="28"/>
        </w:rPr>
      </w:pPr>
      <w:r>
        <w:rPr>
          <w:sz w:val="28"/>
        </w:rPr>
        <w:t>Про внесення змін до рішення</w:t>
      </w:r>
      <w:r w:rsidR="009B6946">
        <w:rPr>
          <w:sz w:val="28"/>
        </w:rPr>
        <w:t xml:space="preserve"> </w:t>
      </w:r>
      <w:r w:rsidR="001E0493">
        <w:rPr>
          <w:sz w:val="28"/>
        </w:rPr>
        <w:t>4-ої позачергової сесії</w:t>
      </w:r>
    </w:p>
    <w:p w:rsidR="00F0512B" w:rsidRDefault="006F01EB" w:rsidP="001E0493">
      <w:pPr>
        <w:rPr>
          <w:sz w:val="28"/>
        </w:rPr>
      </w:pPr>
      <w:r>
        <w:rPr>
          <w:sz w:val="28"/>
        </w:rPr>
        <w:t xml:space="preserve">районної </w:t>
      </w:r>
      <w:r w:rsidR="00F0512B">
        <w:rPr>
          <w:sz w:val="28"/>
        </w:rPr>
        <w:t xml:space="preserve"> </w:t>
      </w:r>
      <w:r w:rsidR="001E0493">
        <w:rPr>
          <w:sz w:val="28"/>
        </w:rPr>
        <w:t>р</w:t>
      </w:r>
      <w:r>
        <w:rPr>
          <w:sz w:val="28"/>
        </w:rPr>
        <w:t>ади</w:t>
      </w:r>
      <w:r w:rsidR="001E0493">
        <w:rPr>
          <w:sz w:val="28"/>
        </w:rPr>
        <w:t xml:space="preserve"> </w:t>
      </w:r>
      <w:r w:rsidR="001E0493">
        <w:rPr>
          <w:sz w:val="28"/>
          <w:lang w:val="en-US"/>
        </w:rPr>
        <w:t>VII</w:t>
      </w:r>
      <w:r w:rsidR="001E0493" w:rsidRPr="001E0493">
        <w:rPr>
          <w:sz w:val="28"/>
          <w:lang w:val="ru-RU"/>
        </w:rPr>
        <w:t xml:space="preserve"> </w:t>
      </w:r>
      <w:r>
        <w:rPr>
          <w:sz w:val="28"/>
        </w:rPr>
        <w:t xml:space="preserve"> </w:t>
      </w:r>
      <w:r w:rsidR="001E0493">
        <w:rPr>
          <w:sz w:val="28"/>
        </w:rPr>
        <w:t xml:space="preserve"> скликання </w:t>
      </w:r>
      <w:r>
        <w:rPr>
          <w:sz w:val="28"/>
        </w:rPr>
        <w:t xml:space="preserve">від </w:t>
      </w:r>
      <w:r w:rsidR="001E0493">
        <w:rPr>
          <w:sz w:val="28"/>
        </w:rPr>
        <w:t>29.01.2016 року</w:t>
      </w:r>
    </w:p>
    <w:p w:rsidR="001E0493" w:rsidRDefault="00F0512B" w:rsidP="001E0493">
      <w:pPr>
        <w:rPr>
          <w:sz w:val="28"/>
        </w:rPr>
      </w:pPr>
      <w:r>
        <w:rPr>
          <w:sz w:val="28"/>
        </w:rPr>
        <w:t>«</w:t>
      </w:r>
      <w:r w:rsidR="001E0493">
        <w:rPr>
          <w:sz w:val="28"/>
        </w:rPr>
        <w:t xml:space="preserve">Про умови оплати праці голови районної ради </w:t>
      </w:r>
      <w:proofErr w:type="spellStart"/>
      <w:r w:rsidR="001E0493">
        <w:rPr>
          <w:sz w:val="28"/>
        </w:rPr>
        <w:t>Бовсунівського</w:t>
      </w:r>
      <w:proofErr w:type="spellEnd"/>
      <w:r w:rsidR="001E0493">
        <w:rPr>
          <w:sz w:val="28"/>
        </w:rPr>
        <w:t xml:space="preserve"> І.П. </w:t>
      </w:r>
    </w:p>
    <w:p w:rsidR="006F01EB" w:rsidRDefault="001E0493" w:rsidP="001E0493">
      <w:pPr>
        <w:rPr>
          <w:sz w:val="28"/>
        </w:rPr>
      </w:pPr>
      <w:r>
        <w:rPr>
          <w:sz w:val="28"/>
        </w:rPr>
        <w:t xml:space="preserve">та заступника голови районної ради </w:t>
      </w:r>
      <w:proofErr w:type="spellStart"/>
      <w:r>
        <w:rPr>
          <w:sz w:val="28"/>
        </w:rPr>
        <w:t>Троценка</w:t>
      </w:r>
      <w:proofErr w:type="spellEnd"/>
      <w:r>
        <w:rPr>
          <w:sz w:val="28"/>
        </w:rPr>
        <w:t xml:space="preserve"> В.Р. на 2016 рік»</w:t>
      </w:r>
    </w:p>
    <w:p w:rsidR="001E0493" w:rsidRDefault="001E0493" w:rsidP="001E0493">
      <w:pPr>
        <w:rPr>
          <w:sz w:val="28"/>
        </w:rPr>
      </w:pPr>
    </w:p>
    <w:p w:rsidR="006F01EB" w:rsidRPr="005311D6" w:rsidRDefault="006F01EB" w:rsidP="006F01EB">
      <w:pPr>
        <w:jc w:val="both"/>
        <w:rPr>
          <w:i/>
          <w:color w:val="FF0000"/>
          <w:sz w:val="28"/>
        </w:rPr>
      </w:pPr>
      <w:r>
        <w:rPr>
          <w:sz w:val="28"/>
        </w:rPr>
        <w:t xml:space="preserve"> </w:t>
      </w:r>
    </w:p>
    <w:p w:rsidR="006F01EB" w:rsidRDefault="006F01EB" w:rsidP="001E0493">
      <w:pPr>
        <w:pStyle w:val="a3"/>
        <w:ind w:firstLine="708"/>
        <w:rPr>
          <w:i/>
        </w:rPr>
      </w:pPr>
      <w:r>
        <w:t xml:space="preserve">Відповідно до </w:t>
      </w:r>
      <w:r w:rsidRPr="00436C78">
        <w:rPr>
          <w:szCs w:val="28"/>
        </w:rPr>
        <w:t>статей 43,60 Закону України «Про місцеве самоврядування в Україні»,</w:t>
      </w:r>
      <w:r>
        <w:rPr>
          <w:szCs w:val="28"/>
        </w:rPr>
        <w:t xml:space="preserve"> </w:t>
      </w:r>
      <w:r w:rsidRPr="00960056">
        <w:rPr>
          <w:szCs w:val="28"/>
        </w:rPr>
        <w:t xml:space="preserve">враховуючи  рекомендації постійної  комісії з питань </w:t>
      </w:r>
      <w:r w:rsidR="001E0493" w:rsidRPr="001E0493">
        <w:rPr>
          <w:bCs/>
        </w:rPr>
        <w:t>бюджету, комунальної власності та соціально-економічного розвитку району</w:t>
      </w:r>
      <w:r w:rsidRPr="00960056">
        <w:rPr>
          <w:szCs w:val="28"/>
        </w:rPr>
        <w:t>, районна рада</w:t>
      </w:r>
      <w:r w:rsidRPr="008A2D60">
        <w:rPr>
          <w:i/>
          <w:szCs w:val="28"/>
        </w:rPr>
        <w:t xml:space="preserve"> </w:t>
      </w:r>
      <w:r w:rsidRPr="008A2D60">
        <w:rPr>
          <w:i/>
        </w:rPr>
        <w:t xml:space="preserve"> </w:t>
      </w:r>
    </w:p>
    <w:p w:rsidR="001E0493" w:rsidRPr="00960056" w:rsidRDefault="001E0493" w:rsidP="001E0493">
      <w:pPr>
        <w:pStyle w:val="a3"/>
        <w:ind w:firstLine="708"/>
        <w:rPr>
          <w:szCs w:val="28"/>
        </w:rPr>
      </w:pPr>
    </w:p>
    <w:p w:rsidR="006F01EB" w:rsidRDefault="006F01EB" w:rsidP="006F01EB">
      <w:pPr>
        <w:pStyle w:val="a3"/>
        <w:rPr>
          <w:b/>
        </w:rPr>
      </w:pPr>
      <w:r>
        <w:rPr>
          <w:b/>
        </w:rPr>
        <w:t>В И Р І Ш И Л А:</w:t>
      </w:r>
    </w:p>
    <w:p w:rsidR="001E0493" w:rsidRPr="001A79D1" w:rsidRDefault="001E0493" w:rsidP="006F01EB">
      <w:pPr>
        <w:pStyle w:val="a3"/>
        <w:rPr>
          <w:b/>
        </w:rPr>
      </w:pPr>
    </w:p>
    <w:p w:rsidR="001E0493" w:rsidRPr="009B6946" w:rsidRDefault="001E0493" w:rsidP="009B6946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F01EB">
        <w:rPr>
          <w:sz w:val="28"/>
          <w:szCs w:val="28"/>
        </w:rPr>
        <w:t xml:space="preserve">Внести зміни до рішення </w:t>
      </w:r>
      <w:r w:rsidR="009B6946">
        <w:rPr>
          <w:sz w:val="28"/>
        </w:rPr>
        <w:t>4-ої позачергової сесії</w:t>
      </w:r>
      <w:r w:rsidR="00AC7905">
        <w:rPr>
          <w:sz w:val="28"/>
        </w:rPr>
        <w:t xml:space="preserve"> </w:t>
      </w:r>
      <w:r w:rsidR="009B6946">
        <w:rPr>
          <w:sz w:val="28"/>
        </w:rPr>
        <w:t xml:space="preserve">районної  ради </w:t>
      </w:r>
      <w:r w:rsidR="00AC7905">
        <w:rPr>
          <w:sz w:val="28"/>
        </w:rPr>
        <w:t xml:space="preserve">                          </w:t>
      </w:r>
      <w:r w:rsidR="009B6946">
        <w:rPr>
          <w:sz w:val="28"/>
          <w:lang w:val="en-US"/>
        </w:rPr>
        <w:t>VII</w:t>
      </w:r>
      <w:r w:rsidR="009B6946" w:rsidRPr="009B6946">
        <w:rPr>
          <w:sz w:val="28"/>
        </w:rPr>
        <w:t xml:space="preserve"> </w:t>
      </w:r>
      <w:r w:rsidR="009B6946">
        <w:rPr>
          <w:sz w:val="28"/>
        </w:rPr>
        <w:t xml:space="preserve">  скликання від 29.01.2016 </w:t>
      </w:r>
      <w:proofErr w:type="spellStart"/>
      <w:r w:rsidR="009B6946">
        <w:rPr>
          <w:sz w:val="28"/>
        </w:rPr>
        <w:t>року«Про</w:t>
      </w:r>
      <w:proofErr w:type="spellEnd"/>
      <w:r w:rsidR="009B6946">
        <w:rPr>
          <w:sz w:val="28"/>
        </w:rPr>
        <w:t xml:space="preserve"> умови оплати праці голови районної ради </w:t>
      </w:r>
      <w:proofErr w:type="spellStart"/>
      <w:r w:rsidR="009B6946">
        <w:rPr>
          <w:sz w:val="28"/>
        </w:rPr>
        <w:t>Бовсунівського</w:t>
      </w:r>
      <w:proofErr w:type="spellEnd"/>
      <w:r w:rsidR="009B6946">
        <w:rPr>
          <w:sz w:val="28"/>
        </w:rPr>
        <w:t xml:space="preserve"> І.П. та заступника голови районної ради </w:t>
      </w:r>
      <w:r w:rsidR="00251CED">
        <w:rPr>
          <w:sz w:val="28"/>
        </w:rPr>
        <w:t xml:space="preserve">                  </w:t>
      </w:r>
      <w:proofErr w:type="spellStart"/>
      <w:r w:rsidR="009B6946">
        <w:rPr>
          <w:sz w:val="28"/>
        </w:rPr>
        <w:t>Троценка</w:t>
      </w:r>
      <w:proofErr w:type="spellEnd"/>
      <w:r w:rsidR="009B6946">
        <w:rPr>
          <w:sz w:val="28"/>
        </w:rPr>
        <w:t xml:space="preserve"> В.Р. на 2016 рік»</w:t>
      </w:r>
      <w:r w:rsidR="006F01EB">
        <w:rPr>
          <w:sz w:val="28"/>
        </w:rPr>
        <w:t xml:space="preserve">, а саме: </w:t>
      </w:r>
    </w:p>
    <w:p w:rsidR="001E0493" w:rsidRDefault="001E0493" w:rsidP="001E0493">
      <w:pPr>
        <w:pStyle w:val="a5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доповн</w:t>
      </w:r>
      <w:r w:rsidR="00B173D3">
        <w:rPr>
          <w:sz w:val="28"/>
        </w:rPr>
        <w:t>ити пункт</w:t>
      </w:r>
      <w:r w:rsidR="00AC7905">
        <w:rPr>
          <w:sz w:val="28"/>
        </w:rPr>
        <w:t>ом</w:t>
      </w:r>
      <w:r w:rsidR="00B173D3">
        <w:rPr>
          <w:sz w:val="28"/>
        </w:rPr>
        <w:t xml:space="preserve"> 4 наступного змісту</w:t>
      </w:r>
      <w:r w:rsidR="00AC7905">
        <w:rPr>
          <w:sz w:val="28"/>
        </w:rPr>
        <w:t>: «В</w:t>
      </w:r>
      <w:r>
        <w:rPr>
          <w:sz w:val="28"/>
        </w:rPr>
        <w:t xml:space="preserve"> межах затвердженого фонду оплати праці працівників виконавчого апарату районної ради</w:t>
      </w:r>
      <w:r w:rsidR="00B173D3">
        <w:rPr>
          <w:sz w:val="28"/>
        </w:rPr>
        <w:t>,</w:t>
      </w:r>
      <w:r>
        <w:rPr>
          <w:sz w:val="28"/>
        </w:rPr>
        <w:t xml:space="preserve"> надавати голові районної ради та заступнику голови районної ради матеріальну допомогу для вирішення </w:t>
      </w:r>
      <w:proofErr w:type="spellStart"/>
      <w:r>
        <w:rPr>
          <w:sz w:val="28"/>
        </w:rPr>
        <w:t>соціально-</w:t>
      </w:r>
      <w:proofErr w:type="spellEnd"/>
      <w:r>
        <w:rPr>
          <w:sz w:val="28"/>
        </w:rPr>
        <w:t xml:space="preserve"> побутових питань в розмірі середньомісячної заробітної плати»;</w:t>
      </w:r>
    </w:p>
    <w:p w:rsidR="001E0493" w:rsidRDefault="001E0493" w:rsidP="001E0493">
      <w:pPr>
        <w:pStyle w:val="a5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відповідно пункт 4 та пункт 5 вважати пунктом 5 та пунктом 6.</w:t>
      </w:r>
    </w:p>
    <w:p w:rsidR="001E0493" w:rsidRDefault="001E0493" w:rsidP="00AC7905">
      <w:pPr>
        <w:tabs>
          <w:tab w:val="num" w:pos="284"/>
        </w:tabs>
        <w:ind w:left="284" w:hanging="284"/>
        <w:jc w:val="both"/>
        <w:rPr>
          <w:sz w:val="28"/>
          <w:lang w:eastAsia="uk-UA"/>
        </w:rPr>
      </w:pPr>
      <w:r>
        <w:rPr>
          <w:sz w:val="28"/>
        </w:rPr>
        <w:t>2.</w:t>
      </w:r>
      <w:r>
        <w:rPr>
          <w:sz w:val="28"/>
          <w:szCs w:val="28"/>
        </w:rPr>
        <w:t xml:space="preserve">  </w:t>
      </w:r>
      <w:r w:rsidRPr="00F86B07">
        <w:rPr>
          <w:sz w:val="28"/>
          <w:lang w:eastAsia="uk-UA"/>
        </w:rPr>
        <w:t>Контроль за виконанням даного рішення покласти на постійну комісію районної ради з питань бюджету, комунальної власності та соціально-економічного розвитку району.</w:t>
      </w:r>
    </w:p>
    <w:p w:rsidR="00AC7905" w:rsidRDefault="00AC7905" w:rsidP="00AC7905">
      <w:pPr>
        <w:tabs>
          <w:tab w:val="num" w:pos="284"/>
        </w:tabs>
        <w:ind w:left="284" w:hanging="284"/>
        <w:jc w:val="both"/>
        <w:rPr>
          <w:sz w:val="28"/>
          <w:lang w:eastAsia="uk-UA"/>
        </w:rPr>
      </w:pPr>
    </w:p>
    <w:p w:rsidR="006F01EB" w:rsidRDefault="001E0493" w:rsidP="001E0493">
      <w:pPr>
        <w:jc w:val="both"/>
        <w:rPr>
          <w:sz w:val="28"/>
        </w:rPr>
      </w:pPr>
      <w:r w:rsidRPr="001E0493">
        <w:rPr>
          <w:sz w:val="28"/>
        </w:rPr>
        <w:t xml:space="preserve"> </w:t>
      </w:r>
    </w:p>
    <w:p w:rsidR="006F01EB" w:rsidRDefault="006F01EB" w:rsidP="006F01EB">
      <w:pPr>
        <w:rPr>
          <w:sz w:val="28"/>
        </w:rPr>
      </w:pPr>
      <w:r>
        <w:rPr>
          <w:sz w:val="28"/>
        </w:rPr>
        <w:t xml:space="preserve">Голова ради                                                        </w:t>
      </w:r>
      <w:r w:rsidR="001E0493">
        <w:rPr>
          <w:sz w:val="28"/>
        </w:rPr>
        <w:t xml:space="preserve">                   </w:t>
      </w:r>
      <w:r>
        <w:rPr>
          <w:sz w:val="28"/>
        </w:rPr>
        <w:t xml:space="preserve">     І.П.</w:t>
      </w:r>
      <w:proofErr w:type="spellStart"/>
      <w:r>
        <w:rPr>
          <w:sz w:val="28"/>
        </w:rPr>
        <w:t>Бовсунівський</w:t>
      </w:r>
      <w:proofErr w:type="spellEnd"/>
      <w:r>
        <w:rPr>
          <w:sz w:val="28"/>
        </w:rPr>
        <w:t xml:space="preserve"> </w:t>
      </w:r>
    </w:p>
    <w:p w:rsidR="006F01EB" w:rsidRDefault="006F01EB" w:rsidP="006F01EB">
      <w:pPr>
        <w:rPr>
          <w:sz w:val="28"/>
        </w:rPr>
      </w:pPr>
    </w:p>
    <w:p w:rsidR="006F01EB" w:rsidRDefault="006F01EB" w:rsidP="006F01EB">
      <w:pPr>
        <w:rPr>
          <w:sz w:val="28"/>
        </w:rPr>
      </w:pPr>
    </w:p>
    <w:p w:rsidR="006F01EB" w:rsidRDefault="006F01EB" w:rsidP="006F01EB">
      <w:pPr>
        <w:rPr>
          <w:sz w:val="28"/>
        </w:rPr>
      </w:pPr>
    </w:p>
    <w:p w:rsidR="00F13E81" w:rsidRDefault="00F13E81"/>
    <w:sectPr w:rsidR="00F13E81" w:rsidSect="006A4D09">
      <w:pgSz w:w="11906" w:h="16838"/>
      <w:pgMar w:top="142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B1F93"/>
    <w:multiLevelType w:val="hybridMultilevel"/>
    <w:tmpl w:val="9EC42DBE"/>
    <w:lvl w:ilvl="0" w:tplc="5044AC4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01EB"/>
    <w:rsid w:val="000C3578"/>
    <w:rsid w:val="0013050B"/>
    <w:rsid w:val="001E0493"/>
    <w:rsid w:val="00251CED"/>
    <w:rsid w:val="00277C89"/>
    <w:rsid w:val="006663BF"/>
    <w:rsid w:val="006A4D09"/>
    <w:rsid w:val="006F01EB"/>
    <w:rsid w:val="00783D30"/>
    <w:rsid w:val="009231BE"/>
    <w:rsid w:val="009B6946"/>
    <w:rsid w:val="009D68FC"/>
    <w:rsid w:val="00AC7905"/>
    <w:rsid w:val="00B173D3"/>
    <w:rsid w:val="00D6475F"/>
    <w:rsid w:val="00DE320E"/>
    <w:rsid w:val="00F0512B"/>
    <w:rsid w:val="00F13E81"/>
    <w:rsid w:val="00F90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1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F01EB"/>
    <w:pPr>
      <w:keepNext/>
      <w:jc w:val="center"/>
      <w:outlineLvl w:val="0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6F01EB"/>
    <w:pPr>
      <w:keepNext/>
      <w:jc w:val="both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01E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6F01EB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3">
    <w:name w:val="Body Text"/>
    <w:basedOn w:val="a"/>
    <w:link w:val="a4"/>
    <w:rsid w:val="006F01E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F01E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1E04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2016-10-25T13:05:00Z</cp:lastPrinted>
  <dcterms:created xsi:type="dcterms:W3CDTF">2016-10-21T08:06:00Z</dcterms:created>
  <dcterms:modified xsi:type="dcterms:W3CDTF">2016-10-25T13:36:00Z</dcterms:modified>
</cp:coreProperties>
</file>