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75E" w:rsidRPr="000E0325" w:rsidRDefault="00BA375E" w:rsidP="002A7679">
      <w:pPr>
        <w:pStyle w:val="NoSpacing"/>
        <w:rPr>
          <w:b/>
          <w:sz w:val="32"/>
          <w:szCs w:val="32"/>
          <w:lang w:eastAsia="uk-UA"/>
        </w:rPr>
      </w:pPr>
      <w:r>
        <w:rPr>
          <w:b/>
          <w:sz w:val="32"/>
          <w:szCs w:val="32"/>
          <w:lang w:eastAsia="uk-UA"/>
        </w:rPr>
        <w:t xml:space="preserve">                                                    </w:t>
      </w:r>
      <w:r w:rsidRPr="00331858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>
        <w:rPr>
          <w:b/>
          <w:sz w:val="32"/>
          <w:szCs w:val="32"/>
          <w:lang w:eastAsia="uk-UA"/>
        </w:rPr>
        <w:t xml:space="preserve">                                </w:t>
      </w:r>
    </w:p>
    <w:p w:rsidR="00BA375E" w:rsidRPr="00521C5E" w:rsidRDefault="00BA375E" w:rsidP="002A7679">
      <w:pPr>
        <w:pStyle w:val="NoSpacing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Україна</w:t>
      </w:r>
    </w:p>
    <w:p w:rsidR="00BA375E" w:rsidRPr="00521C5E" w:rsidRDefault="00BA375E" w:rsidP="002A7679">
      <w:pPr>
        <w:pStyle w:val="NoSpacing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ЧЕРНЯХІВСЬКА РАЙОННА РАДА</w:t>
      </w:r>
    </w:p>
    <w:p w:rsidR="00BA375E" w:rsidRDefault="00BA375E" w:rsidP="002A7679">
      <w:pPr>
        <w:pStyle w:val="NoSpacing"/>
        <w:jc w:val="center"/>
        <w:rPr>
          <w:b/>
          <w:sz w:val="32"/>
          <w:szCs w:val="32"/>
        </w:rPr>
      </w:pPr>
      <w:r w:rsidRPr="00521C5E">
        <w:rPr>
          <w:b/>
          <w:sz w:val="32"/>
          <w:szCs w:val="32"/>
        </w:rPr>
        <w:t>Р І Ш Е Н Н Я</w:t>
      </w:r>
    </w:p>
    <w:p w:rsidR="00BA375E" w:rsidRPr="001927E3" w:rsidRDefault="00BA375E" w:rsidP="002A7679">
      <w:pPr>
        <w:rPr>
          <w:b/>
          <w:sz w:val="28"/>
        </w:rPr>
      </w:pPr>
      <w:r w:rsidRPr="005543C8">
        <w:rPr>
          <w:b/>
          <w:sz w:val="28"/>
        </w:rPr>
        <w:t xml:space="preserve">                                                                      </w:t>
      </w:r>
      <w:r w:rsidRPr="005543C8">
        <w:rPr>
          <w:sz w:val="28"/>
        </w:rPr>
        <w:tab/>
      </w:r>
      <w:r w:rsidRPr="005543C8">
        <w:rPr>
          <w:sz w:val="28"/>
        </w:rPr>
        <w:tab/>
      </w:r>
      <w:r w:rsidRPr="005543C8">
        <w:rPr>
          <w:sz w:val="28"/>
        </w:rPr>
        <w:tab/>
      </w:r>
      <w:r w:rsidRPr="005543C8">
        <w:rPr>
          <w:sz w:val="28"/>
        </w:rPr>
        <w:tab/>
      </w:r>
      <w:r w:rsidRPr="005543C8">
        <w:rPr>
          <w:sz w:val="28"/>
        </w:rPr>
        <w:tab/>
      </w:r>
      <w:r w:rsidRPr="005543C8">
        <w:rPr>
          <w:sz w:val="28"/>
        </w:rPr>
        <w:tab/>
      </w:r>
    </w:p>
    <w:p w:rsidR="00BA375E" w:rsidRPr="00EA12A8" w:rsidRDefault="00BA375E" w:rsidP="002A767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Тринадцята </w:t>
      </w:r>
      <w:r w:rsidRPr="00EA12A8">
        <w:rPr>
          <w:sz w:val="28"/>
          <w:szCs w:val="28"/>
        </w:rPr>
        <w:t xml:space="preserve">  сесія                                                                      </w:t>
      </w:r>
      <w:r>
        <w:rPr>
          <w:sz w:val="28"/>
          <w:szCs w:val="28"/>
        </w:rPr>
        <w:t xml:space="preserve">      </w:t>
      </w:r>
      <w:r w:rsidRPr="00EA12A8">
        <w:rPr>
          <w:sz w:val="28"/>
          <w:szCs w:val="28"/>
        </w:rPr>
        <w:t xml:space="preserve">  </w:t>
      </w:r>
      <w:r w:rsidRPr="00EA12A8">
        <w:rPr>
          <w:sz w:val="28"/>
          <w:szCs w:val="28"/>
          <w:lang w:val="en-US"/>
        </w:rPr>
        <w:t>VI</w:t>
      </w:r>
      <w:r w:rsidRPr="00EA12A8">
        <w:rPr>
          <w:sz w:val="28"/>
          <w:szCs w:val="28"/>
        </w:rPr>
        <w:t>І скликання</w:t>
      </w:r>
    </w:p>
    <w:p w:rsidR="00BA375E" w:rsidRPr="00EA12A8" w:rsidRDefault="00BA375E" w:rsidP="002A767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від  23 груд</w:t>
      </w:r>
      <w:r w:rsidRPr="00EA12A8">
        <w:rPr>
          <w:sz w:val="28"/>
          <w:szCs w:val="28"/>
        </w:rPr>
        <w:t>ня  2016 року</w:t>
      </w:r>
    </w:p>
    <w:p w:rsidR="00BA375E" w:rsidRDefault="00BA375E" w:rsidP="002E206C">
      <w:pPr>
        <w:rPr>
          <w:sz w:val="28"/>
          <w:szCs w:val="28"/>
        </w:rPr>
      </w:pPr>
    </w:p>
    <w:p w:rsidR="00BA375E" w:rsidRDefault="00BA375E" w:rsidP="002E206C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BA375E" w:rsidRPr="00947B92" w:rsidRDefault="00BA375E" w:rsidP="002E206C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півріччя 2017 року</w:t>
      </w:r>
    </w:p>
    <w:p w:rsidR="00BA375E" w:rsidRPr="000849BC" w:rsidRDefault="00BA375E" w:rsidP="002E206C">
      <w:pPr>
        <w:rPr>
          <w:sz w:val="28"/>
          <w:szCs w:val="28"/>
        </w:rPr>
      </w:pPr>
    </w:p>
    <w:p w:rsidR="00BA375E" w:rsidRPr="000849BC" w:rsidRDefault="00BA375E" w:rsidP="002E206C">
      <w:pPr>
        <w:rPr>
          <w:color w:val="000000"/>
          <w:sz w:val="28"/>
          <w:szCs w:val="28"/>
        </w:rPr>
      </w:pPr>
    </w:p>
    <w:p w:rsidR="00BA375E" w:rsidRPr="00947B92" w:rsidRDefault="00BA375E" w:rsidP="002E206C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BA375E" w:rsidRDefault="00BA375E" w:rsidP="002E206C">
      <w:pPr>
        <w:pStyle w:val="a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BA375E" w:rsidRPr="000849BC" w:rsidRDefault="00BA375E" w:rsidP="002E206C">
      <w:pPr>
        <w:pStyle w:val="a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BA375E" w:rsidRDefault="00BA375E" w:rsidP="002E206C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півріччя 2017 року згідно з додатком .</w:t>
      </w:r>
    </w:p>
    <w:p w:rsidR="00BA375E" w:rsidRDefault="00BA375E" w:rsidP="002E206C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Троценка В.Р. та голів </w:t>
      </w:r>
      <w:r>
        <w:rPr>
          <w:sz w:val="28"/>
        </w:rPr>
        <w:t xml:space="preserve">постійних комісій районної ради. </w:t>
      </w:r>
    </w:p>
    <w:p w:rsidR="00BA375E" w:rsidRDefault="00BA375E" w:rsidP="002E206C">
      <w:pPr>
        <w:spacing w:before="240"/>
        <w:ind w:firstLine="720"/>
        <w:jc w:val="both"/>
        <w:rPr>
          <w:sz w:val="28"/>
          <w:szCs w:val="28"/>
        </w:rPr>
      </w:pPr>
    </w:p>
    <w:p w:rsidR="00BA375E" w:rsidRDefault="00BA375E" w:rsidP="002A7679">
      <w:pPr>
        <w:spacing w:before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BA375E" w:rsidRDefault="00BA375E" w:rsidP="002E206C">
      <w:r>
        <w:rPr>
          <w:sz w:val="28"/>
        </w:rPr>
        <w:t xml:space="preserve">  Голова ради                                                                                  І.П.Бовсунівський </w:t>
      </w:r>
    </w:p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/>
    <w:p w:rsidR="00BA375E" w:rsidRDefault="00BA375E" w:rsidP="002E20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BA375E" w:rsidRDefault="00BA375E" w:rsidP="0061741D">
      <w:pPr>
        <w:rPr>
          <w:sz w:val="28"/>
          <w:szCs w:val="28"/>
          <w:lang w:val="ru-RU"/>
        </w:rPr>
      </w:pPr>
    </w:p>
    <w:p w:rsidR="00BA375E" w:rsidRDefault="00BA375E" w:rsidP="0061741D">
      <w:pPr>
        <w:rPr>
          <w:sz w:val="28"/>
          <w:szCs w:val="28"/>
          <w:lang w:val="ru-RU"/>
        </w:rPr>
      </w:pPr>
    </w:p>
    <w:p w:rsidR="00BA375E" w:rsidRDefault="00BA375E" w:rsidP="0061741D">
      <w:pPr>
        <w:rPr>
          <w:sz w:val="28"/>
          <w:szCs w:val="28"/>
          <w:lang w:val="ru-RU"/>
        </w:rPr>
      </w:pPr>
    </w:p>
    <w:p w:rsidR="00BA375E" w:rsidRDefault="00BA375E" w:rsidP="0061741D">
      <w:pPr>
        <w:rPr>
          <w:sz w:val="28"/>
          <w:szCs w:val="28"/>
          <w:lang w:val="ru-RU"/>
        </w:rPr>
      </w:pPr>
    </w:p>
    <w:p w:rsidR="00BA375E" w:rsidRDefault="00BA375E" w:rsidP="0061741D">
      <w:pPr>
        <w:rPr>
          <w:sz w:val="28"/>
          <w:szCs w:val="28"/>
          <w:lang w:val="ru-RU"/>
        </w:rPr>
      </w:pPr>
    </w:p>
    <w:p w:rsidR="00BA375E" w:rsidRDefault="00BA375E" w:rsidP="0061741D">
      <w:pPr>
        <w:rPr>
          <w:sz w:val="28"/>
          <w:szCs w:val="28"/>
          <w:lang w:val="ru-RU"/>
        </w:rPr>
      </w:pPr>
    </w:p>
    <w:p w:rsidR="00BA375E" w:rsidRPr="000B4381" w:rsidRDefault="00BA375E" w:rsidP="0061741D">
      <w:pPr>
        <w:rPr>
          <w:sz w:val="28"/>
          <w:szCs w:val="28"/>
          <w:lang w:val="ru-RU"/>
        </w:rPr>
      </w:pPr>
    </w:p>
    <w:p w:rsidR="00BA375E" w:rsidRPr="00AB47B6" w:rsidRDefault="00BA375E" w:rsidP="002E206C">
      <w:pPr>
        <w:jc w:val="center"/>
        <w:rPr>
          <w:b/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AB47B6">
        <w:rPr>
          <w:b/>
          <w:sz w:val="22"/>
          <w:szCs w:val="22"/>
        </w:rPr>
        <w:t xml:space="preserve">Додаток </w:t>
      </w:r>
    </w:p>
    <w:p w:rsidR="00BA375E" w:rsidRPr="00AB47B6" w:rsidRDefault="00BA375E" w:rsidP="006574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Pr="00AB47B6">
        <w:rPr>
          <w:b/>
          <w:sz w:val="22"/>
          <w:szCs w:val="22"/>
        </w:rPr>
        <w:t>до рішення районної ради</w:t>
      </w:r>
    </w:p>
    <w:p w:rsidR="00BA375E" w:rsidRPr="00AB47B6" w:rsidRDefault="00BA375E" w:rsidP="002E206C">
      <w:pPr>
        <w:jc w:val="center"/>
        <w:rPr>
          <w:b/>
          <w:sz w:val="22"/>
          <w:szCs w:val="22"/>
        </w:rPr>
      </w:pPr>
      <w:r w:rsidRPr="00AB47B6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>
        <w:rPr>
          <w:b/>
          <w:sz w:val="22"/>
          <w:szCs w:val="22"/>
        </w:rPr>
        <w:t xml:space="preserve">  </w:t>
      </w:r>
      <w:r w:rsidRPr="00AB47B6">
        <w:rPr>
          <w:b/>
          <w:sz w:val="22"/>
          <w:szCs w:val="22"/>
        </w:rPr>
        <w:t>від 23.12.2016 року</w:t>
      </w:r>
    </w:p>
    <w:p w:rsidR="00BA375E" w:rsidRPr="0061741D" w:rsidRDefault="00BA375E" w:rsidP="002A7679">
      <w:pPr>
        <w:rPr>
          <w:sz w:val="22"/>
          <w:szCs w:val="22"/>
        </w:rPr>
      </w:pPr>
    </w:p>
    <w:p w:rsidR="00BA375E" w:rsidRDefault="00BA375E" w:rsidP="002E206C">
      <w:pPr>
        <w:jc w:val="center"/>
        <w:rPr>
          <w:sz w:val="22"/>
          <w:szCs w:val="22"/>
        </w:rPr>
      </w:pPr>
    </w:p>
    <w:p w:rsidR="00BA375E" w:rsidRPr="0061741D" w:rsidRDefault="00BA375E" w:rsidP="002E206C">
      <w:pPr>
        <w:jc w:val="center"/>
        <w:rPr>
          <w:sz w:val="22"/>
          <w:szCs w:val="22"/>
        </w:rPr>
      </w:pPr>
    </w:p>
    <w:p w:rsidR="00BA375E" w:rsidRPr="00FF4E93" w:rsidRDefault="00BA375E" w:rsidP="002E206C">
      <w:pPr>
        <w:jc w:val="center"/>
        <w:rPr>
          <w:b/>
          <w:sz w:val="28"/>
          <w:szCs w:val="28"/>
        </w:rPr>
      </w:pPr>
      <w:r w:rsidRPr="00FF4E93">
        <w:rPr>
          <w:b/>
          <w:sz w:val="28"/>
          <w:szCs w:val="28"/>
        </w:rPr>
        <w:t>План</w:t>
      </w:r>
    </w:p>
    <w:p w:rsidR="00BA375E" w:rsidRDefault="00BA375E" w:rsidP="002A7679">
      <w:pPr>
        <w:jc w:val="center"/>
        <w:rPr>
          <w:b/>
          <w:sz w:val="28"/>
          <w:szCs w:val="28"/>
        </w:rPr>
      </w:pPr>
      <w:r w:rsidRPr="00FF4E93">
        <w:rPr>
          <w:b/>
          <w:sz w:val="28"/>
          <w:szCs w:val="28"/>
        </w:rPr>
        <w:t xml:space="preserve">роботи районної ради на </w:t>
      </w:r>
      <w:r w:rsidRPr="00FF4E93">
        <w:rPr>
          <w:b/>
          <w:sz w:val="28"/>
          <w:szCs w:val="28"/>
          <w:lang w:val="en-US"/>
        </w:rPr>
        <w:t>I</w:t>
      </w:r>
      <w:r w:rsidRPr="00FF4E93">
        <w:rPr>
          <w:b/>
          <w:sz w:val="28"/>
          <w:szCs w:val="28"/>
        </w:rPr>
        <w:t xml:space="preserve"> півріччя 2017 року</w:t>
      </w:r>
    </w:p>
    <w:p w:rsidR="00BA375E" w:rsidRPr="00FF4E93" w:rsidRDefault="00BA375E" w:rsidP="002A7679">
      <w:pPr>
        <w:jc w:val="center"/>
        <w:rPr>
          <w:b/>
          <w:sz w:val="28"/>
          <w:szCs w:val="28"/>
        </w:rPr>
      </w:pP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820"/>
        <w:gridCol w:w="1275"/>
        <w:gridCol w:w="3543"/>
      </w:tblGrid>
      <w:tr w:rsidR="00BA375E" w:rsidRPr="0061741D" w:rsidTr="002B5B40">
        <w:tc>
          <w:tcPr>
            <w:tcW w:w="710" w:type="dxa"/>
          </w:tcPr>
          <w:p w:rsidR="00BA375E" w:rsidRPr="0061741D" w:rsidRDefault="00BA375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№</w:t>
            </w:r>
          </w:p>
          <w:p w:rsidR="00BA375E" w:rsidRPr="0061741D" w:rsidRDefault="00BA375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</w:t>
            </w:r>
          </w:p>
        </w:tc>
        <w:tc>
          <w:tcPr>
            <w:tcW w:w="4820" w:type="dxa"/>
          </w:tcPr>
          <w:p w:rsidR="00BA375E" w:rsidRPr="0061741D" w:rsidRDefault="00BA375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Заходи </w:t>
            </w:r>
          </w:p>
        </w:tc>
        <w:tc>
          <w:tcPr>
            <w:tcW w:w="1275" w:type="dxa"/>
          </w:tcPr>
          <w:p w:rsidR="00BA375E" w:rsidRPr="0061741D" w:rsidRDefault="00BA375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Термін виконання </w:t>
            </w:r>
          </w:p>
        </w:tc>
        <w:tc>
          <w:tcPr>
            <w:tcW w:w="3543" w:type="dxa"/>
          </w:tcPr>
          <w:p w:rsidR="00BA375E" w:rsidRPr="0061741D" w:rsidRDefault="00BA375E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Відповідальні за виконання </w:t>
            </w:r>
          </w:p>
        </w:tc>
      </w:tr>
      <w:tr w:rsidR="00BA375E" w:rsidRPr="0061741D" w:rsidTr="002B5B40">
        <w:tc>
          <w:tcPr>
            <w:tcW w:w="710" w:type="dxa"/>
          </w:tcPr>
          <w:p w:rsidR="00BA375E" w:rsidRDefault="00BA375E" w:rsidP="008D3EDD">
            <w:pPr>
              <w:rPr>
                <w:sz w:val="22"/>
                <w:szCs w:val="22"/>
              </w:rPr>
            </w:pPr>
          </w:p>
          <w:p w:rsidR="00BA375E" w:rsidRPr="00FF4E93" w:rsidRDefault="00BA375E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38" w:type="dxa"/>
            <w:gridSpan w:val="3"/>
          </w:tcPr>
          <w:p w:rsidR="00BA375E" w:rsidRDefault="00BA375E" w:rsidP="008D3EDD">
            <w:pPr>
              <w:rPr>
                <w:b/>
                <w:sz w:val="22"/>
                <w:szCs w:val="22"/>
              </w:rPr>
            </w:pPr>
          </w:p>
          <w:p w:rsidR="00BA375E" w:rsidRPr="0061741D" w:rsidRDefault="00BA375E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Питання для розгляду на пленарних засіданнях районної ради 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0E6FE7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1.1</w:t>
            </w:r>
          </w:p>
        </w:tc>
        <w:tc>
          <w:tcPr>
            <w:tcW w:w="4820" w:type="dxa"/>
          </w:tcPr>
          <w:p w:rsidR="00BA375E" w:rsidRPr="002A7679" w:rsidRDefault="00BA375E" w:rsidP="000E6FE7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Звіт районної державної адміністрації про виконання Програми економічного і соціального розвитку   за  2016 рік</w:t>
            </w:r>
          </w:p>
        </w:tc>
        <w:tc>
          <w:tcPr>
            <w:tcW w:w="1275" w:type="dxa"/>
          </w:tcPr>
          <w:p w:rsidR="00BA375E" w:rsidRPr="002A7679" w:rsidRDefault="00BA375E" w:rsidP="000E6FE7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BA375E" w:rsidRPr="002A7679" w:rsidRDefault="00BA375E" w:rsidP="000E6FE7">
            <w:pPr>
              <w:pStyle w:val="NoSpacing"/>
            </w:pPr>
            <w:r w:rsidRPr="002A7679">
              <w:t>Дятел І.В. – т.в.о. начальника  відділу           економічного розвитку і торгівлі райдержадміністрації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1D4FD1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1.2</w:t>
            </w:r>
          </w:p>
        </w:tc>
        <w:tc>
          <w:tcPr>
            <w:tcW w:w="4820" w:type="dxa"/>
          </w:tcPr>
          <w:p w:rsidR="00BA375E" w:rsidRPr="002A7679" w:rsidRDefault="00BA375E" w:rsidP="001D4FD1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затвердження звіту про виконання районного бюджету за 2016 рік</w:t>
            </w:r>
          </w:p>
        </w:tc>
        <w:tc>
          <w:tcPr>
            <w:tcW w:w="1275" w:type="dxa"/>
          </w:tcPr>
          <w:p w:rsidR="00BA375E" w:rsidRPr="002A7679" w:rsidRDefault="00BA375E" w:rsidP="001D4FD1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BA375E" w:rsidRPr="002A7679" w:rsidRDefault="00BA375E" w:rsidP="001D4FD1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Кондрацька О.В.- начальник управління фінансів райдержадміністрації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4A54A8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1.3</w:t>
            </w:r>
          </w:p>
        </w:tc>
        <w:tc>
          <w:tcPr>
            <w:tcW w:w="4820" w:type="dxa"/>
          </w:tcPr>
          <w:p w:rsidR="00BA375E" w:rsidRPr="002A7679" w:rsidRDefault="00BA375E" w:rsidP="004A54A8">
            <w:pPr>
              <w:pStyle w:val="BodyText"/>
              <w:tabs>
                <w:tab w:val="num" w:pos="783"/>
              </w:tabs>
              <w:ind w:right="22"/>
              <w:jc w:val="left"/>
              <w:rPr>
                <w:sz w:val="24"/>
                <w:lang w:val="uk-UA"/>
              </w:rPr>
            </w:pPr>
            <w:r w:rsidRPr="002A7679">
              <w:rPr>
                <w:sz w:val="24"/>
                <w:lang w:val="uk-UA"/>
              </w:rPr>
              <w:t xml:space="preserve">Про </w:t>
            </w:r>
            <w:r w:rsidRPr="002A7679">
              <w:rPr>
                <w:sz w:val="24"/>
              </w:rPr>
              <w:t>затвердження звіту про використання коштів резервного фонду районного  бюджету за  201</w:t>
            </w:r>
            <w:r w:rsidRPr="002A7679">
              <w:rPr>
                <w:sz w:val="24"/>
                <w:lang w:val="uk-UA"/>
              </w:rPr>
              <w:t>6</w:t>
            </w:r>
            <w:r w:rsidRPr="002A7679">
              <w:rPr>
                <w:sz w:val="24"/>
              </w:rPr>
              <w:t xml:space="preserve"> р</w:t>
            </w:r>
            <w:r w:rsidRPr="002A7679">
              <w:rPr>
                <w:sz w:val="24"/>
                <w:lang w:val="uk-UA"/>
              </w:rPr>
              <w:t>ік</w:t>
            </w:r>
            <w:r w:rsidRPr="002A7679"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BA375E" w:rsidRPr="002A7679" w:rsidRDefault="00BA375E" w:rsidP="004A54A8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BA375E" w:rsidRPr="002A7679" w:rsidRDefault="00BA375E" w:rsidP="004A54A8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Кондрацька О.В.- начальник управління фінансів райдержадміністрації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694E8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1.4</w:t>
            </w:r>
          </w:p>
        </w:tc>
        <w:tc>
          <w:tcPr>
            <w:tcW w:w="4820" w:type="dxa"/>
          </w:tcPr>
          <w:p w:rsidR="00BA375E" w:rsidRPr="002A7679" w:rsidRDefault="00BA375E" w:rsidP="00694E8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Про внесення змін до районного бюджету на 2017 рік  </w:t>
            </w:r>
          </w:p>
        </w:tc>
        <w:tc>
          <w:tcPr>
            <w:tcW w:w="1275" w:type="dxa"/>
          </w:tcPr>
          <w:p w:rsidR="00BA375E" w:rsidRPr="002A7679" w:rsidRDefault="00BA375E" w:rsidP="00694E8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BA375E" w:rsidRPr="002A7679" w:rsidRDefault="00BA375E" w:rsidP="00694E8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Кондрацька О.В.- начальник управління фінансів райдержадміністрації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240A48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1.5</w:t>
            </w:r>
          </w:p>
        </w:tc>
        <w:tc>
          <w:tcPr>
            <w:tcW w:w="4820" w:type="dxa"/>
          </w:tcPr>
          <w:p w:rsidR="00BA375E" w:rsidRPr="002A7679" w:rsidRDefault="00BA375E" w:rsidP="00240A48">
            <w:pPr>
              <w:jc w:val="both"/>
              <w:rPr>
                <w:color w:val="000000"/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Про хід виконання рішення 10-ої сесії районної ради </w:t>
            </w:r>
            <w:r w:rsidRPr="002A7679">
              <w:rPr>
                <w:sz w:val="24"/>
                <w:szCs w:val="24"/>
                <w:lang w:val="en-US"/>
              </w:rPr>
              <w:t>VI</w:t>
            </w:r>
            <w:r w:rsidRPr="002A7679">
              <w:rPr>
                <w:sz w:val="24"/>
                <w:szCs w:val="24"/>
              </w:rPr>
              <w:t xml:space="preserve">І скликання від 19.08.2016 року «Про комплексну </w:t>
            </w:r>
            <w:r w:rsidRPr="002A7679">
              <w:rPr>
                <w:color w:val="000000"/>
                <w:sz w:val="24"/>
                <w:szCs w:val="24"/>
              </w:rPr>
              <w:t>програму забезпечення прав і свобод людини, протидії злочинності, підтримання публічної безпеки і порядку у Черняхівському районі на 2016 – 2020 роки»</w:t>
            </w:r>
          </w:p>
          <w:p w:rsidR="00BA375E" w:rsidRPr="002A7679" w:rsidRDefault="00BA375E" w:rsidP="00240A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A375E" w:rsidRPr="002A7679" w:rsidRDefault="00BA375E" w:rsidP="00240A48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BA375E" w:rsidRPr="002A7679" w:rsidRDefault="00BA375E" w:rsidP="00240A48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Левицький С.П.– т.в.о начальника Черняхівського відділення поліції  Коростишівського відділу Генерального Управління Національної поліції України в Житомирській області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67411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1.6</w:t>
            </w:r>
          </w:p>
        </w:tc>
        <w:tc>
          <w:tcPr>
            <w:tcW w:w="4820" w:type="dxa"/>
          </w:tcPr>
          <w:p w:rsidR="00BA375E" w:rsidRPr="002A7679" w:rsidRDefault="00BA375E" w:rsidP="00674119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Програму розвитку дорожнього руху та його  безпеки по Черняхівському району на 2017-2020 роки</w:t>
            </w:r>
          </w:p>
          <w:p w:rsidR="00BA375E" w:rsidRPr="002A7679" w:rsidRDefault="00BA375E" w:rsidP="0067411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375E" w:rsidRPr="002A7679" w:rsidRDefault="00BA375E" w:rsidP="0067411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BA375E" w:rsidRPr="002A7679" w:rsidRDefault="00BA375E" w:rsidP="00674119">
            <w:pPr>
              <w:rPr>
                <w:sz w:val="24"/>
                <w:szCs w:val="24"/>
              </w:rPr>
            </w:pPr>
            <w:r w:rsidRPr="002A7679">
              <w:rPr>
                <w:bCs/>
                <w:sz w:val="24"/>
                <w:szCs w:val="24"/>
              </w:rPr>
              <w:t>Назарчук П.О. -  завідувач сектору житлово-комунального господарства,будівництва та цивільного захисту населення</w:t>
            </w:r>
          </w:p>
          <w:p w:rsidR="00BA375E" w:rsidRPr="002A7679" w:rsidRDefault="00BA375E" w:rsidP="0067411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 райдержадміністрації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014C5C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1.7</w:t>
            </w:r>
          </w:p>
        </w:tc>
        <w:tc>
          <w:tcPr>
            <w:tcW w:w="4820" w:type="dxa"/>
          </w:tcPr>
          <w:p w:rsidR="00BA375E" w:rsidRPr="002A7679" w:rsidRDefault="00BA375E" w:rsidP="00014C5C">
            <w:pPr>
              <w:pStyle w:val="BodyText"/>
              <w:tabs>
                <w:tab w:val="num" w:pos="783"/>
              </w:tabs>
              <w:ind w:right="22"/>
              <w:jc w:val="left"/>
              <w:rPr>
                <w:sz w:val="24"/>
                <w:lang w:val="uk-UA"/>
              </w:rPr>
            </w:pPr>
            <w:r w:rsidRPr="002A7679">
              <w:rPr>
                <w:sz w:val="24"/>
              </w:rPr>
              <w:t>Підготовка проектів регуляторних актів районної ради</w:t>
            </w:r>
          </w:p>
        </w:tc>
        <w:tc>
          <w:tcPr>
            <w:tcW w:w="1275" w:type="dxa"/>
          </w:tcPr>
          <w:p w:rsidR="00BA375E" w:rsidRPr="002A7679" w:rsidRDefault="00BA375E" w:rsidP="00014C5C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</w:tc>
        <w:tc>
          <w:tcPr>
            <w:tcW w:w="3543" w:type="dxa"/>
          </w:tcPr>
          <w:p w:rsidR="00BA375E" w:rsidRPr="002A7679" w:rsidRDefault="00BA375E" w:rsidP="00014C5C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D32944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1.8</w:t>
            </w:r>
          </w:p>
          <w:p w:rsidR="00BA375E" w:rsidRPr="002A7679" w:rsidRDefault="00BA375E" w:rsidP="00875F9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BA375E" w:rsidRPr="002A7679" w:rsidRDefault="00BA375E" w:rsidP="00D32944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хід виконання рішення 8-ої сесії районної ради УІІ скликання від 20.05.2016 року</w:t>
            </w:r>
          </w:p>
          <w:p w:rsidR="00BA375E" w:rsidRPr="002A7679" w:rsidRDefault="00BA375E" w:rsidP="00D32944">
            <w:pPr>
              <w:pStyle w:val="BodyText"/>
              <w:tabs>
                <w:tab w:val="num" w:pos="783"/>
              </w:tabs>
              <w:ind w:right="22"/>
              <w:jc w:val="left"/>
              <w:rPr>
                <w:sz w:val="24"/>
                <w:lang w:val="uk-UA"/>
              </w:rPr>
            </w:pPr>
            <w:r w:rsidRPr="002A7679">
              <w:rPr>
                <w:sz w:val="24"/>
                <w:lang w:val="uk-UA"/>
              </w:rPr>
              <w:t>«Про Програму залучення інвестицій в економіку Черняхівського району на 2016-2020 роки»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</w:tc>
        <w:tc>
          <w:tcPr>
            <w:tcW w:w="3543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Дятел І.В.-</w:t>
            </w:r>
            <w:r>
              <w:rPr>
                <w:sz w:val="24"/>
                <w:szCs w:val="24"/>
              </w:rPr>
              <w:t xml:space="preserve"> </w:t>
            </w:r>
            <w:r w:rsidRPr="002A7679">
              <w:rPr>
                <w:sz w:val="24"/>
                <w:szCs w:val="24"/>
              </w:rPr>
              <w:t>т.в.о. начальника відділу економічного розвитку і торгівлі райдержадміністрації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5F257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1.9</w:t>
            </w:r>
          </w:p>
        </w:tc>
        <w:tc>
          <w:tcPr>
            <w:tcW w:w="4820" w:type="dxa"/>
          </w:tcPr>
          <w:p w:rsidR="00BA375E" w:rsidRPr="002A7679" w:rsidRDefault="00BA375E" w:rsidP="005F257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2A7679">
              <w:rPr>
                <w:sz w:val="24"/>
                <w:szCs w:val="24"/>
                <w:lang w:val="en-US"/>
              </w:rPr>
              <w:t>I</w:t>
            </w:r>
            <w:r w:rsidRPr="002A7679">
              <w:rPr>
                <w:sz w:val="24"/>
                <w:szCs w:val="24"/>
                <w:lang w:val="ru-RU"/>
              </w:rPr>
              <w:t xml:space="preserve"> квартал 2017 року</w:t>
            </w:r>
          </w:p>
        </w:tc>
        <w:tc>
          <w:tcPr>
            <w:tcW w:w="1275" w:type="dxa"/>
          </w:tcPr>
          <w:p w:rsidR="00BA375E" w:rsidRPr="002A7679" w:rsidRDefault="00BA375E" w:rsidP="005F257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</w:tc>
        <w:tc>
          <w:tcPr>
            <w:tcW w:w="3543" w:type="dxa"/>
          </w:tcPr>
          <w:p w:rsidR="00BA375E" w:rsidRPr="002A7679" w:rsidRDefault="00BA375E" w:rsidP="002A767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Кондрацька О.В.- начальник управління фінансів райдержадміністрації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102273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1.10</w:t>
            </w:r>
          </w:p>
          <w:p w:rsidR="00BA375E" w:rsidRPr="002A7679" w:rsidRDefault="00BA375E" w:rsidP="00102273">
            <w:pPr>
              <w:rPr>
                <w:sz w:val="24"/>
                <w:szCs w:val="24"/>
              </w:rPr>
            </w:pPr>
          </w:p>
          <w:p w:rsidR="00BA375E" w:rsidRPr="002A7679" w:rsidRDefault="00BA375E" w:rsidP="00102273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BA375E" w:rsidRPr="002A7679" w:rsidRDefault="00BA375E" w:rsidP="00102273">
            <w:pPr>
              <w:rPr>
                <w:sz w:val="24"/>
                <w:szCs w:val="24"/>
                <w:lang w:val="ru-RU"/>
              </w:rPr>
            </w:pPr>
            <w:r w:rsidRPr="002A7679">
              <w:rPr>
                <w:sz w:val="24"/>
                <w:szCs w:val="24"/>
              </w:rPr>
              <w:t xml:space="preserve">Про затвердження звіту про виконання районного бюджету за </w:t>
            </w:r>
            <w:r w:rsidRPr="002A7679">
              <w:rPr>
                <w:sz w:val="24"/>
                <w:szCs w:val="24"/>
                <w:lang w:val="en-US"/>
              </w:rPr>
              <w:t>I</w:t>
            </w:r>
            <w:r w:rsidRPr="002A7679">
              <w:rPr>
                <w:sz w:val="24"/>
                <w:szCs w:val="24"/>
                <w:lang w:val="ru-RU"/>
              </w:rPr>
              <w:t xml:space="preserve"> квартал 2017 року</w:t>
            </w:r>
          </w:p>
          <w:p w:rsidR="00BA375E" w:rsidRPr="002A7679" w:rsidRDefault="00BA375E" w:rsidP="0010227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BA375E" w:rsidRPr="002A7679" w:rsidRDefault="00BA375E" w:rsidP="00102273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  <w:p w:rsidR="00BA375E" w:rsidRPr="002A7679" w:rsidRDefault="00BA375E" w:rsidP="00102273">
            <w:pPr>
              <w:rPr>
                <w:sz w:val="24"/>
                <w:szCs w:val="24"/>
              </w:rPr>
            </w:pPr>
          </w:p>
          <w:p w:rsidR="00BA375E" w:rsidRPr="002A7679" w:rsidRDefault="00BA375E" w:rsidP="00102273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BA375E" w:rsidRPr="002A7679" w:rsidRDefault="00BA375E" w:rsidP="002A767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Кондрацька О.В.- начальник управління фінансів райдержадміністрації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102273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1.11</w:t>
            </w:r>
          </w:p>
        </w:tc>
        <w:tc>
          <w:tcPr>
            <w:tcW w:w="4820" w:type="dxa"/>
          </w:tcPr>
          <w:p w:rsidR="00BA375E" w:rsidRPr="002A7679" w:rsidRDefault="00BA375E" w:rsidP="00102273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  <w:lang w:val="ru-RU"/>
              </w:rPr>
              <w:t>Про затвердження звіту про використання коштів резервного фонду районного бюджету за І-й квартал 2017 року</w:t>
            </w:r>
          </w:p>
        </w:tc>
        <w:tc>
          <w:tcPr>
            <w:tcW w:w="1275" w:type="dxa"/>
          </w:tcPr>
          <w:p w:rsidR="00BA375E" w:rsidRPr="002A7679" w:rsidRDefault="00BA375E" w:rsidP="00102273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</w:tc>
        <w:tc>
          <w:tcPr>
            <w:tcW w:w="3543" w:type="dxa"/>
          </w:tcPr>
          <w:p w:rsidR="00BA375E" w:rsidRPr="002A7679" w:rsidRDefault="00BA375E" w:rsidP="002A767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Кондрацька О.В.- начальник управління фінансів райдержадміністрації</w:t>
            </w:r>
          </w:p>
          <w:p w:rsidR="00BA375E" w:rsidRPr="002A7679" w:rsidRDefault="00BA375E" w:rsidP="002A7679">
            <w:pPr>
              <w:rPr>
                <w:sz w:val="24"/>
                <w:szCs w:val="24"/>
              </w:rPr>
            </w:pP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1.12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BA375E" w:rsidRPr="002A7679" w:rsidRDefault="00BA375E" w:rsidP="00923166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внесення змін до районного бюджету на 201</w:t>
            </w:r>
            <w:r w:rsidRPr="002A7679">
              <w:rPr>
                <w:sz w:val="24"/>
                <w:szCs w:val="24"/>
                <w:lang w:val="ru-RU"/>
              </w:rPr>
              <w:t xml:space="preserve">7 </w:t>
            </w:r>
            <w:r w:rsidRPr="002A7679">
              <w:rPr>
                <w:sz w:val="24"/>
                <w:szCs w:val="24"/>
              </w:rPr>
              <w:t>рік</w:t>
            </w:r>
          </w:p>
          <w:p w:rsidR="00BA375E" w:rsidRPr="002A7679" w:rsidRDefault="00BA375E" w:rsidP="0092316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BA375E" w:rsidRPr="002A7679" w:rsidRDefault="00BA375E" w:rsidP="00DF2B68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Кондрацька О.В.- начальник управління фінансів райдержадміністрації</w:t>
            </w:r>
          </w:p>
          <w:p w:rsidR="00BA375E" w:rsidRPr="002A7679" w:rsidRDefault="00BA375E" w:rsidP="00DF2B68">
            <w:pPr>
              <w:rPr>
                <w:sz w:val="24"/>
                <w:szCs w:val="24"/>
              </w:rPr>
            </w:pPr>
          </w:p>
          <w:p w:rsidR="00BA375E" w:rsidRPr="002A7679" w:rsidRDefault="00BA375E" w:rsidP="00DF2B68">
            <w:pPr>
              <w:rPr>
                <w:sz w:val="24"/>
                <w:szCs w:val="24"/>
              </w:rPr>
            </w:pP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b/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b/>
                <w:sz w:val="24"/>
                <w:szCs w:val="24"/>
              </w:rPr>
            </w:pPr>
            <w:r w:rsidRPr="002A7679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9638" w:type="dxa"/>
            <w:gridSpan w:val="3"/>
          </w:tcPr>
          <w:p w:rsidR="00BA375E" w:rsidRPr="002A7679" w:rsidRDefault="00BA375E" w:rsidP="008D3EDD">
            <w:pPr>
              <w:rPr>
                <w:b/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b/>
                <w:sz w:val="24"/>
                <w:szCs w:val="24"/>
              </w:rPr>
              <w:t>Питання для вивчення та розгляду постійними комісіями</w:t>
            </w:r>
          </w:p>
        </w:tc>
      </w:tr>
      <w:tr w:rsidR="00BA375E" w:rsidRPr="002A7679" w:rsidTr="002B5B40">
        <w:trPr>
          <w:trHeight w:val="1920"/>
        </w:trPr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2.1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BA375E" w:rsidRPr="002A7679" w:rsidRDefault="00BA375E" w:rsidP="00030BEF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Про хід виконання рішення 34-ої сесії районної ради </w:t>
            </w:r>
            <w:r w:rsidRPr="002A7679">
              <w:rPr>
                <w:sz w:val="24"/>
                <w:szCs w:val="24"/>
                <w:lang w:val="en-US"/>
              </w:rPr>
              <w:t>V</w:t>
            </w:r>
            <w:r w:rsidRPr="002A7679">
              <w:rPr>
                <w:sz w:val="24"/>
                <w:szCs w:val="24"/>
              </w:rPr>
              <w:t>І  скликання від 25.09.2015 року «Про районну Програму підвищення енергоефективності  Черняхівського району на 2015-2017 роки”</w:t>
            </w:r>
          </w:p>
          <w:p w:rsidR="00BA375E" w:rsidRPr="002A7679" w:rsidRDefault="00BA375E" w:rsidP="00030BEF">
            <w:pPr>
              <w:jc w:val="both"/>
              <w:rPr>
                <w:sz w:val="24"/>
                <w:szCs w:val="24"/>
              </w:rPr>
            </w:pPr>
          </w:p>
          <w:p w:rsidR="00BA375E" w:rsidRPr="002A7679" w:rsidRDefault="00BA375E" w:rsidP="00030BEF">
            <w:pPr>
              <w:jc w:val="both"/>
              <w:rPr>
                <w:sz w:val="24"/>
                <w:szCs w:val="24"/>
              </w:rPr>
            </w:pPr>
          </w:p>
          <w:p w:rsidR="00BA375E" w:rsidRPr="002A7679" w:rsidRDefault="00BA375E" w:rsidP="00030BEF">
            <w:pPr>
              <w:jc w:val="both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BA375E" w:rsidRPr="002A7679" w:rsidRDefault="00BA375E" w:rsidP="008D3EDD">
            <w:pPr>
              <w:rPr>
                <w:bCs/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Жук С.В.- голова постійної комісії районної ради  з питань </w:t>
            </w:r>
            <w:r w:rsidRPr="002A7679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BA375E" w:rsidRPr="002A7679" w:rsidRDefault="00BA375E" w:rsidP="008D3EDD">
            <w:pPr>
              <w:rPr>
                <w:bCs/>
                <w:sz w:val="24"/>
                <w:szCs w:val="24"/>
              </w:rPr>
            </w:pPr>
            <w:r w:rsidRPr="002A7679">
              <w:rPr>
                <w:bCs/>
                <w:sz w:val="24"/>
                <w:szCs w:val="24"/>
              </w:rPr>
              <w:t xml:space="preserve">Назарчук П.О. -  завідувач сектору житлово-комунального господарства,будівництва та цивільного захисту населення </w:t>
            </w:r>
            <w:r w:rsidRPr="002A7679">
              <w:rPr>
                <w:sz w:val="24"/>
                <w:szCs w:val="24"/>
              </w:rPr>
              <w:t>райдержадміністрації</w:t>
            </w:r>
          </w:p>
          <w:p w:rsidR="00BA375E" w:rsidRPr="002A7679" w:rsidRDefault="00BA375E" w:rsidP="008D3EDD">
            <w:pPr>
              <w:rPr>
                <w:bCs/>
                <w:sz w:val="24"/>
                <w:szCs w:val="24"/>
              </w:rPr>
            </w:pPr>
          </w:p>
        </w:tc>
      </w:tr>
      <w:tr w:rsidR="00BA375E" w:rsidRPr="002A7679" w:rsidTr="002B5B40">
        <w:trPr>
          <w:trHeight w:val="1905"/>
        </w:trPr>
        <w:tc>
          <w:tcPr>
            <w:tcW w:w="710" w:type="dxa"/>
          </w:tcPr>
          <w:p w:rsidR="00BA375E" w:rsidRPr="002A7679" w:rsidRDefault="00BA375E" w:rsidP="00724D92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2.2</w:t>
            </w: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BA375E" w:rsidRPr="002A7679" w:rsidRDefault="00BA375E" w:rsidP="005532EF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стан виконання основних положень Закону України «Про місцеве самоврядування в Україні» на території Головинської селищної ради</w:t>
            </w:r>
          </w:p>
          <w:p w:rsidR="00BA375E" w:rsidRPr="002A7679" w:rsidRDefault="00BA375E" w:rsidP="005532EF">
            <w:pPr>
              <w:jc w:val="both"/>
              <w:rPr>
                <w:sz w:val="24"/>
                <w:szCs w:val="24"/>
              </w:rPr>
            </w:pPr>
          </w:p>
          <w:p w:rsidR="00BA375E" w:rsidRPr="002A7679" w:rsidRDefault="00BA375E" w:rsidP="005532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BA375E" w:rsidRPr="002A7679" w:rsidRDefault="00BA375E" w:rsidP="005532EF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Малашевич Ю.П.- голова постійної комісії районної ради з питань регламенту, депутатської етики, правопорядку та прав людини 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Гетманенко І.С. – Головинський селищний голова</w:t>
            </w:r>
          </w:p>
        </w:tc>
      </w:tr>
      <w:tr w:rsidR="00BA375E" w:rsidRPr="002A7679" w:rsidTr="002B5B40">
        <w:trPr>
          <w:trHeight w:val="2241"/>
        </w:trPr>
        <w:tc>
          <w:tcPr>
            <w:tcW w:w="710" w:type="dxa"/>
          </w:tcPr>
          <w:p w:rsidR="00BA375E" w:rsidRPr="002A7679" w:rsidRDefault="00BA375E" w:rsidP="00724D92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2.3</w:t>
            </w: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  <w:p w:rsidR="00BA375E" w:rsidRPr="002A7679" w:rsidRDefault="00BA375E" w:rsidP="00724D92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BA375E" w:rsidRPr="002A7679" w:rsidRDefault="00BA375E" w:rsidP="005532EF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хід виконання рішення 6-ої сесії  районної ради УІІ скликання від 26.02.2016 року «Про Комплексну програму  пожежної та техногенної безпеки, захисту населення і територій Черняхівського району Житомирської області від надзвичайних ситуацій та подій  на 2016-2020 роки»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Малашевич Ю.П.- голова постійної комісії районної ради з питань регламенту, депутатської етики, правопорядку та прав людини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Огородник С.М.- начальник Черняхівського районного сектору управління ДСНС України у Житомирській області</w:t>
            </w:r>
          </w:p>
        </w:tc>
      </w:tr>
      <w:tr w:rsidR="00BA375E" w:rsidRPr="002A7679" w:rsidTr="002B5B40">
        <w:trPr>
          <w:trHeight w:val="1845"/>
        </w:trPr>
        <w:tc>
          <w:tcPr>
            <w:tcW w:w="710" w:type="dxa"/>
          </w:tcPr>
          <w:p w:rsidR="00BA375E" w:rsidRPr="002A7679" w:rsidRDefault="00BA375E" w:rsidP="00FF4E93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2.4</w:t>
            </w:r>
          </w:p>
        </w:tc>
        <w:tc>
          <w:tcPr>
            <w:tcW w:w="4820" w:type="dxa"/>
          </w:tcPr>
          <w:p w:rsidR="00BA375E" w:rsidRPr="002A7679" w:rsidRDefault="00BA375E" w:rsidP="00030BEF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хід виконання рішення 32-ої сесії районної ради УІ скликання від 12.06.2015 року «Про Комплексну  програму основних заходів профілактики та боротьби зі  сказом тварин  на 2016-2020 роки у Черняхівському районі»</w:t>
            </w:r>
          </w:p>
          <w:p w:rsidR="00BA375E" w:rsidRPr="002A7679" w:rsidRDefault="00BA375E" w:rsidP="00030BEF">
            <w:pPr>
              <w:jc w:val="both"/>
              <w:rPr>
                <w:sz w:val="24"/>
                <w:szCs w:val="24"/>
              </w:rPr>
            </w:pPr>
          </w:p>
          <w:p w:rsidR="00BA375E" w:rsidRPr="002A7679" w:rsidRDefault="00BA375E" w:rsidP="00030B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A375E" w:rsidRPr="002A7679" w:rsidRDefault="00BA375E" w:rsidP="007E5E50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BA375E" w:rsidRPr="002A7679" w:rsidRDefault="00BA375E" w:rsidP="00023E8B">
            <w:pPr>
              <w:rPr>
                <w:bCs/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Трояченко Р.М.- голова постійної комісії районної ради  з питань </w:t>
            </w:r>
            <w:r w:rsidRPr="002A7679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Коростильова В.П. – в.о.начальника Черняхівської районної державної лікарні ветеринарної медицини</w:t>
            </w:r>
          </w:p>
        </w:tc>
      </w:tr>
      <w:tr w:rsidR="00BA375E" w:rsidRPr="002A7679" w:rsidTr="002B5B40">
        <w:trPr>
          <w:trHeight w:val="712"/>
        </w:trPr>
        <w:tc>
          <w:tcPr>
            <w:tcW w:w="710" w:type="dxa"/>
          </w:tcPr>
          <w:p w:rsidR="00BA375E" w:rsidRPr="002A7679" w:rsidRDefault="00BA375E" w:rsidP="00D94525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2.5</w:t>
            </w:r>
          </w:p>
          <w:p w:rsidR="00BA375E" w:rsidRPr="002A7679" w:rsidRDefault="00BA375E" w:rsidP="00D94525">
            <w:pPr>
              <w:rPr>
                <w:sz w:val="24"/>
                <w:szCs w:val="24"/>
              </w:rPr>
            </w:pPr>
          </w:p>
          <w:p w:rsidR="00BA375E" w:rsidRPr="002A7679" w:rsidRDefault="00BA375E" w:rsidP="00D94525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BA375E" w:rsidRPr="002A7679" w:rsidRDefault="00BA375E" w:rsidP="00030BEF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стан використання землі на території Жадьківської сільської ради</w:t>
            </w:r>
          </w:p>
        </w:tc>
        <w:tc>
          <w:tcPr>
            <w:tcW w:w="1275" w:type="dxa"/>
          </w:tcPr>
          <w:p w:rsidR="00BA375E" w:rsidRPr="002A7679" w:rsidRDefault="00BA375E" w:rsidP="007E5E50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Трояченко Р.М.- голова постійної комісії районної ради  з питань </w:t>
            </w:r>
            <w:r w:rsidRPr="002A7679">
              <w:rPr>
                <w:bCs/>
                <w:sz w:val="24"/>
                <w:szCs w:val="24"/>
              </w:rPr>
              <w:t>агропромислового розвитку, земельних відносин та екології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Прут Л.С. - Жадьківський сільський голова</w:t>
            </w:r>
          </w:p>
        </w:tc>
      </w:tr>
      <w:tr w:rsidR="00BA375E" w:rsidRPr="002A7679" w:rsidTr="002B5B40">
        <w:trPr>
          <w:trHeight w:val="1851"/>
        </w:trPr>
        <w:tc>
          <w:tcPr>
            <w:tcW w:w="710" w:type="dxa"/>
          </w:tcPr>
          <w:p w:rsidR="00BA375E" w:rsidRPr="002A7679" w:rsidRDefault="00BA375E" w:rsidP="00122B06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2.6</w:t>
            </w:r>
          </w:p>
        </w:tc>
        <w:tc>
          <w:tcPr>
            <w:tcW w:w="4820" w:type="dxa"/>
          </w:tcPr>
          <w:p w:rsidR="00BA375E" w:rsidRPr="002A7679" w:rsidRDefault="00BA375E" w:rsidP="00030BEF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хід виконання рішення 6-ої сесії районної ради УІІ скликання від 26.02.2016 року «Про комплексну Програму оздоровлення та відпочинку дітей  на 2016-2020 роки»</w:t>
            </w:r>
          </w:p>
          <w:p w:rsidR="00BA375E" w:rsidRPr="002A7679" w:rsidRDefault="00BA375E" w:rsidP="00030BEF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Сташенко О.Ф. - голова постійної комісії районної ради  з питань освіти, культури, охорони здоров’я та соціального захисту населення 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Федосєєва-Лєвандовська  О.М.-</w:t>
            </w:r>
          </w:p>
          <w:p w:rsidR="00BA375E" w:rsidRPr="002A7679" w:rsidRDefault="00BA375E" w:rsidP="00DF5750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начальник відділу сім’ї, молоді та спорту райдержадміністрації</w:t>
            </w:r>
          </w:p>
          <w:p w:rsidR="00BA375E" w:rsidRPr="002A7679" w:rsidRDefault="00BA375E" w:rsidP="00DF5750">
            <w:pPr>
              <w:rPr>
                <w:sz w:val="24"/>
                <w:szCs w:val="24"/>
              </w:rPr>
            </w:pPr>
          </w:p>
        </w:tc>
      </w:tr>
      <w:tr w:rsidR="00BA375E" w:rsidRPr="002A7679" w:rsidTr="002B5B40">
        <w:trPr>
          <w:trHeight w:val="2492"/>
        </w:trPr>
        <w:tc>
          <w:tcPr>
            <w:tcW w:w="710" w:type="dxa"/>
          </w:tcPr>
          <w:p w:rsidR="00BA375E" w:rsidRPr="002A7679" w:rsidRDefault="00BA375E" w:rsidP="00724D92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2.7</w:t>
            </w:r>
          </w:p>
        </w:tc>
        <w:tc>
          <w:tcPr>
            <w:tcW w:w="4820" w:type="dxa"/>
          </w:tcPr>
          <w:p w:rsidR="00BA375E" w:rsidRPr="002A7679" w:rsidRDefault="00BA375E" w:rsidP="002B5B40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Звіт головного лікаря Черняхівського ТМО Ніколайчука В.В. про роботу закладу.</w:t>
            </w:r>
          </w:p>
        </w:tc>
        <w:tc>
          <w:tcPr>
            <w:tcW w:w="1275" w:type="dxa"/>
          </w:tcPr>
          <w:p w:rsidR="00BA375E" w:rsidRPr="002A7679" w:rsidRDefault="00BA375E" w:rsidP="00B93AC4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лютий</w:t>
            </w:r>
          </w:p>
        </w:tc>
        <w:tc>
          <w:tcPr>
            <w:tcW w:w="3543" w:type="dxa"/>
          </w:tcPr>
          <w:p w:rsidR="00BA375E" w:rsidRPr="002A7679" w:rsidRDefault="00BA375E" w:rsidP="008E67C0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  <w:lang w:val="uk-UA"/>
              </w:rPr>
              <w:t>Жук С.В. – голова постійної комісії з питань бюджету, комунальної власності та соціально-економічного розвитку району</w:t>
            </w:r>
          </w:p>
          <w:p w:rsidR="00BA375E" w:rsidRPr="002A7679" w:rsidRDefault="00BA375E" w:rsidP="008E67C0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  <w:lang w:val="uk-UA"/>
              </w:rPr>
              <w:t>Сташенко О.Ф.- голова постійної комісії районної ради з питань освіти, культури, охорони здоров’я та соціального захисту населення</w:t>
            </w:r>
          </w:p>
          <w:p w:rsidR="00BA375E" w:rsidRPr="002A7679" w:rsidRDefault="00BA375E" w:rsidP="00FF4E93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Ніколайчук В. В. – головний лікар Черняхівського ТМО 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724D92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2.8</w:t>
            </w:r>
          </w:p>
        </w:tc>
        <w:tc>
          <w:tcPr>
            <w:tcW w:w="4820" w:type="dxa"/>
          </w:tcPr>
          <w:p w:rsidR="00BA375E" w:rsidRPr="002A7679" w:rsidRDefault="00BA375E" w:rsidP="002B5B40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Звіт директора Черняхівського краєзнавчого музею Гринь О.М.  про роботу установи.</w:t>
            </w:r>
          </w:p>
        </w:tc>
        <w:tc>
          <w:tcPr>
            <w:tcW w:w="1275" w:type="dxa"/>
          </w:tcPr>
          <w:p w:rsidR="00BA375E" w:rsidRPr="002A7679" w:rsidRDefault="00BA375E" w:rsidP="005721D4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Травень  </w:t>
            </w:r>
          </w:p>
        </w:tc>
        <w:tc>
          <w:tcPr>
            <w:tcW w:w="3543" w:type="dxa"/>
          </w:tcPr>
          <w:p w:rsidR="00BA375E" w:rsidRPr="002A7679" w:rsidRDefault="00BA375E" w:rsidP="00FF4E93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  <w:lang w:val="uk-UA"/>
              </w:rPr>
              <w:t>Жук С.В. – голова постійної комісії з питань бюджету, комунальної власності та соціально-економічного розвитку району</w:t>
            </w:r>
          </w:p>
          <w:p w:rsidR="00BA375E" w:rsidRPr="002A7679" w:rsidRDefault="00BA375E" w:rsidP="00FF4E93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</w:rPr>
              <w:t xml:space="preserve">Сташенко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BA375E" w:rsidRPr="002A7679" w:rsidRDefault="00BA375E" w:rsidP="00FF4E93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</w:rPr>
              <w:t xml:space="preserve">Гринь О.М. – директор Черняхівського краєзнавчого музею  </w:t>
            </w:r>
          </w:p>
        </w:tc>
      </w:tr>
      <w:tr w:rsidR="00BA375E" w:rsidRPr="002A7679" w:rsidTr="002B5B40">
        <w:trPr>
          <w:trHeight w:val="3601"/>
        </w:trPr>
        <w:tc>
          <w:tcPr>
            <w:tcW w:w="710" w:type="dxa"/>
          </w:tcPr>
          <w:p w:rsidR="00BA375E" w:rsidRPr="002A7679" w:rsidRDefault="00BA375E" w:rsidP="00C876AB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2.9</w:t>
            </w:r>
          </w:p>
        </w:tc>
        <w:tc>
          <w:tcPr>
            <w:tcW w:w="4820" w:type="dxa"/>
          </w:tcPr>
          <w:p w:rsidR="00BA375E" w:rsidRPr="002A7679" w:rsidRDefault="00BA375E" w:rsidP="002B5B40">
            <w:pPr>
              <w:pStyle w:val="NormalWeb"/>
              <w:shd w:val="clear" w:color="auto" w:fill="FFFFFF"/>
              <w:spacing w:before="0" w:after="0"/>
              <w:jc w:val="both"/>
              <w:rPr>
                <w:lang w:val="uk-UA"/>
              </w:rPr>
            </w:pPr>
            <w:r w:rsidRPr="002A7679">
              <w:rPr>
                <w:lang w:val="uk-UA"/>
              </w:rPr>
              <w:t>Звіт директора центральної районної бібліотеки Чорноморець Р.А. про роботу установи.</w:t>
            </w:r>
          </w:p>
        </w:tc>
        <w:tc>
          <w:tcPr>
            <w:tcW w:w="1275" w:type="dxa"/>
          </w:tcPr>
          <w:p w:rsidR="00BA375E" w:rsidRPr="002A7679" w:rsidRDefault="00BA375E" w:rsidP="00C876AB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Травень </w:t>
            </w:r>
          </w:p>
        </w:tc>
        <w:tc>
          <w:tcPr>
            <w:tcW w:w="3543" w:type="dxa"/>
          </w:tcPr>
          <w:p w:rsidR="00BA375E" w:rsidRPr="002A7679" w:rsidRDefault="00BA375E" w:rsidP="00FF4E93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  <w:lang w:val="uk-UA"/>
              </w:rPr>
              <w:t>Жук С.В. – голова постійної комісії з питань бюджету, комунальної власності та соціально-економічного розвитку району</w:t>
            </w:r>
          </w:p>
          <w:p w:rsidR="00BA375E" w:rsidRPr="002A7679" w:rsidRDefault="00BA375E" w:rsidP="002B5B40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Сташенко О.Ф</w:t>
            </w:r>
            <w:r w:rsidRPr="002A76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BA375E" w:rsidRPr="002A7679" w:rsidRDefault="00BA375E" w:rsidP="002B5B40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</w:rPr>
              <w:t xml:space="preserve">Чорноморець Р.А. – директор Черняхівської ЦРБ 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2B5B40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2.10</w:t>
            </w:r>
          </w:p>
        </w:tc>
        <w:tc>
          <w:tcPr>
            <w:tcW w:w="4820" w:type="dxa"/>
          </w:tcPr>
          <w:p w:rsidR="00BA375E" w:rsidRPr="002A7679" w:rsidRDefault="00BA375E" w:rsidP="002B5B40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Звіт директора початкового спеціалізованого мистецького навчального закладу «Черняхівська  музична  школа Черняхівського району Житомирської області» Демчука А.В.  про роботу установи.</w:t>
            </w:r>
          </w:p>
        </w:tc>
        <w:tc>
          <w:tcPr>
            <w:tcW w:w="1275" w:type="dxa"/>
          </w:tcPr>
          <w:p w:rsidR="00BA375E" w:rsidRPr="002A7679" w:rsidRDefault="00BA375E" w:rsidP="00DD67B3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Травень </w:t>
            </w:r>
          </w:p>
        </w:tc>
        <w:tc>
          <w:tcPr>
            <w:tcW w:w="3543" w:type="dxa"/>
          </w:tcPr>
          <w:p w:rsidR="00BA375E" w:rsidRPr="002A7679" w:rsidRDefault="00BA375E" w:rsidP="00FF4E93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  <w:lang w:val="uk-UA"/>
              </w:rPr>
              <w:t>Жук С.В. – голова постійної комісії з питань бюджету, комунальної власності та соціально-економічного розвитку району</w:t>
            </w:r>
          </w:p>
          <w:p w:rsidR="00BA375E" w:rsidRPr="002A7679" w:rsidRDefault="00BA375E" w:rsidP="00FF4E93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</w:rPr>
              <w:t xml:space="preserve">Сташенко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BA375E" w:rsidRPr="002A7679" w:rsidRDefault="00BA375E" w:rsidP="00FF4E93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7679">
              <w:rPr>
                <w:rFonts w:ascii="Times New Roman" w:hAnsi="Times New Roman"/>
                <w:sz w:val="24"/>
                <w:szCs w:val="24"/>
              </w:rPr>
              <w:t>Демчук А.В. – директор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A7679">
              <w:rPr>
                <w:rFonts w:ascii="Times New Roman" w:hAnsi="Times New Roman"/>
                <w:sz w:val="24"/>
                <w:szCs w:val="24"/>
              </w:rPr>
              <w:t xml:space="preserve">ПСМНЗ «Черняхівська музична школа» 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2.11</w:t>
            </w:r>
          </w:p>
        </w:tc>
        <w:tc>
          <w:tcPr>
            <w:tcW w:w="4820" w:type="dxa"/>
          </w:tcPr>
          <w:p w:rsidR="00BA375E" w:rsidRPr="002A7679" w:rsidRDefault="00BA375E" w:rsidP="002B5B40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Звіт директора  районного будинку культури Капустіна В.В. про роботу закладу </w:t>
            </w:r>
          </w:p>
        </w:tc>
        <w:tc>
          <w:tcPr>
            <w:tcW w:w="1275" w:type="dxa"/>
          </w:tcPr>
          <w:p w:rsidR="00BA375E" w:rsidRPr="002A7679" w:rsidRDefault="00BA375E" w:rsidP="004353AE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Травень </w:t>
            </w:r>
          </w:p>
        </w:tc>
        <w:tc>
          <w:tcPr>
            <w:tcW w:w="3543" w:type="dxa"/>
          </w:tcPr>
          <w:p w:rsidR="00BA375E" w:rsidRPr="002A7679" w:rsidRDefault="00BA375E" w:rsidP="002A7679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  <w:lang w:val="uk-UA"/>
              </w:rPr>
              <w:t>Жук С.В. – голова постійної комісії з питань бюджету, комунальної власності та соціально-економічного розвитку району</w:t>
            </w:r>
          </w:p>
          <w:p w:rsidR="00BA375E" w:rsidRPr="002A7679" w:rsidRDefault="00BA375E" w:rsidP="002A7679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</w:rPr>
              <w:t xml:space="preserve">Сташенко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BA375E" w:rsidRPr="002A7679" w:rsidRDefault="00BA375E" w:rsidP="002A7679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</w:rPr>
              <w:t xml:space="preserve">Капустін  В.В. – директор районного будинку культури 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2B5B40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2.13</w:t>
            </w:r>
          </w:p>
        </w:tc>
        <w:tc>
          <w:tcPr>
            <w:tcW w:w="4820" w:type="dxa"/>
          </w:tcPr>
          <w:p w:rsidR="00BA375E" w:rsidRPr="002A7679" w:rsidRDefault="00BA375E" w:rsidP="000A6831">
            <w:pPr>
              <w:pStyle w:val="NormalWeb"/>
              <w:shd w:val="clear" w:color="auto" w:fill="FFFFFF"/>
              <w:spacing w:before="0" w:after="0"/>
              <w:jc w:val="both"/>
              <w:rPr>
                <w:lang w:val="uk-UA"/>
              </w:rPr>
            </w:pPr>
            <w:r w:rsidRPr="002A7679">
              <w:rPr>
                <w:lang w:val="uk-UA"/>
              </w:rPr>
              <w:t xml:space="preserve">Про хід виконання рішення 23-ої сесії районної ради  </w:t>
            </w:r>
            <w:r w:rsidRPr="002A7679">
              <w:rPr>
                <w:lang w:val="en-US"/>
              </w:rPr>
              <w:t>VI</w:t>
            </w:r>
            <w:r w:rsidRPr="002A7679">
              <w:rPr>
                <w:lang w:val="uk-UA"/>
              </w:rPr>
              <w:t xml:space="preserve">  скликання від 21.03.2014 року « Про районну  Програму надання медичної допомоги хворим н</w:t>
            </w:r>
            <w:r>
              <w:rPr>
                <w:lang w:val="uk-UA"/>
              </w:rPr>
              <w:t>ефрологічного профілю у Черняхі</w:t>
            </w:r>
            <w:r w:rsidRPr="002A7679">
              <w:rPr>
                <w:lang w:val="uk-UA"/>
              </w:rPr>
              <w:t>вському районі на 2014-2018 роки»</w:t>
            </w:r>
          </w:p>
        </w:tc>
        <w:tc>
          <w:tcPr>
            <w:tcW w:w="1275" w:type="dxa"/>
          </w:tcPr>
          <w:p w:rsidR="00BA375E" w:rsidRPr="002A7679" w:rsidRDefault="00BA375E" w:rsidP="00FD52F5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Травень </w:t>
            </w:r>
          </w:p>
        </w:tc>
        <w:tc>
          <w:tcPr>
            <w:tcW w:w="3543" w:type="dxa"/>
          </w:tcPr>
          <w:p w:rsidR="00BA375E" w:rsidRPr="002A7679" w:rsidRDefault="00BA375E" w:rsidP="00C0708A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Сташенко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BA375E" w:rsidRPr="002A7679" w:rsidRDefault="00BA375E" w:rsidP="00FD52F5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Ніколайчук В.В. – головний лікар  Черняхівського ТМО </w:t>
            </w:r>
          </w:p>
          <w:p w:rsidR="00BA375E" w:rsidRPr="002A7679" w:rsidRDefault="00BA375E" w:rsidP="00FD52F5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Виговська А.М. – головний лікар  КУ « Центр ПМСД»</w:t>
            </w:r>
          </w:p>
        </w:tc>
      </w:tr>
      <w:tr w:rsidR="00BA375E" w:rsidRPr="002A7679" w:rsidTr="002B5B40">
        <w:trPr>
          <w:trHeight w:val="1778"/>
        </w:trPr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2.14</w:t>
            </w:r>
          </w:p>
        </w:tc>
        <w:tc>
          <w:tcPr>
            <w:tcW w:w="4820" w:type="dxa"/>
          </w:tcPr>
          <w:p w:rsidR="00BA375E" w:rsidRPr="002A7679" w:rsidRDefault="00BA375E" w:rsidP="001A0D69">
            <w:pPr>
              <w:pStyle w:val="NormalWeb"/>
              <w:shd w:val="clear" w:color="auto" w:fill="FFFFFF"/>
              <w:spacing w:line="276" w:lineRule="auto"/>
              <w:jc w:val="both"/>
              <w:rPr>
                <w:lang w:val="uk-UA"/>
              </w:rPr>
            </w:pPr>
            <w:r w:rsidRPr="002A7679">
              <w:rPr>
                <w:lang w:val="uk-UA"/>
              </w:rPr>
              <w:t>Про хід виконання рішення 34</w:t>
            </w:r>
            <w:r w:rsidRPr="00AB47B6">
              <w:rPr>
                <w:lang w:val="uk-UA"/>
              </w:rPr>
              <w:t>-</w:t>
            </w:r>
            <w:r>
              <w:rPr>
                <w:lang w:val="uk-UA"/>
              </w:rPr>
              <w:t>ої</w:t>
            </w:r>
            <w:r w:rsidRPr="002A7679">
              <w:rPr>
                <w:lang w:val="uk-UA"/>
              </w:rPr>
              <w:t xml:space="preserve"> сесії районної ради </w:t>
            </w:r>
            <w:r w:rsidRPr="002A7679">
              <w:rPr>
                <w:lang w:val="en-US"/>
              </w:rPr>
              <w:t>VI</w:t>
            </w:r>
            <w:r w:rsidRPr="002A7679">
              <w:rPr>
                <w:lang w:val="uk-UA"/>
              </w:rPr>
              <w:t xml:space="preserve">  скликання від  </w:t>
            </w:r>
            <w:r>
              <w:rPr>
                <w:lang w:val="uk-UA"/>
              </w:rPr>
              <w:t xml:space="preserve">           </w:t>
            </w:r>
            <w:r w:rsidRPr="002A7679">
              <w:rPr>
                <w:lang w:val="uk-UA"/>
              </w:rPr>
              <w:t xml:space="preserve">25.09.2015 року «Про районну Програму підтримки сім»ї, дітей та молоді  на </w:t>
            </w:r>
            <w:r>
              <w:rPr>
                <w:lang w:val="uk-UA"/>
              </w:rPr>
              <w:t xml:space="preserve">              </w:t>
            </w:r>
            <w:r w:rsidRPr="002A7679">
              <w:rPr>
                <w:lang w:val="uk-UA"/>
              </w:rPr>
              <w:t>2015-2020 роки»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</w:tc>
        <w:tc>
          <w:tcPr>
            <w:tcW w:w="3543" w:type="dxa"/>
          </w:tcPr>
          <w:p w:rsidR="00BA375E" w:rsidRPr="002A7679" w:rsidRDefault="00BA375E" w:rsidP="001A0D6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Сташенко О.Ф.- голова постійної комісії районної ради  з питань освіти, культури , охорони здоров’я та соціального захисту населення</w:t>
            </w:r>
          </w:p>
          <w:p w:rsidR="00BA375E" w:rsidRPr="002A7679" w:rsidRDefault="00BA375E" w:rsidP="001A0D69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Дзюблик С.М. –</w:t>
            </w:r>
            <w:r>
              <w:rPr>
                <w:sz w:val="24"/>
                <w:szCs w:val="24"/>
              </w:rPr>
              <w:t xml:space="preserve"> </w:t>
            </w:r>
            <w:r w:rsidRPr="002A7679">
              <w:rPr>
                <w:sz w:val="24"/>
                <w:szCs w:val="24"/>
              </w:rPr>
              <w:t xml:space="preserve">директор районного </w:t>
            </w:r>
            <w:r>
              <w:rPr>
                <w:sz w:val="24"/>
                <w:szCs w:val="24"/>
              </w:rPr>
              <w:t>центру соціальних служб для сім</w:t>
            </w:r>
            <w:r w:rsidRPr="002A7679">
              <w:rPr>
                <w:sz w:val="24"/>
                <w:szCs w:val="24"/>
                <w:lang w:val="ru-RU"/>
              </w:rPr>
              <w:t>’</w:t>
            </w:r>
            <w:r w:rsidRPr="002A7679">
              <w:rPr>
                <w:sz w:val="24"/>
                <w:szCs w:val="24"/>
              </w:rPr>
              <w:t xml:space="preserve">ї, дітей та молоді 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2.15</w:t>
            </w:r>
          </w:p>
        </w:tc>
        <w:tc>
          <w:tcPr>
            <w:tcW w:w="4820" w:type="dxa"/>
          </w:tcPr>
          <w:p w:rsidR="00BA375E" w:rsidRPr="002A7679" w:rsidRDefault="00BA375E" w:rsidP="00075956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хід виконання рішення 35-ої сесії районної ради УІ скликання від 16.10.2015 року «Про районну Програму стимулювання населення, ОСББ Черняхівського району 2015-2017 роки»</w:t>
            </w:r>
          </w:p>
        </w:tc>
        <w:tc>
          <w:tcPr>
            <w:tcW w:w="1275" w:type="dxa"/>
          </w:tcPr>
          <w:p w:rsidR="00BA375E" w:rsidRPr="002A7679" w:rsidRDefault="00BA375E" w:rsidP="009A5A66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</w:tc>
        <w:tc>
          <w:tcPr>
            <w:tcW w:w="3543" w:type="dxa"/>
          </w:tcPr>
          <w:p w:rsidR="00BA375E" w:rsidRPr="002A7679" w:rsidRDefault="00BA375E" w:rsidP="00694608">
            <w:pPr>
              <w:rPr>
                <w:bCs/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Жук С.В.- голова постійної комісії районної ради  з питань </w:t>
            </w:r>
            <w:r w:rsidRPr="002A7679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Дятел І.В. – т.в.о.начальника економічного розвитку і торгівлі 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 райдержадміністрації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7833DF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2.16</w:t>
            </w:r>
          </w:p>
        </w:tc>
        <w:tc>
          <w:tcPr>
            <w:tcW w:w="4820" w:type="dxa"/>
          </w:tcPr>
          <w:p w:rsidR="00BA375E" w:rsidRPr="002A7679" w:rsidRDefault="00BA375E" w:rsidP="00AB47B6">
            <w:pPr>
              <w:pStyle w:val="NoSpacing"/>
              <w:jc w:val="both"/>
              <w:rPr>
                <w:lang w:val="ru-RU"/>
              </w:rPr>
            </w:pPr>
            <w:r w:rsidRPr="002A7679">
              <w:t>Про хід виконання рішення 28-ої сесії районної ради УІ скликання від 26.12.2014 року «Про Програму локалізації карантинного бур</w:t>
            </w:r>
            <w:r w:rsidRPr="002A7679">
              <w:rPr>
                <w:lang w:val="ru-RU"/>
              </w:rPr>
              <w:t>’яну амброзія-полинолиста на території Черняхівського району на 2015-2019 роки»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</w:tc>
        <w:tc>
          <w:tcPr>
            <w:tcW w:w="3543" w:type="dxa"/>
          </w:tcPr>
          <w:p w:rsidR="00BA375E" w:rsidRPr="002A7679" w:rsidRDefault="00BA375E" w:rsidP="00694608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Трояченко Р.М. - голова постійної комісії районної ради  з питань агропромислового розвитку, земельних відносин та екології</w:t>
            </w:r>
          </w:p>
          <w:p w:rsidR="00BA375E" w:rsidRPr="002A7679" w:rsidRDefault="00BA375E" w:rsidP="00A47E94">
            <w:pPr>
              <w:pStyle w:val="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A7679">
              <w:rPr>
                <w:rFonts w:ascii="Times New Roman" w:hAnsi="Times New Roman"/>
                <w:sz w:val="24"/>
                <w:szCs w:val="24"/>
                <w:lang w:val="uk-UA"/>
              </w:rPr>
              <w:t>Трохименко П.О. – начальник управління АПР РДА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2.17</w:t>
            </w:r>
          </w:p>
        </w:tc>
        <w:tc>
          <w:tcPr>
            <w:tcW w:w="4820" w:type="dxa"/>
          </w:tcPr>
          <w:p w:rsidR="00BA375E" w:rsidRPr="002A7679" w:rsidRDefault="00BA375E" w:rsidP="00BD69AB">
            <w:pPr>
              <w:pStyle w:val="NormalWeb"/>
              <w:shd w:val="clear" w:color="auto" w:fill="FFFFFF"/>
              <w:spacing w:line="276" w:lineRule="auto"/>
              <w:jc w:val="both"/>
              <w:rPr>
                <w:lang w:val="uk-UA"/>
              </w:rPr>
            </w:pPr>
            <w:r w:rsidRPr="002A7679">
              <w:rPr>
                <w:lang w:val="uk-UA"/>
              </w:rPr>
              <w:t>Про стан використання землі на території Салівської сільської ради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</w:tc>
        <w:tc>
          <w:tcPr>
            <w:tcW w:w="3543" w:type="dxa"/>
          </w:tcPr>
          <w:p w:rsidR="00BA375E" w:rsidRPr="002A7679" w:rsidRDefault="00BA375E" w:rsidP="00A41731">
            <w:pPr>
              <w:rPr>
                <w:bCs/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Трояченко Р.М.- голова постійної комісії районної ради  з питань </w:t>
            </w:r>
            <w:r w:rsidRPr="002A7679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Бондарчук С.П. - Салівський сільський голова 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2.18</w:t>
            </w:r>
          </w:p>
        </w:tc>
        <w:tc>
          <w:tcPr>
            <w:tcW w:w="4820" w:type="dxa"/>
          </w:tcPr>
          <w:p w:rsidR="00BA375E" w:rsidRPr="002A7679" w:rsidRDefault="00BA375E" w:rsidP="00FD7449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 хід виконання  рішення  6-ої сесії районної ради УІІ скликання  від 26.02.2016 року «Про Програму підтримки розвитку КВПП «Редакція газети «Нове життя» на 2016-2020 роки</w:t>
            </w:r>
          </w:p>
        </w:tc>
        <w:tc>
          <w:tcPr>
            <w:tcW w:w="1275" w:type="dxa"/>
          </w:tcPr>
          <w:p w:rsidR="00BA375E" w:rsidRPr="002A7679" w:rsidRDefault="00BA375E" w:rsidP="00DF2B68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</w:tc>
        <w:tc>
          <w:tcPr>
            <w:tcW w:w="3543" w:type="dxa"/>
          </w:tcPr>
          <w:p w:rsidR="00BA375E" w:rsidRPr="002A7679" w:rsidRDefault="00BA375E" w:rsidP="00A41731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Малашевич Ю.П.- голова постійної комісії районної ради  з  регламенту, депутатської етики, правопорядку та прав людини  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Мікушин К.Б. – головний редактор КВПП «Редакція газети «Нове життя»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2.19</w:t>
            </w:r>
          </w:p>
        </w:tc>
        <w:tc>
          <w:tcPr>
            <w:tcW w:w="4820" w:type="dxa"/>
          </w:tcPr>
          <w:p w:rsidR="00BA375E" w:rsidRPr="002A7679" w:rsidRDefault="00BA375E" w:rsidP="008D3EDD">
            <w:pPr>
              <w:jc w:val="both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Про стан виконання основних положень Закону України «Про місцеве самоврядування в Україні» на території Великогорбашівської сільської ради </w:t>
            </w:r>
          </w:p>
        </w:tc>
        <w:tc>
          <w:tcPr>
            <w:tcW w:w="1275" w:type="dxa"/>
          </w:tcPr>
          <w:p w:rsidR="00BA375E" w:rsidRPr="002A7679" w:rsidRDefault="00BA375E" w:rsidP="00DF2B68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травень</w:t>
            </w:r>
          </w:p>
        </w:tc>
        <w:tc>
          <w:tcPr>
            <w:tcW w:w="3543" w:type="dxa"/>
          </w:tcPr>
          <w:p w:rsidR="00BA375E" w:rsidRPr="002A7679" w:rsidRDefault="00BA375E" w:rsidP="00A41731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Малашевич Ю.П.- голова постійної комісії районної ради з питань регламенту, депутатської етики, правопорядку та прав людини 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Ремез І.В.- Великогорбашівський сільський голова </w:t>
            </w:r>
          </w:p>
        </w:tc>
      </w:tr>
      <w:tr w:rsidR="00BA375E" w:rsidRPr="002A7679" w:rsidTr="002B5B40">
        <w:trPr>
          <w:trHeight w:val="265"/>
        </w:trPr>
        <w:tc>
          <w:tcPr>
            <w:tcW w:w="710" w:type="dxa"/>
          </w:tcPr>
          <w:p w:rsidR="00BA375E" w:rsidRPr="002A7679" w:rsidRDefault="00BA375E" w:rsidP="008D3EDD">
            <w:pPr>
              <w:rPr>
                <w:b/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b/>
                <w:sz w:val="24"/>
                <w:szCs w:val="24"/>
              </w:rPr>
            </w:pPr>
            <w:r w:rsidRPr="002A7679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638" w:type="dxa"/>
            <w:gridSpan w:val="3"/>
          </w:tcPr>
          <w:p w:rsidR="00BA375E" w:rsidRPr="002A7679" w:rsidRDefault="00BA375E" w:rsidP="008D3EDD">
            <w:pPr>
              <w:rPr>
                <w:b/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b/>
                <w:sz w:val="24"/>
                <w:szCs w:val="24"/>
              </w:rPr>
            </w:pPr>
            <w:r w:rsidRPr="002A7679">
              <w:rPr>
                <w:b/>
                <w:sz w:val="24"/>
                <w:szCs w:val="24"/>
              </w:rPr>
              <w:t>Підготовка проектів регуляторних актів районної ради</w:t>
            </w:r>
          </w:p>
        </w:tc>
      </w:tr>
      <w:tr w:rsidR="00BA375E" w:rsidRPr="002A7679" w:rsidTr="002B5B40">
        <w:trPr>
          <w:trHeight w:val="1172"/>
        </w:trPr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3.1</w:t>
            </w:r>
          </w:p>
        </w:tc>
        <w:tc>
          <w:tcPr>
            <w:tcW w:w="4820" w:type="dxa"/>
          </w:tcPr>
          <w:p w:rsidR="00BA375E" w:rsidRDefault="00BA375E" w:rsidP="006C4260">
            <w:pPr>
              <w:jc w:val="both"/>
              <w:outlineLvl w:val="0"/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 затвердження в новій редакції положень з питань управління спільною власністю територіальних громад сіл, селищ району.</w:t>
            </w:r>
          </w:p>
          <w:p w:rsidR="00BA375E" w:rsidRPr="002A7679" w:rsidRDefault="00BA375E" w:rsidP="006C4260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A375E" w:rsidRPr="002A7679" w:rsidRDefault="00BA375E" w:rsidP="006C4260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січень- березень </w:t>
            </w:r>
          </w:p>
        </w:tc>
        <w:tc>
          <w:tcPr>
            <w:tcW w:w="3543" w:type="dxa"/>
          </w:tcPr>
          <w:p w:rsidR="00BA375E" w:rsidRPr="002A7679" w:rsidRDefault="00BA375E" w:rsidP="006C4260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b/>
                <w:sz w:val="24"/>
                <w:szCs w:val="24"/>
              </w:rPr>
            </w:pPr>
            <w:r w:rsidRPr="002A7679">
              <w:rPr>
                <w:b/>
                <w:sz w:val="24"/>
                <w:szCs w:val="24"/>
              </w:rPr>
              <w:t xml:space="preserve">4.       </w:t>
            </w:r>
          </w:p>
        </w:tc>
        <w:tc>
          <w:tcPr>
            <w:tcW w:w="9638" w:type="dxa"/>
            <w:gridSpan w:val="3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b/>
                <w:sz w:val="24"/>
                <w:szCs w:val="24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4.1   </w:t>
            </w:r>
          </w:p>
        </w:tc>
        <w:tc>
          <w:tcPr>
            <w:tcW w:w="482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Навчання депутатів( за окремим планом)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Протягом півріччя </w:t>
            </w:r>
          </w:p>
        </w:tc>
        <w:tc>
          <w:tcPr>
            <w:tcW w:w="3543" w:type="dxa"/>
          </w:tcPr>
          <w:p w:rsidR="00BA375E" w:rsidRPr="002A7679" w:rsidRDefault="00BA375E" w:rsidP="007511E3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Троценко В.Р.- заступник голови районної ради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4.2</w:t>
            </w:r>
          </w:p>
        </w:tc>
        <w:tc>
          <w:tcPr>
            <w:tcW w:w="482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543" w:type="dxa"/>
          </w:tcPr>
          <w:p w:rsidR="00BA375E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Організаційний відділ виконавчого апарату районної ради </w:t>
            </w:r>
            <w:r>
              <w:rPr>
                <w:sz w:val="24"/>
                <w:szCs w:val="24"/>
              </w:rPr>
              <w:t xml:space="preserve"> 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b/>
                <w:sz w:val="24"/>
                <w:szCs w:val="24"/>
              </w:rPr>
            </w:pPr>
            <w:r w:rsidRPr="002A7679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9638" w:type="dxa"/>
            <w:gridSpan w:val="3"/>
          </w:tcPr>
          <w:p w:rsidR="00BA375E" w:rsidRPr="002A7679" w:rsidRDefault="00BA375E" w:rsidP="008D3EDD">
            <w:pPr>
              <w:rPr>
                <w:b/>
                <w:sz w:val="24"/>
                <w:szCs w:val="24"/>
              </w:rPr>
            </w:pPr>
            <w:r w:rsidRPr="002A7679">
              <w:rPr>
                <w:b/>
                <w:sz w:val="24"/>
                <w:szCs w:val="24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5.1</w:t>
            </w:r>
          </w:p>
        </w:tc>
        <w:tc>
          <w:tcPr>
            <w:tcW w:w="482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Засідання Координаційної ради з питань місцевого самоврядування при голові районної ради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3543" w:type="dxa"/>
          </w:tcPr>
          <w:p w:rsidR="00BA375E" w:rsidRPr="002A7679" w:rsidRDefault="00BA375E" w:rsidP="007511E3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Бовсунівський І.П.- голова районної ради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5.2</w:t>
            </w:r>
          </w:p>
        </w:tc>
        <w:tc>
          <w:tcPr>
            <w:tcW w:w="482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 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543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Троценко В.Р.- заступник голови районної ради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5.3</w:t>
            </w:r>
          </w:p>
        </w:tc>
        <w:tc>
          <w:tcPr>
            <w:tcW w:w="482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     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543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Бовсунівський І.П.- голова районної ради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5.4</w:t>
            </w:r>
          </w:p>
        </w:tc>
        <w:tc>
          <w:tcPr>
            <w:tcW w:w="4820" w:type="dxa"/>
          </w:tcPr>
          <w:p w:rsidR="00BA375E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  <w:p w:rsidR="00BA375E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543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b/>
                <w:sz w:val="24"/>
                <w:szCs w:val="24"/>
              </w:rPr>
            </w:pPr>
            <w:r w:rsidRPr="002A7679">
              <w:rPr>
                <w:b/>
                <w:sz w:val="24"/>
                <w:szCs w:val="24"/>
              </w:rPr>
              <w:t xml:space="preserve">6.         </w:t>
            </w:r>
          </w:p>
        </w:tc>
        <w:tc>
          <w:tcPr>
            <w:tcW w:w="9638" w:type="dxa"/>
            <w:gridSpan w:val="3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b/>
                <w:sz w:val="24"/>
                <w:szCs w:val="24"/>
              </w:rPr>
              <w:t>Організаційно - масові заходи</w:t>
            </w:r>
          </w:p>
        </w:tc>
      </w:tr>
      <w:tr w:rsidR="00BA375E" w:rsidRPr="002A7679" w:rsidTr="002B5B40">
        <w:tc>
          <w:tcPr>
            <w:tcW w:w="71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 xml:space="preserve">6.1  </w:t>
            </w:r>
          </w:p>
        </w:tc>
        <w:tc>
          <w:tcPr>
            <w:tcW w:w="4820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275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543" w:type="dxa"/>
          </w:tcPr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Керівництво ради</w:t>
            </w: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</w:p>
          <w:p w:rsidR="00BA375E" w:rsidRPr="002A7679" w:rsidRDefault="00BA375E" w:rsidP="008D3EDD">
            <w:pPr>
              <w:rPr>
                <w:sz w:val="24"/>
                <w:szCs w:val="24"/>
              </w:rPr>
            </w:pPr>
            <w:r w:rsidRPr="002A7679">
              <w:rPr>
                <w:sz w:val="24"/>
                <w:szCs w:val="24"/>
              </w:rPr>
              <w:t>Виконавчий апарат районної ради</w:t>
            </w:r>
          </w:p>
        </w:tc>
      </w:tr>
    </w:tbl>
    <w:p w:rsidR="00BA375E" w:rsidRPr="002A7679" w:rsidRDefault="00BA375E" w:rsidP="002E206C">
      <w:pPr>
        <w:ind w:left="-709"/>
        <w:rPr>
          <w:sz w:val="24"/>
          <w:szCs w:val="24"/>
        </w:rPr>
      </w:pPr>
    </w:p>
    <w:p w:rsidR="00BA375E" w:rsidRPr="00AB47B6" w:rsidRDefault="00BA375E" w:rsidP="00AB47B6">
      <w:pPr>
        <w:rPr>
          <w:b/>
          <w:sz w:val="28"/>
          <w:szCs w:val="28"/>
        </w:rPr>
      </w:pPr>
    </w:p>
    <w:p w:rsidR="00BA375E" w:rsidRPr="00AB47B6" w:rsidRDefault="00BA375E" w:rsidP="00AB47B6">
      <w:pPr>
        <w:ind w:left="-426"/>
        <w:rPr>
          <w:b/>
          <w:sz w:val="28"/>
          <w:szCs w:val="28"/>
        </w:rPr>
      </w:pPr>
      <w:r w:rsidRPr="00AB47B6">
        <w:rPr>
          <w:b/>
          <w:sz w:val="28"/>
          <w:szCs w:val="28"/>
        </w:rPr>
        <w:t xml:space="preserve">Заступник голови районної ради                                              </w:t>
      </w:r>
      <w:r>
        <w:rPr>
          <w:b/>
          <w:sz w:val="28"/>
          <w:szCs w:val="28"/>
        </w:rPr>
        <w:t xml:space="preserve">         </w:t>
      </w:r>
      <w:r w:rsidRPr="00AB47B6">
        <w:rPr>
          <w:b/>
          <w:sz w:val="28"/>
          <w:szCs w:val="28"/>
        </w:rPr>
        <w:t xml:space="preserve">  В.Р</w:t>
      </w:r>
      <w:r>
        <w:rPr>
          <w:b/>
          <w:sz w:val="28"/>
          <w:szCs w:val="28"/>
        </w:rPr>
        <w:t>.</w:t>
      </w:r>
      <w:r w:rsidRPr="00AB47B6">
        <w:rPr>
          <w:b/>
          <w:sz w:val="28"/>
          <w:szCs w:val="28"/>
        </w:rPr>
        <w:t xml:space="preserve"> Троценко </w:t>
      </w:r>
    </w:p>
    <w:p w:rsidR="00BA375E" w:rsidRPr="0061741D" w:rsidRDefault="00BA375E" w:rsidP="002E206C">
      <w:pPr>
        <w:rPr>
          <w:color w:val="FF0000"/>
          <w:sz w:val="22"/>
          <w:szCs w:val="22"/>
        </w:rPr>
      </w:pPr>
      <w:r w:rsidRPr="0061741D">
        <w:rPr>
          <w:color w:val="FF0000"/>
          <w:sz w:val="22"/>
          <w:szCs w:val="22"/>
        </w:rPr>
        <w:t xml:space="preserve">   </w:t>
      </w:r>
    </w:p>
    <w:p w:rsidR="00BA375E" w:rsidRPr="0061741D" w:rsidRDefault="00BA375E" w:rsidP="002E206C">
      <w:pPr>
        <w:rPr>
          <w:sz w:val="22"/>
          <w:szCs w:val="22"/>
        </w:rPr>
      </w:pPr>
    </w:p>
    <w:p w:rsidR="00BA375E" w:rsidRDefault="00BA375E" w:rsidP="002E206C">
      <w:pPr>
        <w:rPr>
          <w:sz w:val="24"/>
          <w:szCs w:val="24"/>
        </w:rPr>
      </w:pPr>
    </w:p>
    <w:p w:rsidR="00BA375E" w:rsidRPr="0018445D" w:rsidRDefault="00BA375E" w:rsidP="002E206C">
      <w:pPr>
        <w:rPr>
          <w:sz w:val="28"/>
          <w:szCs w:val="28"/>
        </w:rPr>
      </w:pPr>
    </w:p>
    <w:p w:rsidR="00BA375E" w:rsidRDefault="00BA375E" w:rsidP="002E206C"/>
    <w:p w:rsidR="00BA375E" w:rsidRDefault="00BA375E" w:rsidP="002E206C"/>
    <w:p w:rsidR="00BA375E" w:rsidRDefault="00BA375E"/>
    <w:sectPr w:rsidR="00BA375E" w:rsidSect="002A7679">
      <w:pgSz w:w="11906" w:h="16838"/>
      <w:pgMar w:top="142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A15E4"/>
    <w:multiLevelType w:val="hybridMultilevel"/>
    <w:tmpl w:val="15AA9386"/>
    <w:lvl w:ilvl="0" w:tplc="0422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06C"/>
    <w:rsid w:val="00014C5C"/>
    <w:rsid w:val="00023E8B"/>
    <w:rsid w:val="00023F0E"/>
    <w:rsid w:val="00030BEF"/>
    <w:rsid w:val="00052A6C"/>
    <w:rsid w:val="00075956"/>
    <w:rsid w:val="00083959"/>
    <w:rsid w:val="000849BC"/>
    <w:rsid w:val="000A029C"/>
    <w:rsid w:val="000A1B35"/>
    <w:rsid w:val="000A6831"/>
    <w:rsid w:val="000B4381"/>
    <w:rsid w:val="000E0325"/>
    <w:rsid w:val="000E6FE7"/>
    <w:rsid w:val="000F6F6B"/>
    <w:rsid w:val="00102273"/>
    <w:rsid w:val="00122B06"/>
    <w:rsid w:val="001363D8"/>
    <w:rsid w:val="00161025"/>
    <w:rsid w:val="0018445D"/>
    <w:rsid w:val="0018549F"/>
    <w:rsid w:val="001927E3"/>
    <w:rsid w:val="001A0D69"/>
    <w:rsid w:val="001A70EF"/>
    <w:rsid w:val="001C0F5E"/>
    <w:rsid w:val="001D4FD1"/>
    <w:rsid w:val="0020601F"/>
    <w:rsid w:val="00240A48"/>
    <w:rsid w:val="002424C2"/>
    <w:rsid w:val="00253A12"/>
    <w:rsid w:val="0027271E"/>
    <w:rsid w:val="0027276E"/>
    <w:rsid w:val="00295BE0"/>
    <w:rsid w:val="002A7679"/>
    <w:rsid w:val="002B5B40"/>
    <w:rsid w:val="002D6F15"/>
    <w:rsid w:val="002E206C"/>
    <w:rsid w:val="002E5F7F"/>
    <w:rsid w:val="002F7224"/>
    <w:rsid w:val="00331858"/>
    <w:rsid w:val="0035167C"/>
    <w:rsid w:val="00355CAE"/>
    <w:rsid w:val="003703FF"/>
    <w:rsid w:val="00374C57"/>
    <w:rsid w:val="00392C29"/>
    <w:rsid w:val="003A6CB3"/>
    <w:rsid w:val="004002BA"/>
    <w:rsid w:val="004046B3"/>
    <w:rsid w:val="00430659"/>
    <w:rsid w:val="004353AE"/>
    <w:rsid w:val="0043622B"/>
    <w:rsid w:val="004424F9"/>
    <w:rsid w:val="00451F12"/>
    <w:rsid w:val="00461938"/>
    <w:rsid w:val="00494B52"/>
    <w:rsid w:val="004A54A8"/>
    <w:rsid w:val="004C19BC"/>
    <w:rsid w:val="004D1240"/>
    <w:rsid w:val="00506E0F"/>
    <w:rsid w:val="00521C5E"/>
    <w:rsid w:val="00534C43"/>
    <w:rsid w:val="005416E0"/>
    <w:rsid w:val="005453E7"/>
    <w:rsid w:val="005532EF"/>
    <w:rsid w:val="005543C8"/>
    <w:rsid w:val="005556D3"/>
    <w:rsid w:val="005670C8"/>
    <w:rsid w:val="005721D4"/>
    <w:rsid w:val="00581AEF"/>
    <w:rsid w:val="0058398C"/>
    <w:rsid w:val="005C1090"/>
    <w:rsid w:val="005D0B7A"/>
    <w:rsid w:val="005E46DE"/>
    <w:rsid w:val="005F2579"/>
    <w:rsid w:val="005F59CA"/>
    <w:rsid w:val="0061741D"/>
    <w:rsid w:val="006436F2"/>
    <w:rsid w:val="006558BE"/>
    <w:rsid w:val="00657482"/>
    <w:rsid w:val="00674119"/>
    <w:rsid w:val="00675507"/>
    <w:rsid w:val="00694608"/>
    <w:rsid w:val="00694E89"/>
    <w:rsid w:val="006A697E"/>
    <w:rsid w:val="006C4260"/>
    <w:rsid w:val="00711B95"/>
    <w:rsid w:val="00724D92"/>
    <w:rsid w:val="00750D07"/>
    <w:rsid w:val="007511E3"/>
    <w:rsid w:val="007833DF"/>
    <w:rsid w:val="007D4E81"/>
    <w:rsid w:val="007E3DBB"/>
    <w:rsid w:val="007E5E50"/>
    <w:rsid w:val="0082010C"/>
    <w:rsid w:val="008258D3"/>
    <w:rsid w:val="00832A13"/>
    <w:rsid w:val="00875F9B"/>
    <w:rsid w:val="0089157D"/>
    <w:rsid w:val="008D3EDD"/>
    <w:rsid w:val="008E67C0"/>
    <w:rsid w:val="00923166"/>
    <w:rsid w:val="00926ACB"/>
    <w:rsid w:val="00947B92"/>
    <w:rsid w:val="009566FC"/>
    <w:rsid w:val="009A4963"/>
    <w:rsid w:val="009A5A66"/>
    <w:rsid w:val="009D74ED"/>
    <w:rsid w:val="00A402CD"/>
    <w:rsid w:val="00A41731"/>
    <w:rsid w:val="00A47E94"/>
    <w:rsid w:val="00A97D99"/>
    <w:rsid w:val="00AA2DB4"/>
    <w:rsid w:val="00AA500E"/>
    <w:rsid w:val="00AB47B6"/>
    <w:rsid w:val="00B15245"/>
    <w:rsid w:val="00B17F92"/>
    <w:rsid w:val="00B6371E"/>
    <w:rsid w:val="00B93AC4"/>
    <w:rsid w:val="00B93E48"/>
    <w:rsid w:val="00BA375E"/>
    <w:rsid w:val="00BC777E"/>
    <w:rsid w:val="00BD32A6"/>
    <w:rsid w:val="00BD401F"/>
    <w:rsid w:val="00BD69AB"/>
    <w:rsid w:val="00BE28D0"/>
    <w:rsid w:val="00BE5400"/>
    <w:rsid w:val="00BF57D6"/>
    <w:rsid w:val="00C0708A"/>
    <w:rsid w:val="00C158A5"/>
    <w:rsid w:val="00C2640C"/>
    <w:rsid w:val="00C43F7A"/>
    <w:rsid w:val="00C64537"/>
    <w:rsid w:val="00C72065"/>
    <w:rsid w:val="00C84195"/>
    <w:rsid w:val="00C876AB"/>
    <w:rsid w:val="00C913D9"/>
    <w:rsid w:val="00CA405D"/>
    <w:rsid w:val="00CE665D"/>
    <w:rsid w:val="00D03683"/>
    <w:rsid w:val="00D32944"/>
    <w:rsid w:val="00D94525"/>
    <w:rsid w:val="00DD67B3"/>
    <w:rsid w:val="00DF2B68"/>
    <w:rsid w:val="00DF5750"/>
    <w:rsid w:val="00E20BD1"/>
    <w:rsid w:val="00E6680A"/>
    <w:rsid w:val="00E90329"/>
    <w:rsid w:val="00EA12A8"/>
    <w:rsid w:val="00EE1D2E"/>
    <w:rsid w:val="00F23746"/>
    <w:rsid w:val="00F3510F"/>
    <w:rsid w:val="00F71865"/>
    <w:rsid w:val="00FB7E67"/>
    <w:rsid w:val="00FD52F5"/>
    <w:rsid w:val="00FD7449"/>
    <w:rsid w:val="00FE45A1"/>
    <w:rsid w:val="00FE5A09"/>
    <w:rsid w:val="00FF4E93"/>
    <w:rsid w:val="00FF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06C"/>
    <w:rPr>
      <w:rFonts w:ascii="Times New Roman" w:hAnsi="Times New Roman"/>
      <w:sz w:val="20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206C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32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206C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206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2EF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E20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Норм.текст"/>
    <w:basedOn w:val="Normal"/>
    <w:uiPriority w:val="99"/>
    <w:rsid w:val="002E206C"/>
    <w:pPr>
      <w:ind w:firstLine="851"/>
    </w:pPr>
    <w:rPr>
      <w:rFonts w:ascii="Antiqua" w:hAnsi="Antiqua"/>
      <w:sz w:val="26"/>
      <w:lang w:val="en-US"/>
    </w:rPr>
  </w:style>
  <w:style w:type="paragraph" w:styleId="Caption">
    <w:name w:val="caption"/>
    <w:basedOn w:val="Normal"/>
    <w:next w:val="Normal"/>
    <w:uiPriority w:val="99"/>
    <w:qFormat/>
    <w:rsid w:val="002E206C"/>
    <w:pPr>
      <w:jc w:val="center"/>
    </w:pPr>
    <w:rPr>
      <w:b/>
      <w:bCs/>
      <w:sz w:val="36"/>
      <w:szCs w:val="24"/>
    </w:rPr>
  </w:style>
  <w:style w:type="paragraph" w:customStyle="1" w:styleId="1">
    <w:name w:val="Абзац списка1"/>
    <w:basedOn w:val="Normal"/>
    <w:uiPriority w:val="99"/>
    <w:rsid w:val="002E206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NormalWeb">
    <w:name w:val="Normal (Web)"/>
    <w:basedOn w:val="Normal"/>
    <w:uiPriority w:val="99"/>
    <w:rsid w:val="002E206C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NoSpacing">
    <w:name w:val="No Spacing"/>
    <w:link w:val="NoSpacingChar"/>
    <w:uiPriority w:val="99"/>
    <w:qFormat/>
    <w:rsid w:val="002E206C"/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E206C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206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E20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206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ListParagraph">
    <w:name w:val="List Paragraph"/>
    <w:basedOn w:val="Normal"/>
    <w:uiPriority w:val="99"/>
    <w:qFormat/>
    <w:rsid w:val="00E20BD1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2A7679"/>
    <w:rPr>
      <w:rFonts w:ascii="Times New Roman" w:hAnsi="Times New Roman" w:cs="Times New Roman"/>
      <w:sz w:val="24"/>
      <w:szCs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7</Pages>
  <Words>8439</Words>
  <Characters>4811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cp:lastPrinted>2016-12-22T12:09:00Z</cp:lastPrinted>
  <dcterms:created xsi:type="dcterms:W3CDTF">2016-12-13T14:35:00Z</dcterms:created>
  <dcterms:modified xsi:type="dcterms:W3CDTF">2017-01-06T07:04:00Z</dcterms:modified>
</cp:coreProperties>
</file>