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02D" w:rsidRDefault="0001102D" w:rsidP="0001102D">
      <w:pPr>
        <w:rPr>
          <w:lang w:val="uk-UA"/>
        </w:rPr>
      </w:pPr>
    </w:p>
    <w:p w:rsidR="0001102D" w:rsidRPr="0001102D" w:rsidRDefault="0001102D" w:rsidP="0001102D">
      <w:pPr>
        <w:rPr>
          <w:b/>
          <w:lang w:val="uk-UA"/>
        </w:rPr>
      </w:pPr>
      <w:r w:rsidRPr="00D10967">
        <w:rPr>
          <w:sz w:val="28"/>
          <w:szCs w:val="28"/>
          <w:lang w:val="uk-UA"/>
        </w:rPr>
        <w:t xml:space="preserve">      </w:t>
      </w:r>
      <w:r w:rsidRPr="00D10967">
        <w:rPr>
          <w:b/>
          <w:sz w:val="28"/>
          <w:lang w:eastAsia="uk-UA"/>
        </w:rPr>
        <w:t xml:space="preserve">                                    </w:t>
      </w:r>
      <w:r w:rsidRPr="00D10967">
        <w:rPr>
          <w:b/>
          <w:sz w:val="28"/>
          <w:lang w:val="uk-UA" w:eastAsia="uk-UA"/>
        </w:rPr>
        <w:t xml:space="preserve">         </w:t>
      </w:r>
      <w:r w:rsidRPr="00D10967">
        <w:rPr>
          <w:b/>
          <w:sz w:val="28"/>
          <w:lang w:eastAsia="uk-UA"/>
        </w:rPr>
        <w:t xml:space="preserve">            </w:t>
      </w:r>
      <w:r w:rsidRPr="00D10967">
        <w:rPr>
          <w:noProof/>
        </w:rPr>
        <w:drawing>
          <wp:inline distT="0" distB="0" distL="0" distR="0">
            <wp:extent cx="609600" cy="666750"/>
            <wp:effectExtent l="19050" t="0" r="0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0967">
        <w:rPr>
          <w:b/>
          <w:sz w:val="28"/>
          <w:lang w:val="uk-UA" w:eastAsia="uk-UA"/>
        </w:rPr>
        <w:t xml:space="preserve"> </w:t>
      </w:r>
      <w:r w:rsidRPr="00D10967">
        <w:rPr>
          <w:b/>
          <w:sz w:val="28"/>
          <w:lang w:eastAsia="uk-UA"/>
        </w:rPr>
        <w:t xml:space="preserve">                                </w:t>
      </w:r>
      <w:r w:rsidRPr="00D10967">
        <w:rPr>
          <w:b/>
          <w:sz w:val="28"/>
          <w:lang w:val="uk-UA" w:eastAsia="uk-UA"/>
        </w:rPr>
        <w:t xml:space="preserve">  </w:t>
      </w:r>
    </w:p>
    <w:p w:rsidR="0001102D" w:rsidRPr="0056285F" w:rsidRDefault="0001102D" w:rsidP="0001102D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</w:rPr>
        <w:t xml:space="preserve">       </w:t>
      </w:r>
      <w:proofErr w:type="spellStart"/>
      <w:r w:rsidRPr="00D10967"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 w:rsidRPr="00D10967">
        <w:rPr>
          <w:rFonts w:ascii="Times New Roman" w:hAnsi="Times New Roman"/>
          <w:b/>
          <w:sz w:val="32"/>
          <w:szCs w:val="32"/>
        </w:rPr>
        <w:t xml:space="preserve">                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</w:t>
      </w:r>
      <w:r w:rsidRPr="00D10967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</w:p>
    <w:p w:rsidR="0001102D" w:rsidRPr="00D10967" w:rsidRDefault="0001102D" w:rsidP="0001102D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10967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01102D" w:rsidRPr="00D10967" w:rsidRDefault="0001102D" w:rsidP="0001102D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10967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D10967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D10967">
        <w:rPr>
          <w:rFonts w:ascii="Times New Roman" w:hAnsi="Times New Roman"/>
          <w:b/>
          <w:sz w:val="28"/>
          <w:szCs w:val="28"/>
        </w:rPr>
        <w:t xml:space="preserve"> Я</w:t>
      </w:r>
    </w:p>
    <w:p w:rsidR="0001102D" w:rsidRPr="00D60E88" w:rsidRDefault="0001102D" w:rsidP="0001102D">
      <w:pPr>
        <w:jc w:val="right"/>
        <w:rPr>
          <w:b/>
          <w:sz w:val="28"/>
          <w:lang w:val="uk-UA" w:eastAsia="uk-UA"/>
        </w:rPr>
      </w:pPr>
      <w:r w:rsidRPr="00D10967">
        <w:rPr>
          <w:sz w:val="28"/>
          <w:lang w:val="uk-UA" w:eastAsia="uk-UA"/>
        </w:rPr>
        <w:tab/>
      </w:r>
      <w:r w:rsidRPr="00D10967">
        <w:rPr>
          <w:b/>
          <w:sz w:val="28"/>
          <w:lang w:val="uk-UA" w:eastAsia="uk-UA"/>
        </w:rPr>
        <w:t xml:space="preserve">                                                                     </w:t>
      </w:r>
      <w:r w:rsidRPr="00D10967">
        <w:rPr>
          <w:sz w:val="28"/>
          <w:lang w:val="uk-UA" w:eastAsia="uk-UA"/>
        </w:rPr>
        <w:tab/>
      </w:r>
      <w:r w:rsidRPr="00D10967">
        <w:rPr>
          <w:sz w:val="28"/>
          <w:lang w:val="uk-UA" w:eastAsia="uk-UA"/>
        </w:rPr>
        <w:tab/>
      </w:r>
      <w:r w:rsidRPr="00D10967"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01102D" w:rsidRDefault="0001102D" w:rsidP="000110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01102D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ятнадцята</w:t>
      </w:r>
      <w:proofErr w:type="spellEnd"/>
      <w:r>
        <w:rPr>
          <w:sz w:val="28"/>
          <w:szCs w:val="28"/>
          <w:lang w:val="uk-UA"/>
        </w:rPr>
        <w:t xml:space="preserve">  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>І скликання</w:t>
      </w:r>
    </w:p>
    <w:p w:rsidR="002A7D49" w:rsidRPr="00243D56" w:rsidRDefault="002A7D49" w:rsidP="002A7D49">
      <w:pPr>
        <w:rPr>
          <w:sz w:val="28"/>
        </w:rPr>
      </w:pP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 </w:t>
      </w:r>
      <w:r w:rsidR="001439BC">
        <w:rPr>
          <w:sz w:val="28"/>
          <w:lang w:val="uk-UA"/>
        </w:rPr>
        <w:t>28 березня</w:t>
      </w:r>
      <w:r w:rsidR="001439BC" w:rsidRPr="00B917D4">
        <w:rPr>
          <w:sz w:val="28"/>
        </w:rPr>
        <w:t xml:space="preserve">  </w:t>
      </w:r>
      <w:r>
        <w:rPr>
          <w:sz w:val="28"/>
        </w:rPr>
        <w:t>2017 року</w:t>
      </w:r>
    </w:p>
    <w:p w:rsidR="0001102D" w:rsidRPr="008154AC" w:rsidRDefault="0001102D" w:rsidP="0001102D">
      <w:pPr>
        <w:pStyle w:val="2"/>
        <w:spacing w:line="276" w:lineRule="auto"/>
        <w:jc w:val="left"/>
        <w:rPr>
          <w:lang w:val="ru-RU"/>
        </w:rPr>
      </w:pPr>
    </w:p>
    <w:p w:rsidR="0001102D" w:rsidRPr="00B9385E" w:rsidRDefault="0001102D" w:rsidP="0001102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1102D">
        <w:rPr>
          <w:rFonts w:ascii="Times New Roman" w:hAnsi="Times New Roman"/>
          <w:sz w:val="28"/>
          <w:szCs w:val="28"/>
          <w:lang w:val="uk-UA"/>
        </w:rPr>
        <w:t xml:space="preserve">Про хід виконання рішення 10-ої </w:t>
      </w:r>
      <w:r w:rsidR="00E407AB">
        <w:rPr>
          <w:rFonts w:ascii="Times New Roman" w:hAnsi="Times New Roman"/>
          <w:sz w:val="28"/>
          <w:szCs w:val="28"/>
          <w:lang w:val="uk-UA"/>
        </w:rPr>
        <w:t xml:space="preserve">сесії </w:t>
      </w:r>
      <w:r w:rsidRPr="0001102D">
        <w:rPr>
          <w:rFonts w:ascii="Times New Roman" w:hAnsi="Times New Roman"/>
          <w:sz w:val="28"/>
          <w:szCs w:val="28"/>
          <w:lang w:val="uk-UA"/>
        </w:rPr>
        <w:t xml:space="preserve">районної ради </w:t>
      </w:r>
    </w:p>
    <w:p w:rsidR="0001102D" w:rsidRPr="00B9385E" w:rsidRDefault="0001102D" w:rsidP="0001102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1102D">
        <w:rPr>
          <w:rFonts w:ascii="Times New Roman" w:hAnsi="Times New Roman"/>
          <w:sz w:val="28"/>
          <w:szCs w:val="28"/>
          <w:lang w:val="en-US"/>
        </w:rPr>
        <w:t>VII</w:t>
      </w:r>
      <w:r w:rsidRPr="0001102D">
        <w:rPr>
          <w:rFonts w:ascii="Times New Roman" w:hAnsi="Times New Roman"/>
          <w:sz w:val="28"/>
          <w:szCs w:val="28"/>
          <w:lang w:val="uk-UA"/>
        </w:rPr>
        <w:t xml:space="preserve"> скликання від 19.08.2016 року «Про Комплексну </w:t>
      </w:r>
    </w:p>
    <w:p w:rsidR="0001102D" w:rsidRPr="00B9385E" w:rsidRDefault="0001102D" w:rsidP="0001102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1102D">
        <w:rPr>
          <w:rFonts w:ascii="Times New Roman" w:hAnsi="Times New Roman"/>
          <w:sz w:val="28"/>
          <w:szCs w:val="28"/>
          <w:lang w:val="uk-UA"/>
        </w:rPr>
        <w:t>програму забезпечення охорони прав  і свобод людини,</w:t>
      </w:r>
    </w:p>
    <w:p w:rsidR="0001102D" w:rsidRPr="00B9385E" w:rsidRDefault="0001102D" w:rsidP="0001102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1102D">
        <w:rPr>
          <w:rFonts w:ascii="Times New Roman" w:hAnsi="Times New Roman"/>
          <w:sz w:val="28"/>
          <w:szCs w:val="28"/>
          <w:lang w:val="uk-UA"/>
        </w:rPr>
        <w:t xml:space="preserve"> протидії злочинності, підтримання  публічної </w:t>
      </w:r>
    </w:p>
    <w:p w:rsidR="0001102D" w:rsidRPr="0001102D" w:rsidRDefault="0001102D" w:rsidP="0001102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1102D">
        <w:rPr>
          <w:rFonts w:ascii="Times New Roman" w:hAnsi="Times New Roman"/>
          <w:sz w:val="28"/>
          <w:szCs w:val="28"/>
          <w:lang w:val="uk-UA"/>
        </w:rPr>
        <w:t>безпеки і порядку у Черняхівському районі на 2016 - 2020 роки»</w:t>
      </w:r>
    </w:p>
    <w:p w:rsidR="0001102D" w:rsidRPr="0001102D" w:rsidRDefault="0001102D" w:rsidP="0001102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1102D" w:rsidRPr="00D10967" w:rsidRDefault="0001102D" w:rsidP="0001102D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tab/>
      </w:r>
      <w:proofErr w:type="spellStart"/>
      <w:r w:rsidRPr="00EF4978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EF4978">
        <w:rPr>
          <w:rFonts w:ascii="Times New Roman" w:hAnsi="Times New Roman"/>
          <w:sz w:val="28"/>
          <w:szCs w:val="28"/>
        </w:rPr>
        <w:t>статті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43 Закону </w:t>
      </w:r>
      <w:proofErr w:type="spellStart"/>
      <w:r w:rsidRPr="00EF4978">
        <w:rPr>
          <w:rFonts w:ascii="Times New Roman" w:hAnsi="Times New Roman"/>
          <w:sz w:val="28"/>
          <w:szCs w:val="28"/>
        </w:rPr>
        <w:t>України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“Про </w:t>
      </w:r>
      <w:proofErr w:type="spellStart"/>
      <w:r w:rsidRPr="00EF4978">
        <w:rPr>
          <w:rFonts w:ascii="Times New Roman" w:hAnsi="Times New Roman"/>
          <w:sz w:val="28"/>
          <w:szCs w:val="28"/>
        </w:rPr>
        <w:t>місцеве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sz w:val="28"/>
          <w:szCs w:val="28"/>
        </w:rPr>
        <w:t>само</w:t>
      </w:r>
      <w:r>
        <w:rPr>
          <w:rFonts w:ascii="Times New Roman" w:hAnsi="Times New Roman"/>
          <w:sz w:val="28"/>
          <w:szCs w:val="28"/>
        </w:rPr>
        <w:t>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”, </w:t>
      </w:r>
      <w:proofErr w:type="spellStart"/>
      <w:r>
        <w:rPr>
          <w:rFonts w:ascii="Times New Roman" w:hAnsi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EF4978">
        <w:rPr>
          <w:rFonts w:ascii="Times New Roman" w:hAnsi="Times New Roman"/>
          <w:sz w:val="28"/>
          <w:szCs w:val="28"/>
        </w:rPr>
        <w:t xml:space="preserve"> Регламенту </w:t>
      </w:r>
      <w:proofErr w:type="spellStart"/>
      <w:r w:rsidRPr="00EF4978">
        <w:rPr>
          <w:rFonts w:ascii="Times New Roman" w:hAnsi="Times New Roman"/>
          <w:sz w:val="28"/>
          <w:szCs w:val="28"/>
        </w:rPr>
        <w:t>роботи</w:t>
      </w:r>
      <w:proofErr w:type="spellEnd"/>
      <w:r w:rsidR="00E407AB">
        <w:rPr>
          <w:rFonts w:ascii="Times New Roman" w:hAnsi="Times New Roman"/>
          <w:sz w:val="28"/>
          <w:szCs w:val="28"/>
          <w:lang w:val="uk-UA"/>
        </w:rPr>
        <w:t xml:space="preserve"> районної </w:t>
      </w:r>
      <w:r w:rsidRPr="00EF4978">
        <w:rPr>
          <w:rFonts w:ascii="Times New Roman" w:hAnsi="Times New Roman"/>
          <w:sz w:val="28"/>
          <w:szCs w:val="28"/>
        </w:rPr>
        <w:t xml:space="preserve"> ради</w:t>
      </w:r>
      <w:r w:rsidRPr="00A94170">
        <w:rPr>
          <w:sz w:val="28"/>
          <w:szCs w:val="28"/>
        </w:rPr>
        <w:t xml:space="preserve"> </w:t>
      </w:r>
      <w:r w:rsidRPr="00A94170">
        <w:rPr>
          <w:rFonts w:ascii="Times New Roman" w:hAnsi="Times New Roman"/>
          <w:sz w:val="28"/>
          <w:szCs w:val="28"/>
          <w:lang w:val="en-US"/>
        </w:rPr>
        <w:t>VI</w:t>
      </w:r>
      <w:r w:rsidRPr="00A94170">
        <w:rPr>
          <w:rFonts w:ascii="Times New Roman" w:hAnsi="Times New Roman"/>
          <w:sz w:val="28"/>
          <w:szCs w:val="28"/>
          <w:lang w:val="uk-UA"/>
        </w:rPr>
        <w:t>І скликання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заслухавши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інформацію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4978">
        <w:rPr>
          <w:rFonts w:ascii="Times New Roman" w:hAnsi="Times New Roman"/>
          <w:sz w:val="28"/>
          <w:szCs w:val="28"/>
        </w:rPr>
        <w:t xml:space="preserve">начальника </w:t>
      </w:r>
      <w:r w:rsidRPr="00D10967">
        <w:rPr>
          <w:rFonts w:ascii="Times New Roman" w:hAnsi="Times New Roman"/>
          <w:sz w:val="28"/>
          <w:szCs w:val="28"/>
          <w:lang w:val="uk-UA"/>
        </w:rPr>
        <w:t>Черняхівського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відділення поліції </w:t>
      </w:r>
      <w:r w:rsidRPr="00D1096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10967">
        <w:rPr>
          <w:rFonts w:ascii="Times New Roman" w:hAnsi="Times New Roman"/>
          <w:sz w:val="28"/>
          <w:szCs w:val="28"/>
          <w:lang w:val="uk-UA"/>
        </w:rPr>
        <w:t>Коростишівського</w:t>
      </w:r>
      <w:proofErr w:type="spellEnd"/>
      <w:r w:rsidRPr="00D109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ВП</w:t>
      </w:r>
      <w:r w:rsidR="0060784B">
        <w:rPr>
          <w:rFonts w:ascii="Times New Roman" w:hAnsi="Times New Roman"/>
          <w:sz w:val="28"/>
          <w:szCs w:val="28"/>
          <w:lang w:val="uk-UA"/>
        </w:rPr>
        <w:t xml:space="preserve"> Головного</w:t>
      </w:r>
      <w:r w:rsidRPr="00D10967">
        <w:rPr>
          <w:rFonts w:ascii="Times New Roman" w:hAnsi="Times New Roman"/>
          <w:sz w:val="28"/>
          <w:szCs w:val="28"/>
          <w:lang w:val="uk-UA"/>
        </w:rPr>
        <w:t xml:space="preserve"> Управління Національної поліції України в Житомирській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Левицького С.П., </w:t>
      </w:r>
      <w:r w:rsidRPr="000C7C8B">
        <w:rPr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sz w:val="28"/>
          <w:szCs w:val="28"/>
        </w:rPr>
        <w:t>районна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рада </w:t>
      </w:r>
      <w:proofErr w:type="spellStart"/>
      <w:r w:rsidRPr="00EF4978">
        <w:rPr>
          <w:rFonts w:ascii="Times New Roman" w:hAnsi="Times New Roman"/>
          <w:sz w:val="28"/>
          <w:szCs w:val="28"/>
        </w:rPr>
        <w:t>відміча</w:t>
      </w:r>
      <w:proofErr w:type="gramStart"/>
      <w:r w:rsidRPr="00EF4978">
        <w:rPr>
          <w:rFonts w:ascii="Times New Roman" w:hAnsi="Times New Roman"/>
          <w:sz w:val="28"/>
          <w:szCs w:val="28"/>
        </w:rPr>
        <w:t>є</w:t>
      </w:r>
      <w:proofErr w:type="spellEnd"/>
      <w:r w:rsidRPr="00EF4978">
        <w:rPr>
          <w:rFonts w:ascii="Times New Roman" w:hAnsi="Times New Roman"/>
          <w:sz w:val="28"/>
          <w:szCs w:val="28"/>
        </w:rPr>
        <w:t>,</w:t>
      </w:r>
      <w:proofErr w:type="gramEnd"/>
      <w:r w:rsidRPr="00EF49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sz w:val="28"/>
          <w:szCs w:val="28"/>
        </w:rPr>
        <w:t>що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</w:t>
      </w:r>
      <w:r w:rsidRPr="00EF4978">
        <w:rPr>
          <w:rFonts w:ascii="Times New Roman" w:hAnsi="Times New Roman"/>
          <w:color w:val="000000"/>
          <w:sz w:val="28"/>
          <w:szCs w:val="28"/>
        </w:rPr>
        <w:t xml:space="preserve">робота </w:t>
      </w:r>
      <w:r w:rsidRPr="00D10967">
        <w:rPr>
          <w:rFonts w:ascii="Times New Roman" w:hAnsi="Times New Roman"/>
          <w:sz w:val="28"/>
          <w:szCs w:val="28"/>
          <w:lang w:val="uk-UA"/>
        </w:rPr>
        <w:t>відділення поліції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була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спрямована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забезпечення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належного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громадського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порядку,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захисту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прав та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інтересів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громадян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злочинних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посягань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Завдяки проведеній роботі вдається контролювати криміногенну обстановку, впливати на її негативний стан.</w:t>
      </w:r>
    </w:p>
    <w:p w:rsidR="0001102D" w:rsidRPr="00EF4978" w:rsidRDefault="0001102D" w:rsidP="0001102D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З метою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відслідковування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процесів, що відбуваються в суспільстві, керівництвом </w:t>
      </w:r>
      <w:r w:rsidR="009F76B6">
        <w:rPr>
          <w:rFonts w:ascii="Times New Roman" w:hAnsi="Times New Roman"/>
          <w:color w:val="000000"/>
          <w:sz w:val="28"/>
          <w:szCs w:val="28"/>
          <w:lang w:val="uk-UA"/>
        </w:rPr>
        <w:t>відділення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9385E">
        <w:rPr>
          <w:rFonts w:ascii="Times New Roman" w:hAnsi="Times New Roman"/>
          <w:color w:val="000000"/>
          <w:sz w:val="28"/>
          <w:szCs w:val="28"/>
          <w:lang w:val="uk-UA"/>
        </w:rPr>
        <w:t xml:space="preserve"> поліції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організована робота щодо повної реєстрації    всіх звернень громадян, підприємств, установ, організацій про події кримінального характеру, вчасний їх розгляд та прийняття рішення згідно чинного законодавства.  </w:t>
      </w:r>
    </w:p>
    <w:p w:rsidR="0001102D" w:rsidRPr="0001102D" w:rsidRDefault="0001102D" w:rsidP="0001102D">
      <w:pPr>
        <w:jc w:val="both"/>
        <w:rPr>
          <w:sz w:val="28"/>
          <w:lang w:val="uk-UA"/>
        </w:rPr>
      </w:pPr>
      <w:r w:rsidRPr="0001102D">
        <w:rPr>
          <w:sz w:val="28"/>
          <w:lang w:val="uk-UA"/>
        </w:rPr>
        <w:tab/>
        <w:t xml:space="preserve">Про стан правопорядку та результати боротьби зі злочинністю </w:t>
      </w:r>
      <w:r w:rsidR="009F76B6">
        <w:rPr>
          <w:sz w:val="28"/>
          <w:lang w:val="uk-UA"/>
        </w:rPr>
        <w:t>відділення поліції</w:t>
      </w:r>
      <w:r w:rsidRPr="0001102D">
        <w:rPr>
          <w:sz w:val="28"/>
          <w:lang w:val="uk-UA"/>
        </w:rPr>
        <w:t xml:space="preserve"> постійно інформує населення району через газету </w:t>
      </w:r>
      <w:proofErr w:type="spellStart"/>
      <w:r w:rsidRPr="0001102D">
        <w:rPr>
          <w:sz w:val="28"/>
          <w:lang w:val="uk-UA"/>
        </w:rPr>
        <w:t>“Нове</w:t>
      </w:r>
      <w:proofErr w:type="spellEnd"/>
      <w:r w:rsidRPr="0001102D">
        <w:rPr>
          <w:sz w:val="28"/>
          <w:lang w:val="uk-UA"/>
        </w:rPr>
        <w:t xml:space="preserve"> </w:t>
      </w:r>
      <w:proofErr w:type="spellStart"/>
      <w:r w:rsidRPr="0001102D">
        <w:rPr>
          <w:sz w:val="28"/>
          <w:lang w:val="uk-UA"/>
        </w:rPr>
        <w:t>життя”</w:t>
      </w:r>
      <w:proofErr w:type="spellEnd"/>
      <w:r w:rsidRPr="0001102D">
        <w:rPr>
          <w:sz w:val="28"/>
          <w:lang w:val="uk-UA"/>
        </w:rPr>
        <w:t>.</w:t>
      </w:r>
    </w:p>
    <w:p w:rsidR="0001102D" w:rsidRDefault="0001102D" w:rsidP="0001102D">
      <w:pPr>
        <w:jc w:val="both"/>
        <w:rPr>
          <w:sz w:val="28"/>
          <w:lang w:val="uk-UA"/>
        </w:rPr>
      </w:pPr>
      <w:r w:rsidRPr="0001102D">
        <w:rPr>
          <w:sz w:val="28"/>
          <w:lang w:val="uk-UA"/>
        </w:rPr>
        <w:tab/>
        <w:t>Проблеми профілактики</w:t>
      </w:r>
      <w:r>
        <w:rPr>
          <w:sz w:val="28"/>
          <w:lang w:val="uk-UA"/>
        </w:rPr>
        <w:t xml:space="preserve"> злочинності висвітлювались на сходах  уповноважених осіб  представників громадян за місцем проживання, які проходять щороку, обговорювались на семінарах за участю сільських, селищних голів, здійснювався ряд інших заходів.</w:t>
      </w:r>
    </w:p>
    <w:p w:rsidR="0001102D" w:rsidRDefault="0001102D" w:rsidP="0001102D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З метою забезпечення належного громадського порядку, захисту прав і інтересів громадян та враховуючи рекомендації</w:t>
      </w:r>
      <w:r w:rsidRPr="001347AB">
        <w:rPr>
          <w:sz w:val="28"/>
          <w:szCs w:val="28"/>
        </w:rPr>
        <w:t xml:space="preserve"> </w:t>
      </w:r>
      <w:proofErr w:type="spellStart"/>
      <w:r w:rsidRPr="000C7C8B">
        <w:rPr>
          <w:sz w:val="28"/>
          <w:szCs w:val="28"/>
        </w:rPr>
        <w:t>постійної</w:t>
      </w:r>
      <w:proofErr w:type="spellEnd"/>
      <w:r w:rsidRPr="000C7C8B">
        <w:rPr>
          <w:sz w:val="28"/>
          <w:szCs w:val="28"/>
        </w:rPr>
        <w:t xml:space="preserve"> </w:t>
      </w:r>
      <w:proofErr w:type="spellStart"/>
      <w:r w:rsidRPr="000C7C8B">
        <w:rPr>
          <w:sz w:val="28"/>
          <w:szCs w:val="28"/>
        </w:rPr>
        <w:t>к</w:t>
      </w:r>
      <w:r>
        <w:rPr>
          <w:sz w:val="28"/>
          <w:szCs w:val="28"/>
        </w:rPr>
        <w:t>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з питань</w:t>
      </w:r>
      <w:r w:rsidRPr="000C7C8B">
        <w:rPr>
          <w:sz w:val="28"/>
          <w:szCs w:val="28"/>
          <w:lang w:val="uk-UA"/>
        </w:rPr>
        <w:t xml:space="preserve"> регламенту, депутатської етик</w:t>
      </w:r>
      <w:r>
        <w:rPr>
          <w:sz w:val="28"/>
          <w:szCs w:val="28"/>
          <w:lang w:val="uk-UA"/>
        </w:rPr>
        <w:t xml:space="preserve">и, правопорядку та прав людини, </w:t>
      </w:r>
    </w:p>
    <w:p w:rsidR="0001102D" w:rsidRPr="006D0339" w:rsidRDefault="0001102D" w:rsidP="000110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районна рада</w:t>
      </w:r>
    </w:p>
    <w:p w:rsidR="0001102D" w:rsidRDefault="0001102D" w:rsidP="0001102D">
      <w:pPr>
        <w:jc w:val="both"/>
        <w:rPr>
          <w:sz w:val="28"/>
          <w:lang w:val="uk-UA"/>
        </w:rPr>
      </w:pPr>
    </w:p>
    <w:p w:rsidR="0001102D" w:rsidRDefault="0001102D" w:rsidP="0001102D">
      <w:pPr>
        <w:jc w:val="both"/>
        <w:rPr>
          <w:sz w:val="28"/>
          <w:lang w:val="uk-UA"/>
        </w:rPr>
      </w:pPr>
    </w:p>
    <w:p w:rsidR="0001102D" w:rsidRDefault="0001102D" w:rsidP="0001102D">
      <w:pPr>
        <w:jc w:val="both"/>
        <w:rPr>
          <w:sz w:val="28"/>
          <w:lang w:val="uk-UA"/>
        </w:rPr>
      </w:pPr>
    </w:p>
    <w:p w:rsidR="0001102D" w:rsidRDefault="0001102D" w:rsidP="0001102D">
      <w:pPr>
        <w:jc w:val="both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lastRenderedPageBreak/>
        <w:t>В И Р І Ш И Л А:</w:t>
      </w:r>
    </w:p>
    <w:p w:rsidR="0001102D" w:rsidRPr="0001102D" w:rsidRDefault="0001102D" w:rsidP="0001102D">
      <w:pPr>
        <w:pStyle w:val="a3"/>
        <w:numPr>
          <w:ilvl w:val="0"/>
          <w:numId w:val="1"/>
        </w:numPr>
        <w:ind w:left="567" w:hanging="425"/>
        <w:jc w:val="both"/>
        <w:rPr>
          <w:rFonts w:ascii="Times New Roman" w:hAnsi="Times New Roman"/>
          <w:sz w:val="28"/>
          <w:lang w:val="uk-UA"/>
        </w:rPr>
      </w:pPr>
      <w:r w:rsidRPr="00EF4978">
        <w:rPr>
          <w:rFonts w:ascii="Times New Roman" w:hAnsi="Times New Roman"/>
          <w:sz w:val="28"/>
          <w:lang w:val="uk-UA"/>
        </w:rPr>
        <w:t>Інформацію</w:t>
      </w:r>
      <w:r w:rsidRPr="0001102D">
        <w:rPr>
          <w:rFonts w:ascii="Times New Roman" w:hAnsi="Times New Roman"/>
          <w:sz w:val="28"/>
          <w:szCs w:val="28"/>
          <w:lang w:val="uk-UA"/>
        </w:rPr>
        <w:t xml:space="preserve"> начальника </w:t>
      </w:r>
      <w:r w:rsidRPr="00D10967">
        <w:rPr>
          <w:rFonts w:ascii="Times New Roman" w:hAnsi="Times New Roman"/>
          <w:sz w:val="28"/>
          <w:szCs w:val="28"/>
          <w:lang w:val="uk-UA"/>
        </w:rPr>
        <w:t>Черняхівського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відділення поліції </w:t>
      </w:r>
      <w:r w:rsidRPr="00D1096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10967">
        <w:rPr>
          <w:rFonts w:ascii="Times New Roman" w:hAnsi="Times New Roman"/>
          <w:sz w:val="28"/>
          <w:szCs w:val="28"/>
          <w:lang w:val="uk-UA"/>
        </w:rPr>
        <w:t>Коростишівського</w:t>
      </w:r>
      <w:proofErr w:type="spellEnd"/>
      <w:r w:rsidRPr="00D109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ВП</w:t>
      </w:r>
      <w:r w:rsidR="0060784B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Pr="00D10967">
        <w:rPr>
          <w:rFonts w:ascii="Times New Roman" w:hAnsi="Times New Roman"/>
          <w:sz w:val="28"/>
          <w:szCs w:val="28"/>
          <w:lang w:val="uk-UA"/>
        </w:rPr>
        <w:t>ного Управління Національної поліції України в Житомирській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Левицького С.П. </w:t>
      </w:r>
      <w:r w:rsidRPr="0001102D">
        <w:rPr>
          <w:rFonts w:ascii="Times New Roman" w:hAnsi="Times New Roman"/>
          <w:sz w:val="28"/>
          <w:szCs w:val="28"/>
          <w:lang w:val="uk-UA"/>
        </w:rPr>
        <w:t xml:space="preserve">про хід виконання рішення 10-ої </w:t>
      </w:r>
      <w:r w:rsidR="00E407AB">
        <w:rPr>
          <w:rFonts w:ascii="Times New Roman" w:hAnsi="Times New Roman"/>
          <w:sz w:val="28"/>
          <w:szCs w:val="28"/>
          <w:lang w:val="uk-UA"/>
        </w:rPr>
        <w:t xml:space="preserve"> сесії </w:t>
      </w:r>
      <w:r w:rsidRPr="0001102D">
        <w:rPr>
          <w:rFonts w:ascii="Times New Roman" w:hAnsi="Times New Roman"/>
          <w:sz w:val="28"/>
          <w:szCs w:val="28"/>
          <w:lang w:val="uk-UA"/>
        </w:rPr>
        <w:t xml:space="preserve">районної ради </w:t>
      </w:r>
      <w:r w:rsidRPr="0001102D">
        <w:rPr>
          <w:rFonts w:ascii="Times New Roman" w:hAnsi="Times New Roman"/>
          <w:sz w:val="28"/>
          <w:szCs w:val="28"/>
          <w:lang w:val="en-US"/>
        </w:rPr>
        <w:t>VII</w:t>
      </w:r>
      <w:r w:rsidRPr="0001102D">
        <w:rPr>
          <w:rFonts w:ascii="Times New Roman" w:hAnsi="Times New Roman"/>
          <w:sz w:val="28"/>
          <w:szCs w:val="28"/>
          <w:lang w:val="uk-UA"/>
        </w:rPr>
        <w:t xml:space="preserve"> скликання від 19.08.2016 року «Про Комплексну програму забезпечення охорони прав  і свобод людини, протидії злочинності, підтримання  публічної безпеки і порядку у Черняхівському районі на 2016 - 2020 роки»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01102D">
        <w:rPr>
          <w:rFonts w:ascii="Times New Roman" w:hAnsi="Times New Roman"/>
          <w:sz w:val="28"/>
          <w:szCs w:val="28"/>
          <w:lang w:val="uk-UA"/>
        </w:rPr>
        <w:t>прийняти до відома.</w:t>
      </w:r>
    </w:p>
    <w:p w:rsidR="0001102D" w:rsidRPr="004668C1" w:rsidRDefault="0001102D" w:rsidP="0001102D">
      <w:pPr>
        <w:pStyle w:val="a3"/>
        <w:spacing w:line="276" w:lineRule="auto"/>
        <w:jc w:val="both"/>
        <w:rPr>
          <w:rFonts w:ascii="Times New Roman" w:hAnsi="Times New Roman"/>
          <w:b/>
          <w:sz w:val="28"/>
          <w:lang w:val="uk-UA"/>
        </w:rPr>
      </w:pPr>
      <w:r w:rsidRPr="004668C1">
        <w:rPr>
          <w:b/>
          <w:sz w:val="28"/>
          <w:lang w:val="uk-UA"/>
        </w:rPr>
        <w:t>2</w:t>
      </w:r>
      <w:r w:rsidRPr="004668C1">
        <w:rPr>
          <w:rFonts w:ascii="Times New Roman" w:hAnsi="Times New Roman"/>
          <w:b/>
          <w:sz w:val="28"/>
          <w:lang w:val="uk-UA"/>
        </w:rPr>
        <w:t>. Рекомендувати:</w:t>
      </w:r>
    </w:p>
    <w:p w:rsidR="0001102D" w:rsidRPr="00526580" w:rsidRDefault="0001102D" w:rsidP="0001102D">
      <w:pPr>
        <w:pStyle w:val="a3"/>
        <w:spacing w:line="276" w:lineRule="auto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>2.1 Відділенню поліції, виконавчим комітетам сільських, селищних рад:</w:t>
      </w:r>
    </w:p>
    <w:p w:rsidR="0001102D" w:rsidRPr="00526580" w:rsidRDefault="0001102D" w:rsidP="0001102D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>2.1.1 Систематично аналізувати стан злочинності на відповідних територіях, проводити заходи, що впливають на покращення криміногенної ситуації в районі.</w:t>
      </w:r>
    </w:p>
    <w:p w:rsidR="0001102D" w:rsidRPr="00526580" w:rsidRDefault="0001102D" w:rsidP="0001102D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 xml:space="preserve"> 2.1.2 Здійснити комплекс скоординованих профілактичних заходів щодо усунення причин та умов, які сприяють скоєнню тяжких та особливо тяжких злочинів, зокрема, тяжких тілесних ушкоджень, розбійних нападів, грабежів, крадіжок із помешкань громадян.                                     </w:t>
      </w:r>
    </w:p>
    <w:p w:rsidR="0001102D" w:rsidRPr="004668C1" w:rsidRDefault="0001102D" w:rsidP="0001102D">
      <w:pPr>
        <w:pStyle w:val="a3"/>
        <w:spacing w:line="276" w:lineRule="auto"/>
        <w:jc w:val="both"/>
        <w:rPr>
          <w:rFonts w:ascii="Times New Roman" w:hAnsi="Times New Roman"/>
          <w:b/>
          <w:sz w:val="28"/>
          <w:lang w:val="uk-UA"/>
        </w:rPr>
      </w:pPr>
      <w:r w:rsidRPr="004668C1">
        <w:rPr>
          <w:rFonts w:ascii="Times New Roman" w:hAnsi="Times New Roman"/>
          <w:b/>
          <w:sz w:val="28"/>
          <w:lang w:val="uk-UA"/>
        </w:rPr>
        <w:t>2.2 Відділенню поліції:</w:t>
      </w:r>
    </w:p>
    <w:p w:rsidR="0001102D" w:rsidRPr="00526580" w:rsidRDefault="0001102D" w:rsidP="0001102D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>2.2.1 Постійно вдосконалювати існуючу систему розшуку безвісти зниклих людей, поновлювати банк даних про осіб, які перебувають в розшуку за вчинення злочинів, безвісти зниклих осіб, які ухиляються від виконання судових рішень про сплату аліментів,</w:t>
      </w:r>
      <w:r w:rsidR="00B9385E">
        <w:rPr>
          <w:rFonts w:ascii="Times New Roman" w:hAnsi="Times New Roman"/>
          <w:sz w:val="28"/>
          <w:lang w:val="uk-UA"/>
        </w:rPr>
        <w:t xml:space="preserve"> </w:t>
      </w:r>
      <w:r w:rsidRPr="00526580">
        <w:rPr>
          <w:rFonts w:ascii="Times New Roman" w:hAnsi="Times New Roman"/>
          <w:sz w:val="28"/>
          <w:lang w:val="uk-UA"/>
        </w:rPr>
        <w:t xml:space="preserve">виконання боргових зобов’язань.                                    </w:t>
      </w:r>
    </w:p>
    <w:p w:rsidR="0001102D" w:rsidRPr="00526580" w:rsidRDefault="003D048C" w:rsidP="0001102D">
      <w:pPr>
        <w:pStyle w:val="a3"/>
        <w:spacing w:line="276" w:lineRule="auto"/>
        <w:ind w:left="709" w:hanging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2.2.2</w:t>
      </w:r>
      <w:r w:rsidR="0001102D" w:rsidRPr="00526580">
        <w:rPr>
          <w:rFonts w:ascii="Times New Roman" w:hAnsi="Times New Roman"/>
          <w:sz w:val="28"/>
          <w:lang w:val="uk-UA"/>
        </w:rPr>
        <w:t xml:space="preserve">Посилити контроль за додержанням правил роздрібної торгівлі  алкогольними напоями та тютюновими виробами, недопущення стихійної торгівлі в громадських місцях. </w:t>
      </w:r>
    </w:p>
    <w:p w:rsidR="0001102D" w:rsidRPr="00526580" w:rsidRDefault="0001102D" w:rsidP="0001102D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 xml:space="preserve">2.2.3Посилити роботу у сфері протидії поширенню наркоманії, виявленню злочинів пов’язаних </w:t>
      </w:r>
      <w:r w:rsidR="003D048C">
        <w:rPr>
          <w:rFonts w:ascii="Times New Roman" w:hAnsi="Times New Roman"/>
          <w:sz w:val="28"/>
          <w:lang w:val="uk-UA"/>
        </w:rPr>
        <w:t>і</w:t>
      </w:r>
      <w:r w:rsidRPr="00526580">
        <w:rPr>
          <w:rFonts w:ascii="Times New Roman" w:hAnsi="Times New Roman"/>
          <w:sz w:val="28"/>
          <w:lang w:val="uk-UA"/>
        </w:rPr>
        <w:t xml:space="preserve">з незаконним обігом наркотичних засобів.  </w:t>
      </w:r>
    </w:p>
    <w:p w:rsidR="0001102D" w:rsidRPr="00526580" w:rsidRDefault="0001102D" w:rsidP="0001102D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 xml:space="preserve">2.2.4 З метою зміцнення довіри населення до </w:t>
      </w:r>
      <w:r w:rsidR="00B9385E">
        <w:rPr>
          <w:rFonts w:ascii="Times New Roman" w:hAnsi="Times New Roman"/>
          <w:sz w:val="28"/>
          <w:lang w:val="uk-UA"/>
        </w:rPr>
        <w:t>поліції</w:t>
      </w:r>
      <w:r w:rsidRPr="00526580">
        <w:rPr>
          <w:rFonts w:ascii="Times New Roman" w:hAnsi="Times New Roman"/>
          <w:sz w:val="28"/>
          <w:lang w:val="uk-UA"/>
        </w:rPr>
        <w:t>, зростання правової свідомості громадян, їх готовності брати участь у вирішенні правоохоронних проблем, необхідно:</w:t>
      </w:r>
    </w:p>
    <w:p w:rsidR="0001102D" w:rsidRPr="00526580" w:rsidRDefault="0001102D" w:rsidP="0001102D">
      <w:pPr>
        <w:pStyle w:val="a3"/>
        <w:spacing w:line="276" w:lineRule="auto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>- оформити та розмістити наочну агітацію;</w:t>
      </w:r>
    </w:p>
    <w:p w:rsidR="0001102D" w:rsidRPr="00526580" w:rsidRDefault="001E4F29" w:rsidP="0001102D">
      <w:pPr>
        <w:pStyle w:val="a3"/>
        <w:spacing w:line="276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="00B9385E">
        <w:rPr>
          <w:rFonts w:ascii="Times New Roman" w:hAnsi="Times New Roman"/>
          <w:sz w:val="28"/>
          <w:lang w:val="uk-UA"/>
        </w:rPr>
        <w:t xml:space="preserve"> </w:t>
      </w:r>
      <w:r w:rsidR="0001102D" w:rsidRPr="00526580">
        <w:rPr>
          <w:rFonts w:ascii="Times New Roman" w:hAnsi="Times New Roman"/>
          <w:sz w:val="28"/>
          <w:lang w:val="uk-UA"/>
        </w:rPr>
        <w:t xml:space="preserve">заохочувати працівників </w:t>
      </w:r>
      <w:r w:rsidR="00B9385E">
        <w:rPr>
          <w:rFonts w:ascii="Times New Roman" w:hAnsi="Times New Roman"/>
          <w:sz w:val="28"/>
          <w:lang w:val="uk-UA"/>
        </w:rPr>
        <w:t xml:space="preserve">поліції </w:t>
      </w:r>
      <w:r w:rsidR="0001102D" w:rsidRPr="00526580">
        <w:rPr>
          <w:rFonts w:ascii="Times New Roman" w:hAnsi="Times New Roman"/>
          <w:sz w:val="28"/>
          <w:lang w:val="uk-UA"/>
        </w:rPr>
        <w:t>за розкриття резонансних злочинів.</w:t>
      </w:r>
    </w:p>
    <w:p w:rsidR="0001102D" w:rsidRPr="00526580" w:rsidRDefault="0001102D" w:rsidP="004668C1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>2.2.5 Проводити комплексні відпрацювання населених пунктів в яких спостерігається підвищення рівня злочинності</w:t>
      </w:r>
      <w:r w:rsidR="00B9385E">
        <w:rPr>
          <w:rFonts w:ascii="Times New Roman" w:hAnsi="Times New Roman"/>
          <w:sz w:val="28"/>
          <w:lang w:val="uk-UA"/>
        </w:rPr>
        <w:t>.</w:t>
      </w:r>
    </w:p>
    <w:p w:rsidR="0001102D" w:rsidRPr="004668C1" w:rsidRDefault="0001102D" w:rsidP="004668C1">
      <w:pPr>
        <w:pStyle w:val="a3"/>
        <w:tabs>
          <w:tab w:val="right" w:pos="9354"/>
        </w:tabs>
        <w:spacing w:line="276" w:lineRule="auto"/>
        <w:jc w:val="both"/>
        <w:rPr>
          <w:rFonts w:ascii="Times New Roman" w:hAnsi="Times New Roman"/>
          <w:b/>
          <w:sz w:val="28"/>
          <w:lang w:val="uk-UA"/>
        </w:rPr>
      </w:pPr>
      <w:r w:rsidRPr="004668C1">
        <w:rPr>
          <w:rFonts w:ascii="Times New Roman" w:hAnsi="Times New Roman"/>
          <w:b/>
          <w:sz w:val="28"/>
          <w:lang w:val="uk-UA"/>
        </w:rPr>
        <w:t xml:space="preserve">2.3 Відділенню поліції  спільно </w:t>
      </w:r>
      <w:r w:rsidR="003D048C">
        <w:rPr>
          <w:rFonts w:ascii="Times New Roman" w:hAnsi="Times New Roman"/>
          <w:b/>
          <w:sz w:val="28"/>
          <w:lang w:val="uk-UA"/>
        </w:rPr>
        <w:t>і</w:t>
      </w:r>
      <w:r w:rsidRPr="004668C1">
        <w:rPr>
          <w:rFonts w:ascii="Times New Roman" w:hAnsi="Times New Roman"/>
          <w:b/>
          <w:sz w:val="28"/>
          <w:lang w:val="uk-UA"/>
        </w:rPr>
        <w:t>з службою дітей райдержадміністрації:</w:t>
      </w:r>
      <w:r w:rsidR="004668C1" w:rsidRPr="004668C1">
        <w:rPr>
          <w:rFonts w:ascii="Times New Roman" w:hAnsi="Times New Roman"/>
          <w:b/>
          <w:sz w:val="28"/>
          <w:lang w:val="uk-UA"/>
        </w:rPr>
        <w:tab/>
      </w:r>
    </w:p>
    <w:p w:rsidR="0001102D" w:rsidRDefault="0001102D" w:rsidP="004668C1">
      <w:pPr>
        <w:pStyle w:val="a3"/>
        <w:spacing w:line="276" w:lineRule="auto"/>
        <w:ind w:left="426" w:hanging="426"/>
        <w:jc w:val="both"/>
        <w:rPr>
          <w:rFonts w:ascii="Times New Roman" w:hAnsi="Times New Roman"/>
          <w:sz w:val="28"/>
          <w:lang w:val="uk-UA"/>
        </w:rPr>
      </w:pPr>
      <w:r w:rsidRPr="000B4265">
        <w:rPr>
          <w:rFonts w:ascii="Times New Roman" w:hAnsi="Times New Roman"/>
          <w:sz w:val="28"/>
          <w:lang w:val="uk-UA"/>
        </w:rPr>
        <w:t>2.3.</w:t>
      </w:r>
      <w:r>
        <w:rPr>
          <w:rFonts w:ascii="Times New Roman" w:hAnsi="Times New Roman"/>
          <w:sz w:val="28"/>
          <w:lang w:val="uk-UA"/>
        </w:rPr>
        <w:t xml:space="preserve">1Систематично аналізувати на спільних колегіях стан протидії дитячій злочинності, правопорушень серед неповнолітніх та бездоглядності в кожному населеному пункті, навчальних закладах району. </w:t>
      </w:r>
    </w:p>
    <w:p w:rsidR="0001102D" w:rsidRPr="00B07711" w:rsidRDefault="0001102D" w:rsidP="004668C1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>2.3.2 Активізувати профілактичну роботу з неблагополучними сім</w:t>
      </w:r>
      <w:r w:rsidRPr="00B07711">
        <w:rPr>
          <w:rFonts w:ascii="Times New Roman" w:hAnsi="Times New Roman"/>
          <w:sz w:val="28"/>
        </w:rPr>
        <w:t>’</w:t>
      </w:r>
      <w:r>
        <w:rPr>
          <w:rFonts w:ascii="Times New Roman" w:hAnsi="Times New Roman"/>
          <w:sz w:val="28"/>
          <w:lang w:val="uk-UA"/>
        </w:rPr>
        <w:t>ями, забезпечити систематичну перевірку умов проживання та виховання в них дітей</w:t>
      </w:r>
      <w:r w:rsidRPr="00B07711">
        <w:rPr>
          <w:rFonts w:ascii="Times New Roman" w:hAnsi="Times New Roman"/>
          <w:sz w:val="28"/>
        </w:rPr>
        <w:t>.</w:t>
      </w:r>
    </w:p>
    <w:p w:rsidR="0001102D" w:rsidRPr="000B4265" w:rsidRDefault="0001102D" w:rsidP="004668C1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 xml:space="preserve">2.3.3 Проводити </w:t>
      </w:r>
      <w:proofErr w:type="spellStart"/>
      <w:r>
        <w:rPr>
          <w:rFonts w:ascii="Times New Roman" w:hAnsi="Times New Roman"/>
          <w:sz w:val="28"/>
          <w:lang w:val="uk-UA"/>
        </w:rPr>
        <w:t>роз’яснювально</w:t>
      </w:r>
      <w:proofErr w:type="spellEnd"/>
      <w:r>
        <w:rPr>
          <w:rFonts w:ascii="Times New Roman" w:hAnsi="Times New Roman"/>
          <w:sz w:val="28"/>
          <w:lang w:val="uk-UA"/>
        </w:rPr>
        <w:t xml:space="preserve"> - агітаційну роботу у навчальних закладах району щодо дотримання Правил дорожнього руху, антинаркотичної та антиалкогольної пропаганди.</w:t>
      </w:r>
    </w:p>
    <w:p w:rsidR="004668C1" w:rsidRDefault="0001102D" w:rsidP="00E407AB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2.3.4 Спільно з виконкомами сільських, селищних рад проводити рейди – перевірки з метою контролю за поведінкою осіб, які засуджені до альтернативних видів покарання, проведення соціальної роботи.</w:t>
      </w:r>
    </w:p>
    <w:p w:rsidR="004668C1" w:rsidRDefault="004668C1" w:rsidP="00E407AB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2.4 </w:t>
      </w:r>
      <w:r w:rsidR="0001102D">
        <w:rPr>
          <w:rFonts w:ascii="Times New Roman" w:hAnsi="Times New Roman"/>
          <w:sz w:val="28"/>
          <w:lang w:val="uk-UA"/>
        </w:rPr>
        <w:t>Приватним підприємцям з метою збереження приватного майна встановити системи сигналізації та відео спостереження.</w:t>
      </w:r>
    </w:p>
    <w:p w:rsidR="0001102D" w:rsidRDefault="0001102D" w:rsidP="00E407AB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2.5 Редакції газети «Нове життя» висвітлювати інформацію щодо діяльності</w:t>
      </w:r>
      <w:r w:rsidR="004668C1">
        <w:rPr>
          <w:rFonts w:ascii="Times New Roman" w:hAnsi="Times New Roman"/>
          <w:sz w:val="28"/>
          <w:lang w:val="uk-UA"/>
        </w:rPr>
        <w:t xml:space="preserve"> відділення поліції</w:t>
      </w:r>
      <w:r>
        <w:rPr>
          <w:rFonts w:ascii="Times New Roman" w:hAnsi="Times New Roman"/>
          <w:sz w:val="28"/>
          <w:lang w:val="uk-UA"/>
        </w:rPr>
        <w:t xml:space="preserve">. </w:t>
      </w:r>
    </w:p>
    <w:p w:rsidR="0001102D" w:rsidRDefault="0001102D" w:rsidP="00E407AB">
      <w:pPr>
        <w:ind w:left="426" w:hanging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Управлінню фінансів  райдержадміністрації передбачити  кошти, в межах фінансових можливостей, для реалізації заходів  щодо </w:t>
      </w:r>
      <w:r w:rsidRPr="00526580">
        <w:rPr>
          <w:sz w:val="28"/>
          <w:szCs w:val="28"/>
          <w:lang w:val="uk-UA"/>
        </w:rPr>
        <w:t>профілактики злочинності</w:t>
      </w:r>
      <w:r>
        <w:rPr>
          <w:sz w:val="28"/>
          <w:lang w:val="uk-UA"/>
        </w:rPr>
        <w:t xml:space="preserve"> в районі</w:t>
      </w:r>
      <w:r w:rsidR="009F76B6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</w:p>
    <w:p w:rsidR="0001102D" w:rsidRDefault="0001102D" w:rsidP="004668C1">
      <w:pPr>
        <w:ind w:left="426" w:hanging="426"/>
        <w:jc w:val="both"/>
        <w:rPr>
          <w:sz w:val="28"/>
          <w:szCs w:val="28"/>
          <w:lang w:val="uk-UA"/>
        </w:rPr>
      </w:pPr>
      <w:r w:rsidRPr="00FF2503">
        <w:rPr>
          <w:sz w:val="28"/>
        </w:rPr>
        <w:t>4</w:t>
      </w:r>
      <w:r>
        <w:rPr>
          <w:sz w:val="28"/>
          <w:lang w:val="uk-UA"/>
        </w:rPr>
        <w:t xml:space="preserve">. Контроль за виконанням даного рішення покласти на постійну комісію районної ради </w:t>
      </w:r>
      <w:r>
        <w:rPr>
          <w:sz w:val="28"/>
          <w:szCs w:val="28"/>
          <w:lang w:val="uk-UA"/>
        </w:rPr>
        <w:t>з питань</w:t>
      </w:r>
      <w:r w:rsidRPr="000C7C8B">
        <w:rPr>
          <w:sz w:val="28"/>
          <w:szCs w:val="28"/>
          <w:lang w:val="uk-UA"/>
        </w:rPr>
        <w:t xml:space="preserve"> регламенту, депутатської етик</w:t>
      </w:r>
      <w:r>
        <w:rPr>
          <w:sz w:val="28"/>
          <w:szCs w:val="28"/>
          <w:lang w:val="uk-UA"/>
        </w:rPr>
        <w:t>и, правопорядку та прав людини.</w:t>
      </w:r>
    </w:p>
    <w:p w:rsidR="0001102D" w:rsidRDefault="0001102D" w:rsidP="004668C1">
      <w:pPr>
        <w:ind w:left="426" w:hanging="426"/>
        <w:jc w:val="both"/>
        <w:rPr>
          <w:sz w:val="28"/>
          <w:szCs w:val="28"/>
          <w:lang w:val="uk-UA"/>
        </w:rPr>
      </w:pPr>
    </w:p>
    <w:p w:rsidR="0001102D" w:rsidRDefault="0001102D" w:rsidP="0001102D">
      <w:pPr>
        <w:jc w:val="both"/>
        <w:rPr>
          <w:sz w:val="28"/>
          <w:szCs w:val="28"/>
          <w:lang w:val="uk-UA"/>
        </w:rPr>
      </w:pPr>
    </w:p>
    <w:p w:rsidR="0001102D" w:rsidRDefault="0001102D" w:rsidP="0001102D">
      <w:pPr>
        <w:jc w:val="both"/>
        <w:rPr>
          <w:sz w:val="28"/>
          <w:lang w:val="uk-UA"/>
        </w:rPr>
      </w:pPr>
    </w:p>
    <w:p w:rsidR="0001102D" w:rsidRPr="00526580" w:rsidRDefault="0001102D" w:rsidP="0001102D">
      <w:pPr>
        <w:jc w:val="both"/>
        <w:rPr>
          <w:sz w:val="28"/>
        </w:rPr>
      </w:pPr>
      <w:r>
        <w:rPr>
          <w:sz w:val="28"/>
          <w:lang w:val="uk-UA"/>
        </w:rPr>
        <w:t>Голова ради                                                                       І.П.</w:t>
      </w:r>
      <w:proofErr w:type="spellStart"/>
      <w:r>
        <w:rPr>
          <w:sz w:val="28"/>
          <w:lang w:val="uk-UA"/>
        </w:rPr>
        <w:t>Бовсунівський</w:t>
      </w:r>
      <w:proofErr w:type="spellEnd"/>
      <w:r>
        <w:rPr>
          <w:sz w:val="28"/>
          <w:lang w:val="uk-UA"/>
        </w:rPr>
        <w:t xml:space="preserve"> </w:t>
      </w:r>
    </w:p>
    <w:p w:rsidR="0001102D" w:rsidRDefault="0001102D" w:rsidP="0001102D"/>
    <w:p w:rsidR="0001102D" w:rsidRDefault="0001102D" w:rsidP="0001102D"/>
    <w:p w:rsidR="0001102D" w:rsidRDefault="0001102D" w:rsidP="0001102D"/>
    <w:p w:rsidR="00DD5D38" w:rsidRDefault="00DD5D38"/>
    <w:sectPr w:rsidR="00DD5D38" w:rsidSect="0001102D">
      <w:pgSz w:w="11906" w:h="16838"/>
      <w:pgMar w:top="142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34205"/>
    <w:multiLevelType w:val="hybridMultilevel"/>
    <w:tmpl w:val="BAC21D02"/>
    <w:lvl w:ilvl="0" w:tplc="2D1866C2">
      <w:start w:val="1"/>
      <w:numFmt w:val="decimal"/>
      <w:lvlText w:val="%1."/>
      <w:lvlJc w:val="left"/>
      <w:pPr>
        <w:ind w:left="1065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01102D"/>
    <w:rsid w:val="0001102D"/>
    <w:rsid w:val="001439BC"/>
    <w:rsid w:val="00157C4B"/>
    <w:rsid w:val="001857CD"/>
    <w:rsid w:val="001E4F29"/>
    <w:rsid w:val="002A7D49"/>
    <w:rsid w:val="002E45A4"/>
    <w:rsid w:val="003D048C"/>
    <w:rsid w:val="003D2D7F"/>
    <w:rsid w:val="004668C1"/>
    <w:rsid w:val="0060784B"/>
    <w:rsid w:val="006A1EA8"/>
    <w:rsid w:val="006A7725"/>
    <w:rsid w:val="00855CA6"/>
    <w:rsid w:val="009732A6"/>
    <w:rsid w:val="009F76B6"/>
    <w:rsid w:val="00B9385E"/>
    <w:rsid w:val="00CE34B5"/>
    <w:rsid w:val="00DD5D38"/>
    <w:rsid w:val="00E12250"/>
    <w:rsid w:val="00E40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1102D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1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01102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110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0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2017-03-27T12:44:00Z</cp:lastPrinted>
  <dcterms:created xsi:type="dcterms:W3CDTF">2017-02-10T08:42:00Z</dcterms:created>
  <dcterms:modified xsi:type="dcterms:W3CDTF">2017-03-27T12:45:00Z</dcterms:modified>
</cp:coreProperties>
</file>