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D0A" w:rsidRPr="00D56ED8" w:rsidRDefault="003D0D0A" w:rsidP="004A24CC">
      <w:pPr>
        <w:pStyle w:val="NoSpacing"/>
        <w:rPr>
          <w:rFonts w:ascii="Times New Roman" w:hAnsi="Times New Roman"/>
          <w:i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 w:rsidRPr="004769E5">
        <w:rPr>
          <w:rFonts w:ascii="Times New Roman" w:hAnsi="Times New Roman"/>
          <w:b/>
          <w:noProof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4pt;height:48.6pt;visibility:visible">
            <v:imagedata r:id="rId4" o:title=""/>
          </v:shape>
        </w:pict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</w:t>
      </w:r>
      <w:r>
        <w:rPr>
          <w:rFonts w:ascii="Times New Roman" w:hAnsi="Times New Roman"/>
          <w:i/>
          <w:sz w:val="24"/>
          <w:szCs w:val="24"/>
          <w:lang w:val="uk-UA" w:eastAsia="uk-UA"/>
        </w:rPr>
        <w:t xml:space="preserve"> </w:t>
      </w:r>
    </w:p>
    <w:p w:rsidR="003D0D0A" w:rsidRPr="00521C5E" w:rsidRDefault="003D0D0A" w:rsidP="004A24CC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Україна</w:t>
      </w:r>
    </w:p>
    <w:p w:rsidR="003D0D0A" w:rsidRPr="00521C5E" w:rsidRDefault="003D0D0A" w:rsidP="004A24CC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3D0D0A" w:rsidRDefault="003D0D0A" w:rsidP="004A24CC">
      <w:pPr>
        <w:pStyle w:val="NoSpacing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>Р І Ш Е Н Н Я</w:t>
      </w:r>
    </w:p>
    <w:p w:rsidR="003D0D0A" w:rsidRPr="001927E3" w:rsidRDefault="003D0D0A" w:rsidP="004A24CC">
      <w:pPr>
        <w:rPr>
          <w:b/>
          <w:lang w:val="uk-UA" w:eastAsia="uk-UA"/>
        </w:rPr>
      </w:pPr>
      <w:r w:rsidRPr="005543C8">
        <w:rPr>
          <w:b/>
          <w:lang w:val="uk-UA" w:eastAsia="uk-UA"/>
        </w:rPr>
        <w:t xml:space="preserve">                                                                      </w:t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</w:p>
    <w:p w:rsidR="003D0D0A" w:rsidRPr="00EE340D" w:rsidRDefault="003D0D0A" w:rsidP="004A24CC">
      <w:pPr>
        <w:pStyle w:val="NoSpacing"/>
        <w:rPr>
          <w:rFonts w:ascii="Times New Roman" w:hAnsi="Times New Roman"/>
          <w:sz w:val="28"/>
          <w:szCs w:val="28"/>
        </w:rPr>
      </w:pPr>
      <w:r w:rsidRPr="00EE340D">
        <w:rPr>
          <w:rFonts w:ascii="Times New Roman" w:hAnsi="Times New Roman"/>
          <w:sz w:val="28"/>
          <w:szCs w:val="28"/>
        </w:rPr>
        <w:t xml:space="preserve">Шістнадцята    сесія                                                                     </w:t>
      </w:r>
      <w:r w:rsidRPr="00EE340D">
        <w:rPr>
          <w:rFonts w:ascii="Times New Roman" w:hAnsi="Times New Roman"/>
          <w:sz w:val="28"/>
          <w:szCs w:val="28"/>
          <w:lang w:val="en-US"/>
        </w:rPr>
        <w:t>VII</w:t>
      </w:r>
      <w:r w:rsidRPr="00EE340D">
        <w:rPr>
          <w:rFonts w:ascii="Times New Roman" w:hAnsi="Times New Roman"/>
          <w:sz w:val="28"/>
          <w:szCs w:val="28"/>
        </w:rPr>
        <w:t xml:space="preserve"> скликання</w:t>
      </w:r>
    </w:p>
    <w:p w:rsidR="003D0D0A" w:rsidRPr="00EE340D" w:rsidRDefault="003D0D0A" w:rsidP="004A24CC">
      <w:pPr>
        <w:rPr>
          <w:rFonts w:ascii="Times New Roman" w:hAnsi="Times New Roman"/>
          <w:sz w:val="28"/>
          <w:lang w:val="uk-UA"/>
        </w:rPr>
      </w:pPr>
      <w:r w:rsidRPr="00EE340D">
        <w:rPr>
          <w:rFonts w:ascii="Times New Roman" w:hAnsi="Times New Roman"/>
          <w:sz w:val="28"/>
        </w:rPr>
        <w:t>від  30 травня   2017 року</w:t>
      </w:r>
    </w:p>
    <w:p w:rsidR="003D0D0A" w:rsidRDefault="003D0D0A" w:rsidP="004A24CC">
      <w:pPr>
        <w:pStyle w:val="ListParagraph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Про хід виконання рішення 11-ої сесії районної ради </w:t>
      </w:r>
    </w:p>
    <w:p w:rsidR="003D0D0A" w:rsidRDefault="003D0D0A" w:rsidP="004A24CC">
      <w:pPr>
        <w:pStyle w:val="ListParagraph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</w:t>
      </w:r>
      <w:r w:rsidRPr="00A6352F">
        <w:rPr>
          <w:sz w:val="28"/>
          <w:szCs w:val="28"/>
          <w:lang w:val="en-US"/>
        </w:rPr>
        <w:t>V</w:t>
      </w:r>
      <w:r w:rsidRPr="00A6352F">
        <w:rPr>
          <w:sz w:val="28"/>
          <w:szCs w:val="28"/>
        </w:rPr>
        <w:t>І</w:t>
      </w:r>
      <w:r w:rsidRPr="00A6352F">
        <w:rPr>
          <w:sz w:val="28"/>
          <w:szCs w:val="28"/>
          <w:lang w:val="en-US"/>
        </w:rPr>
        <w:t>I</w:t>
      </w:r>
      <w:r w:rsidRPr="00A6352F">
        <w:rPr>
          <w:sz w:val="28"/>
          <w:szCs w:val="28"/>
        </w:rPr>
        <w:t xml:space="preserve"> скликання від   28.10.2016 року «</w:t>
      </w:r>
      <w:r w:rsidRPr="00A6352F">
        <w:rPr>
          <w:rStyle w:val="FontStyle11"/>
          <w:sz w:val="28"/>
          <w:szCs w:val="28"/>
          <w:lang w:eastAsia="uk-UA"/>
        </w:rPr>
        <w:t xml:space="preserve"> Про </w:t>
      </w:r>
      <w:r w:rsidRPr="00A6352F">
        <w:rPr>
          <w:sz w:val="28"/>
          <w:szCs w:val="28"/>
        </w:rPr>
        <w:t xml:space="preserve">звернення </w:t>
      </w:r>
    </w:p>
    <w:p w:rsidR="003D0D0A" w:rsidRDefault="003D0D0A" w:rsidP="004A24CC">
      <w:pPr>
        <w:pStyle w:val="ListParagraph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депутатів Черняхівської районної ради до Кабінету </w:t>
      </w:r>
    </w:p>
    <w:p w:rsidR="003D0D0A" w:rsidRDefault="003D0D0A" w:rsidP="004A24CC">
      <w:pPr>
        <w:pStyle w:val="ListParagraph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>Міністрів України щодо проведення капітального</w:t>
      </w:r>
    </w:p>
    <w:p w:rsidR="003D0D0A" w:rsidRPr="00497A1A" w:rsidRDefault="003D0D0A" w:rsidP="004A24CC">
      <w:pPr>
        <w:pStyle w:val="ListParagraph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ремонту дороги «Житомир – Виступовичі»</w:t>
      </w:r>
    </w:p>
    <w:p w:rsidR="003D0D0A" w:rsidRPr="00497A1A" w:rsidRDefault="003D0D0A" w:rsidP="004A24CC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5ED7"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3D0D0A" w:rsidRPr="005D1BDA" w:rsidRDefault="003D0D0A" w:rsidP="004A24CC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497A1A">
        <w:rPr>
          <w:rFonts w:ascii="Times New Roman" w:hAnsi="Times New Roman"/>
          <w:sz w:val="28"/>
          <w:szCs w:val="28"/>
        </w:rPr>
        <w:t xml:space="preserve">Відповідно до ст. 43 Закону України «Про місцеве самоврядування в Україні»,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 заступника голови районної ради                </w:t>
      </w:r>
      <w:r w:rsidRPr="00497A1A">
        <w:rPr>
          <w:rFonts w:ascii="Times New Roman" w:hAnsi="Times New Roman"/>
          <w:sz w:val="28"/>
          <w:szCs w:val="28"/>
          <w:lang w:val="uk-UA"/>
        </w:rPr>
        <w:t>Троценка В.Р.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 хід </w:t>
      </w:r>
      <w:r w:rsidRPr="00730099">
        <w:rPr>
          <w:rFonts w:ascii="Times New Roman" w:hAnsi="Times New Roman"/>
          <w:sz w:val="28"/>
          <w:szCs w:val="28"/>
          <w:lang w:val="uk-UA"/>
        </w:rPr>
        <w:t>виконання рішення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730099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</w:t>
      </w:r>
      <w:r w:rsidRPr="00730099">
        <w:rPr>
          <w:rStyle w:val="FontStyle11"/>
          <w:sz w:val="28"/>
          <w:szCs w:val="28"/>
          <w:lang w:val="uk-UA" w:eastAsia="uk-UA"/>
        </w:rPr>
        <w:t xml:space="preserve">Про </w:t>
      </w:r>
      <w:r w:rsidRPr="00730099">
        <w:rPr>
          <w:rFonts w:ascii="Times New Roman" w:hAnsi="Times New Roman"/>
          <w:sz w:val="28"/>
          <w:szCs w:val="28"/>
          <w:lang w:val="uk-UA"/>
        </w:rPr>
        <w:t>звернення депутатів Черняхівської районної ради до Кабінету Міністрів України щодо проведення капітального ремонту дороги «Житомир – Виступовичі»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F87AC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розглянувши  відповідь </w:t>
      </w:r>
      <w:r w:rsidRPr="005D1BDA">
        <w:rPr>
          <w:rFonts w:ascii="Times New Roman" w:hAnsi="Times New Roman"/>
          <w:sz w:val="28"/>
          <w:szCs w:val="28"/>
          <w:lang w:val="uk-UA"/>
        </w:rPr>
        <w:t>Міністерства фінансів України за № 06320-023/12450 від 10.05.2017 року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</w:p>
    <w:p w:rsidR="003D0D0A" w:rsidRPr="00F351F8" w:rsidRDefault="003D0D0A" w:rsidP="004A24CC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6E6717">
        <w:rPr>
          <w:rFonts w:ascii="Times New Roman" w:hAnsi="Times New Roman"/>
          <w:sz w:val="28"/>
          <w:szCs w:val="28"/>
          <w:lang w:val="uk-UA"/>
        </w:rPr>
        <w:t>враховуючи рекомендації постійної комісії з  питань</w:t>
      </w:r>
      <w:r w:rsidRPr="00D5555A">
        <w:rPr>
          <w:bCs/>
          <w:sz w:val="28"/>
          <w:szCs w:val="28"/>
          <w:lang w:val="uk-UA"/>
        </w:rPr>
        <w:t xml:space="preserve"> </w:t>
      </w:r>
      <w:r w:rsidRPr="00D5555A">
        <w:rPr>
          <w:rFonts w:ascii="Times New Roman" w:hAnsi="Times New Roman"/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районна рада </w:t>
      </w:r>
    </w:p>
    <w:p w:rsidR="003D0D0A" w:rsidRPr="00942127" w:rsidRDefault="003D0D0A" w:rsidP="004A24CC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D0D0A" w:rsidRPr="00874CF7" w:rsidRDefault="003D0D0A" w:rsidP="004A24CC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3D0D0A" w:rsidRPr="00AE701E" w:rsidRDefault="003D0D0A" w:rsidP="004A24CC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>Інформацію заступника гол</w:t>
      </w:r>
      <w:r>
        <w:rPr>
          <w:rFonts w:ascii="Times New Roman" w:hAnsi="Times New Roman"/>
          <w:sz w:val="28"/>
          <w:szCs w:val="28"/>
          <w:lang w:val="uk-UA"/>
        </w:rPr>
        <w:t>ови районної ради В.Р.Троценка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про хід виконання рішення 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497A1A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</w:t>
      </w:r>
      <w:r w:rsidRPr="00497A1A">
        <w:rPr>
          <w:rStyle w:val="FontStyle11"/>
          <w:sz w:val="28"/>
          <w:szCs w:val="28"/>
          <w:lang w:val="uk-UA" w:eastAsia="uk-UA"/>
        </w:rPr>
        <w:t xml:space="preserve">Про </w:t>
      </w:r>
      <w:r w:rsidRPr="00497A1A">
        <w:rPr>
          <w:rFonts w:ascii="Times New Roman" w:hAnsi="Times New Roman"/>
          <w:sz w:val="28"/>
          <w:szCs w:val="28"/>
          <w:lang w:val="uk-UA"/>
        </w:rPr>
        <w:t>звернення депутатів Черняхівської районної ради до Кабінету Міністрів України щодо проведення капітального ремонту дороги «Житомир – Виступовичі» прийняти до відома.</w:t>
      </w:r>
    </w:p>
    <w:p w:rsidR="003D0D0A" w:rsidRPr="00497A1A" w:rsidRDefault="003D0D0A" w:rsidP="004A24CC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Продовжити термін розгляду  даного </w:t>
      </w:r>
      <w:r>
        <w:rPr>
          <w:rFonts w:ascii="Times New Roman" w:hAnsi="Times New Roman"/>
          <w:sz w:val="28"/>
          <w:szCs w:val="28"/>
          <w:lang w:val="uk-UA"/>
        </w:rPr>
        <w:t>звернення</w:t>
      </w:r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3D0D0A" w:rsidRPr="00497A1A" w:rsidRDefault="003D0D0A" w:rsidP="004A24CC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Виконавчому апарату районної ради направити </w:t>
      </w:r>
      <w:r>
        <w:rPr>
          <w:rFonts w:ascii="Times New Roman" w:hAnsi="Times New Roman"/>
          <w:sz w:val="28"/>
          <w:szCs w:val="28"/>
          <w:lang w:val="uk-UA"/>
        </w:rPr>
        <w:t xml:space="preserve">дане рішення </w:t>
      </w:r>
      <w:r w:rsidRPr="00497A1A">
        <w:rPr>
          <w:rFonts w:ascii="Times New Roman" w:hAnsi="Times New Roman"/>
          <w:sz w:val="28"/>
          <w:szCs w:val="28"/>
          <w:lang w:val="uk-UA"/>
        </w:rPr>
        <w:t>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Кабінету Міністрів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з метою</w:t>
      </w:r>
      <w:r w:rsidRPr="00F87AC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інформування депутатів районної ради щодо  виділення адресних коштів  на капітальний  ремонт</w:t>
      </w:r>
      <w:r w:rsidRPr="00F87AC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автомобільної дороги     р-28  </w:t>
      </w:r>
      <w:r w:rsidRPr="00497A1A">
        <w:rPr>
          <w:rFonts w:ascii="Times New Roman" w:hAnsi="Times New Roman"/>
          <w:sz w:val="28"/>
          <w:szCs w:val="28"/>
          <w:lang w:val="uk-UA"/>
        </w:rPr>
        <w:t>«Житомир – Виступовичі»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3D0D0A" w:rsidRPr="00497A1A" w:rsidRDefault="003D0D0A" w:rsidP="004A24CC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Pr="00497A1A">
        <w:rPr>
          <w:rFonts w:ascii="Times New Roman" w:hAnsi="Times New Roman"/>
          <w:sz w:val="28"/>
          <w:szCs w:val="28"/>
        </w:rPr>
        <w:t>Контроль за виконанням даного рішення покласти на постійн</w:t>
      </w:r>
      <w:r w:rsidRPr="00497A1A">
        <w:rPr>
          <w:rFonts w:ascii="Times New Roman" w:hAnsi="Times New Roman"/>
          <w:sz w:val="28"/>
          <w:szCs w:val="28"/>
          <w:lang w:val="uk-UA"/>
        </w:rPr>
        <w:t>у</w:t>
      </w:r>
      <w:r w:rsidRPr="00497A1A">
        <w:rPr>
          <w:rFonts w:ascii="Times New Roman" w:hAnsi="Times New Roman"/>
          <w:sz w:val="28"/>
          <w:szCs w:val="28"/>
        </w:rPr>
        <w:t xml:space="preserve"> комісі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ю </w:t>
      </w:r>
      <w:r w:rsidRPr="00497A1A">
        <w:rPr>
          <w:rFonts w:ascii="Times New Roman" w:hAnsi="Times New Roman"/>
          <w:sz w:val="28"/>
          <w:szCs w:val="28"/>
        </w:rPr>
        <w:t>районної ради  з  питань агропромислового розвитку, земельних відносин та екології</w:t>
      </w:r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3D0D0A" w:rsidRDefault="003D0D0A" w:rsidP="004A24CC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D0D0A" w:rsidRPr="00497A1A" w:rsidRDefault="003D0D0A" w:rsidP="004A24CC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D0D0A" w:rsidRDefault="003D0D0A" w:rsidP="004A24CC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Голова ради                                                                                І.П.Бовсунівський </w:t>
      </w:r>
    </w:p>
    <w:p w:rsidR="003D0D0A" w:rsidRPr="00497A1A" w:rsidRDefault="003D0D0A" w:rsidP="004A24CC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D0D0A" w:rsidRPr="00F87ACC" w:rsidRDefault="003D0D0A">
      <w:pPr>
        <w:rPr>
          <w:lang w:val="uk-UA"/>
        </w:rPr>
      </w:pPr>
    </w:p>
    <w:sectPr w:rsidR="003D0D0A" w:rsidRPr="00F87ACC" w:rsidSect="005E0261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4CC"/>
    <w:rsid w:val="000242FB"/>
    <w:rsid w:val="001927E3"/>
    <w:rsid w:val="003D0D0A"/>
    <w:rsid w:val="004769E5"/>
    <w:rsid w:val="00497A1A"/>
    <w:rsid w:val="004A24CC"/>
    <w:rsid w:val="004D0279"/>
    <w:rsid w:val="00521C5E"/>
    <w:rsid w:val="005543C8"/>
    <w:rsid w:val="005D1BDA"/>
    <w:rsid w:val="005E0261"/>
    <w:rsid w:val="00644EA7"/>
    <w:rsid w:val="006E6717"/>
    <w:rsid w:val="00730099"/>
    <w:rsid w:val="00776E4F"/>
    <w:rsid w:val="008315C7"/>
    <w:rsid w:val="00874CF7"/>
    <w:rsid w:val="008D5ED7"/>
    <w:rsid w:val="00942127"/>
    <w:rsid w:val="00A6352F"/>
    <w:rsid w:val="00AE701E"/>
    <w:rsid w:val="00D21861"/>
    <w:rsid w:val="00D5555A"/>
    <w:rsid w:val="00D56ED8"/>
    <w:rsid w:val="00E625EC"/>
    <w:rsid w:val="00EE340D"/>
    <w:rsid w:val="00F351F8"/>
    <w:rsid w:val="00F87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4CC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A24C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NoSpacing">
    <w:name w:val="No Spacing"/>
    <w:uiPriority w:val="99"/>
    <w:qFormat/>
    <w:rsid w:val="004A24CC"/>
    <w:rPr>
      <w:lang w:val="ru-RU" w:eastAsia="en-US"/>
    </w:rPr>
  </w:style>
  <w:style w:type="character" w:customStyle="1" w:styleId="FontStyle11">
    <w:name w:val="Font Style11"/>
    <w:basedOn w:val="DefaultParagraphFont"/>
    <w:uiPriority w:val="99"/>
    <w:rsid w:val="004A24CC"/>
    <w:rPr>
      <w:rFonts w:ascii="Times New Roman" w:hAnsi="Times New Roman" w:cs="Times New Roman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4A2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24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1345</Words>
  <Characters>768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7</cp:revision>
  <cp:lastPrinted>2017-05-19T11:36:00Z</cp:lastPrinted>
  <dcterms:created xsi:type="dcterms:W3CDTF">2017-05-15T08:50:00Z</dcterms:created>
  <dcterms:modified xsi:type="dcterms:W3CDTF">2017-06-02T11:40:00Z</dcterms:modified>
</cp:coreProperties>
</file>