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DD" w:rsidRDefault="00AE44DD" w:rsidP="00B67666">
      <w:pPr>
        <w:pStyle w:val="NoSpacing"/>
        <w:rPr>
          <w:rFonts w:ascii="Times New Roman" w:hAnsi="Times New Roman"/>
          <w:b/>
          <w:sz w:val="32"/>
          <w:szCs w:val="32"/>
          <w:lang w:val="uk-UA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                              </w:t>
      </w:r>
    </w:p>
    <w:p w:rsidR="00AE44DD" w:rsidRPr="00B67666" w:rsidRDefault="00AE44DD" w:rsidP="0068062F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C31C28">
        <w:rPr>
          <w:rFonts w:ascii="Times New Roman" w:hAnsi="Times New Roman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</w:p>
    <w:p w:rsidR="00AE44DD" w:rsidRPr="00B67666" w:rsidRDefault="00AE44DD" w:rsidP="00B67666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>Україна</w:t>
      </w:r>
    </w:p>
    <w:p w:rsidR="00AE44DD" w:rsidRPr="00B67666" w:rsidRDefault="00AE44DD" w:rsidP="00B67666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ЧЕРНЯХІВСЬКА РАЙОННА РАДА           </w:t>
      </w:r>
    </w:p>
    <w:p w:rsidR="00AE44DD" w:rsidRPr="00B67666" w:rsidRDefault="00AE44DD" w:rsidP="00B67666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>Р І Ш Е Н Н Я</w:t>
      </w:r>
    </w:p>
    <w:p w:rsidR="00AE44DD" w:rsidRPr="002236FC" w:rsidRDefault="00AE44DD" w:rsidP="002236FC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</w:t>
      </w:r>
      <w:r w:rsidRPr="002236FC">
        <w:rPr>
          <w:rFonts w:ascii="Times New Roman" w:hAnsi="Times New Roman"/>
          <w:sz w:val="28"/>
          <w:szCs w:val="28"/>
        </w:rPr>
        <w:t xml:space="preserve">надцята    сесія                                                                     </w:t>
      </w:r>
      <w:r w:rsidRPr="002236FC">
        <w:rPr>
          <w:rFonts w:ascii="Times New Roman" w:hAnsi="Times New Roman"/>
          <w:sz w:val="28"/>
          <w:szCs w:val="28"/>
          <w:lang w:val="en-US"/>
        </w:rPr>
        <w:t>VII</w:t>
      </w:r>
      <w:r w:rsidRPr="002236FC">
        <w:rPr>
          <w:rFonts w:ascii="Times New Roman" w:hAnsi="Times New Roman"/>
          <w:sz w:val="28"/>
          <w:szCs w:val="28"/>
        </w:rPr>
        <w:t xml:space="preserve"> скликання</w:t>
      </w:r>
    </w:p>
    <w:p w:rsidR="00AE44DD" w:rsidRPr="002236FC" w:rsidRDefault="00AE44DD" w:rsidP="002236FC">
      <w:pPr>
        <w:rPr>
          <w:sz w:val="28"/>
        </w:rPr>
      </w:pPr>
      <w:r>
        <w:rPr>
          <w:sz w:val="28"/>
        </w:rPr>
        <w:t xml:space="preserve">від  </w:t>
      </w:r>
      <w:r>
        <w:rPr>
          <w:sz w:val="28"/>
          <w:lang w:val="uk-UA"/>
        </w:rPr>
        <w:t>28 липня</w:t>
      </w:r>
      <w:r w:rsidRPr="002236FC">
        <w:rPr>
          <w:sz w:val="28"/>
        </w:rPr>
        <w:t xml:space="preserve">  2017 року</w:t>
      </w:r>
    </w:p>
    <w:p w:rsidR="00AE44DD" w:rsidRPr="001F561E" w:rsidRDefault="00AE44DD" w:rsidP="002236FC">
      <w:pPr>
        <w:jc w:val="both"/>
        <w:rPr>
          <w:sz w:val="28"/>
          <w:szCs w:val="28"/>
        </w:rPr>
      </w:pPr>
    </w:p>
    <w:p w:rsidR="00AE44DD" w:rsidRDefault="00AE44D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AE44DD" w:rsidRPr="0087292A" w:rsidRDefault="00AE44D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CE4B42">
        <w:rPr>
          <w:sz w:val="28"/>
          <w:szCs w:val="28"/>
          <w:lang w:val="uk-UA"/>
        </w:rPr>
        <w:t>районної ради</w:t>
      </w:r>
      <w:r w:rsidRPr="00B1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Мельниченка А.М.</w:t>
      </w:r>
    </w:p>
    <w:p w:rsidR="00AE44DD" w:rsidRPr="00B17C4B" w:rsidRDefault="00AE44D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AE44DD" w:rsidRPr="00B17C4B" w:rsidRDefault="00AE44D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заслухавши та обговоривши інформацію заступника голови районної ради Троценка В.Р щодо ремонту гідроспоруд та розчищення меліоративних каналів у селах Троковичі та Некраші, розглянувши відповідь Житомирського обласного управління водних ресурсів Державного агентства водних ресурсів України  за № 03-1070 від 30.06.2017 року, Служби автомобільних доріг у Житомирській області за № 05-09/1281 від               11.07.2017 року та  враховуючи рекомендації постійної комісії районної ради з питань агропромислового розвитку, земельних відносин та екології,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AE44DD" w:rsidRPr="00B17C4B" w:rsidRDefault="00AE44D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AE44DD" w:rsidRPr="00B17C4B" w:rsidRDefault="00AE44DD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AE44DD" w:rsidRPr="00B17C4B" w:rsidRDefault="00AE44D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AE44DD" w:rsidRPr="00BB2689" w:rsidRDefault="00AE44DD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AE44DD" w:rsidRDefault="00AE44DD" w:rsidP="000B324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 Продовжити термін виконання  даного депутатського запиту.</w:t>
      </w:r>
    </w:p>
    <w:p w:rsidR="00AE44DD" w:rsidRDefault="00AE44DD" w:rsidP="000B324A">
      <w:pPr>
        <w:tabs>
          <w:tab w:val="left" w:pos="1694"/>
        </w:tabs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6A71DC">
        <w:rPr>
          <w:sz w:val="28"/>
          <w:szCs w:val="28"/>
          <w:lang w:val="uk-UA"/>
        </w:rPr>
        <w:t>Виконавчому апарату районної ради</w:t>
      </w:r>
      <w:r w:rsidRPr="002C2909">
        <w:rPr>
          <w:color w:val="FF000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6A71DC">
        <w:rPr>
          <w:sz w:val="28"/>
          <w:szCs w:val="28"/>
          <w:lang w:val="uk-UA"/>
        </w:rPr>
        <w:t>аправити</w:t>
      </w:r>
      <w:r w:rsidRPr="00D24FB8">
        <w:rPr>
          <w:sz w:val="28"/>
          <w:szCs w:val="28"/>
          <w:lang w:val="uk-UA"/>
        </w:rPr>
        <w:t xml:space="preserve"> </w:t>
      </w:r>
      <w:r w:rsidRPr="006A71DC">
        <w:rPr>
          <w:sz w:val="28"/>
          <w:szCs w:val="28"/>
          <w:lang w:val="uk-UA"/>
        </w:rPr>
        <w:t>дане рішення</w:t>
      </w:r>
      <w:r w:rsidRPr="00D24FB8">
        <w:rPr>
          <w:sz w:val="28"/>
          <w:szCs w:val="28"/>
          <w:lang w:val="uk-UA"/>
        </w:rPr>
        <w:t xml:space="preserve"> </w:t>
      </w:r>
      <w:r w:rsidRPr="006A71DC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:</w:t>
      </w:r>
    </w:p>
    <w:p w:rsidR="00AE44DD" w:rsidRDefault="00AE44DD" w:rsidP="000B324A">
      <w:pPr>
        <w:tabs>
          <w:tab w:val="left" w:pos="1694"/>
        </w:tabs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3.1Служби автомобільних доріг у  Житомирській області </w:t>
      </w:r>
      <w:r w:rsidRPr="006A71DC">
        <w:rPr>
          <w:sz w:val="28"/>
          <w:szCs w:val="28"/>
          <w:lang w:val="uk-UA"/>
        </w:rPr>
        <w:t>для отримання</w:t>
      </w:r>
      <w:r>
        <w:rPr>
          <w:sz w:val="28"/>
          <w:szCs w:val="28"/>
          <w:lang w:val="uk-UA"/>
        </w:rPr>
        <w:t xml:space="preserve"> відповіді щодо </w:t>
      </w:r>
      <w:r w:rsidRPr="006A71DC">
        <w:rPr>
          <w:sz w:val="28"/>
          <w:szCs w:val="28"/>
          <w:lang w:val="uk-UA"/>
        </w:rPr>
        <w:t xml:space="preserve">ремонту гідротехнічної споруди в </w:t>
      </w:r>
      <w:r>
        <w:rPr>
          <w:sz w:val="28"/>
          <w:szCs w:val="28"/>
          <w:lang w:val="uk-UA"/>
        </w:rPr>
        <w:t xml:space="preserve">                     с.</w:t>
      </w:r>
      <w:r w:rsidRPr="006A71DC">
        <w:rPr>
          <w:sz w:val="28"/>
          <w:szCs w:val="28"/>
          <w:lang w:val="uk-UA"/>
        </w:rPr>
        <w:t xml:space="preserve">Троковичі, яка розташована під автомобільною дорогою </w:t>
      </w:r>
      <w:r>
        <w:rPr>
          <w:sz w:val="28"/>
          <w:szCs w:val="28"/>
          <w:lang w:val="uk-UA"/>
        </w:rPr>
        <w:t xml:space="preserve">       </w:t>
      </w:r>
      <w:r w:rsidRPr="006A71DC">
        <w:rPr>
          <w:sz w:val="28"/>
          <w:szCs w:val="28"/>
          <w:lang w:val="uk-UA"/>
        </w:rPr>
        <w:t>с.Троковичі – с.Некраші</w:t>
      </w:r>
      <w:r>
        <w:rPr>
          <w:sz w:val="28"/>
          <w:szCs w:val="28"/>
          <w:lang w:val="uk-UA"/>
        </w:rPr>
        <w:t>;</w:t>
      </w:r>
    </w:p>
    <w:p w:rsidR="00AE44DD" w:rsidRPr="006A71DC" w:rsidRDefault="00AE44DD" w:rsidP="00D24FB8">
      <w:pPr>
        <w:tabs>
          <w:tab w:val="left" w:pos="1694"/>
        </w:tabs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 </w:t>
      </w:r>
      <w:r w:rsidRPr="006A71DC">
        <w:rPr>
          <w:sz w:val="28"/>
          <w:szCs w:val="28"/>
          <w:lang w:val="uk-UA"/>
        </w:rPr>
        <w:t xml:space="preserve">Житомирського обласного управління  водних ресурсів для отримання відповіді щодо </w:t>
      </w:r>
      <w:r>
        <w:rPr>
          <w:sz w:val="28"/>
          <w:szCs w:val="28"/>
          <w:lang w:val="uk-UA"/>
        </w:rPr>
        <w:t xml:space="preserve"> закінчення розчищення меліоративних каналів в селах Троковичі та Некраші.</w:t>
      </w:r>
    </w:p>
    <w:p w:rsidR="00AE44DD" w:rsidRPr="004A501A" w:rsidRDefault="00AE44DD" w:rsidP="005556A0">
      <w:pPr>
        <w:tabs>
          <w:tab w:val="left" w:pos="1694"/>
        </w:tabs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4A501A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>.</w:t>
      </w:r>
    </w:p>
    <w:p w:rsidR="00AE44DD" w:rsidRPr="00A04435" w:rsidRDefault="00AE44DD" w:rsidP="000B324A">
      <w:pPr>
        <w:tabs>
          <w:tab w:val="left" w:pos="1694"/>
        </w:tabs>
        <w:jc w:val="both"/>
        <w:rPr>
          <w:sz w:val="28"/>
          <w:szCs w:val="28"/>
        </w:rPr>
      </w:pPr>
    </w:p>
    <w:p w:rsidR="00AE44DD" w:rsidRPr="00B17C4B" w:rsidRDefault="00AE44DD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AE44DD" w:rsidRPr="00BB2689" w:rsidRDefault="00AE44DD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І.П.Бовсунівський </w:t>
      </w:r>
    </w:p>
    <w:p w:rsidR="00AE44DD" w:rsidRPr="00B17C4B" w:rsidRDefault="00AE44DD" w:rsidP="000B3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AE44DD" w:rsidRDefault="00AE44DD" w:rsidP="00B77BB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AE44DD" w:rsidRPr="0068062F" w:rsidRDefault="00AE44DD">
      <w:pPr>
        <w:rPr>
          <w:lang w:val="uk-UA"/>
        </w:rPr>
      </w:pPr>
    </w:p>
    <w:sectPr w:rsidR="00AE44DD" w:rsidRPr="0068062F" w:rsidSect="005C5BC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D6C"/>
    <w:rsid w:val="000946CD"/>
    <w:rsid w:val="000A2F01"/>
    <w:rsid w:val="000B324A"/>
    <w:rsid w:val="000C2EB0"/>
    <w:rsid w:val="000D658A"/>
    <w:rsid w:val="001145D5"/>
    <w:rsid w:val="00155CF3"/>
    <w:rsid w:val="0019615F"/>
    <w:rsid w:val="001A44D4"/>
    <w:rsid w:val="001F561E"/>
    <w:rsid w:val="00200081"/>
    <w:rsid w:val="00212904"/>
    <w:rsid w:val="002236FC"/>
    <w:rsid w:val="002265A3"/>
    <w:rsid w:val="00253161"/>
    <w:rsid w:val="0027671D"/>
    <w:rsid w:val="002843CD"/>
    <w:rsid w:val="00296109"/>
    <w:rsid w:val="002C2909"/>
    <w:rsid w:val="0030611E"/>
    <w:rsid w:val="00321ADF"/>
    <w:rsid w:val="003676AB"/>
    <w:rsid w:val="00376D9C"/>
    <w:rsid w:val="003C0262"/>
    <w:rsid w:val="003D043C"/>
    <w:rsid w:val="003E6549"/>
    <w:rsid w:val="00400CEC"/>
    <w:rsid w:val="00432A72"/>
    <w:rsid w:val="004A501A"/>
    <w:rsid w:val="004C2F20"/>
    <w:rsid w:val="004C3F78"/>
    <w:rsid w:val="004F2BF2"/>
    <w:rsid w:val="005125D7"/>
    <w:rsid w:val="00526107"/>
    <w:rsid w:val="005556A0"/>
    <w:rsid w:val="005A593E"/>
    <w:rsid w:val="005C1F8D"/>
    <w:rsid w:val="005C5BCE"/>
    <w:rsid w:val="00635205"/>
    <w:rsid w:val="00672607"/>
    <w:rsid w:val="0068062F"/>
    <w:rsid w:val="00695EE6"/>
    <w:rsid w:val="006A71DC"/>
    <w:rsid w:val="006B23FD"/>
    <w:rsid w:val="006D3E5D"/>
    <w:rsid w:val="00715235"/>
    <w:rsid w:val="0073493B"/>
    <w:rsid w:val="00772CDF"/>
    <w:rsid w:val="007B1A9A"/>
    <w:rsid w:val="00826253"/>
    <w:rsid w:val="0087292A"/>
    <w:rsid w:val="0088674D"/>
    <w:rsid w:val="008C2944"/>
    <w:rsid w:val="008D15A8"/>
    <w:rsid w:val="008E3BC4"/>
    <w:rsid w:val="008E5828"/>
    <w:rsid w:val="00937436"/>
    <w:rsid w:val="00947C84"/>
    <w:rsid w:val="009539F2"/>
    <w:rsid w:val="00962366"/>
    <w:rsid w:val="009B3603"/>
    <w:rsid w:val="00A04435"/>
    <w:rsid w:val="00AA69C5"/>
    <w:rsid w:val="00AC3040"/>
    <w:rsid w:val="00AC3228"/>
    <w:rsid w:val="00AE44DD"/>
    <w:rsid w:val="00B04CB4"/>
    <w:rsid w:val="00B17C4B"/>
    <w:rsid w:val="00B65D6C"/>
    <w:rsid w:val="00B67666"/>
    <w:rsid w:val="00B77BBD"/>
    <w:rsid w:val="00BB2689"/>
    <w:rsid w:val="00BB4DA0"/>
    <w:rsid w:val="00C31C28"/>
    <w:rsid w:val="00C67523"/>
    <w:rsid w:val="00C93192"/>
    <w:rsid w:val="00CC158D"/>
    <w:rsid w:val="00CE4B42"/>
    <w:rsid w:val="00D24FB8"/>
    <w:rsid w:val="00D85507"/>
    <w:rsid w:val="00DB2351"/>
    <w:rsid w:val="00DC1232"/>
    <w:rsid w:val="00DE640E"/>
    <w:rsid w:val="00DF53B2"/>
    <w:rsid w:val="00E079FD"/>
    <w:rsid w:val="00E30CC0"/>
    <w:rsid w:val="00E40780"/>
    <w:rsid w:val="00E747A1"/>
    <w:rsid w:val="00E951B2"/>
    <w:rsid w:val="00EE3AE2"/>
    <w:rsid w:val="00F014F4"/>
    <w:rsid w:val="00F074AC"/>
    <w:rsid w:val="00F63F4D"/>
    <w:rsid w:val="00FC0D01"/>
    <w:rsid w:val="00FD7F8D"/>
    <w:rsid w:val="00FE3384"/>
    <w:rsid w:val="00FF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D6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5D6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5D6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5D6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B65D6C"/>
    <w:pPr>
      <w:jc w:val="center"/>
    </w:pPr>
    <w:rPr>
      <w:b/>
      <w:bCs/>
      <w:sz w:val="3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65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5D6C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88674D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</TotalTime>
  <Pages>1</Pages>
  <Words>1271</Words>
  <Characters>726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43</cp:revision>
  <cp:lastPrinted>2017-06-30T11:55:00Z</cp:lastPrinted>
  <dcterms:created xsi:type="dcterms:W3CDTF">2016-05-23T12:19:00Z</dcterms:created>
  <dcterms:modified xsi:type="dcterms:W3CDTF">2017-08-02T09:21:00Z</dcterms:modified>
</cp:coreProperties>
</file>