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7419A">
        <w:rPr>
          <w:bCs/>
          <w:sz w:val="28"/>
          <w:lang w:val="uk-UA"/>
        </w:rPr>
        <w:t>02.11.</w:t>
      </w:r>
      <w:r>
        <w:rPr>
          <w:bCs/>
          <w:sz w:val="28"/>
          <w:lang w:val="uk-UA"/>
        </w:rPr>
        <w:t xml:space="preserve">2018 р.  № </w:t>
      </w:r>
      <w:r w:rsidR="00152103">
        <w:rPr>
          <w:bCs/>
          <w:sz w:val="28"/>
          <w:lang w:val="uk-UA"/>
        </w:rPr>
        <w:t xml:space="preserve"> </w:t>
      </w:r>
      <w:r w:rsidR="008C63A4">
        <w:rPr>
          <w:bCs/>
          <w:sz w:val="28"/>
          <w:lang w:val="uk-UA"/>
        </w:rPr>
        <w:t>122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07419A" w:rsidRDefault="0007419A" w:rsidP="0007419A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Черняхівській ДЮСШ </w:t>
      </w:r>
    </w:p>
    <w:p w:rsidR="0007419A" w:rsidRDefault="0007419A" w:rsidP="0007419A">
      <w:pPr>
        <w:rPr>
          <w:sz w:val="28"/>
          <w:lang w:val="uk-UA"/>
        </w:rPr>
      </w:pPr>
      <w:r>
        <w:rPr>
          <w:sz w:val="28"/>
          <w:lang w:val="uk-UA"/>
        </w:rPr>
        <w:t xml:space="preserve">на продовження договору оренди нерухомого майна  </w:t>
      </w:r>
    </w:p>
    <w:p w:rsidR="0007419A" w:rsidRDefault="0007419A" w:rsidP="0007419A">
      <w:pPr>
        <w:rPr>
          <w:sz w:val="28"/>
          <w:lang w:val="uk-UA"/>
        </w:rPr>
      </w:pPr>
      <w:r>
        <w:rPr>
          <w:sz w:val="28"/>
          <w:lang w:val="uk-UA"/>
        </w:rPr>
        <w:t xml:space="preserve">з ГО «Школа танцю ФІЄСТА ДЕНС» </w:t>
      </w:r>
    </w:p>
    <w:p w:rsidR="0007419A" w:rsidRDefault="0007419A" w:rsidP="0007419A">
      <w:pPr>
        <w:rPr>
          <w:sz w:val="28"/>
          <w:lang w:val="uk-UA"/>
        </w:rPr>
      </w:pPr>
    </w:p>
    <w:p w:rsidR="0007419A" w:rsidRDefault="0007419A" w:rsidP="0007419A">
      <w:pPr>
        <w:ind w:firstLine="708"/>
        <w:jc w:val="both"/>
        <w:rPr>
          <w:sz w:val="28"/>
          <w:szCs w:val="28"/>
          <w:lang w:val="uk-UA"/>
        </w:rPr>
      </w:pPr>
      <w:r w:rsidRPr="007419C7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місцеве самоврядування в Україні</w:t>
      </w:r>
      <w:r w:rsidRPr="007419C7">
        <w:rPr>
          <w:b/>
          <w:sz w:val="28"/>
          <w:szCs w:val="28"/>
          <w:lang w:val="uk-UA"/>
        </w:rPr>
        <w:t>»</w:t>
      </w:r>
      <w:r w:rsidRPr="007419C7">
        <w:rPr>
          <w:sz w:val="28"/>
          <w:szCs w:val="28"/>
          <w:lang w:val="uk-UA"/>
        </w:rPr>
        <w:t xml:space="preserve">,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 w:rsidRPr="000D41D8">
        <w:rPr>
          <w:sz w:val="28"/>
          <w:szCs w:val="28"/>
          <w:lang w:val="uk-UA"/>
        </w:rPr>
        <w:t xml:space="preserve"> та</w:t>
      </w:r>
      <w:r w:rsidRPr="007419C7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 w:rsidRPr="00CF39D4"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7419C7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7419C7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 xml:space="preserve">ям районної ради від 25.03.2011 </w:t>
      </w:r>
      <w:r w:rsidRPr="007419C7">
        <w:rPr>
          <w:sz w:val="28"/>
          <w:szCs w:val="28"/>
          <w:lang w:val="uk-UA"/>
        </w:rPr>
        <w:t>року,</w:t>
      </w:r>
      <w:r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Черняхівської дитячо-юнацької спортивної школи від 31.10.2018 р. </w:t>
      </w:r>
      <w:r w:rsidRPr="00373589">
        <w:rPr>
          <w:sz w:val="28"/>
          <w:szCs w:val="28"/>
          <w:lang w:val="uk-UA"/>
        </w:rPr>
        <w:t>та з метою раціонального використання майна спільної власності територіальних громад району:</w:t>
      </w:r>
    </w:p>
    <w:p w:rsidR="0007419A" w:rsidRPr="0048272F" w:rsidRDefault="0007419A" w:rsidP="0007419A">
      <w:pPr>
        <w:ind w:firstLine="708"/>
        <w:jc w:val="both"/>
        <w:rPr>
          <w:b/>
          <w:sz w:val="28"/>
          <w:szCs w:val="28"/>
          <w:lang w:val="uk-UA"/>
        </w:rPr>
      </w:pPr>
    </w:p>
    <w:p w:rsidR="0007419A" w:rsidRDefault="0007419A" w:rsidP="0007419A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5041F">
        <w:rPr>
          <w:sz w:val="28"/>
          <w:szCs w:val="28"/>
          <w:lang w:val="uk-UA"/>
        </w:rPr>
        <w:t>Надати дозвіл Черняхівськ</w:t>
      </w:r>
      <w:r>
        <w:rPr>
          <w:sz w:val="28"/>
          <w:szCs w:val="28"/>
          <w:lang w:val="uk-UA"/>
        </w:rPr>
        <w:t xml:space="preserve">ій дитячо-юнацькій спортивній школі </w:t>
      </w:r>
      <w:r w:rsidRPr="0045041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продовження з </w:t>
      </w:r>
      <w:r>
        <w:rPr>
          <w:sz w:val="28"/>
          <w:lang w:val="uk-UA"/>
        </w:rPr>
        <w:t xml:space="preserve">громадською організацією  «Школа танцю ФІЄСТА ДЕНС» (код ЄДРПОУ 40716883) </w:t>
      </w:r>
      <w:r>
        <w:rPr>
          <w:sz w:val="28"/>
          <w:szCs w:val="28"/>
          <w:lang w:val="uk-UA"/>
        </w:rPr>
        <w:t xml:space="preserve">договору  № 1 від 01.11.2016 р. щодо </w:t>
      </w:r>
      <w:r w:rsidRPr="0045041F">
        <w:rPr>
          <w:sz w:val="28"/>
          <w:szCs w:val="28"/>
          <w:lang w:val="uk-UA"/>
        </w:rPr>
        <w:t>оренд</w:t>
      </w:r>
      <w:r>
        <w:rPr>
          <w:sz w:val="28"/>
          <w:szCs w:val="28"/>
          <w:lang w:val="uk-UA"/>
        </w:rPr>
        <w:t xml:space="preserve">и </w:t>
      </w:r>
      <w:r w:rsidRPr="0045041F">
        <w:rPr>
          <w:sz w:val="28"/>
          <w:szCs w:val="28"/>
          <w:lang w:val="uk-UA"/>
        </w:rPr>
        <w:t>індивідуально</w:t>
      </w:r>
      <w:r>
        <w:rPr>
          <w:sz w:val="28"/>
          <w:lang w:val="uk-UA"/>
        </w:rPr>
        <w:t xml:space="preserve"> визначеного нерухомого майна, яке є спільною власністю територіальних громад сіл, селищ району та перебуває  на балансі ДЮСШ, а саме: частини приміщення Черняхівської дитячо-юнацької спортивної школи, розміщеного за адресою: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вул.Володимирська</w:t>
      </w:r>
      <w:proofErr w:type="spellEnd"/>
      <w:r>
        <w:rPr>
          <w:sz w:val="28"/>
          <w:lang w:val="uk-UA"/>
        </w:rPr>
        <w:t xml:space="preserve">, 29,  загальною площею 79,73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з режимом доступу до об’єкта оренди </w:t>
      </w:r>
      <w:r w:rsidR="008863C9">
        <w:rPr>
          <w:sz w:val="28"/>
          <w:lang w:val="uk-UA"/>
        </w:rPr>
        <w:t>3 години в день (з 16.00 до 19</w:t>
      </w:r>
      <w:r>
        <w:rPr>
          <w:sz w:val="28"/>
          <w:lang w:val="uk-UA"/>
        </w:rPr>
        <w:t xml:space="preserve">.00) тричі на тиждень (понеділок, середа, п’ятниця)  для проведення занять зі спортивно-бальних танців </w:t>
      </w:r>
      <w:r w:rsidR="008863C9">
        <w:rPr>
          <w:sz w:val="28"/>
          <w:lang w:val="uk-UA"/>
        </w:rPr>
        <w:t xml:space="preserve">строком </w:t>
      </w:r>
      <w:r>
        <w:rPr>
          <w:sz w:val="28"/>
          <w:lang w:val="uk-UA"/>
        </w:rPr>
        <w:t>на 1 рік  на тих самих умовах, що були передбачені договором</w:t>
      </w:r>
      <w:r>
        <w:rPr>
          <w:sz w:val="28"/>
          <w:szCs w:val="28"/>
          <w:lang w:val="uk-UA"/>
        </w:rPr>
        <w:t>.</w:t>
      </w:r>
    </w:p>
    <w:p w:rsidR="0007419A" w:rsidRDefault="0007419A" w:rsidP="0007419A">
      <w:pPr>
        <w:ind w:firstLine="708"/>
        <w:jc w:val="both"/>
        <w:rPr>
          <w:sz w:val="28"/>
          <w:lang w:val="uk-UA"/>
        </w:rPr>
      </w:pPr>
    </w:p>
    <w:p w:rsidR="008863C9" w:rsidRDefault="0007419A" w:rsidP="0007419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директору Черняхівської дитячо-юнацької спортивної школи Гриневичу Г.М. укласти  з ГО «Школа танцю ФІЄСТА ДЕНС»</w:t>
      </w:r>
      <w:r w:rsidR="008863C9">
        <w:rPr>
          <w:sz w:val="28"/>
          <w:lang w:val="uk-UA"/>
        </w:rPr>
        <w:t>:</w:t>
      </w:r>
    </w:p>
    <w:p w:rsidR="0007419A" w:rsidRDefault="008863C9" w:rsidP="0007419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="0007419A">
        <w:rPr>
          <w:sz w:val="28"/>
          <w:lang w:val="uk-UA"/>
        </w:rPr>
        <w:t xml:space="preserve"> додаткову угоду про продовження </w:t>
      </w:r>
      <w:r>
        <w:rPr>
          <w:sz w:val="28"/>
          <w:lang w:val="uk-UA"/>
        </w:rPr>
        <w:t xml:space="preserve">строку </w:t>
      </w:r>
      <w:r w:rsidR="0007419A">
        <w:rPr>
          <w:sz w:val="28"/>
          <w:lang w:val="uk-UA"/>
        </w:rPr>
        <w:t>дії договору оренди</w:t>
      </w:r>
    </w:p>
    <w:p w:rsidR="0007419A" w:rsidRDefault="0007419A" w:rsidP="0007419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зобов’язати орендаря провести поточний ремонт орендованого майна та забезпечити дотримання санітарно-гігієнічних та протипожежних вимог, визначених відповідною документацією.</w:t>
      </w:r>
    </w:p>
    <w:p w:rsidR="0007419A" w:rsidRPr="0048272F" w:rsidRDefault="0007419A" w:rsidP="0007419A">
      <w:pPr>
        <w:ind w:firstLine="708"/>
        <w:jc w:val="both"/>
        <w:rPr>
          <w:sz w:val="28"/>
          <w:lang w:val="uk-UA"/>
        </w:rPr>
      </w:pPr>
    </w:p>
    <w:p w:rsidR="0007419A" w:rsidRDefault="0007419A" w:rsidP="0007419A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lastRenderedPageBreak/>
        <w:t>3. Дане розпорядження внести на розгляд і з</w:t>
      </w:r>
      <w:r>
        <w:rPr>
          <w:b w:val="0"/>
          <w:sz w:val="28"/>
          <w:szCs w:val="28"/>
        </w:rPr>
        <w:t>атвердження сесії районної ради.</w:t>
      </w:r>
    </w:p>
    <w:p w:rsidR="0007419A" w:rsidRPr="00C81B0F" w:rsidRDefault="0007419A" w:rsidP="0007419A">
      <w:pPr>
        <w:rPr>
          <w:lang w:val="uk-UA"/>
        </w:rPr>
      </w:pPr>
    </w:p>
    <w:p w:rsidR="0007419A" w:rsidRPr="00C15AB9" w:rsidRDefault="0007419A" w:rsidP="0007419A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ідуючу відділом спільної власності територіальних громад виконавчого апарату районної ради Іваницьку Л.М.</w:t>
      </w:r>
    </w:p>
    <w:p w:rsidR="0007419A" w:rsidRDefault="0007419A" w:rsidP="0007419A">
      <w:pPr>
        <w:ind w:firstLine="705"/>
        <w:jc w:val="both"/>
        <w:rPr>
          <w:sz w:val="28"/>
          <w:lang w:val="uk-UA"/>
        </w:rPr>
      </w:pPr>
    </w:p>
    <w:p w:rsidR="0007419A" w:rsidRDefault="0007419A" w:rsidP="0007419A">
      <w:pPr>
        <w:jc w:val="both"/>
        <w:rPr>
          <w:sz w:val="28"/>
          <w:lang w:val="uk-UA"/>
        </w:rPr>
      </w:pPr>
    </w:p>
    <w:p w:rsidR="0045041F" w:rsidRPr="008863C9" w:rsidRDefault="0045041F" w:rsidP="008863C9">
      <w:pPr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7419A"/>
    <w:rsid w:val="00084760"/>
    <w:rsid w:val="000C7B63"/>
    <w:rsid w:val="000D41D8"/>
    <w:rsid w:val="000E3E50"/>
    <w:rsid w:val="000F1EFD"/>
    <w:rsid w:val="00121988"/>
    <w:rsid w:val="00152103"/>
    <w:rsid w:val="001527AA"/>
    <w:rsid w:val="00157258"/>
    <w:rsid w:val="00170236"/>
    <w:rsid w:val="00194783"/>
    <w:rsid w:val="001B2320"/>
    <w:rsid w:val="001C4011"/>
    <w:rsid w:val="0022325B"/>
    <w:rsid w:val="00244A77"/>
    <w:rsid w:val="00273E2B"/>
    <w:rsid w:val="00287ED7"/>
    <w:rsid w:val="002D57E1"/>
    <w:rsid w:val="003153FB"/>
    <w:rsid w:val="00341D1C"/>
    <w:rsid w:val="003556BD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8272F"/>
    <w:rsid w:val="004A0401"/>
    <w:rsid w:val="004B4ED0"/>
    <w:rsid w:val="004E56FF"/>
    <w:rsid w:val="005012DC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17497"/>
    <w:rsid w:val="00642527"/>
    <w:rsid w:val="00672BE4"/>
    <w:rsid w:val="006A06A2"/>
    <w:rsid w:val="006E7FF2"/>
    <w:rsid w:val="00727DE5"/>
    <w:rsid w:val="00727FFD"/>
    <w:rsid w:val="007E3637"/>
    <w:rsid w:val="00831794"/>
    <w:rsid w:val="0085198B"/>
    <w:rsid w:val="008777EA"/>
    <w:rsid w:val="008863C9"/>
    <w:rsid w:val="0089157B"/>
    <w:rsid w:val="008C4631"/>
    <w:rsid w:val="008C63A4"/>
    <w:rsid w:val="008E159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97857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7419A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88A54-F281-45E7-BCBB-80F8AE8E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2018-11-06T13:09:00Z</cp:lastPrinted>
  <dcterms:created xsi:type="dcterms:W3CDTF">2018-11-05T08:48:00Z</dcterms:created>
  <dcterms:modified xsi:type="dcterms:W3CDTF">2018-11-06T13:09:00Z</dcterms:modified>
</cp:coreProperties>
</file>