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3A" w:rsidRPr="005F2BEC" w:rsidRDefault="00E02D3A" w:rsidP="00E02D3A">
      <w:pPr>
        <w:pStyle w:val="a6"/>
        <w:rPr>
          <w:b/>
          <w:sz w:val="28"/>
          <w:szCs w:val="28"/>
          <w:lang w:val="en-US"/>
        </w:rPr>
      </w:pPr>
      <w:r w:rsidRPr="00E02D3A">
        <w:rPr>
          <w:b/>
          <w:sz w:val="28"/>
          <w:szCs w:val="28"/>
        </w:rPr>
        <w:t xml:space="preserve">                        </w:t>
      </w:r>
      <w:r w:rsidRPr="00E02D3A">
        <w:rPr>
          <w:b/>
          <w:sz w:val="28"/>
          <w:szCs w:val="28"/>
          <w:lang w:val="ru-RU"/>
        </w:rPr>
        <w:t xml:space="preserve">         </w:t>
      </w:r>
      <w:r w:rsidRPr="00E02D3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</w:t>
      </w:r>
      <w:r w:rsidRPr="00E02D3A">
        <w:rPr>
          <w:b/>
          <w:sz w:val="28"/>
          <w:szCs w:val="28"/>
        </w:rPr>
        <w:t xml:space="preserve">          </w:t>
      </w:r>
      <w:r w:rsidR="0050497F">
        <w:rPr>
          <w:b/>
          <w:noProof/>
          <w:sz w:val="28"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2D3A">
        <w:rPr>
          <w:b/>
          <w:sz w:val="28"/>
          <w:szCs w:val="28"/>
        </w:rPr>
        <w:t xml:space="preserve">                             </w:t>
      </w:r>
      <w:r w:rsidR="005F2BEC">
        <w:rPr>
          <w:b/>
          <w:sz w:val="28"/>
          <w:szCs w:val="28"/>
          <w:lang w:val="en-US"/>
        </w:rPr>
        <w:t xml:space="preserve"> </w:t>
      </w:r>
    </w:p>
    <w:p w:rsidR="00E02D3A" w:rsidRPr="00E02D3A" w:rsidRDefault="00E02D3A" w:rsidP="00E02D3A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E02D3A">
        <w:rPr>
          <w:b/>
          <w:sz w:val="28"/>
          <w:szCs w:val="28"/>
        </w:rPr>
        <w:t>Україна</w:t>
      </w:r>
    </w:p>
    <w:p w:rsidR="00E02D3A" w:rsidRPr="00E02D3A" w:rsidRDefault="00E02D3A" w:rsidP="00E02D3A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E02D3A">
        <w:rPr>
          <w:b/>
          <w:sz w:val="28"/>
          <w:szCs w:val="28"/>
        </w:rPr>
        <w:t>ЧЕРНЯХІВСЬКА РАЙОННА РАДА</w:t>
      </w:r>
    </w:p>
    <w:p w:rsidR="00E02D3A" w:rsidRPr="00E02D3A" w:rsidRDefault="00E02D3A" w:rsidP="00E02D3A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E02D3A">
        <w:rPr>
          <w:b/>
          <w:sz w:val="28"/>
          <w:szCs w:val="28"/>
        </w:rPr>
        <w:t>Р І Ш Е Н Н Я</w:t>
      </w:r>
    </w:p>
    <w:p w:rsidR="00E02D3A" w:rsidRPr="00E02D3A" w:rsidRDefault="00E02D3A" w:rsidP="00E02D3A">
      <w:pPr>
        <w:pStyle w:val="a6"/>
        <w:rPr>
          <w:sz w:val="28"/>
          <w:szCs w:val="28"/>
        </w:rPr>
      </w:pPr>
      <w:r>
        <w:rPr>
          <w:sz w:val="28"/>
          <w:szCs w:val="28"/>
        </w:rPr>
        <w:t>Два</w:t>
      </w:r>
      <w:r w:rsidRPr="00E02D3A">
        <w:rPr>
          <w:sz w:val="28"/>
          <w:szCs w:val="28"/>
        </w:rPr>
        <w:t xml:space="preserve">дцята    сесія                                                                     </w:t>
      </w:r>
      <w:r w:rsidRPr="00E02D3A">
        <w:rPr>
          <w:sz w:val="28"/>
          <w:szCs w:val="28"/>
          <w:lang w:val="en-US"/>
        </w:rPr>
        <w:t>VII</w:t>
      </w:r>
      <w:r w:rsidRPr="00E02D3A">
        <w:rPr>
          <w:sz w:val="28"/>
          <w:szCs w:val="28"/>
        </w:rPr>
        <w:t xml:space="preserve"> скликання</w:t>
      </w:r>
    </w:p>
    <w:p w:rsidR="00E02D3A" w:rsidRPr="00E02D3A" w:rsidRDefault="00E02D3A" w:rsidP="00E02D3A">
      <w:pPr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>24 жовтня</w:t>
      </w:r>
      <w:r w:rsidRPr="00E02D3A">
        <w:rPr>
          <w:rFonts w:ascii="Times New Roman" w:hAnsi="Times New Roman"/>
          <w:sz w:val="28"/>
          <w:szCs w:val="28"/>
        </w:rPr>
        <w:t xml:space="preserve">   2017 року</w:t>
      </w:r>
    </w:p>
    <w:p w:rsidR="00E02D3A" w:rsidRPr="00E02D3A" w:rsidRDefault="00E02D3A" w:rsidP="00E02D3A">
      <w:pPr>
        <w:pStyle w:val="a6"/>
        <w:spacing w:line="276" w:lineRule="auto"/>
        <w:rPr>
          <w:bCs/>
          <w:sz w:val="28"/>
          <w:szCs w:val="28"/>
        </w:rPr>
      </w:pPr>
      <w:r w:rsidRPr="00E02D3A">
        <w:rPr>
          <w:sz w:val="28"/>
          <w:szCs w:val="28"/>
        </w:rPr>
        <w:t xml:space="preserve">Про районну </w:t>
      </w:r>
      <w:r w:rsidRPr="00E02D3A">
        <w:rPr>
          <w:bCs/>
          <w:sz w:val="28"/>
          <w:szCs w:val="28"/>
        </w:rPr>
        <w:t xml:space="preserve">Програму  </w:t>
      </w:r>
      <w:r w:rsidRPr="00E02D3A">
        <w:rPr>
          <w:sz w:val="28"/>
          <w:szCs w:val="28"/>
        </w:rPr>
        <w:t>виплати одноразової допомоги</w:t>
      </w:r>
    </w:p>
    <w:p w:rsidR="00E02D3A" w:rsidRPr="00E02D3A" w:rsidRDefault="00E02D3A" w:rsidP="00E02D3A">
      <w:pPr>
        <w:pStyle w:val="a6"/>
        <w:spacing w:line="276" w:lineRule="auto"/>
        <w:rPr>
          <w:sz w:val="28"/>
          <w:szCs w:val="28"/>
        </w:rPr>
      </w:pPr>
      <w:r w:rsidRPr="00E02D3A">
        <w:rPr>
          <w:sz w:val="28"/>
          <w:szCs w:val="28"/>
        </w:rPr>
        <w:t>дітям-сиротам і дітям, позбавленим батьківського</w:t>
      </w:r>
    </w:p>
    <w:p w:rsidR="00E02D3A" w:rsidRPr="00E02D3A" w:rsidRDefault="00E02D3A" w:rsidP="00E02D3A">
      <w:pPr>
        <w:pStyle w:val="a6"/>
        <w:spacing w:line="276" w:lineRule="auto"/>
        <w:rPr>
          <w:bCs/>
          <w:sz w:val="28"/>
          <w:szCs w:val="28"/>
        </w:rPr>
      </w:pPr>
      <w:r w:rsidRPr="00E02D3A">
        <w:rPr>
          <w:sz w:val="28"/>
          <w:szCs w:val="28"/>
        </w:rPr>
        <w:t xml:space="preserve"> піклування, після досягнення 18-річного віку</w:t>
      </w:r>
    </w:p>
    <w:p w:rsidR="00E02D3A" w:rsidRPr="00E02D3A" w:rsidRDefault="00E02D3A" w:rsidP="00E02D3A">
      <w:pPr>
        <w:pStyle w:val="a6"/>
        <w:spacing w:line="276" w:lineRule="auto"/>
        <w:rPr>
          <w:sz w:val="28"/>
          <w:szCs w:val="28"/>
        </w:rPr>
      </w:pPr>
      <w:r w:rsidRPr="00E02D3A">
        <w:rPr>
          <w:sz w:val="28"/>
          <w:szCs w:val="28"/>
        </w:rPr>
        <w:t>на 2017-2021 роки</w:t>
      </w:r>
    </w:p>
    <w:p w:rsidR="00E02D3A" w:rsidRPr="00E02D3A" w:rsidRDefault="00E02D3A" w:rsidP="00E02D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997" w:rsidRDefault="00E02D3A" w:rsidP="00E02D3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02D3A">
        <w:rPr>
          <w:sz w:val="28"/>
          <w:szCs w:val="28"/>
          <w:lang w:val="uk-UA"/>
        </w:rPr>
        <w:tab/>
        <w:t xml:space="preserve">   Відповідно ст. 43 Закону України «Про місцеве самоврядування в Україні», </w:t>
      </w:r>
      <w:r w:rsidR="00D27997">
        <w:rPr>
          <w:sz w:val="28"/>
          <w:szCs w:val="28"/>
          <w:lang w:val="uk-UA"/>
        </w:rPr>
        <w:t>Закону</w:t>
      </w:r>
      <w:r w:rsidRPr="00E02D3A">
        <w:rPr>
          <w:sz w:val="28"/>
          <w:szCs w:val="28"/>
          <w:lang w:val="uk-UA"/>
        </w:rPr>
        <w:t xml:space="preserve">  України  «Про місцеві державні адміністрації»,</w:t>
      </w:r>
      <w:r w:rsidR="00D27997" w:rsidRPr="00D27997">
        <w:rPr>
          <w:sz w:val="28"/>
          <w:szCs w:val="28"/>
          <w:lang w:val="uk-UA"/>
        </w:rPr>
        <w:t xml:space="preserve"> </w:t>
      </w:r>
      <w:r w:rsidR="00D27997" w:rsidRPr="00E02D3A">
        <w:rPr>
          <w:sz w:val="28"/>
          <w:szCs w:val="28"/>
          <w:lang w:val="uk-UA"/>
        </w:rPr>
        <w:t>постанов</w:t>
      </w:r>
      <w:r w:rsidR="00D27997">
        <w:rPr>
          <w:sz w:val="28"/>
          <w:szCs w:val="28"/>
          <w:lang w:val="uk-UA"/>
        </w:rPr>
        <w:t>и</w:t>
      </w:r>
    </w:p>
    <w:p w:rsidR="00E02D3A" w:rsidRDefault="00D27997" w:rsidP="00E02D3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02D3A">
        <w:rPr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 w:rsidRPr="00E02D3A">
        <w:rPr>
          <w:sz w:val="28"/>
          <w:szCs w:val="28"/>
          <w:lang w:val="uk-UA"/>
        </w:rPr>
        <w:t>№ 823</w:t>
      </w:r>
      <w:r>
        <w:rPr>
          <w:sz w:val="28"/>
          <w:szCs w:val="28"/>
          <w:lang w:val="uk-UA"/>
        </w:rPr>
        <w:t xml:space="preserve"> від </w:t>
      </w:r>
      <w:r w:rsidRPr="00E02D3A">
        <w:rPr>
          <w:sz w:val="28"/>
          <w:szCs w:val="28"/>
          <w:lang w:val="uk-UA"/>
        </w:rPr>
        <w:t>25 серпня 2005 р</w:t>
      </w:r>
      <w:r>
        <w:rPr>
          <w:sz w:val="28"/>
          <w:szCs w:val="28"/>
          <w:lang w:val="uk-UA"/>
        </w:rPr>
        <w:t xml:space="preserve">оку «Про затвердження </w:t>
      </w:r>
      <w:r w:rsidRPr="00E02D3A">
        <w:rPr>
          <w:sz w:val="28"/>
          <w:szCs w:val="28"/>
          <w:lang w:val="uk-UA"/>
        </w:rPr>
        <w:t>Порядку надання одноразової допомоги дітям-сиротам і дітям, позбавленим батьківського піклування, після досягнення 18-річного віку</w:t>
      </w:r>
      <w:r>
        <w:rPr>
          <w:sz w:val="28"/>
          <w:szCs w:val="28"/>
          <w:lang w:val="uk-UA"/>
        </w:rPr>
        <w:t>»</w:t>
      </w:r>
      <w:r w:rsidRPr="00E02D3A">
        <w:rPr>
          <w:sz w:val="28"/>
          <w:szCs w:val="28"/>
          <w:lang w:val="uk-UA"/>
        </w:rPr>
        <w:t xml:space="preserve">, </w:t>
      </w: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02D3A">
        <w:rPr>
          <w:sz w:val="28"/>
          <w:szCs w:val="28"/>
          <w:lang w:val="uk-UA"/>
        </w:rPr>
        <w:t>розглянувши клопотання  районної державної адміністрації з</w:t>
      </w:r>
      <w:r w:rsidR="00D27997">
        <w:rPr>
          <w:sz w:val="28"/>
          <w:szCs w:val="28"/>
          <w:lang w:val="uk-UA"/>
        </w:rPr>
        <w:t>а № 1787</w:t>
      </w:r>
      <w:r w:rsidRPr="00E02D3A">
        <w:rPr>
          <w:sz w:val="28"/>
          <w:szCs w:val="28"/>
          <w:lang w:val="uk-UA"/>
        </w:rPr>
        <w:t>/2</w:t>
      </w:r>
      <w:r w:rsidR="00D27997">
        <w:rPr>
          <w:sz w:val="28"/>
          <w:szCs w:val="28"/>
          <w:lang w:val="uk-UA"/>
        </w:rPr>
        <w:t xml:space="preserve"> від  03.10</w:t>
      </w:r>
      <w:r w:rsidRPr="00E02D3A">
        <w:rPr>
          <w:sz w:val="28"/>
          <w:szCs w:val="28"/>
          <w:lang w:val="uk-UA"/>
        </w:rPr>
        <w:t xml:space="preserve">.2017 року, з метою </w:t>
      </w:r>
      <w:r w:rsidR="00D27997">
        <w:rPr>
          <w:sz w:val="28"/>
          <w:szCs w:val="28"/>
          <w:lang w:val="uk-UA"/>
        </w:rPr>
        <w:t>з</w:t>
      </w:r>
      <w:r w:rsidR="00D27997" w:rsidRPr="00E02D3A">
        <w:rPr>
          <w:sz w:val="28"/>
          <w:szCs w:val="28"/>
          <w:lang w:val="uk-UA"/>
        </w:rPr>
        <w:t>дійснення соціального захисту дітей-сиріт та дітей, позбавлених батьківського піклування</w:t>
      </w:r>
      <w:r w:rsidR="00D27997">
        <w:rPr>
          <w:sz w:val="28"/>
          <w:szCs w:val="28"/>
          <w:lang w:val="uk-UA"/>
        </w:rPr>
        <w:t xml:space="preserve"> </w:t>
      </w:r>
      <w:r w:rsidRPr="00E02D3A">
        <w:rPr>
          <w:sz w:val="28"/>
          <w:szCs w:val="28"/>
          <w:lang w:val="uk-UA"/>
        </w:rPr>
        <w:t xml:space="preserve">та  враховуючи рекомендації постійної комісії районної ради з питань освіти, </w:t>
      </w:r>
      <w:r w:rsidRPr="00E02D3A">
        <w:rPr>
          <w:bCs/>
          <w:sz w:val="28"/>
          <w:szCs w:val="28"/>
          <w:lang w:val="uk-UA"/>
        </w:rPr>
        <w:t>культури, охорони здоров’я та соціального захисту населення</w:t>
      </w:r>
      <w:r w:rsidRPr="00E02D3A">
        <w:rPr>
          <w:sz w:val="28"/>
          <w:szCs w:val="28"/>
          <w:lang w:val="uk-UA"/>
        </w:rPr>
        <w:t>, районна рада</w:t>
      </w: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84748"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E02D3A" w:rsidRPr="00D27997" w:rsidRDefault="00E02D3A" w:rsidP="00D27997">
      <w:pPr>
        <w:pStyle w:val="a5"/>
        <w:shd w:val="clear" w:color="auto" w:fill="FFFFFF"/>
        <w:spacing w:before="0" w:beforeAutospacing="0" w:after="0" w:afterAutospacing="0"/>
        <w:ind w:left="709" w:hanging="709"/>
        <w:textAlignment w:val="baseline"/>
        <w:rPr>
          <w:rStyle w:val="rvts9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E02D3A" w:rsidRPr="00D27997" w:rsidRDefault="00E02D3A" w:rsidP="00D27997">
      <w:pPr>
        <w:spacing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uk-UA"/>
        </w:rPr>
      </w:pPr>
      <w:r w:rsidRPr="00D27997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1.</w:t>
      </w:r>
      <w:r w:rsidRPr="00D27997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 xml:space="preserve">районну </w:t>
      </w:r>
      <w:r w:rsidR="00D27997" w:rsidRPr="00D27997">
        <w:rPr>
          <w:rFonts w:ascii="Times New Roman" w:hAnsi="Times New Roman"/>
          <w:bCs/>
          <w:sz w:val="28"/>
          <w:szCs w:val="28"/>
          <w:lang w:val="uk-UA"/>
        </w:rPr>
        <w:t xml:space="preserve">Програму 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>виплати одноразової допомоги</w:t>
      </w:r>
      <w:r w:rsidR="00D27997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 xml:space="preserve"> дітям-сиротам і дітям, позбавленим батьківського піклування, після досягнення 18-річного віку</w:t>
      </w:r>
      <w:r w:rsidR="00D279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997" w:rsidRPr="00D27997">
        <w:rPr>
          <w:rFonts w:ascii="Times New Roman" w:hAnsi="Times New Roman"/>
          <w:sz w:val="28"/>
          <w:szCs w:val="28"/>
          <w:lang w:val="uk-UA"/>
        </w:rPr>
        <w:t>на 2017-2021 роки</w:t>
      </w:r>
      <w:r w:rsidRPr="00D2799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27997">
        <w:rPr>
          <w:rFonts w:ascii="Times New Roman" w:hAnsi="Times New Roman"/>
          <w:sz w:val="28"/>
          <w:szCs w:val="28"/>
          <w:lang w:val="uk-UA"/>
        </w:rPr>
        <w:t xml:space="preserve">(додається). </w:t>
      </w:r>
    </w:p>
    <w:p w:rsidR="00D27997" w:rsidRPr="00D27997" w:rsidRDefault="00E02D3A" w:rsidP="00D27997">
      <w:pPr>
        <w:spacing w:line="240" w:lineRule="auto"/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r w:rsidRPr="00D27997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02D3A">
        <w:rPr>
          <w:rFonts w:ascii="Times New Roman" w:hAnsi="Times New Roman"/>
          <w:sz w:val="28"/>
          <w:szCs w:val="28"/>
        </w:rPr>
        <w:t>2. Управлінню фінансів райдержадміністрації та сільським, селищним радам   передбачати в межах фінансових можливостей кошти для реалізації заходів  даної Програми.</w:t>
      </w:r>
    </w:p>
    <w:p w:rsidR="00E02D3A" w:rsidRPr="00E02D3A" w:rsidRDefault="00E02D3A" w:rsidP="00D27997">
      <w:pPr>
        <w:pStyle w:val="a4"/>
        <w:spacing w:after="200"/>
        <w:ind w:left="709" w:hanging="709"/>
        <w:jc w:val="both"/>
        <w:rPr>
          <w:sz w:val="28"/>
          <w:szCs w:val="28"/>
        </w:rPr>
      </w:pPr>
      <w:r w:rsidRPr="00E02D3A">
        <w:rPr>
          <w:sz w:val="28"/>
          <w:szCs w:val="28"/>
        </w:rPr>
        <w:t xml:space="preserve">       3. Контроль за виконанням даного рішення покласти на постійну комісію районної ради з питань</w:t>
      </w:r>
      <w:r w:rsidRPr="00E02D3A">
        <w:rPr>
          <w:b/>
          <w:bCs/>
          <w:sz w:val="28"/>
          <w:szCs w:val="28"/>
        </w:rPr>
        <w:t xml:space="preserve"> </w:t>
      </w:r>
      <w:r w:rsidRPr="00E02D3A">
        <w:rPr>
          <w:bCs/>
          <w:sz w:val="28"/>
          <w:szCs w:val="28"/>
        </w:rPr>
        <w:t>освіти, культури, охорони здоров’я та соціального захисту населення.</w:t>
      </w:r>
    </w:p>
    <w:p w:rsidR="00E02D3A" w:rsidRPr="00E02D3A" w:rsidRDefault="00E02D3A" w:rsidP="00E02D3A">
      <w:pPr>
        <w:pStyle w:val="a4"/>
        <w:rPr>
          <w:sz w:val="28"/>
          <w:szCs w:val="28"/>
        </w:rPr>
      </w:pPr>
    </w:p>
    <w:p w:rsidR="00E02D3A" w:rsidRPr="00E02D3A" w:rsidRDefault="00E02D3A" w:rsidP="00E02D3A">
      <w:pPr>
        <w:pStyle w:val="a4"/>
        <w:rPr>
          <w:sz w:val="28"/>
          <w:szCs w:val="28"/>
        </w:rPr>
      </w:pPr>
    </w:p>
    <w:p w:rsidR="00E02D3A" w:rsidRPr="00E02D3A" w:rsidRDefault="00E02D3A" w:rsidP="00E02D3A">
      <w:pPr>
        <w:pStyle w:val="a4"/>
        <w:ind w:left="0"/>
        <w:rPr>
          <w:sz w:val="28"/>
          <w:szCs w:val="28"/>
        </w:rPr>
      </w:pPr>
      <w:r w:rsidRPr="00E02D3A">
        <w:rPr>
          <w:sz w:val="28"/>
          <w:szCs w:val="28"/>
        </w:rPr>
        <w:t>Голова  ради                                                                             І.П.Бовсунівський</w:t>
      </w: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8"/>
          <w:szCs w:val="28"/>
          <w:lang w:val="uk-UA"/>
        </w:rPr>
      </w:pPr>
    </w:p>
    <w:p w:rsidR="00E02D3A" w:rsidRPr="00E02D3A" w:rsidRDefault="00E02D3A" w:rsidP="00E02D3A">
      <w:pPr>
        <w:pStyle w:val="a5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iCs/>
          <w:sz w:val="28"/>
          <w:szCs w:val="28"/>
          <w:lang w:val="uk-UA"/>
        </w:rPr>
      </w:pPr>
      <w:r w:rsidRPr="00E02D3A">
        <w:rPr>
          <w:iCs/>
          <w:sz w:val="28"/>
          <w:szCs w:val="28"/>
          <w:lang w:val="uk-UA"/>
        </w:rPr>
        <w:t xml:space="preserve"> </w:t>
      </w:r>
    </w:p>
    <w:p w:rsidR="00E02D3A" w:rsidRDefault="00E02D3A" w:rsidP="00E02D3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E02D3A" w:rsidRPr="00E02D3A" w:rsidRDefault="00E02D3A" w:rsidP="00E02D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2D3A" w:rsidRPr="00E02D3A" w:rsidRDefault="00E02D3A" w:rsidP="00E02D3A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Pr="00E02D3A">
        <w:rPr>
          <w:sz w:val="28"/>
          <w:szCs w:val="28"/>
        </w:rPr>
        <w:t>Додаток</w:t>
      </w:r>
    </w:p>
    <w:p w:rsidR="00E02D3A" w:rsidRPr="00E02D3A" w:rsidRDefault="00E02D3A" w:rsidP="00E02D3A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>до рішення 20</w:t>
      </w:r>
      <w:r w:rsidRPr="00E02D3A">
        <w:rPr>
          <w:sz w:val="28"/>
          <w:szCs w:val="28"/>
        </w:rPr>
        <w:t>-ої сесії районної ради</w:t>
      </w:r>
    </w:p>
    <w:p w:rsidR="00B747CB" w:rsidRPr="00E02D3A" w:rsidRDefault="00E02D3A" w:rsidP="00E02D3A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E02D3A">
        <w:rPr>
          <w:sz w:val="28"/>
          <w:szCs w:val="28"/>
        </w:rPr>
        <w:t xml:space="preserve">від </w:t>
      </w:r>
      <w:r>
        <w:rPr>
          <w:sz w:val="28"/>
          <w:szCs w:val="28"/>
        </w:rPr>
        <w:t>24 жовтня</w:t>
      </w:r>
      <w:r w:rsidRPr="00E02D3A">
        <w:rPr>
          <w:sz w:val="28"/>
          <w:szCs w:val="28"/>
        </w:rPr>
        <w:t xml:space="preserve"> 2017 рок</w:t>
      </w:r>
    </w:p>
    <w:p w:rsidR="00B747CB" w:rsidRPr="00E02D3A" w:rsidRDefault="00B747CB" w:rsidP="00E02D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47CB" w:rsidRPr="00E02D3A" w:rsidRDefault="00B747CB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виплати одноразової допомоги дітям-сиротам і дітям, позбавленим батьківського піклування, після досягнення 18-річного віку</w:t>
      </w:r>
    </w:p>
    <w:p w:rsidR="00BE7AED" w:rsidRPr="00E02D3A" w:rsidRDefault="00BE7AED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на 2017-2021 роки</w:t>
      </w: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E7AED" w:rsidRPr="00E02D3A" w:rsidRDefault="005D237A" w:rsidP="00E02D3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2D3A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827"/>
        <w:gridCol w:w="4927"/>
      </w:tblGrid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Черняхівська районна державна адміністрація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районної державної адміністрації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районної державної адміністрації, органи місцевого самоврядування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районної державної адміні</w:t>
            </w:r>
            <w:r w:rsidR="00BE7AED"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страції, служба у справах дітей</w:t>
            </w: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райдержадміністрації, органи місцевого самоврядування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2017-2021</w:t>
            </w:r>
          </w:p>
        </w:tc>
      </w:tr>
      <w:tr w:rsidR="005D237A" w:rsidRPr="00E02D3A" w:rsidTr="00CB754C">
        <w:tc>
          <w:tcPr>
            <w:tcW w:w="81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2D3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27" w:type="dxa"/>
          </w:tcPr>
          <w:p w:rsidR="005D237A" w:rsidRPr="00E02D3A" w:rsidRDefault="005D237A" w:rsidP="00CB7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2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Місцеві бюджети </w:t>
            </w:r>
          </w:p>
        </w:tc>
      </w:tr>
    </w:tbl>
    <w:p w:rsidR="005D237A" w:rsidRPr="00E02D3A" w:rsidRDefault="005D237A" w:rsidP="00B13E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</w:rPr>
        <w:tab/>
      </w:r>
      <w:r w:rsidRPr="00E02D3A">
        <w:rPr>
          <w:rFonts w:ascii="Times New Roman" w:hAnsi="Times New Roman"/>
          <w:sz w:val="28"/>
          <w:szCs w:val="28"/>
          <w:lang w:val="uk-UA"/>
        </w:rPr>
        <w:t>І. Загальна частина</w:t>
      </w:r>
    </w:p>
    <w:p w:rsidR="005D237A" w:rsidRPr="00E02D3A" w:rsidRDefault="005D237A" w:rsidP="00B13E6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</w:r>
      <w:r w:rsidR="00CA2494" w:rsidRPr="00E02D3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Відповідно до п.3 Порядку надання одноразової допомоги дітям-сиротам і дітям, позбавленим батьківського піклування, після досягнення </w:t>
      </w:r>
      <w:r w:rsidR="00D27997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E02D3A">
        <w:rPr>
          <w:rFonts w:ascii="Times New Roman" w:hAnsi="Times New Roman"/>
          <w:sz w:val="28"/>
          <w:szCs w:val="28"/>
          <w:lang w:val="uk-UA"/>
        </w:rPr>
        <w:t>18-річного віку, затвердженого постановою Кабінету Міністрів України від 25 серпня 2005 р. № 823, місцеві державні адміністрації забезпечують здійснення видатків з відповідних місцевих бюджетів для виплати одноразової допомоги.</w:t>
      </w:r>
    </w:p>
    <w:p w:rsidR="00CA2494" w:rsidRPr="00E02D3A" w:rsidRDefault="00CA2494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ІІ. Визначення проблеми, на розв’язання </w:t>
      </w:r>
    </w:p>
    <w:p w:rsidR="005D237A" w:rsidRPr="00E02D3A" w:rsidRDefault="005D237A" w:rsidP="00CA249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якої спрямована районна Програма</w:t>
      </w:r>
    </w:p>
    <w:p w:rsidR="005D237A" w:rsidRPr="00E02D3A" w:rsidRDefault="00BE7AED" w:rsidP="00B13E6F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D237A" w:rsidRPr="00E02D3A">
        <w:rPr>
          <w:rFonts w:ascii="Times New Roman" w:hAnsi="Times New Roman"/>
          <w:sz w:val="28"/>
          <w:szCs w:val="28"/>
          <w:lang w:val="uk-UA"/>
        </w:rPr>
        <w:t xml:space="preserve">Одним з першочергових завдань органів місцевого самоврядування є розвиток системи соціального захисту населення. </w:t>
      </w:r>
    </w:p>
    <w:p w:rsidR="005D237A" w:rsidRPr="00E02D3A" w:rsidRDefault="005D237A" w:rsidP="00B13E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У першу чергу негативні наслідки економічних проблем відчувають  незахищені верстви населення. Зокрема, невідкладної підтримки потребують діти-сироти та діти, позбавлені батьківського піклування.</w:t>
      </w:r>
    </w:p>
    <w:p w:rsidR="00CA2494" w:rsidRPr="00E02D3A" w:rsidRDefault="00CA2494" w:rsidP="00B13E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13E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ІІІ. Мета районної Програми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Здійснення соціального захисту дітей-сиріт та дітей, позбавлених батьківського піклування.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І</w:t>
      </w:r>
      <w:r w:rsidRPr="00E02D3A">
        <w:rPr>
          <w:rFonts w:ascii="Times New Roman" w:hAnsi="Times New Roman"/>
          <w:sz w:val="28"/>
          <w:szCs w:val="28"/>
          <w:lang w:val="en-US"/>
        </w:rPr>
        <w:t>V</w:t>
      </w:r>
      <w:r w:rsidRPr="00E02D3A">
        <w:rPr>
          <w:rFonts w:ascii="Times New Roman" w:hAnsi="Times New Roman"/>
          <w:sz w:val="28"/>
          <w:szCs w:val="28"/>
        </w:rPr>
        <w:t xml:space="preserve">. </w:t>
      </w:r>
      <w:r w:rsidRPr="00E02D3A">
        <w:rPr>
          <w:rFonts w:ascii="Times New Roman" w:hAnsi="Times New Roman"/>
          <w:sz w:val="28"/>
          <w:szCs w:val="28"/>
          <w:lang w:val="uk-UA"/>
        </w:rPr>
        <w:t>Перелік завдань і заходів районної програми та результативні показники.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1. Основними завданнями та заходами районної Програми є: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lastRenderedPageBreak/>
        <w:t>надання одноразової допомоги дітям-сиротам і дітям, позбавленим батьківського піклування, після досягнення 18-</w:t>
      </w:r>
      <w:r w:rsidR="00CA2494" w:rsidRPr="00E02D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2D3A">
        <w:rPr>
          <w:rFonts w:ascii="Times New Roman" w:hAnsi="Times New Roman"/>
          <w:sz w:val="28"/>
          <w:szCs w:val="28"/>
          <w:lang w:val="uk-UA"/>
        </w:rPr>
        <w:t>річного віку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Порядок надання допомоги: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  <w:t>- служба у справах дітей районної державної адміністрації складає списки дітей-сиріт і дітей, позбавлених батьківського піклування, яким у поточному році виповнюєтьс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я 18 років, і подає до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 відділу освіти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 xml:space="preserve"> райдержадміністрації</w:t>
      </w:r>
      <w:r w:rsidRPr="00E02D3A">
        <w:rPr>
          <w:rFonts w:ascii="Times New Roman" w:hAnsi="Times New Roman"/>
          <w:sz w:val="28"/>
          <w:szCs w:val="28"/>
          <w:lang w:val="uk-UA"/>
        </w:rPr>
        <w:t>. У списках зазначається прізвище, ім</w:t>
      </w:r>
      <w:r w:rsidRPr="00E02D3A">
        <w:rPr>
          <w:rFonts w:ascii="Times New Roman" w:hAnsi="Times New Roman"/>
          <w:sz w:val="28"/>
          <w:szCs w:val="28"/>
        </w:rPr>
        <w:t>’</w:t>
      </w:r>
      <w:r w:rsidRPr="00E02D3A">
        <w:rPr>
          <w:rFonts w:ascii="Times New Roman" w:hAnsi="Times New Roman"/>
          <w:sz w:val="28"/>
          <w:szCs w:val="28"/>
          <w:lang w:val="uk-UA"/>
        </w:rPr>
        <w:t>я, по батькові дитини, число, місяць, рік народження, постійне місце проживання;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  <w:t>- виплата одноразової допомоги здійснюється у готі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вковій (грошовій) формі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 відділом освіти 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райдержадміністрації н</w:t>
      </w:r>
      <w:r w:rsidRPr="00E02D3A">
        <w:rPr>
          <w:rFonts w:ascii="Times New Roman" w:hAnsi="Times New Roman"/>
          <w:sz w:val="28"/>
          <w:szCs w:val="28"/>
          <w:lang w:val="uk-UA"/>
        </w:rPr>
        <w:t>а підставі заяви та паспорта отримувача цієї допомоги;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         - повідомлення із зазначенням строку, протягом якого можна отримати одноразов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>у допомогу,  та адреси</w:t>
      </w:r>
      <w:r w:rsidRPr="00E02D3A">
        <w:rPr>
          <w:rFonts w:ascii="Times New Roman" w:hAnsi="Times New Roman"/>
          <w:sz w:val="28"/>
          <w:szCs w:val="28"/>
          <w:lang w:val="uk-UA"/>
        </w:rPr>
        <w:t xml:space="preserve"> відділу освіти </w:t>
      </w:r>
      <w:r w:rsidR="00BE7AED" w:rsidRPr="00E02D3A">
        <w:rPr>
          <w:rFonts w:ascii="Times New Roman" w:hAnsi="Times New Roman"/>
          <w:sz w:val="28"/>
          <w:szCs w:val="28"/>
          <w:lang w:val="uk-UA"/>
        </w:rPr>
        <w:t xml:space="preserve">райдержадміністрації </w:t>
      </w:r>
      <w:r w:rsidRPr="00E02D3A">
        <w:rPr>
          <w:rFonts w:ascii="Times New Roman" w:hAnsi="Times New Roman"/>
          <w:sz w:val="28"/>
          <w:szCs w:val="28"/>
          <w:lang w:val="uk-UA"/>
        </w:rPr>
        <w:t>надсилається дітям-сиротам і дітям, позбавленим батьківського піклування, службою у справах дітей райдержадміністрації.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Розмір одноразової допомоги дітям-сиротам і дітям, позбавленим батьківського піклування, після досягнення 18-річного віку встановлюється Кабінетом Міністрів України.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  <w:t>2. Результативні показники: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 xml:space="preserve">Виконання районної Програми дасть можливість </w:t>
      </w:r>
      <w:r w:rsidR="00EB1294" w:rsidRPr="00E02D3A">
        <w:rPr>
          <w:rFonts w:ascii="Times New Roman" w:hAnsi="Times New Roman"/>
          <w:sz w:val="28"/>
          <w:szCs w:val="28"/>
          <w:lang w:val="uk-UA"/>
        </w:rPr>
        <w:t xml:space="preserve">до 2021 року </w:t>
      </w:r>
      <w:r w:rsidRPr="00E02D3A">
        <w:rPr>
          <w:rFonts w:ascii="Times New Roman" w:hAnsi="Times New Roman"/>
          <w:sz w:val="28"/>
          <w:szCs w:val="28"/>
          <w:lang w:val="uk-UA"/>
        </w:rPr>
        <w:t>забезпечувати соціальний захист дітей-сиріт і дітей, позбавлених батьківського піклування.</w:t>
      </w:r>
    </w:p>
    <w:p w:rsidR="005D237A" w:rsidRPr="00E02D3A" w:rsidRDefault="005D237A" w:rsidP="00BE7A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E7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E02D3A" w:rsidRDefault="005D237A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ab/>
      </w:r>
      <w:r w:rsidR="00D27997" w:rsidRPr="00E02D3A">
        <w:rPr>
          <w:rFonts w:ascii="Times New Roman" w:hAnsi="Times New Roman"/>
          <w:sz w:val="28"/>
          <w:szCs w:val="28"/>
          <w:lang w:val="en-US"/>
        </w:rPr>
        <w:t>I</w:t>
      </w:r>
      <w:r w:rsidRPr="00E02D3A">
        <w:rPr>
          <w:rFonts w:ascii="Times New Roman" w:hAnsi="Times New Roman"/>
          <w:sz w:val="28"/>
          <w:szCs w:val="28"/>
          <w:lang w:val="en-US"/>
        </w:rPr>
        <w:t>V</w:t>
      </w:r>
      <w:bookmarkStart w:id="0" w:name="_GoBack"/>
      <w:bookmarkEnd w:id="0"/>
      <w:r w:rsidRPr="00E02D3A">
        <w:rPr>
          <w:rFonts w:ascii="Times New Roman" w:hAnsi="Times New Roman"/>
          <w:sz w:val="28"/>
          <w:szCs w:val="28"/>
          <w:lang w:val="uk-UA"/>
        </w:rPr>
        <w:t>. Фінансування</w:t>
      </w:r>
    </w:p>
    <w:p w:rsidR="005D237A" w:rsidRPr="00E02D3A" w:rsidRDefault="005D237A" w:rsidP="00BE7A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2D3A">
        <w:rPr>
          <w:rFonts w:ascii="Times New Roman" w:hAnsi="Times New Roman"/>
          <w:sz w:val="28"/>
          <w:szCs w:val="28"/>
          <w:lang w:val="uk-UA"/>
        </w:rPr>
        <w:t>Фінансування заходів Програми буде здійснюватись за рахунок коштів місцевих бюджетів</w:t>
      </w:r>
      <w:r w:rsidRPr="00E02D3A">
        <w:rPr>
          <w:rFonts w:ascii="Times New Roman" w:hAnsi="Times New Roman"/>
          <w:sz w:val="28"/>
          <w:szCs w:val="28"/>
        </w:rPr>
        <w:t>.</w:t>
      </w:r>
    </w:p>
    <w:p w:rsidR="005D237A" w:rsidRPr="00E02D3A" w:rsidRDefault="00784748" w:rsidP="0078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Щорічно,</w:t>
      </w:r>
      <w:r w:rsidR="005D237A" w:rsidRPr="00E02D3A">
        <w:rPr>
          <w:rFonts w:ascii="Times New Roman" w:hAnsi="Times New Roman"/>
          <w:sz w:val="28"/>
          <w:szCs w:val="28"/>
          <w:lang w:val="uk-UA"/>
        </w:rPr>
        <w:t xml:space="preserve"> при формуванні та внесенні змін до районного бюджету</w:t>
      </w:r>
      <w:r>
        <w:rPr>
          <w:rFonts w:ascii="Times New Roman" w:hAnsi="Times New Roman"/>
          <w:sz w:val="28"/>
          <w:szCs w:val="28"/>
          <w:lang w:val="uk-UA"/>
        </w:rPr>
        <w:t>,  сільських, селищних бюджетів, бюджетів сільських рад (об’єднаних територіальних громад)</w:t>
      </w:r>
      <w:r w:rsidR="005D237A" w:rsidRPr="00E02D3A">
        <w:rPr>
          <w:rFonts w:ascii="Times New Roman" w:hAnsi="Times New Roman"/>
          <w:sz w:val="28"/>
          <w:szCs w:val="28"/>
          <w:lang w:val="uk-UA"/>
        </w:rPr>
        <w:t xml:space="preserve"> на 2017-2021 роки, відділом освіти райдержадміністрації будуть вноситися пропозиції щодо фінансування заходів Програми згідно списків дітей-сиріт і дітей, позбавлених батьківського піклування, яким у поточному році виповнюється 18 років, складених службою у справах дітей райдержадміністрації.</w:t>
      </w:r>
    </w:p>
    <w:p w:rsidR="005D237A" w:rsidRDefault="005D237A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997" w:rsidRDefault="00D27997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997" w:rsidRPr="00E02D3A" w:rsidRDefault="00D27997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2494" w:rsidRPr="00E02D3A" w:rsidRDefault="00CA2494" w:rsidP="00BE7AED">
      <w:pPr>
        <w:tabs>
          <w:tab w:val="left" w:pos="29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237A" w:rsidRPr="00D27997" w:rsidRDefault="00D27997" w:rsidP="00D279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7997">
        <w:rPr>
          <w:rFonts w:ascii="Times New Roman" w:hAnsi="Times New Roman"/>
          <w:b/>
          <w:sz w:val="28"/>
          <w:szCs w:val="28"/>
          <w:lang w:val="uk-UA"/>
        </w:rPr>
        <w:t>Заступник голови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D27997">
        <w:rPr>
          <w:rFonts w:ascii="Times New Roman" w:hAnsi="Times New Roman"/>
          <w:b/>
          <w:sz w:val="28"/>
          <w:szCs w:val="28"/>
          <w:lang w:val="uk-UA"/>
        </w:rPr>
        <w:t xml:space="preserve"> В.Р.Троценко </w:t>
      </w:r>
    </w:p>
    <w:sectPr w:rsidR="005D237A" w:rsidRPr="00D27997" w:rsidSect="00E02D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6A78"/>
    <w:rsid w:val="00007459"/>
    <w:rsid w:val="00076A78"/>
    <w:rsid w:val="00150AB1"/>
    <w:rsid w:val="002523C5"/>
    <w:rsid w:val="00283A55"/>
    <w:rsid w:val="002D5A3D"/>
    <w:rsid w:val="00317EB8"/>
    <w:rsid w:val="00322402"/>
    <w:rsid w:val="003D2057"/>
    <w:rsid w:val="00401315"/>
    <w:rsid w:val="00462303"/>
    <w:rsid w:val="00503C6F"/>
    <w:rsid w:val="0050497F"/>
    <w:rsid w:val="005D237A"/>
    <w:rsid w:val="005F2BEC"/>
    <w:rsid w:val="006232FD"/>
    <w:rsid w:val="006B56B1"/>
    <w:rsid w:val="00784748"/>
    <w:rsid w:val="00815BA1"/>
    <w:rsid w:val="008A1E38"/>
    <w:rsid w:val="008C7D0E"/>
    <w:rsid w:val="00941076"/>
    <w:rsid w:val="009C6A9B"/>
    <w:rsid w:val="009E7303"/>
    <w:rsid w:val="00A932C3"/>
    <w:rsid w:val="00AA4C78"/>
    <w:rsid w:val="00B13E6F"/>
    <w:rsid w:val="00B747CB"/>
    <w:rsid w:val="00BE7AED"/>
    <w:rsid w:val="00C17496"/>
    <w:rsid w:val="00C26E12"/>
    <w:rsid w:val="00CA2494"/>
    <w:rsid w:val="00CB754C"/>
    <w:rsid w:val="00CB77EE"/>
    <w:rsid w:val="00CE7F2A"/>
    <w:rsid w:val="00D27997"/>
    <w:rsid w:val="00D40496"/>
    <w:rsid w:val="00E02D3A"/>
    <w:rsid w:val="00E45933"/>
    <w:rsid w:val="00E76A5E"/>
    <w:rsid w:val="00EB1294"/>
    <w:rsid w:val="00F67839"/>
    <w:rsid w:val="00FC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55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6A78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02D3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rsid w:val="00E02D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rsid w:val="00E02D3A"/>
  </w:style>
  <w:style w:type="paragraph" w:styleId="a6">
    <w:name w:val="No Spacing"/>
    <w:uiPriority w:val="99"/>
    <w:qFormat/>
    <w:rsid w:val="00E02D3A"/>
    <w:pPr>
      <w:spacing w:after="0" w:line="240" w:lineRule="auto"/>
    </w:pPr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DDBA-052B-47AB-99B9-84CFADD6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4774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Админ</dc:creator>
  <cp:lastModifiedBy>Пользователь Windows</cp:lastModifiedBy>
  <cp:revision>2</cp:revision>
  <cp:lastPrinted>2017-10-23T08:24:00Z</cp:lastPrinted>
  <dcterms:created xsi:type="dcterms:W3CDTF">2017-10-27T12:10:00Z</dcterms:created>
  <dcterms:modified xsi:type="dcterms:W3CDTF">2017-10-27T12:10:00Z</dcterms:modified>
</cp:coreProperties>
</file>