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7E8" w:rsidRPr="00D74E7D" w:rsidRDefault="009F47E8" w:rsidP="009F47E8">
      <w:pPr>
        <w:pStyle w:val="a3"/>
        <w:rPr>
          <w:rFonts w:ascii="Times New Roman" w:hAnsi="Times New Roman"/>
          <w:b/>
          <w:sz w:val="32"/>
          <w:szCs w:val="32"/>
          <w:lang w:val="en-US"/>
        </w:rPr>
      </w:pPr>
      <w:r w:rsidRPr="00EE340D">
        <w:rPr>
          <w:rFonts w:ascii="Times New Roman" w:hAnsi="Times New Roman"/>
          <w:b/>
          <w:sz w:val="32"/>
          <w:szCs w:val="32"/>
        </w:rPr>
        <w:t xml:space="preserve">                                                   </w:t>
      </w:r>
      <w:r w:rsidRPr="00EE340D"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9600" cy="666750"/>
            <wp:effectExtent l="1905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340D">
        <w:rPr>
          <w:rFonts w:ascii="Times New Roman" w:hAnsi="Times New Roman"/>
          <w:b/>
          <w:sz w:val="32"/>
          <w:szCs w:val="32"/>
        </w:rPr>
        <w:t xml:space="preserve">                           </w:t>
      </w:r>
      <w:r w:rsidR="001D6DA4" w:rsidRPr="006212D1">
        <w:rPr>
          <w:rFonts w:ascii="Times New Roman" w:hAnsi="Times New Roman"/>
          <w:b/>
          <w:sz w:val="32"/>
          <w:szCs w:val="32"/>
        </w:rPr>
        <w:t xml:space="preserve">   </w:t>
      </w:r>
      <w:r w:rsidRPr="00EE340D">
        <w:rPr>
          <w:rFonts w:ascii="Times New Roman" w:hAnsi="Times New Roman"/>
          <w:b/>
          <w:sz w:val="32"/>
          <w:szCs w:val="32"/>
        </w:rPr>
        <w:t xml:space="preserve"> </w:t>
      </w:r>
      <w:r w:rsidR="00D74E7D">
        <w:rPr>
          <w:rFonts w:ascii="Times New Roman" w:hAnsi="Times New Roman"/>
          <w:b/>
          <w:sz w:val="32"/>
          <w:szCs w:val="32"/>
          <w:lang w:val="en-US"/>
        </w:rPr>
        <w:t xml:space="preserve"> </w:t>
      </w:r>
    </w:p>
    <w:p w:rsidR="009F47E8" w:rsidRPr="00EE340D" w:rsidRDefault="009F47E8" w:rsidP="009F47E8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EE340D"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9F47E8" w:rsidRPr="00EE340D" w:rsidRDefault="009F47E8" w:rsidP="009F47E8">
      <w:pPr>
        <w:pStyle w:val="a3"/>
        <w:spacing w:line="276" w:lineRule="auto"/>
        <w:rPr>
          <w:rFonts w:ascii="Times New Roman" w:hAnsi="Times New Roman"/>
          <w:b/>
          <w:sz w:val="32"/>
          <w:szCs w:val="32"/>
        </w:rPr>
      </w:pPr>
      <w:r w:rsidRPr="00EE340D">
        <w:rPr>
          <w:rFonts w:ascii="Times New Roman" w:hAnsi="Times New Roman"/>
          <w:b/>
          <w:sz w:val="32"/>
          <w:szCs w:val="32"/>
        </w:rPr>
        <w:t xml:space="preserve">                   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</w:t>
      </w:r>
      <w:r w:rsidRPr="00EE340D">
        <w:rPr>
          <w:rFonts w:ascii="Times New Roman" w:hAnsi="Times New Roman"/>
          <w:b/>
          <w:sz w:val="32"/>
          <w:szCs w:val="32"/>
        </w:rPr>
        <w:t xml:space="preserve">ЧЕРНЯХІВСЬКА РАЙОННА РАДА           </w:t>
      </w:r>
    </w:p>
    <w:p w:rsidR="009F47E8" w:rsidRPr="00EE340D" w:rsidRDefault="009F47E8" w:rsidP="009F47E8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EE340D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EE340D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EE340D">
        <w:rPr>
          <w:rFonts w:ascii="Times New Roman" w:hAnsi="Times New Roman"/>
          <w:b/>
          <w:sz w:val="32"/>
          <w:szCs w:val="32"/>
        </w:rPr>
        <w:t xml:space="preserve"> Я</w:t>
      </w:r>
    </w:p>
    <w:p w:rsidR="009F47E8" w:rsidRPr="00EE340D" w:rsidRDefault="009F47E8" w:rsidP="009F47E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Два</w:t>
      </w:r>
      <w:proofErr w:type="spellStart"/>
      <w:r w:rsidRPr="00EE340D">
        <w:rPr>
          <w:rFonts w:ascii="Times New Roman" w:hAnsi="Times New Roman"/>
          <w:sz w:val="28"/>
          <w:szCs w:val="28"/>
        </w:rPr>
        <w:t>дцята</w:t>
      </w:r>
      <w:proofErr w:type="spellEnd"/>
      <w:r w:rsidRPr="00EE340D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EE340D">
        <w:rPr>
          <w:rFonts w:ascii="Times New Roman" w:hAnsi="Times New Roman"/>
          <w:sz w:val="28"/>
          <w:szCs w:val="28"/>
        </w:rPr>
        <w:t>сесія</w:t>
      </w:r>
      <w:proofErr w:type="spellEnd"/>
      <w:r w:rsidRPr="00EE340D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C14198" w:rsidRPr="00C14198">
        <w:rPr>
          <w:rFonts w:ascii="Times New Roman" w:hAnsi="Times New Roman"/>
          <w:sz w:val="28"/>
          <w:szCs w:val="28"/>
        </w:rPr>
        <w:t xml:space="preserve"> </w:t>
      </w:r>
      <w:r w:rsidR="00C14198" w:rsidRPr="00615485">
        <w:rPr>
          <w:rFonts w:ascii="Times New Roman" w:hAnsi="Times New Roman"/>
          <w:sz w:val="28"/>
          <w:szCs w:val="28"/>
        </w:rPr>
        <w:t xml:space="preserve">      </w:t>
      </w:r>
      <w:r w:rsidRPr="00EE340D">
        <w:rPr>
          <w:rFonts w:ascii="Times New Roman" w:hAnsi="Times New Roman"/>
          <w:sz w:val="28"/>
          <w:szCs w:val="28"/>
          <w:lang w:val="en-US"/>
        </w:rPr>
        <w:t>VII</w:t>
      </w:r>
      <w:r w:rsidRPr="00EE34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340D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9F47E8" w:rsidRPr="009F47E8" w:rsidRDefault="009F47E8">
      <w:pPr>
        <w:rPr>
          <w:rFonts w:ascii="Times New Roman" w:hAnsi="Times New Roman"/>
          <w:sz w:val="28"/>
          <w:lang w:val="uk-UA"/>
        </w:rPr>
      </w:pPr>
      <w:proofErr w:type="spellStart"/>
      <w:r w:rsidRPr="00EE340D">
        <w:rPr>
          <w:rFonts w:ascii="Times New Roman" w:hAnsi="Times New Roman"/>
          <w:sz w:val="28"/>
        </w:rPr>
        <w:t>від</w:t>
      </w:r>
      <w:proofErr w:type="spellEnd"/>
      <w:r w:rsidRPr="00EE340D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  <w:lang w:val="uk-UA"/>
        </w:rPr>
        <w:t>24 жовтня</w:t>
      </w:r>
      <w:r w:rsidRPr="00EE340D">
        <w:rPr>
          <w:rFonts w:ascii="Times New Roman" w:hAnsi="Times New Roman"/>
          <w:sz w:val="28"/>
        </w:rPr>
        <w:t xml:space="preserve">   2017 року</w:t>
      </w:r>
    </w:p>
    <w:p w:rsidR="009F47E8" w:rsidRPr="009F47E8" w:rsidRDefault="009F47E8" w:rsidP="009F47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47E8" w:rsidRPr="000767AE" w:rsidRDefault="009F47E8" w:rsidP="009F47E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47E8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9F47E8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Pr="009F47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47E8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Pr="009F47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47E8">
        <w:rPr>
          <w:rFonts w:ascii="Times New Roman" w:hAnsi="Times New Roman" w:cs="Times New Roman"/>
          <w:sz w:val="28"/>
          <w:szCs w:val="28"/>
        </w:rPr>
        <w:t>депутаті</w:t>
      </w:r>
      <w:proofErr w:type="gramStart"/>
      <w:r w:rsidRPr="009F47E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9F47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7E8" w:rsidRPr="000767AE" w:rsidRDefault="009F47E8" w:rsidP="009F47E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F47E8">
        <w:rPr>
          <w:rFonts w:ascii="Times New Roman" w:hAnsi="Times New Roman" w:cs="Times New Roman"/>
          <w:sz w:val="28"/>
          <w:szCs w:val="28"/>
        </w:rPr>
        <w:t>Рівненської</w:t>
      </w:r>
      <w:proofErr w:type="spellEnd"/>
      <w:r w:rsidRPr="009F47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47E8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9F47E8">
        <w:rPr>
          <w:rFonts w:ascii="Times New Roman" w:hAnsi="Times New Roman" w:cs="Times New Roman"/>
          <w:sz w:val="28"/>
          <w:szCs w:val="28"/>
        </w:rPr>
        <w:t xml:space="preserve"> ради до </w:t>
      </w:r>
      <w:proofErr w:type="spellStart"/>
      <w:r w:rsidRPr="009F47E8">
        <w:rPr>
          <w:rFonts w:ascii="Times New Roman" w:hAnsi="Times New Roman" w:cs="Times New Roman"/>
          <w:sz w:val="28"/>
          <w:szCs w:val="28"/>
        </w:rPr>
        <w:t>Верховно</w:t>
      </w:r>
      <w:proofErr w:type="gramStart"/>
      <w:r w:rsidRPr="009F47E8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9F47E8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9F47E8">
        <w:rPr>
          <w:rFonts w:ascii="Times New Roman" w:hAnsi="Times New Roman" w:cs="Times New Roman"/>
          <w:sz w:val="28"/>
          <w:szCs w:val="28"/>
        </w:rPr>
        <w:t xml:space="preserve">ади </w:t>
      </w:r>
      <w:proofErr w:type="spellStart"/>
      <w:r w:rsidRPr="009F47E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</w:p>
    <w:p w:rsidR="009F47E8" w:rsidRPr="009F47E8" w:rsidRDefault="009F47E8" w:rsidP="009F47E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F47E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9F47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47E8">
        <w:rPr>
          <w:rFonts w:ascii="Times New Roman" w:hAnsi="Times New Roman" w:cs="Times New Roman"/>
          <w:sz w:val="28"/>
          <w:szCs w:val="28"/>
        </w:rPr>
        <w:t>скасування</w:t>
      </w:r>
      <w:proofErr w:type="spellEnd"/>
      <w:r w:rsidRPr="009F47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47E8">
        <w:rPr>
          <w:rFonts w:ascii="Times New Roman" w:hAnsi="Times New Roman" w:cs="Times New Roman"/>
          <w:sz w:val="28"/>
          <w:szCs w:val="28"/>
        </w:rPr>
        <w:t>депутатської</w:t>
      </w:r>
      <w:proofErr w:type="spellEnd"/>
      <w:r w:rsidRPr="009F47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47E8">
        <w:rPr>
          <w:rFonts w:ascii="Times New Roman" w:hAnsi="Times New Roman" w:cs="Times New Roman"/>
          <w:sz w:val="28"/>
          <w:szCs w:val="28"/>
        </w:rPr>
        <w:t>недоторканості</w:t>
      </w:r>
      <w:proofErr w:type="spellEnd"/>
    </w:p>
    <w:p w:rsidR="009F47E8" w:rsidRDefault="009F47E8" w:rsidP="009F47E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F47E8">
        <w:rPr>
          <w:rFonts w:ascii="Times New Roman" w:hAnsi="Times New Roman" w:cs="Times New Roman"/>
          <w:sz w:val="28"/>
          <w:szCs w:val="28"/>
        </w:rPr>
        <w:t>народних</w:t>
      </w:r>
      <w:proofErr w:type="spellEnd"/>
      <w:r w:rsidRPr="009F47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47E8">
        <w:rPr>
          <w:rFonts w:ascii="Times New Roman" w:hAnsi="Times New Roman" w:cs="Times New Roman"/>
          <w:sz w:val="28"/>
          <w:szCs w:val="28"/>
        </w:rPr>
        <w:t>депутатів</w:t>
      </w:r>
      <w:proofErr w:type="spellEnd"/>
      <w:r w:rsidRPr="009F47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47E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</w:p>
    <w:p w:rsidR="009F47E8" w:rsidRDefault="009F47E8" w:rsidP="009F47E8"/>
    <w:p w:rsidR="009F47E8" w:rsidRPr="009F47E8" w:rsidRDefault="009F47E8" w:rsidP="009F47E8">
      <w:pPr>
        <w:pStyle w:val="11"/>
        <w:ind w:left="0"/>
        <w:jc w:val="both"/>
        <w:rPr>
          <w:sz w:val="28"/>
          <w:szCs w:val="28"/>
        </w:rPr>
      </w:pPr>
      <w:r>
        <w:tab/>
      </w:r>
      <w:r w:rsidRPr="00363CFE">
        <w:rPr>
          <w:sz w:val="28"/>
          <w:szCs w:val="28"/>
        </w:rPr>
        <w:t xml:space="preserve">Відповідно до ст. 43 Закону України «Про місцеве самоврядування в Україні», заслухавши інформацію  заступника голови районної ради                </w:t>
      </w:r>
      <w:proofErr w:type="spellStart"/>
      <w:r w:rsidRPr="00363CFE">
        <w:rPr>
          <w:sz w:val="28"/>
          <w:szCs w:val="28"/>
        </w:rPr>
        <w:t>Троценка</w:t>
      </w:r>
      <w:proofErr w:type="spellEnd"/>
      <w:r w:rsidRPr="00363CFE">
        <w:rPr>
          <w:sz w:val="28"/>
          <w:szCs w:val="28"/>
        </w:rPr>
        <w:t xml:space="preserve"> В.Р. про розгляд звернення депутатів</w:t>
      </w:r>
      <w:r>
        <w:rPr>
          <w:sz w:val="28"/>
          <w:szCs w:val="28"/>
        </w:rPr>
        <w:t xml:space="preserve"> </w:t>
      </w:r>
      <w:r w:rsidRPr="009F47E8">
        <w:rPr>
          <w:sz w:val="28"/>
          <w:szCs w:val="28"/>
        </w:rPr>
        <w:t>Рівненської районної ради до Верховної Ради України</w:t>
      </w:r>
      <w:r>
        <w:rPr>
          <w:sz w:val="28"/>
          <w:szCs w:val="28"/>
        </w:rPr>
        <w:t xml:space="preserve"> </w:t>
      </w:r>
      <w:r w:rsidRPr="009F47E8">
        <w:rPr>
          <w:sz w:val="28"/>
          <w:szCs w:val="28"/>
        </w:rPr>
        <w:t>щодо скасування депутатської недоторканості народних депутатів України</w:t>
      </w:r>
      <w:r>
        <w:rPr>
          <w:sz w:val="28"/>
          <w:szCs w:val="28"/>
        </w:rPr>
        <w:t xml:space="preserve"> </w:t>
      </w:r>
      <w:r w:rsidRPr="00363CFE">
        <w:rPr>
          <w:sz w:val="28"/>
          <w:szCs w:val="28"/>
        </w:rPr>
        <w:t>та враховуючи рекомендації постійної комісії з  питань</w:t>
      </w:r>
      <w:r>
        <w:rPr>
          <w:sz w:val="28"/>
          <w:szCs w:val="28"/>
        </w:rPr>
        <w:t xml:space="preserve"> </w:t>
      </w:r>
      <w:r w:rsidRPr="000B7500">
        <w:rPr>
          <w:bCs/>
          <w:sz w:val="28"/>
          <w:szCs w:val="28"/>
        </w:rPr>
        <w:t>регламенту, депутатської етики, правопорядку та прав людини</w:t>
      </w:r>
      <w:r w:rsidRPr="000B7500">
        <w:rPr>
          <w:sz w:val="28"/>
          <w:szCs w:val="28"/>
        </w:rPr>
        <w:t>, р</w:t>
      </w:r>
      <w:r w:rsidRPr="00363CFE">
        <w:rPr>
          <w:sz w:val="28"/>
          <w:szCs w:val="28"/>
        </w:rPr>
        <w:t xml:space="preserve">айонна рада </w:t>
      </w:r>
    </w:p>
    <w:p w:rsidR="009F47E8" w:rsidRPr="009F47E8" w:rsidRDefault="009F47E8" w:rsidP="009F47E8">
      <w:pPr>
        <w:pStyle w:val="11"/>
        <w:ind w:left="0"/>
        <w:jc w:val="both"/>
        <w:rPr>
          <w:sz w:val="28"/>
          <w:szCs w:val="28"/>
        </w:rPr>
      </w:pPr>
    </w:p>
    <w:p w:rsidR="009F47E8" w:rsidRPr="00874CF7" w:rsidRDefault="009F47E8" w:rsidP="009F47E8">
      <w:pPr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9F47E8" w:rsidRDefault="009F47E8" w:rsidP="009F47E8">
      <w:pPr>
        <w:pStyle w:val="3"/>
        <w:ind w:left="284" w:hanging="284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363CFE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1.Інформацію  заступника голови районної ради   </w:t>
      </w:r>
      <w:proofErr w:type="spellStart"/>
      <w:r w:rsidRPr="00363CFE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Троценка</w:t>
      </w:r>
      <w:proofErr w:type="spellEnd"/>
      <w:r w:rsidRPr="00363CFE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В.Р. про  розгляд звернення депутатів </w:t>
      </w:r>
      <w:r w:rsidRPr="00C14198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Рівненської районної ради до Верховної Ради України</w:t>
      </w:r>
      <w:r w:rsidRPr="00C14198">
        <w:rPr>
          <w:b w:val="0"/>
          <w:color w:val="auto"/>
          <w:sz w:val="28"/>
          <w:szCs w:val="28"/>
          <w:lang w:val="uk-UA"/>
        </w:rPr>
        <w:t xml:space="preserve"> </w:t>
      </w:r>
      <w:r w:rsidRPr="00C14198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щодо скасування депутатської недоторканості народних депутатів України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</w:t>
      </w:r>
      <w:r w:rsidRPr="00363CFE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прийняти до відома. </w:t>
      </w:r>
    </w:p>
    <w:p w:rsidR="009F47E8" w:rsidRPr="00363CFE" w:rsidRDefault="009F47E8" w:rsidP="009F47E8">
      <w:pPr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363CFE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363CF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12A47">
        <w:rPr>
          <w:rFonts w:ascii="Times New Roman" w:hAnsi="Times New Roman"/>
          <w:sz w:val="28"/>
          <w:szCs w:val="28"/>
          <w:lang w:val="uk-UA"/>
        </w:rPr>
        <w:t>Підтримати звернення депутатів</w:t>
      </w:r>
      <w:r w:rsidRPr="00363C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F47E8">
        <w:rPr>
          <w:rFonts w:ascii="Times New Roman" w:hAnsi="Times New Roman" w:cs="Times New Roman"/>
          <w:sz w:val="28"/>
          <w:szCs w:val="28"/>
        </w:rPr>
        <w:t>Рівненської</w:t>
      </w:r>
      <w:proofErr w:type="spellEnd"/>
      <w:r w:rsidRPr="00363CFE">
        <w:rPr>
          <w:rFonts w:ascii="Times New Roman" w:hAnsi="Times New Roman" w:cs="Times New Roman"/>
          <w:sz w:val="28"/>
          <w:szCs w:val="28"/>
          <w:lang w:val="uk-UA"/>
        </w:rPr>
        <w:t xml:space="preserve">  районної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43A1B">
        <w:rPr>
          <w:rFonts w:ascii="Times New Roman" w:hAnsi="Times New Roman"/>
          <w:sz w:val="28"/>
          <w:szCs w:val="28"/>
          <w:lang w:val="uk-UA"/>
        </w:rPr>
        <w:t>(додається).</w:t>
      </w:r>
    </w:p>
    <w:p w:rsidR="009F47E8" w:rsidRDefault="009F47E8" w:rsidP="009F47E8">
      <w:pPr>
        <w:pStyle w:val="a3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F12A47">
        <w:rPr>
          <w:rFonts w:ascii="Times New Roman" w:hAnsi="Times New Roman"/>
          <w:sz w:val="28"/>
          <w:szCs w:val="28"/>
          <w:lang w:val="uk-UA" w:eastAsia="ru-RU"/>
        </w:rPr>
        <w:t>3.</w:t>
      </w:r>
      <w:r w:rsidRPr="00F12A47">
        <w:rPr>
          <w:rFonts w:ascii="Times New Roman" w:hAnsi="Times New Roman"/>
          <w:sz w:val="28"/>
          <w:szCs w:val="28"/>
          <w:lang w:val="uk-UA"/>
        </w:rPr>
        <w:t>Виконавчому апарату районної</w:t>
      </w:r>
      <w:r>
        <w:rPr>
          <w:rFonts w:ascii="Times New Roman" w:hAnsi="Times New Roman"/>
          <w:sz w:val="28"/>
          <w:szCs w:val="28"/>
          <w:lang w:val="uk-UA"/>
        </w:rPr>
        <w:t xml:space="preserve"> ради </w:t>
      </w:r>
      <w:r w:rsidRPr="00F12A4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надіслати  дане рішення на адресу</w:t>
      </w:r>
      <w:r w:rsidRPr="00D43A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>Верховної Ради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Pr="009F47E8">
        <w:rPr>
          <w:rFonts w:ascii="Times New Roman" w:hAnsi="Times New Roman" w:cs="Times New Roman"/>
          <w:sz w:val="28"/>
          <w:szCs w:val="28"/>
        </w:rPr>
        <w:t>Рівненської</w:t>
      </w:r>
      <w:proofErr w:type="spellEnd"/>
      <w:r w:rsidRPr="009F47E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районної ради.</w:t>
      </w:r>
      <w:r w:rsidRPr="00F12A4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F47E8" w:rsidRPr="00363CFE" w:rsidRDefault="009F47E8" w:rsidP="009F47E8">
      <w:pPr>
        <w:pStyle w:val="a3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47E8" w:rsidRPr="00363CFE" w:rsidRDefault="009F47E8" w:rsidP="009F47E8">
      <w:pPr>
        <w:pStyle w:val="a3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47E8" w:rsidRDefault="009F47E8" w:rsidP="009F47E8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І.П.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Бовсунівський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9F47E8" w:rsidRPr="00D56B75" w:rsidRDefault="009F47E8" w:rsidP="009F47E8">
      <w:pPr>
        <w:ind w:hanging="1"/>
        <w:jc w:val="both"/>
        <w:rPr>
          <w:rFonts w:ascii="Times New Roman" w:hAnsi="Times New Roman"/>
          <w:bCs/>
          <w:sz w:val="28"/>
          <w:szCs w:val="28"/>
        </w:rPr>
      </w:pPr>
    </w:p>
    <w:p w:rsidR="009F5978" w:rsidRPr="00C14198" w:rsidRDefault="009F5978" w:rsidP="009F47E8">
      <w:pPr>
        <w:tabs>
          <w:tab w:val="left" w:pos="1140"/>
        </w:tabs>
      </w:pPr>
    </w:p>
    <w:p w:rsidR="000767AE" w:rsidRPr="00C14198" w:rsidRDefault="000767AE" w:rsidP="009F47E8">
      <w:pPr>
        <w:tabs>
          <w:tab w:val="left" w:pos="1140"/>
        </w:tabs>
      </w:pPr>
    </w:p>
    <w:p w:rsidR="000767AE" w:rsidRPr="00C14198" w:rsidRDefault="000767AE" w:rsidP="009F47E8">
      <w:pPr>
        <w:tabs>
          <w:tab w:val="left" w:pos="1140"/>
        </w:tabs>
      </w:pPr>
    </w:p>
    <w:p w:rsidR="000767AE" w:rsidRPr="00C14198" w:rsidRDefault="000767AE" w:rsidP="009F47E8">
      <w:pPr>
        <w:tabs>
          <w:tab w:val="left" w:pos="1140"/>
        </w:tabs>
      </w:pPr>
    </w:p>
    <w:p w:rsidR="000767AE" w:rsidRPr="00C14198" w:rsidRDefault="000767AE" w:rsidP="009F47E8">
      <w:pPr>
        <w:tabs>
          <w:tab w:val="left" w:pos="1140"/>
        </w:tabs>
      </w:pPr>
    </w:p>
    <w:p w:rsidR="000767AE" w:rsidRPr="00C14198" w:rsidRDefault="000767AE" w:rsidP="009F47E8">
      <w:pPr>
        <w:tabs>
          <w:tab w:val="left" w:pos="1140"/>
        </w:tabs>
      </w:pPr>
    </w:p>
    <w:p w:rsidR="000767AE" w:rsidRPr="00C14198" w:rsidRDefault="000767AE" w:rsidP="009F47E8">
      <w:pPr>
        <w:tabs>
          <w:tab w:val="left" w:pos="1140"/>
        </w:tabs>
      </w:pPr>
    </w:p>
    <w:p w:rsidR="000767AE" w:rsidRPr="000767AE" w:rsidRDefault="000767AE" w:rsidP="000767AE">
      <w:pPr>
        <w:pStyle w:val="a3"/>
        <w:jc w:val="center"/>
        <w:rPr>
          <w:rStyle w:val="FontStyle25"/>
          <w:sz w:val="28"/>
          <w:szCs w:val="28"/>
          <w:lang w:eastAsia="uk-UA"/>
        </w:rPr>
      </w:pPr>
      <w:r w:rsidRPr="000767AE">
        <w:rPr>
          <w:rStyle w:val="FontStyle25"/>
          <w:sz w:val="28"/>
          <w:szCs w:val="28"/>
          <w:lang w:eastAsia="uk-UA"/>
        </w:rPr>
        <w:t>ЗВЕРНЕННЯ</w:t>
      </w:r>
    </w:p>
    <w:p w:rsidR="000767AE" w:rsidRPr="000767AE" w:rsidRDefault="000767AE" w:rsidP="000767AE">
      <w:pPr>
        <w:pStyle w:val="a3"/>
        <w:jc w:val="center"/>
        <w:rPr>
          <w:rStyle w:val="FontStyle25"/>
          <w:sz w:val="28"/>
          <w:szCs w:val="28"/>
          <w:lang w:eastAsia="uk-UA"/>
        </w:rPr>
      </w:pPr>
      <w:proofErr w:type="spellStart"/>
      <w:r w:rsidRPr="000767AE">
        <w:rPr>
          <w:rStyle w:val="FontStyle25"/>
          <w:sz w:val="28"/>
          <w:szCs w:val="28"/>
          <w:lang w:eastAsia="uk-UA"/>
        </w:rPr>
        <w:t>депутатів</w:t>
      </w:r>
      <w:proofErr w:type="spellEnd"/>
      <w:r w:rsidRPr="000767AE">
        <w:rPr>
          <w:rStyle w:val="FontStyle25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5"/>
          <w:sz w:val="28"/>
          <w:szCs w:val="28"/>
          <w:lang w:eastAsia="uk-UA"/>
        </w:rPr>
        <w:t>Рівненської</w:t>
      </w:r>
      <w:proofErr w:type="spellEnd"/>
      <w:r w:rsidRPr="000767AE">
        <w:rPr>
          <w:rStyle w:val="FontStyle25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5"/>
          <w:sz w:val="28"/>
          <w:szCs w:val="28"/>
          <w:lang w:eastAsia="uk-UA"/>
        </w:rPr>
        <w:t>районної</w:t>
      </w:r>
      <w:proofErr w:type="spellEnd"/>
      <w:r w:rsidRPr="000767AE">
        <w:rPr>
          <w:rStyle w:val="FontStyle25"/>
          <w:sz w:val="28"/>
          <w:szCs w:val="28"/>
          <w:lang w:eastAsia="uk-UA"/>
        </w:rPr>
        <w:t xml:space="preserve"> ради до </w:t>
      </w:r>
      <w:proofErr w:type="spellStart"/>
      <w:r w:rsidRPr="000767AE">
        <w:rPr>
          <w:rStyle w:val="FontStyle25"/>
          <w:sz w:val="28"/>
          <w:szCs w:val="28"/>
          <w:lang w:eastAsia="uk-UA"/>
        </w:rPr>
        <w:t>Верховно</w:t>
      </w:r>
      <w:proofErr w:type="gramStart"/>
      <w:r w:rsidRPr="000767AE">
        <w:rPr>
          <w:rStyle w:val="FontStyle25"/>
          <w:sz w:val="28"/>
          <w:szCs w:val="28"/>
          <w:lang w:eastAsia="uk-UA"/>
        </w:rPr>
        <w:t>ї</w:t>
      </w:r>
      <w:proofErr w:type="spellEnd"/>
      <w:r w:rsidRPr="000767AE">
        <w:rPr>
          <w:rStyle w:val="FontStyle25"/>
          <w:sz w:val="28"/>
          <w:szCs w:val="28"/>
          <w:lang w:eastAsia="uk-UA"/>
        </w:rPr>
        <w:t xml:space="preserve"> Р</w:t>
      </w:r>
      <w:proofErr w:type="gramEnd"/>
      <w:r w:rsidRPr="000767AE">
        <w:rPr>
          <w:rStyle w:val="FontStyle25"/>
          <w:sz w:val="28"/>
          <w:szCs w:val="28"/>
          <w:lang w:eastAsia="uk-UA"/>
        </w:rPr>
        <w:t xml:space="preserve">ади </w:t>
      </w:r>
      <w:proofErr w:type="spellStart"/>
      <w:r w:rsidRPr="000767AE">
        <w:rPr>
          <w:rStyle w:val="FontStyle25"/>
          <w:sz w:val="28"/>
          <w:szCs w:val="28"/>
          <w:lang w:eastAsia="uk-UA"/>
        </w:rPr>
        <w:t>України</w:t>
      </w:r>
      <w:proofErr w:type="spellEnd"/>
      <w:r w:rsidRPr="000767AE">
        <w:rPr>
          <w:rStyle w:val="FontStyle25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5"/>
          <w:sz w:val="28"/>
          <w:szCs w:val="28"/>
          <w:lang w:eastAsia="uk-UA"/>
        </w:rPr>
        <w:t>щодо</w:t>
      </w:r>
      <w:proofErr w:type="spellEnd"/>
      <w:r w:rsidRPr="000767AE">
        <w:rPr>
          <w:rStyle w:val="FontStyle25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5"/>
          <w:sz w:val="28"/>
          <w:szCs w:val="28"/>
          <w:lang w:eastAsia="uk-UA"/>
        </w:rPr>
        <w:t>скасування</w:t>
      </w:r>
      <w:proofErr w:type="spellEnd"/>
      <w:r w:rsidRPr="000767AE">
        <w:rPr>
          <w:rStyle w:val="FontStyle25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5"/>
          <w:sz w:val="28"/>
          <w:szCs w:val="28"/>
          <w:lang w:eastAsia="uk-UA"/>
        </w:rPr>
        <w:t>депутатської</w:t>
      </w:r>
      <w:proofErr w:type="spellEnd"/>
      <w:r w:rsidRPr="000767AE">
        <w:rPr>
          <w:rStyle w:val="FontStyle25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5"/>
          <w:sz w:val="28"/>
          <w:szCs w:val="28"/>
          <w:lang w:eastAsia="uk-UA"/>
        </w:rPr>
        <w:t>недоторканності</w:t>
      </w:r>
      <w:proofErr w:type="spellEnd"/>
      <w:r w:rsidRPr="000767AE">
        <w:rPr>
          <w:rStyle w:val="FontStyle25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5"/>
          <w:sz w:val="28"/>
          <w:szCs w:val="28"/>
          <w:lang w:eastAsia="uk-UA"/>
        </w:rPr>
        <w:t>народних</w:t>
      </w:r>
      <w:proofErr w:type="spellEnd"/>
      <w:r w:rsidRPr="000767AE">
        <w:rPr>
          <w:rStyle w:val="FontStyle25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5"/>
          <w:sz w:val="28"/>
          <w:szCs w:val="28"/>
          <w:lang w:eastAsia="uk-UA"/>
        </w:rPr>
        <w:t>депутатів</w:t>
      </w:r>
      <w:proofErr w:type="spellEnd"/>
      <w:r w:rsidRPr="000767AE">
        <w:rPr>
          <w:rStyle w:val="FontStyle25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5"/>
          <w:sz w:val="28"/>
          <w:szCs w:val="28"/>
          <w:lang w:eastAsia="uk-UA"/>
        </w:rPr>
        <w:t>України</w:t>
      </w:r>
      <w:proofErr w:type="spellEnd"/>
    </w:p>
    <w:p w:rsidR="000767AE" w:rsidRPr="000767AE" w:rsidRDefault="000767AE" w:rsidP="000767AE">
      <w:pPr>
        <w:pStyle w:val="a3"/>
        <w:jc w:val="center"/>
      </w:pPr>
    </w:p>
    <w:p w:rsidR="000767AE" w:rsidRPr="000767AE" w:rsidRDefault="000767AE" w:rsidP="000767AE">
      <w:pPr>
        <w:pStyle w:val="1"/>
        <w:spacing w:line="240" w:lineRule="auto"/>
        <w:ind w:firstLine="708"/>
        <w:jc w:val="both"/>
        <w:rPr>
          <w:rStyle w:val="FontStyle26"/>
          <w:b w:val="0"/>
          <w:color w:val="auto"/>
          <w:sz w:val="28"/>
          <w:szCs w:val="28"/>
          <w:lang w:eastAsia="uk-UA"/>
        </w:rPr>
      </w:pPr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Ми,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депутати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proofErr w:type="gram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Р</w:t>
      </w:r>
      <w:proofErr w:type="gram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івненської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районної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ради,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звертаємося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до Вас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з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приводу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наступного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.</w:t>
      </w:r>
    </w:p>
    <w:p w:rsidR="000767AE" w:rsidRPr="000767AE" w:rsidRDefault="000767AE" w:rsidP="000767AE">
      <w:pPr>
        <w:pStyle w:val="1"/>
        <w:spacing w:line="240" w:lineRule="auto"/>
        <w:ind w:firstLine="708"/>
        <w:jc w:val="both"/>
        <w:rPr>
          <w:rStyle w:val="FontStyle26"/>
          <w:b w:val="0"/>
          <w:color w:val="auto"/>
          <w:sz w:val="28"/>
          <w:szCs w:val="28"/>
          <w:lang w:eastAsia="uk-UA"/>
        </w:rPr>
      </w:pP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Однією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з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вимог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Революції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Гідності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було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забезпечення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proofErr w:type="gram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р</w:t>
      </w:r>
      <w:proofErr w:type="gram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івності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всіх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громадян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перед законом.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Партії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,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які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сформували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коаліцію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в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Парламенті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перед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виборами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,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запевняли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,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що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скасування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недоторканності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буде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їхнім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першочерговим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кроком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.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Проте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, </w:t>
      </w:r>
      <w:proofErr w:type="spellStart"/>
      <w:proofErr w:type="gram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п</w:t>
      </w:r>
      <w:proofErr w:type="gram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ісля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виборів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парламентські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фракції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політичних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сил,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які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брали на себе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зобов'язання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забезпечити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громадянам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України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рівні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права,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відмовилися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від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своїх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обіцянок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.</w:t>
      </w:r>
    </w:p>
    <w:p w:rsidR="000767AE" w:rsidRPr="000767AE" w:rsidRDefault="000767AE" w:rsidP="000767AE">
      <w:pPr>
        <w:pStyle w:val="1"/>
        <w:spacing w:line="240" w:lineRule="auto"/>
        <w:ind w:firstLine="708"/>
        <w:jc w:val="both"/>
        <w:rPr>
          <w:rStyle w:val="FontStyle26"/>
          <w:b w:val="0"/>
          <w:color w:val="auto"/>
          <w:sz w:val="28"/>
          <w:szCs w:val="28"/>
          <w:lang w:eastAsia="uk-UA"/>
        </w:rPr>
      </w:pP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Останні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події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у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сесійній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залі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Верховної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Ради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України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, при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розгляді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питань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з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позбавлення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депутатського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імунітету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,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дають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proofErr w:type="gram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п</w:t>
      </w:r>
      <w:proofErr w:type="gram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ідстави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стверджувати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,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що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зобов'язання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взяті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на себе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народними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депутатами у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частині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скасування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депутатської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недоторканності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, перед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своїми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виборцями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не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будуть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виконані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.</w:t>
      </w:r>
    </w:p>
    <w:p w:rsidR="000767AE" w:rsidRPr="000767AE" w:rsidRDefault="000767AE" w:rsidP="000767AE">
      <w:pPr>
        <w:pStyle w:val="1"/>
        <w:spacing w:line="240" w:lineRule="auto"/>
        <w:ind w:firstLine="708"/>
        <w:jc w:val="both"/>
        <w:rPr>
          <w:rStyle w:val="FontStyle26"/>
          <w:b w:val="0"/>
          <w:color w:val="auto"/>
          <w:sz w:val="28"/>
          <w:szCs w:val="28"/>
          <w:lang w:eastAsia="uk-UA"/>
        </w:rPr>
      </w:pPr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З метою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виконання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вимог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Революції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Гідності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та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забезпечення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рівності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всіх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громадян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України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перед законом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звертаємося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до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депутатів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Верховно</w:t>
      </w:r>
      <w:proofErr w:type="gram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ї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Р</w:t>
      </w:r>
      <w:proofErr w:type="gram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ади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України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щодо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невідкладного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винесення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на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розгляд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Верховної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Ради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питання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про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скасування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депутатської</w:t>
      </w:r>
      <w:proofErr w:type="spellEnd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 xml:space="preserve"> </w:t>
      </w:r>
      <w:proofErr w:type="spellStart"/>
      <w:r w:rsidRPr="000767AE">
        <w:rPr>
          <w:rStyle w:val="FontStyle26"/>
          <w:b w:val="0"/>
          <w:color w:val="auto"/>
          <w:sz w:val="28"/>
          <w:szCs w:val="28"/>
          <w:lang w:eastAsia="uk-UA"/>
        </w:rPr>
        <w:t>недоторканності</w:t>
      </w:r>
      <w:proofErr w:type="spellEnd"/>
    </w:p>
    <w:p w:rsidR="000767AE" w:rsidRPr="00C14198" w:rsidRDefault="000767AE" w:rsidP="000767AE">
      <w:pPr>
        <w:rPr>
          <w:lang w:eastAsia="uk-UA"/>
        </w:rPr>
      </w:pPr>
    </w:p>
    <w:p w:rsidR="000767AE" w:rsidRPr="00C14198" w:rsidRDefault="000767AE" w:rsidP="000767AE">
      <w:pPr>
        <w:rPr>
          <w:lang w:eastAsia="uk-UA"/>
        </w:rPr>
      </w:pPr>
    </w:p>
    <w:p w:rsidR="000767AE" w:rsidRPr="00C14198" w:rsidRDefault="000767AE" w:rsidP="000767AE">
      <w:pPr>
        <w:rPr>
          <w:lang w:eastAsia="uk-UA"/>
        </w:rPr>
      </w:pPr>
    </w:p>
    <w:p w:rsidR="000767AE" w:rsidRPr="00C14198" w:rsidRDefault="000767AE" w:rsidP="000767AE">
      <w:pPr>
        <w:rPr>
          <w:lang w:eastAsia="uk-UA"/>
        </w:rPr>
      </w:pPr>
    </w:p>
    <w:p w:rsidR="000767AE" w:rsidRPr="00C14198" w:rsidRDefault="000767AE" w:rsidP="000767AE">
      <w:pPr>
        <w:rPr>
          <w:lang w:eastAsia="uk-UA"/>
        </w:rPr>
      </w:pPr>
    </w:p>
    <w:p w:rsidR="000767AE" w:rsidRPr="000767AE" w:rsidRDefault="000767AE" w:rsidP="000767AE">
      <w:pPr>
        <w:pStyle w:val="a3"/>
        <w:jc w:val="center"/>
        <w:rPr>
          <w:rStyle w:val="FontStyle26"/>
          <w:b/>
          <w:sz w:val="28"/>
          <w:szCs w:val="28"/>
          <w:lang w:eastAsia="uk-UA"/>
        </w:rPr>
      </w:pPr>
      <w:r w:rsidRPr="000767AE">
        <w:rPr>
          <w:rStyle w:val="FontStyle26"/>
          <w:sz w:val="28"/>
          <w:szCs w:val="28"/>
          <w:lang w:eastAsia="uk-UA"/>
        </w:rPr>
        <w:t xml:space="preserve">                                                 СХВАЛЕНО</w:t>
      </w:r>
    </w:p>
    <w:p w:rsidR="000767AE" w:rsidRPr="000767AE" w:rsidRDefault="00C14198" w:rsidP="00C141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485">
        <w:rPr>
          <w:rStyle w:val="FontStyle26"/>
          <w:sz w:val="28"/>
          <w:szCs w:val="28"/>
          <w:lang w:eastAsia="uk-UA"/>
        </w:rPr>
        <w:t xml:space="preserve">                                                                          </w:t>
      </w:r>
      <w:proofErr w:type="spellStart"/>
      <w:proofErr w:type="gramStart"/>
      <w:r w:rsidR="000767AE" w:rsidRPr="000767AE">
        <w:rPr>
          <w:rStyle w:val="FontStyle26"/>
          <w:sz w:val="28"/>
          <w:szCs w:val="28"/>
          <w:lang w:eastAsia="uk-UA"/>
        </w:rPr>
        <w:t>Р</w:t>
      </w:r>
      <w:proofErr w:type="gramEnd"/>
      <w:r w:rsidR="000767AE" w:rsidRPr="000767AE">
        <w:rPr>
          <w:rStyle w:val="FontStyle26"/>
          <w:sz w:val="28"/>
          <w:szCs w:val="28"/>
          <w:lang w:eastAsia="uk-UA"/>
        </w:rPr>
        <w:t>ішення</w:t>
      </w:r>
      <w:proofErr w:type="spellEnd"/>
      <w:r w:rsidR="000767AE" w:rsidRPr="000767AE">
        <w:rPr>
          <w:rStyle w:val="FontStyle26"/>
          <w:sz w:val="28"/>
          <w:szCs w:val="28"/>
          <w:lang w:eastAsia="uk-UA"/>
        </w:rPr>
        <w:t xml:space="preserve"> </w:t>
      </w:r>
      <w:proofErr w:type="spellStart"/>
      <w:r w:rsidR="000767AE" w:rsidRPr="000767AE">
        <w:rPr>
          <w:rStyle w:val="FontStyle26"/>
          <w:sz w:val="28"/>
          <w:szCs w:val="28"/>
          <w:lang w:eastAsia="uk-UA"/>
        </w:rPr>
        <w:t>Рівненської</w:t>
      </w:r>
      <w:proofErr w:type="spellEnd"/>
      <w:r w:rsidR="000767AE" w:rsidRPr="000767AE">
        <w:rPr>
          <w:rStyle w:val="FontStyle26"/>
          <w:sz w:val="28"/>
          <w:szCs w:val="28"/>
          <w:lang w:eastAsia="uk-UA"/>
        </w:rPr>
        <w:t xml:space="preserve"> </w:t>
      </w:r>
      <w:proofErr w:type="spellStart"/>
      <w:r w:rsidR="000767AE" w:rsidRPr="000767AE">
        <w:rPr>
          <w:rStyle w:val="FontStyle26"/>
          <w:sz w:val="28"/>
          <w:szCs w:val="28"/>
          <w:lang w:eastAsia="uk-UA"/>
        </w:rPr>
        <w:t>районної</w:t>
      </w:r>
      <w:proofErr w:type="spellEnd"/>
      <w:r w:rsidR="000767AE" w:rsidRPr="000767AE">
        <w:rPr>
          <w:rStyle w:val="FontStyle26"/>
          <w:sz w:val="28"/>
          <w:szCs w:val="28"/>
          <w:lang w:eastAsia="uk-UA"/>
        </w:rPr>
        <w:t xml:space="preserve"> </w:t>
      </w:r>
    </w:p>
    <w:p w:rsidR="000767AE" w:rsidRPr="000767AE" w:rsidRDefault="00C14198" w:rsidP="000767AE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15485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0767AE" w:rsidRPr="000767AE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0767AE" w:rsidRPr="000767AE">
        <w:rPr>
          <w:rFonts w:ascii="Times New Roman" w:hAnsi="Times New Roman" w:cs="Times New Roman"/>
          <w:sz w:val="28"/>
          <w:szCs w:val="28"/>
        </w:rPr>
        <w:t xml:space="preserve"> 03 </w:t>
      </w:r>
      <w:proofErr w:type="spellStart"/>
      <w:r w:rsidR="000767AE" w:rsidRPr="000767AE">
        <w:rPr>
          <w:rFonts w:ascii="Times New Roman" w:hAnsi="Times New Roman" w:cs="Times New Roman"/>
          <w:sz w:val="28"/>
          <w:szCs w:val="28"/>
        </w:rPr>
        <w:t>серпня</w:t>
      </w:r>
      <w:proofErr w:type="spellEnd"/>
      <w:r w:rsidR="000767AE" w:rsidRPr="000767AE">
        <w:rPr>
          <w:rFonts w:ascii="Times New Roman" w:hAnsi="Times New Roman" w:cs="Times New Roman"/>
          <w:sz w:val="28"/>
          <w:szCs w:val="28"/>
        </w:rPr>
        <w:t xml:space="preserve"> 2017 року № 435</w:t>
      </w:r>
    </w:p>
    <w:p w:rsidR="000767AE" w:rsidRPr="000767AE" w:rsidRDefault="000767AE" w:rsidP="000767A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767AE" w:rsidRPr="00615485" w:rsidRDefault="000767AE" w:rsidP="009F47E8">
      <w:pPr>
        <w:tabs>
          <w:tab w:val="left" w:pos="1140"/>
        </w:tabs>
      </w:pPr>
    </w:p>
    <w:p w:rsidR="000767AE" w:rsidRPr="000767AE" w:rsidRDefault="000767AE" w:rsidP="009F47E8">
      <w:pPr>
        <w:tabs>
          <w:tab w:val="left" w:pos="1140"/>
        </w:tabs>
      </w:pPr>
    </w:p>
    <w:p w:rsidR="000767AE" w:rsidRPr="000767AE" w:rsidRDefault="000767AE" w:rsidP="009F47E8">
      <w:pPr>
        <w:tabs>
          <w:tab w:val="left" w:pos="1140"/>
        </w:tabs>
      </w:pPr>
    </w:p>
    <w:sectPr w:rsidR="000767AE" w:rsidRPr="000767AE" w:rsidSect="009F47E8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47E8"/>
    <w:rsid w:val="000767AE"/>
    <w:rsid w:val="000E6E2E"/>
    <w:rsid w:val="000E74D8"/>
    <w:rsid w:val="001D6DA4"/>
    <w:rsid w:val="002E1310"/>
    <w:rsid w:val="002E483C"/>
    <w:rsid w:val="00402362"/>
    <w:rsid w:val="0046662B"/>
    <w:rsid w:val="00615485"/>
    <w:rsid w:val="006212D1"/>
    <w:rsid w:val="00764E51"/>
    <w:rsid w:val="009F47E8"/>
    <w:rsid w:val="009F5978"/>
    <w:rsid w:val="00C14198"/>
    <w:rsid w:val="00D74E7D"/>
    <w:rsid w:val="00EC6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7E8"/>
  </w:style>
  <w:style w:type="paragraph" w:styleId="1">
    <w:name w:val="heading 1"/>
    <w:basedOn w:val="a"/>
    <w:next w:val="a"/>
    <w:link w:val="10"/>
    <w:uiPriority w:val="9"/>
    <w:qFormat/>
    <w:rsid w:val="000767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47E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F47E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F4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47E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9F47E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Абзац списка1"/>
    <w:basedOn w:val="a"/>
    <w:uiPriority w:val="99"/>
    <w:rsid w:val="009F47E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0767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25">
    <w:name w:val="Font Style25"/>
    <w:basedOn w:val="a0"/>
    <w:uiPriority w:val="99"/>
    <w:rsid w:val="000767A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6">
    <w:name w:val="Font Style26"/>
    <w:basedOn w:val="a0"/>
    <w:uiPriority w:val="99"/>
    <w:rsid w:val="000767A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423</Words>
  <Characters>2415</Characters>
  <Application>Microsoft Office Word</Application>
  <DocSecurity>0</DocSecurity>
  <Lines>20</Lines>
  <Paragraphs>5</Paragraphs>
  <ScaleCrop>false</ScaleCrop>
  <Company>Microsoft</Company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11</cp:revision>
  <cp:lastPrinted>2017-10-23T08:53:00Z</cp:lastPrinted>
  <dcterms:created xsi:type="dcterms:W3CDTF">2017-09-19T12:37:00Z</dcterms:created>
  <dcterms:modified xsi:type="dcterms:W3CDTF">2017-10-27T08:17:00Z</dcterms:modified>
</cp:coreProperties>
</file>