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8B1" w:rsidRDefault="00D138B1" w:rsidP="00D138B1">
      <w:pPr>
        <w:jc w:val="center"/>
        <w:rPr>
          <w:color w:val="FFFFFF"/>
        </w:rPr>
      </w:pPr>
    </w:p>
    <w:p w:rsidR="00727DE5" w:rsidRDefault="00727DE5" w:rsidP="00727DE5">
      <w:pPr>
        <w:jc w:val="center"/>
        <w:rPr>
          <w:color w:val="FFFFFF"/>
        </w:rPr>
      </w:pPr>
      <w:r>
        <w:rPr>
          <w:noProof/>
          <w:color w:val="FFFFFF"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Україна</w:t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Черняхівська районна  рада</w:t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Розпорядження</w:t>
      </w:r>
    </w:p>
    <w:p w:rsidR="00727DE5" w:rsidRDefault="00727DE5" w:rsidP="00727DE5">
      <w:pPr>
        <w:jc w:val="center"/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 xml:space="preserve">голови районної ради  </w:t>
      </w:r>
    </w:p>
    <w:p w:rsidR="00727DE5" w:rsidRPr="00A36D3D" w:rsidRDefault="00727DE5" w:rsidP="00727DE5">
      <w:pPr>
        <w:rPr>
          <w:b/>
          <w:bCs/>
          <w:sz w:val="28"/>
          <w:lang w:val="uk-UA"/>
        </w:rPr>
      </w:pPr>
    </w:p>
    <w:p w:rsidR="00727DE5" w:rsidRPr="00A36D3D" w:rsidRDefault="00727DE5" w:rsidP="00727DE5">
      <w:pPr>
        <w:jc w:val="center"/>
        <w:rPr>
          <w:b/>
          <w:bCs/>
          <w:sz w:val="28"/>
          <w:lang w:val="uk-UA"/>
        </w:rPr>
      </w:pPr>
    </w:p>
    <w:p w:rsidR="00727DE5" w:rsidRDefault="00727DE5" w:rsidP="00727DE5">
      <w:pPr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>від</w:t>
      </w:r>
      <w:r w:rsidR="00A55665">
        <w:rPr>
          <w:bCs/>
          <w:sz w:val="28"/>
          <w:lang w:val="uk-UA"/>
        </w:rPr>
        <w:t xml:space="preserve"> </w:t>
      </w:r>
      <w:r w:rsidR="00816593">
        <w:rPr>
          <w:bCs/>
          <w:sz w:val="28"/>
          <w:lang w:val="uk-UA"/>
        </w:rPr>
        <w:t>09</w:t>
      </w:r>
      <w:r w:rsidR="004B049B">
        <w:rPr>
          <w:bCs/>
          <w:sz w:val="28"/>
          <w:lang w:val="uk-UA"/>
        </w:rPr>
        <w:t>.11.2</w:t>
      </w:r>
      <w:r>
        <w:rPr>
          <w:bCs/>
          <w:sz w:val="28"/>
          <w:lang w:val="uk-UA"/>
        </w:rPr>
        <w:t>018 р.  №</w:t>
      </w:r>
      <w:r w:rsidR="00F10381">
        <w:rPr>
          <w:bCs/>
          <w:sz w:val="28"/>
          <w:lang w:val="uk-UA"/>
        </w:rPr>
        <w:t xml:space="preserve"> </w:t>
      </w:r>
      <w:r w:rsidR="004B049B">
        <w:rPr>
          <w:bCs/>
          <w:sz w:val="28"/>
          <w:lang w:val="uk-UA"/>
        </w:rPr>
        <w:t>_____</w:t>
      </w:r>
      <w:r>
        <w:rPr>
          <w:bCs/>
          <w:sz w:val="28"/>
          <w:lang w:val="uk-UA"/>
        </w:rPr>
        <w:t xml:space="preserve"> </w:t>
      </w:r>
    </w:p>
    <w:p w:rsidR="00CA4D28" w:rsidRDefault="00CA4D28" w:rsidP="00D138B1">
      <w:pPr>
        <w:rPr>
          <w:lang w:val="uk-UA"/>
        </w:rPr>
      </w:pPr>
    </w:p>
    <w:p w:rsidR="00A55665" w:rsidRDefault="00A55665" w:rsidP="00A55665">
      <w:pPr>
        <w:rPr>
          <w:lang w:val="uk-UA"/>
        </w:rPr>
      </w:pPr>
    </w:p>
    <w:p w:rsidR="004B049B" w:rsidRDefault="004B049B" w:rsidP="004B049B">
      <w:pPr>
        <w:rPr>
          <w:sz w:val="28"/>
          <w:lang w:val="uk-UA"/>
        </w:rPr>
      </w:pPr>
      <w:r>
        <w:rPr>
          <w:sz w:val="28"/>
          <w:lang w:val="uk-UA"/>
        </w:rPr>
        <w:t xml:space="preserve">Про заходи щодо врегулювання </w:t>
      </w:r>
    </w:p>
    <w:p w:rsidR="004B049B" w:rsidRDefault="004B049B" w:rsidP="004B049B">
      <w:pPr>
        <w:rPr>
          <w:sz w:val="28"/>
          <w:lang w:val="uk-UA"/>
        </w:rPr>
      </w:pPr>
      <w:r>
        <w:rPr>
          <w:sz w:val="28"/>
          <w:lang w:val="uk-UA"/>
        </w:rPr>
        <w:t>конфлікту інтересів</w:t>
      </w:r>
    </w:p>
    <w:p w:rsidR="004B049B" w:rsidRDefault="004B049B" w:rsidP="004B049B">
      <w:pPr>
        <w:rPr>
          <w:sz w:val="28"/>
          <w:lang w:val="uk-UA"/>
        </w:rPr>
      </w:pPr>
    </w:p>
    <w:p w:rsidR="004B049B" w:rsidRDefault="004B049B" w:rsidP="004B049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Відповідно  до ст.55 Закону України «Про місцеве самоврядування в Україні», ст. 28, 29, 33  Закону України «Про запобігання корупції», розглянувши повідомлення головного лікаря КНП «Центр ПМСД»  </w:t>
      </w:r>
      <w:proofErr w:type="spellStart"/>
      <w:r>
        <w:rPr>
          <w:sz w:val="28"/>
          <w:lang w:val="uk-UA"/>
        </w:rPr>
        <w:t>Виговської</w:t>
      </w:r>
      <w:proofErr w:type="spellEnd"/>
      <w:r>
        <w:rPr>
          <w:sz w:val="28"/>
          <w:lang w:val="uk-UA"/>
        </w:rPr>
        <w:t xml:space="preserve"> А.М. про  можливий конфлікт інтересів з чоловіком </w:t>
      </w:r>
      <w:r w:rsidR="00816593">
        <w:rPr>
          <w:sz w:val="28"/>
          <w:lang w:val="uk-UA"/>
        </w:rPr>
        <w:t xml:space="preserve">       </w:t>
      </w:r>
      <w:r>
        <w:rPr>
          <w:sz w:val="28"/>
          <w:lang w:val="uk-UA"/>
        </w:rPr>
        <w:t xml:space="preserve">Виговським  </w:t>
      </w:r>
      <w:r w:rsidR="00816593">
        <w:rPr>
          <w:sz w:val="28"/>
          <w:lang w:val="uk-UA"/>
        </w:rPr>
        <w:t>І</w:t>
      </w:r>
      <w:r w:rsidR="00AD1BD2">
        <w:rPr>
          <w:sz w:val="28"/>
          <w:lang w:val="uk-UA"/>
        </w:rPr>
        <w:t xml:space="preserve">горем Миколайовичем, який працює  на підприємстві </w:t>
      </w:r>
      <w:r>
        <w:rPr>
          <w:sz w:val="28"/>
          <w:lang w:val="uk-UA"/>
        </w:rPr>
        <w:t xml:space="preserve"> лікарем</w:t>
      </w:r>
      <w:r w:rsidR="00AD1BD2">
        <w:rPr>
          <w:sz w:val="28"/>
          <w:lang w:val="uk-UA"/>
        </w:rPr>
        <w:t xml:space="preserve"> загальної практики сімейної медицини з 01.11.2018 р.</w:t>
      </w:r>
      <w:r>
        <w:rPr>
          <w:sz w:val="28"/>
          <w:lang w:val="uk-UA"/>
        </w:rPr>
        <w:t>, та враховуючи те, що</w:t>
      </w:r>
      <w:r>
        <w:rPr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усунення головного лікаря </w:t>
      </w:r>
      <w:proofErr w:type="spellStart"/>
      <w:r>
        <w:rPr>
          <w:color w:val="000000"/>
          <w:sz w:val="28"/>
          <w:szCs w:val="28"/>
          <w:lang w:val="uk-UA" w:eastAsia="uk-UA"/>
        </w:rPr>
        <w:t>Виговської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А.М. від виконання завдання, вчинення дій, прийняття рішення чи участі в його прийнятті в умовах реального чи потенційного конфлікту інтересів, обмеження її доступу до інформації чи перегляд її повноважень є неможливим, а підстави для переведення на іншу посаду або звільнення відсутні, а також те, що </w:t>
      </w:r>
      <w:proofErr w:type="spellStart"/>
      <w:r>
        <w:rPr>
          <w:color w:val="000000"/>
          <w:sz w:val="28"/>
          <w:szCs w:val="28"/>
          <w:lang w:val="uk-UA" w:eastAsia="uk-UA"/>
        </w:rPr>
        <w:t>Виговською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А.М. не було надано  </w:t>
      </w:r>
      <w:r>
        <w:rPr>
          <w:color w:val="000000"/>
          <w:sz w:val="28"/>
          <w:szCs w:val="28"/>
          <w:shd w:val="clear" w:color="auto" w:fill="FFFFFF"/>
          <w:lang w:val="uk-UA"/>
        </w:rPr>
        <w:t>підтверджуючих документів про самостійне вжиття заходів щодо врегулювання конфлікту інтересів шляхом позбавлення відповідного приватного інтересу</w:t>
      </w:r>
      <w:r>
        <w:rPr>
          <w:sz w:val="28"/>
          <w:lang w:val="uk-UA"/>
        </w:rPr>
        <w:t>:</w:t>
      </w:r>
    </w:p>
    <w:p w:rsidR="004B049B" w:rsidRDefault="004B049B" w:rsidP="004B049B">
      <w:pPr>
        <w:ind w:firstLine="708"/>
        <w:jc w:val="both"/>
        <w:rPr>
          <w:sz w:val="28"/>
          <w:lang w:val="uk-UA"/>
        </w:rPr>
      </w:pPr>
    </w:p>
    <w:p w:rsidR="004B049B" w:rsidRDefault="004B049B" w:rsidP="004B049B">
      <w:pPr>
        <w:numPr>
          <w:ilvl w:val="0"/>
          <w:numId w:val="5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Запровадити зовнішній контроль за здійсненням службових повноважень головним лікарем комунального некомерційного підприємства «Центр первинної медико-санітарної допомоги» Черняхівської районної ради  </w:t>
      </w:r>
      <w:proofErr w:type="spellStart"/>
      <w:r>
        <w:rPr>
          <w:sz w:val="28"/>
          <w:szCs w:val="28"/>
          <w:lang w:val="uk-UA"/>
        </w:rPr>
        <w:t>Виговською</w:t>
      </w:r>
      <w:proofErr w:type="spellEnd"/>
      <w:r>
        <w:rPr>
          <w:sz w:val="28"/>
          <w:szCs w:val="28"/>
          <w:lang w:val="uk-UA"/>
        </w:rPr>
        <w:t xml:space="preserve"> Аллою Миколаївною  у формі перевірки </w:t>
      </w:r>
      <w:r>
        <w:rPr>
          <w:color w:val="000000"/>
          <w:sz w:val="28"/>
          <w:szCs w:val="28"/>
          <w:shd w:val="clear" w:color="auto" w:fill="FFFFFF"/>
          <w:lang w:val="uk-UA"/>
        </w:rPr>
        <w:t>вчинення нею дій, змісту рішень чи проектів рішень, що приймаються або розробляються  з питань, пов’язаних із предметом конфлікту інтересів.</w:t>
      </w:r>
    </w:p>
    <w:p w:rsidR="004B049B" w:rsidRDefault="004B049B" w:rsidP="004B049B">
      <w:pPr>
        <w:ind w:left="705"/>
        <w:jc w:val="both"/>
        <w:rPr>
          <w:sz w:val="28"/>
          <w:szCs w:val="28"/>
          <w:lang w:val="uk-UA"/>
        </w:rPr>
      </w:pPr>
    </w:p>
    <w:p w:rsidR="004B049B" w:rsidRPr="002B4F8F" w:rsidRDefault="004B049B" w:rsidP="004B049B">
      <w:pPr>
        <w:numPr>
          <w:ilvl w:val="0"/>
          <w:numId w:val="5"/>
        </w:numPr>
        <w:ind w:left="0" w:firstLine="705"/>
        <w:jc w:val="both"/>
        <w:rPr>
          <w:sz w:val="28"/>
          <w:lang w:val="uk-UA"/>
        </w:rPr>
      </w:pPr>
      <w:r w:rsidRPr="002B4F8F">
        <w:rPr>
          <w:sz w:val="28"/>
          <w:lang w:val="uk-UA"/>
        </w:rPr>
        <w:t xml:space="preserve">Функції по здійсненню зовнішнього контролю </w:t>
      </w:r>
      <w:r w:rsidRPr="002B4F8F">
        <w:rPr>
          <w:sz w:val="28"/>
          <w:szCs w:val="28"/>
          <w:lang w:val="uk-UA"/>
        </w:rPr>
        <w:t xml:space="preserve">за здійсненням службових повноважень головним лікарем КПН «Центр ПМСД» </w:t>
      </w:r>
      <w:r w:rsidR="00816593">
        <w:rPr>
          <w:sz w:val="28"/>
          <w:szCs w:val="28"/>
          <w:lang w:val="uk-UA"/>
        </w:rPr>
        <w:t xml:space="preserve"> </w:t>
      </w:r>
      <w:proofErr w:type="spellStart"/>
      <w:r w:rsidRPr="002B4F8F">
        <w:rPr>
          <w:sz w:val="28"/>
          <w:szCs w:val="28"/>
          <w:lang w:val="uk-UA"/>
        </w:rPr>
        <w:t>Виговською</w:t>
      </w:r>
      <w:proofErr w:type="spellEnd"/>
      <w:r w:rsidRPr="002B4F8F">
        <w:rPr>
          <w:sz w:val="28"/>
          <w:szCs w:val="28"/>
          <w:lang w:val="uk-UA"/>
        </w:rPr>
        <w:t xml:space="preserve"> А.М. покласти на відповідну комісію, </w:t>
      </w:r>
      <w:r w:rsidR="00AD1BD2">
        <w:rPr>
          <w:sz w:val="28"/>
          <w:szCs w:val="28"/>
          <w:lang w:val="uk-UA"/>
        </w:rPr>
        <w:t>утворену на підставі розпорядження</w:t>
      </w:r>
      <w:r w:rsidR="002B4F8F" w:rsidRPr="002B4F8F">
        <w:rPr>
          <w:sz w:val="28"/>
          <w:szCs w:val="28"/>
          <w:lang w:val="uk-UA"/>
        </w:rPr>
        <w:t xml:space="preserve"> голови районної ради від 05.11.2018 р. № 12</w:t>
      </w:r>
      <w:r w:rsidR="00816593">
        <w:rPr>
          <w:sz w:val="28"/>
          <w:szCs w:val="28"/>
          <w:lang w:val="uk-UA"/>
        </w:rPr>
        <w:t>4</w:t>
      </w:r>
      <w:r w:rsidR="002B4F8F">
        <w:rPr>
          <w:sz w:val="28"/>
          <w:szCs w:val="28"/>
          <w:lang w:val="uk-UA"/>
        </w:rPr>
        <w:t>.</w:t>
      </w:r>
    </w:p>
    <w:p w:rsidR="002B4F8F" w:rsidRDefault="002B4F8F" w:rsidP="002B4F8F">
      <w:pPr>
        <w:pStyle w:val="a5"/>
        <w:rPr>
          <w:sz w:val="28"/>
          <w:lang w:val="uk-UA"/>
        </w:rPr>
      </w:pPr>
    </w:p>
    <w:p w:rsidR="001F02F6" w:rsidRDefault="001F02F6" w:rsidP="002B4F8F">
      <w:pPr>
        <w:pStyle w:val="a5"/>
        <w:rPr>
          <w:sz w:val="28"/>
          <w:lang w:val="uk-UA"/>
        </w:rPr>
      </w:pPr>
    </w:p>
    <w:p w:rsidR="001F02F6" w:rsidRDefault="001F02F6" w:rsidP="002B4F8F">
      <w:pPr>
        <w:pStyle w:val="a5"/>
        <w:rPr>
          <w:sz w:val="28"/>
          <w:lang w:val="uk-UA"/>
        </w:rPr>
      </w:pPr>
    </w:p>
    <w:p w:rsidR="001F02F6" w:rsidRDefault="001F02F6" w:rsidP="002B4F8F">
      <w:pPr>
        <w:pStyle w:val="a5"/>
        <w:rPr>
          <w:sz w:val="28"/>
          <w:lang w:val="uk-UA"/>
        </w:rPr>
      </w:pPr>
    </w:p>
    <w:p w:rsidR="004B049B" w:rsidRPr="002B4F8F" w:rsidRDefault="004B049B" w:rsidP="002B4F8F">
      <w:pPr>
        <w:numPr>
          <w:ilvl w:val="0"/>
          <w:numId w:val="5"/>
        </w:numPr>
        <w:ind w:left="0" w:firstLine="705"/>
        <w:jc w:val="both"/>
        <w:rPr>
          <w:sz w:val="28"/>
          <w:lang w:val="uk-UA"/>
        </w:rPr>
      </w:pPr>
      <w:r w:rsidRPr="002B4F8F">
        <w:rPr>
          <w:sz w:val="28"/>
          <w:lang w:val="uk-UA"/>
        </w:rPr>
        <w:lastRenderedPageBreak/>
        <w:t>Зобов’язати комісію:</w:t>
      </w:r>
    </w:p>
    <w:p w:rsidR="004B049B" w:rsidRDefault="004B049B" w:rsidP="004B049B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по закінченню календарного місяця проводити перевірку здійснення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головним лікарем </w:t>
      </w:r>
      <w:r w:rsidR="002B4F8F">
        <w:rPr>
          <w:color w:val="000000"/>
          <w:sz w:val="28"/>
          <w:szCs w:val="28"/>
          <w:shd w:val="clear" w:color="auto" w:fill="FFFFFF"/>
          <w:lang w:val="uk-UA"/>
        </w:rPr>
        <w:t xml:space="preserve">КНП «Центр ПМСД» </w:t>
      </w:r>
      <w:proofErr w:type="spellStart"/>
      <w:r w:rsidR="002B4F8F">
        <w:rPr>
          <w:color w:val="000000"/>
          <w:sz w:val="28"/>
          <w:szCs w:val="28"/>
          <w:shd w:val="clear" w:color="auto" w:fill="FFFFFF"/>
          <w:lang w:val="uk-UA"/>
        </w:rPr>
        <w:t>Виговською</w:t>
      </w:r>
      <w:proofErr w:type="spellEnd"/>
      <w:r w:rsidR="002B4F8F">
        <w:rPr>
          <w:color w:val="000000"/>
          <w:sz w:val="28"/>
          <w:szCs w:val="28"/>
          <w:shd w:val="clear" w:color="auto" w:fill="FFFFFF"/>
          <w:lang w:val="uk-UA"/>
        </w:rPr>
        <w:t xml:space="preserve"> А.М.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дій, змісту рішень чи проектів рішень, що приймаються або розробляються </w:t>
      </w:r>
      <w:r w:rsidR="002B4F8F">
        <w:rPr>
          <w:color w:val="000000"/>
          <w:sz w:val="28"/>
          <w:szCs w:val="28"/>
          <w:shd w:val="clear" w:color="auto" w:fill="FFFFFF"/>
          <w:lang w:val="uk-UA"/>
        </w:rPr>
        <w:t>нею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з питань, пов’язаних із предметом конфлікту інтересів</w:t>
      </w:r>
      <w:r>
        <w:rPr>
          <w:sz w:val="28"/>
          <w:szCs w:val="28"/>
          <w:lang w:val="uk-UA"/>
        </w:rPr>
        <w:t>;</w:t>
      </w:r>
    </w:p>
    <w:p w:rsidR="004B049B" w:rsidRDefault="004B049B" w:rsidP="004B049B">
      <w:pPr>
        <w:ind w:firstLine="705"/>
        <w:jc w:val="both"/>
        <w:rPr>
          <w:sz w:val="28"/>
          <w:lang w:val="uk-UA"/>
        </w:rPr>
      </w:pPr>
      <w:r>
        <w:rPr>
          <w:sz w:val="28"/>
          <w:lang w:val="uk-UA"/>
        </w:rPr>
        <w:t>- щомісячно до 5 числа подавати голові Черняхівської районної ради, а у разі його відсутності  - заступнику голови районної ради, письмовий звіт про результати перевірки;</w:t>
      </w:r>
    </w:p>
    <w:p w:rsidR="004B049B" w:rsidRDefault="004B049B" w:rsidP="004B049B">
      <w:pPr>
        <w:ind w:firstLine="70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негайно повідомляти голову Черняхівської районної ради, а у разі його відсутності  - заступника голови районної ради, про факти порушень Закону  України «Про запобігання корупції», виявлені в ході перевірки, які стосуються предмету конфлікту інтересів. </w:t>
      </w:r>
    </w:p>
    <w:p w:rsidR="004B049B" w:rsidRDefault="004B049B" w:rsidP="004B049B">
      <w:pPr>
        <w:ind w:firstLine="705"/>
        <w:jc w:val="both"/>
        <w:rPr>
          <w:sz w:val="28"/>
          <w:lang w:val="uk-UA"/>
        </w:rPr>
      </w:pPr>
    </w:p>
    <w:p w:rsidR="004B049B" w:rsidRDefault="004B049B" w:rsidP="004B049B">
      <w:pPr>
        <w:numPr>
          <w:ilvl w:val="0"/>
          <w:numId w:val="5"/>
        </w:numPr>
        <w:ind w:left="0" w:firstLine="70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Зобов’язати головного лікаря </w:t>
      </w:r>
      <w:r w:rsidR="002B4F8F">
        <w:rPr>
          <w:sz w:val="28"/>
          <w:lang w:val="uk-UA"/>
        </w:rPr>
        <w:t xml:space="preserve">КНП «Центр ПМСД» </w:t>
      </w:r>
      <w:proofErr w:type="spellStart"/>
      <w:r w:rsidR="002B4F8F">
        <w:rPr>
          <w:sz w:val="28"/>
          <w:lang w:val="uk-UA"/>
        </w:rPr>
        <w:t>Виговську</w:t>
      </w:r>
      <w:proofErr w:type="spellEnd"/>
      <w:r w:rsidR="002B4F8F">
        <w:rPr>
          <w:sz w:val="28"/>
          <w:lang w:val="uk-UA"/>
        </w:rPr>
        <w:t xml:space="preserve"> А.М.</w:t>
      </w:r>
      <w:r>
        <w:rPr>
          <w:sz w:val="28"/>
          <w:lang w:val="uk-UA"/>
        </w:rPr>
        <w:t>:</w:t>
      </w:r>
    </w:p>
    <w:p w:rsidR="004B049B" w:rsidRDefault="004B049B" w:rsidP="004B049B">
      <w:pPr>
        <w:pStyle w:val="rvps2"/>
        <w:shd w:val="clear" w:color="auto" w:fill="FFFFFF"/>
        <w:spacing w:before="0" w:beforeAutospacing="0" w:after="0" w:afterAutospacing="0"/>
        <w:ind w:firstLine="705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вживати заходів щодо недопущення виникнення реального, потенційного конфлікту інтересів;</w:t>
      </w:r>
    </w:p>
    <w:p w:rsidR="004B049B" w:rsidRDefault="004B049B" w:rsidP="004B049B">
      <w:pPr>
        <w:pStyle w:val="rvps2"/>
        <w:shd w:val="clear" w:color="auto" w:fill="FFFFFF"/>
        <w:spacing w:before="0" w:beforeAutospacing="0" w:after="0" w:afterAutospacing="0"/>
        <w:ind w:firstLine="705"/>
        <w:jc w:val="both"/>
        <w:textAlignment w:val="baseline"/>
        <w:rPr>
          <w:color w:val="000000"/>
          <w:sz w:val="28"/>
          <w:szCs w:val="28"/>
        </w:rPr>
      </w:pPr>
      <w:bookmarkStart w:id="0" w:name="n362"/>
      <w:bookmarkStart w:id="1" w:name="n363"/>
      <w:bookmarkEnd w:id="0"/>
      <w:bookmarkEnd w:id="1"/>
      <w:r>
        <w:rPr>
          <w:color w:val="000000"/>
          <w:sz w:val="28"/>
          <w:szCs w:val="28"/>
        </w:rPr>
        <w:t>-  не вчиняти дій та не приймати рішень в умовах реального конфлікту інтересів;</w:t>
      </w:r>
    </w:p>
    <w:p w:rsidR="004B049B" w:rsidRDefault="004B049B" w:rsidP="004B049B">
      <w:pPr>
        <w:pStyle w:val="rvps2"/>
        <w:shd w:val="clear" w:color="auto" w:fill="FFFFFF"/>
        <w:spacing w:before="0" w:beforeAutospacing="0" w:after="0" w:afterAutospacing="0"/>
        <w:ind w:firstLine="705"/>
        <w:jc w:val="both"/>
        <w:textAlignment w:val="baseline"/>
        <w:rPr>
          <w:color w:val="000000"/>
          <w:sz w:val="28"/>
          <w:szCs w:val="28"/>
        </w:rPr>
      </w:pPr>
      <w:bookmarkStart w:id="2" w:name="n364"/>
      <w:bookmarkEnd w:id="2"/>
      <w:r>
        <w:rPr>
          <w:color w:val="000000"/>
          <w:sz w:val="28"/>
          <w:szCs w:val="28"/>
        </w:rPr>
        <w:t>- вживати заходів щодо врегулювання реального чи потенційного конфлікту інтересів;</w:t>
      </w:r>
    </w:p>
    <w:p w:rsidR="004B049B" w:rsidRDefault="004B049B" w:rsidP="004B049B">
      <w:pPr>
        <w:pStyle w:val="rvps2"/>
        <w:shd w:val="clear" w:color="auto" w:fill="FFFFFF"/>
        <w:spacing w:before="0" w:beforeAutospacing="0" w:after="0" w:afterAutospacing="0"/>
        <w:ind w:firstLine="705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надавати комісії  щомісячно до 3 числа копії документів, що н</w:t>
      </w:r>
      <w:r w:rsidR="00267A0F">
        <w:rPr>
          <w:color w:val="000000"/>
          <w:sz w:val="28"/>
          <w:szCs w:val="28"/>
        </w:rPr>
        <w:t>ею</w:t>
      </w:r>
      <w:r>
        <w:rPr>
          <w:color w:val="000000"/>
          <w:sz w:val="28"/>
          <w:szCs w:val="28"/>
        </w:rPr>
        <w:t xml:space="preserve"> приймаються та стосуються предмету конфлікту інтересів.</w:t>
      </w:r>
    </w:p>
    <w:p w:rsidR="004B049B" w:rsidRDefault="004B049B" w:rsidP="004B049B">
      <w:pPr>
        <w:pStyle w:val="rvps2"/>
        <w:shd w:val="clear" w:color="auto" w:fill="FFFFFF"/>
        <w:spacing w:before="0" w:beforeAutospacing="0" w:after="0" w:afterAutospacing="0"/>
        <w:ind w:firstLine="705"/>
        <w:jc w:val="both"/>
        <w:textAlignment w:val="baseline"/>
        <w:rPr>
          <w:color w:val="000000"/>
          <w:sz w:val="28"/>
          <w:szCs w:val="28"/>
        </w:rPr>
      </w:pPr>
    </w:p>
    <w:p w:rsidR="004B049B" w:rsidRDefault="004B049B" w:rsidP="004B049B">
      <w:pPr>
        <w:pStyle w:val="rvps2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5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Ознайомити з даним розпорядженням головного лікаря </w:t>
      </w:r>
      <w:r w:rsidR="00267A0F">
        <w:rPr>
          <w:color w:val="000000"/>
          <w:sz w:val="28"/>
          <w:szCs w:val="28"/>
        </w:rPr>
        <w:t xml:space="preserve">КНП «Центр ПМСД» </w:t>
      </w:r>
      <w:proofErr w:type="spellStart"/>
      <w:r w:rsidR="00267A0F">
        <w:rPr>
          <w:color w:val="000000"/>
          <w:sz w:val="28"/>
          <w:szCs w:val="28"/>
        </w:rPr>
        <w:t>Виговську</w:t>
      </w:r>
      <w:proofErr w:type="spellEnd"/>
      <w:r w:rsidR="00267A0F">
        <w:rPr>
          <w:color w:val="000000"/>
          <w:sz w:val="28"/>
          <w:szCs w:val="28"/>
        </w:rPr>
        <w:t xml:space="preserve"> А.М.</w:t>
      </w:r>
      <w:r>
        <w:rPr>
          <w:color w:val="000000"/>
          <w:sz w:val="28"/>
          <w:szCs w:val="28"/>
        </w:rPr>
        <w:t xml:space="preserve"> </w:t>
      </w:r>
    </w:p>
    <w:p w:rsidR="004B049B" w:rsidRDefault="004B049B" w:rsidP="004B049B">
      <w:pPr>
        <w:pStyle w:val="rvps2"/>
        <w:shd w:val="clear" w:color="auto" w:fill="FFFFFF"/>
        <w:spacing w:before="0" w:beforeAutospacing="0" w:after="0" w:afterAutospacing="0"/>
        <w:ind w:firstLine="705"/>
        <w:jc w:val="both"/>
        <w:textAlignment w:val="baseline"/>
        <w:rPr>
          <w:color w:val="000000"/>
          <w:sz w:val="28"/>
          <w:szCs w:val="28"/>
        </w:rPr>
      </w:pPr>
    </w:p>
    <w:p w:rsidR="004B049B" w:rsidRDefault="004B049B" w:rsidP="004B049B">
      <w:pPr>
        <w:numPr>
          <w:ilvl w:val="0"/>
          <w:numId w:val="5"/>
        </w:numPr>
        <w:ind w:left="0" w:firstLine="70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Контроль за виконанням даного розпорядження покласти на голову відповідної комісії </w:t>
      </w:r>
      <w:r w:rsidR="00267A0F">
        <w:rPr>
          <w:sz w:val="28"/>
          <w:lang w:val="uk-UA"/>
        </w:rPr>
        <w:t xml:space="preserve">Іваницьку Л.М. </w:t>
      </w:r>
    </w:p>
    <w:p w:rsidR="004B049B" w:rsidRDefault="004B049B" w:rsidP="004B049B">
      <w:pPr>
        <w:ind w:left="705"/>
        <w:jc w:val="both"/>
        <w:rPr>
          <w:sz w:val="28"/>
          <w:lang w:val="uk-UA"/>
        </w:rPr>
      </w:pPr>
    </w:p>
    <w:p w:rsidR="004B049B" w:rsidRDefault="004B049B" w:rsidP="004B049B">
      <w:pPr>
        <w:pStyle w:val="2"/>
        <w:ind w:firstLine="708"/>
        <w:jc w:val="both"/>
        <w:rPr>
          <w:b w:val="0"/>
          <w:sz w:val="28"/>
        </w:rPr>
      </w:pPr>
      <w:r>
        <w:rPr>
          <w:b w:val="0"/>
          <w:sz w:val="28"/>
        </w:rPr>
        <w:t xml:space="preserve">7. </w:t>
      </w:r>
      <w:r>
        <w:rPr>
          <w:b w:val="0"/>
          <w:sz w:val="28"/>
          <w:szCs w:val="28"/>
        </w:rPr>
        <w:t xml:space="preserve">Дане розпорядження довести </w:t>
      </w:r>
      <w:r>
        <w:rPr>
          <w:b w:val="0"/>
          <w:sz w:val="28"/>
        </w:rPr>
        <w:t xml:space="preserve">до депутатів районної ради та </w:t>
      </w:r>
      <w:r>
        <w:rPr>
          <w:b w:val="0"/>
          <w:sz w:val="28"/>
          <w:szCs w:val="28"/>
        </w:rPr>
        <w:t xml:space="preserve"> внести на затвердження чергової сесії районної ради.</w:t>
      </w:r>
    </w:p>
    <w:p w:rsidR="004B049B" w:rsidRDefault="004B049B" w:rsidP="004B049B">
      <w:pPr>
        <w:ind w:firstLine="708"/>
        <w:jc w:val="both"/>
        <w:rPr>
          <w:sz w:val="28"/>
          <w:lang w:val="uk-UA"/>
        </w:rPr>
      </w:pPr>
    </w:p>
    <w:p w:rsidR="004B049B" w:rsidRDefault="004B049B" w:rsidP="004B049B">
      <w:pPr>
        <w:ind w:firstLine="708"/>
        <w:jc w:val="both"/>
        <w:rPr>
          <w:sz w:val="28"/>
          <w:lang w:val="uk-UA"/>
        </w:rPr>
      </w:pPr>
    </w:p>
    <w:p w:rsidR="004B049B" w:rsidRDefault="004B049B" w:rsidP="004B049B">
      <w:pPr>
        <w:ind w:left="1985" w:hanging="127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Підстава:  повідомлення  </w:t>
      </w:r>
      <w:proofErr w:type="spellStart"/>
      <w:r w:rsidR="00267A0F">
        <w:rPr>
          <w:sz w:val="28"/>
          <w:lang w:val="uk-UA"/>
        </w:rPr>
        <w:t>Виговської</w:t>
      </w:r>
      <w:proofErr w:type="spellEnd"/>
      <w:r w:rsidR="00267A0F">
        <w:rPr>
          <w:sz w:val="28"/>
          <w:lang w:val="uk-UA"/>
        </w:rPr>
        <w:t xml:space="preserve"> А.М.. </w:t>
      </w:r>
      <w:r>
        <w:rPr>
          <w:sz w:val="28"/>
          <w:lang w:val="uk-UA"/>
        </w:rPr>
        <w:t xml:space="preserve"> про конфлікт інтересів від </w:t>
      </w:r>
      <w:r w:rsidR="00267A0F">
        <w:rPr>
          <w:sz w:val="28"/>
          <w:lang w:val="uk-UA"/>
        </w:rPr>
        <w:t>01.11.2018 р.</w:t>
      </w:r>
    </w:p>
    <w:p w:rsidR="004B049B" w:rsidRDefault="004B049B" w:rsidP="004B049B">
      <w:pPr>
        <w:rPr>
          <w:sz w:val="28"/>
          <w:lang w:val="uk-UA"/>
        </w:rPr>
      </w:pPr>
    </w:p>
    <w:p w:rsidR="004B049B" w:rsidRDefault="004B049B" w:rsidP="004B049B">
      <w:pPr>
        <w:rPr>
          <w:sz w:val="28"/>
          <w:lang w:val="uk-UA"/>
        </w:rPr>
      </w:pPr>
    </w:p>
    <w:p w:rsidR="004B049B" w:rsidRDefault="004B049B" w:rsidP="004B049B">
      <w:pPr>
        <w:rPr>
          <w:sz w:val="28"/>
          <w:lang w:val="uk-UA"/>
        </w:rPr>
      </w:pPr>
    </w:p>
    <w:p w:rsidR="004B049B" w:rsidRDefault="004B049B" w:rsidP="004B049B">
      <w:pPr>
        <w:rPr>
          <w:sz w:val="28"/>
          <w:lang w:val="uk-UA"/>
        </w:rPr>
      </w:pPr>
    </w:p>
    <w:p w:rsidR="004B049B" w:rsidRDefault="004B049B" w:rsidP="004B049B">
      <w:pPr>
        <w:rPr>
          <w:sz w:val="28"/>
          <w:lang w:val="uk-UA"/>
        </w:rPr>
      </w:pPr>
      <w:r>
        <w:rPr>
          <w:sz w:val="28"/>
          <w:lang w:val="uk-UA"/>
        </w:rPr>
        <w:t xml:space="preserve">Голова  ради                                                                </w:t>
      </w:r>
      <w:r w:rsidR="00267A0F">
        <w:rPr>
          <w:sz w:val="28"/>
          <w:lang w:val="uk-UA"/>
        </w:rPr>
        <w:t xml:space="preserve">      </w:t>
      </w:r>
      <w:r>
        <w:rPr>
          <w:sz w:val="28"/>
          <w:lang w:val="uk-UA"/>
        </w:rPr>
        <w:t xml:space="preserve">       І.П.</w:t>
      </w:r>
      <w:proofErr w:type="spellStart"/>
      <w:r>
        <w:rPr>
          <w:sz w:val="28"/>
          <w:lang w:val="uk-UA"/>
        </w:rPr>
        <w:t>Бовсунівський</w:t>
      </w:r>
      <w:proofErr w:type="spellEnd"/>
      <w:r>
        <w:rPr>
          <w:sz w:val="28"/>
          <w:lang w:val="uk-UA"/>
        </w:rPr>
        <w:t xml:space="preserve">  </w:t>
      </w:r>
    </w:p>
    <w:p w:rsidR="004B049B" w:rsidRDefault="004B049B" w:rsidP="004B049B">
      <w:pPr>
        <w:rPr>
          <w:sz w:val="28"/>
          <w:lang w:val="uk-UA"/>
        </w:rPr>
      </w:pPr>
    </w:p>
    <w:p w:rsidR="004B049B" w:rsidRDefault="004B049B" w:rsidP="004B049B">
      <w:pPr>
        <w:rPr>
          <w:sz w:val="28"/>
          <w:lang w:val="uk-UA"/>
        </w:rPr>
      </w:pPr>
    </w:p>
    <w:p w:rsidR="004B049B" w:rsidRDefault="004B049B" w:rsidP="004B049B">
      <w:pPr>
        <w:rPr>
          <w:sz w:val="28"/>
          <w:lang w:val="uk-UA"/>
        </w:rPr>
      </w:pPr>
    </w:p>
    <w:p w:rsidR="004B049B" w:rsidRDefault="004B049B" w:rsidP="004B049B">
      <w:pPr>
        <w:rPr>
          <w:sz w:val="28"/>
          <w:lang w:val="uk-UA"/>
        </w:rPr>
      </w:pPr>
    </w:p>
    <w:p w:rsidR="00A55665" w:rsidRDefault="00A55665" w:rsidP="00A55665">
      <w:pPr>
        <w:jc w:val="both"/>
        <w:rPr>
          <w:sz w:val="28"/>
          <w:szCs w:val="28"/>
          <w:lang w:val="uk-UA"/>
        </w:rPr>
      </w:pPr>
    </w:p>
    <w:p w:rsidR="00A55665" w:rsidRDefault="00A55665" w:rsidP="00A55665">
      <w:pPr>
        <w:jc w:val="both"/>
        <w:rPr>
          <w:lang w:val="uk-UA"/>
        </w:rPr>
      </w:pPr>
    </w:p>
    <w:p w:rsidR="00A55665" w:rsidRDefault="00A55665" w:rsidP="00A55665">
      <w:pPr>
        <w:pStyle w:val="21"/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</w:p>
    <w:p w:rsidR="00A55665" w:rsidRDefault="00A55665" w:rsidP="00A55665">
      <w:pPr>
        <w:rPr>
          <w:lang w:val="uk-UA"/>
        </w:rPr>
      </w:pPr>
    </w:p>
    <w:p w:rsidR="00A55665" w:rsidRDefault="00A55665" w:rsidP="00A55665">
      <w:pPr>
        <w:rPr>
          <w:lang w:val="uk-UA"/>
        </w:rPr>
      </w:pPr>
    </w:p>
    <w:sectPr w:rsidR="00A55665" w:rsidSect="0048272F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4983"/>
    <w:multiLevelType w:val="hybridMultilevel"/>
    <w:tmpl w:val="FAE02896"/>
    <w:lvl w:ilvl="0" w:tplc="927E4F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933CF2"/>
    <w:multiLevelType w:val="hybridMultilevel"/>
    <w:tmpl w:val="DDCEC8CE"/>
    <w:lvl w:ilvl="0" w:tplc="C3FAD09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054454"/>
    <w:multiLevelType w:val="hybridMultilevel"/>
    <w:tmpl w:val="2F60DCE8"/>
    <w:lvl w:ilvl="0" w:tplc="AB847E34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612D0B"/>
    <w:multiLevelType w:val="hybridMultilevel"/>
    <w:tmpl w:val="75DE34FC"/>
    <w:lvl w:ilvl="0" w:tplc="E4FAD7C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69038A"/>
    <w:multiLevelType w:val="hybridMultilevel"/>
    <w:tmpl w:val="FD5AF7D0"/>
    <w:lvl w:ilvl="0" w:tplc="8012A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9EC42AC">
      <w:numFmt w:val="none"/>
      <w:lvlText w:val=""/>
      <w:lvlJc w:val="left"/>
      <w:pPr>
        <w:tabs>
          <w:tab w:val="num" w:pos="-345"/>
        </w:tabs>
        <w:ind w:left="-705" w:firstLine="0"/>
      </w:pPr>
    </w:lvl>
    <w:lvl w:ilvl="2" w:tplc="50703E7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3" w:tplc="A3FC94E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4" w:tplc="A4F6065A">
      <w:numFmt w:val="none"/>
      <w:lvlText w:val=""/>
      <w:lvlJc w:val="left"/>
      <w:pPr>
        <w:tabs>
          <w:tab w:val="num" w:pos="-345"/>
        </w:tabs>
        <w:ind w:left="-705" w:firstLine="0"/>
      </w:pPr>
    </w:lvl>
    <w:lvl w:ilvl="5" w:tplc="F35E04F0">
      <w:numFmt w:val="none"/>
      <w:lvlText w:val=""/>
      <w:lvlJc w:val="left"/>
      <w:pPr>
        <w:tabs>
          <w:tab w:val="num" w:pos="-345"/>
        </w:tabs>
        <w:ind w:left="-705" w:firstLine="0"/>
      </w:pPr>
    </w:lvl>
    <w:lvl w:ilvl="6" w:tplc="C6D6A318">
      <w:numFmt w:val="none"/>
      <w:lvlText w:val=""/>
      <w:lvlJc w:val="left"/>
      <w:pPr>
        <w:tabs>
          <w:tab w:val="num" w:pos="-345"/>
        </w:tabs>
        <w:ind w:left="-705" w:firstLine="0"/>
      </w:pPr>
    </w:lvl>
    <w:lvl w:ilvl="7" w:tplc="7A8E1372">
      <w:numFmt w:val="none"/>
      <w:lvlText w:val=""/>
      <w:lvlJc w:val="left"/>
      <w:pPr>
        <w:tabs>
          <w:tab w:val="num" w:pos="-345"/>
        </w:tabs>
        <w:ind w:left="-705" w:firstLine="0"/>
      </w:pPr>
    </w:lvl>
    <w:lvl w:ilvl="8" w:tplc="3D600034">
      <w:numFmt w:val="none"/>
      <w:lvlText w:val=""/>
      <w:lvlJc w:val="left"/>
      <w:pPr>
        <w:tabs>
          <w:tab w:val="num" w:pos="-345"/>
        </w:tabs>
        <w:ind w:left="-705" w:firstLine="0"/>
      </w:p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E3637"/>
    <w:rsid w:val="000159C3"/>
    <w:rsid w:val="00024699"/>
    <w:rsid w:val="0003418E"/>
    <w:rsid w:val="000465DC"/>
    <w:rsid w:val="00084760"/>
    <w:rsid w:val="000D41D8"/>
    <w:rsid w:val="000E3E50"/>
    <w:rsid w:val="000F1EFD"/>
    <w:rsid w:val="00107700"/>
    <w:rsid w:val="00121988"/>
    <w:rsid w:val="001527AA"/>
    <w:rsid w:val="00157258"/>
    <w:rsid w:val="00170236"/>
    <w:rsid w:val="00195123"/>
    <w:rsid w:val="001C4011"/>
    <w:rsid w:val="001F02F6"/>
    <w:rsid w:val="0022325B"/>
    <w:rsid w:val="00244A77"/>
    <w:rsid w:val="00267A0F"/>
    <w:rsid w:val="00273E2B"/>
    <w:rsid w:val="002740D5"/>
    <w:rsid w:val="00287ED7"/>
    <w:rsid w:val="002B4F8F"/>
    <w:rsid w:val="002D57E1"/>
    <w:rsid w:val="003153FB"/>
    <w:rsid w:val="00341D1C"/>
    <w:rsid w:val="003556BD"/>
    <w:rsid w:val="003605BD"/>
    <w:rsid w:val="00360B06"/>
    <w:rsid w:val="003646C5"/>
    <w:rsid w:val="00394C47"/>
    <w:rsid w:val="003C28F8"/>
    <w:rsid w:val="003C7F14"/>
    <w:rsid w:val="003D30E4"/>
    <w:rsid w:val="003E7148"/>
    <w:rsid w:val="0045041F"/>
    <w:rsid w:val="0048272F"/>
    <w:rsid w:val="004A0401"/>
    <w:rsid w:val="004B049B"/>
    <w:rsid w:val="004B4ED0"/>
    <w:rsid w:val="005012DC"/>
    <w:rsid w:val="00570157"/>
    <w:rsid w:val="0059486D"/>
    <w:rsid w:val="005A162D"/>
    <w:rsid w:val="005A7958"/>
    <w:rsid w:val="005D133B"/>
    <w:rsid w:val="005D56B0"/>
    <w:rsid w:val="0060263C"/>
    <w:rsid w:val="00603872"/>
    <w:rsid w:val="00617497"/>
    <w:rsid w:val="00642527"/>
    <w:rsid w:val="00672BE4"/>
    <w:rsid w:val="00691793"/>
    <w:rsid w:val="006A06A2"/>
    <w:rsid w:val="006E7FF2"/>
    <w:rsid w:val="00727DE5"/>
    <w:rsid w:val="00761F11"/>
    <w:rsid w:val="007E3637"/>
    <w:rsid w:val="00816593"/>
    <w:rsid w:val="00830B07"/>
    <w:rsid w:val="00831794"/>
    <w:rsid w:val="0085198B"/>
    <w:rsid w:val="008777EA"/>
    <w:rsid w:val="008E5543"/>
    <w:rsid w:val="008F3B42"/>
    <w:rsid w:val="008F65A7"/>
    <w:rsid w:val="00903CB4"/>
    <w:rsid w:val="00931C77"/>
    <w:rsid w:val="009B4121"/>
    <w:rsid w:val="009C1E0C"/>
    <w:rsid w:val="00A23F57"/>
    <w:rsid w:val="00A34174"/>
    <w:rsid w:val="00A43B21"/>
    <w:rsid w:val="00A53E28"/>
    <w:rsid w:val="00A55665"/>
    <w:rsid w:val="00A757FA"/>
    <w:rsid w:val="00A762DD"/>
    <w:rsid w:val="00A77541"/>
    <w:rsid w:val="00A85921"/>
    <w:rsid w:val="00A93BA7"/>
    <w:rsid w:val="00AC3129"/>
    <w:rsid w:val="00AC3FDC"/>
    <w:rsid w:val="00AD1BD2"/>
    <w:rsid w:val="00AF16D8"/>
    <w:rsid w:val="00B1104F"/>
    <w:rsid w:val="00B379A2"/>
    <w:rsid w:val="00B47EDD"/>
    <w:rsid w:val="00B54D1B"/>
    <w:rsid w:val="00B664AB"/>
    <w:rsid w:val="00BC17BC"/>
    <w:rsid w:val="00BE2FDD"/>
    <w:rsid w:val="00BF1E0A"/>
    <w:rsid w:val="00C24309"/>
    <w:rsid w:val="00C40734"/>
    <w:rsid w:val="00C4606C"/>
    <w:rsid w:val="00CA4D28"/>
    <w:rsid w:val="00CC7666"/>
    <w:rsid w:val="00CF39D4"/>
    <w:rsid w:val="00D06BF5"/>
    <w:rsid w:val="00D138B1"/>
    <w:rsid w:val="00D1616C"/>
    <w:rsid w:val="00D33295"/>
    <w:rsid w:val="00D44E70"/>
    <w:rsid w:val="00D61076"/>
    <w:rsid w:val="00DC245A"/>
    <w:rsid w:val="00DF553F"/>
    <w:rsid w:val="00E824D8"/>
    <w:rsid w:val="00E95F7E"/>
    <w:rsid w:val="00EC071B"/>
    <w:rsid w:val="00F03703"/>
    <w:rsid w:val="00F10381"/>
    <w:rsid w:val="00F175FF"/>
    <w:rsid w:val="00F64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6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55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7E3637"/>
    <w:pPr>
      <w:keepNext/>
      <w:jc w:val="center"/>
      <w:outlineLvl w:val="1"/>
    </w:pPr>
    <w:rPr>
      <w:b/>
      <w:bCs/>
      <w:sz w:val="40"/>
      <w:lang w:val="uk-UA"/>
    </w:rPr>
  </w:style>
  <w:style w:type="paragraph" w:styleId="5">
    <w:name w:val="heading 5"/>
    <w:basedOn w:val="a"/>
    <w:next w:val="a"/>
    <w:qFormat/>
    <w:rsid w:val="007E3637"/>
    <w:pPr>
      <w:keepNext/>
      <w:tabs>
        <w:tab w:val="right" w:pos="4149"/>
      </w:tabs>
      <w:jc w:val="center"/>
      <w:outlineLvl w:val="4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F1EF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0F1EF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55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2"/>
    <w:basedOn w:val="a"/>
    <w:link w:val="22"/>
    <w:uiPriority w:val="99"/>
    <w:unhideWhenUsed/>
    <w:rsid w:val="00A5566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A55665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4B049B"/>
    <w:rPr>
      <w:b/>
      <w:bCs/>
      <w:sz w:val="40"/>
      <w:szCs w:val="24"/>
      <w:lang w:val="uk-UA"/>
    </w:rPr>
  </w:style>
  <w:style w:type="paragraph" w:customStyle="1" w:styleId="rvps2">
    <w:name w:val="rvps2"/>
    <w:basedOn w:val="a"/>
    <w:rsid w:val="004B049B"/>
    <w:pPr>
      <w:spacing w:before="100" w:beforeAutospacing="1" w:after="100" w:afterAutospacing="1"/>
    </w:pPr>
    <w:rPr>
      <w:lang w:val="uk-UA" w:eastAsia="uk-UA"/>
    </w:rPr>
  </w:style>
  <w:style w:type="paragraph" w:styleId="a5">
    <w:name w:val="List Paragraph"/>
    <w:basedOn w:val="a"/>
    <w:uiPriority w:val="34"/>
    <w:qFormat/>
    <w:rsid w:val="002B4F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818A4-A9E6-43FC-B4BE-844E49E1F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2146</Words>
  <Characters>1224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7</cp:revision>
  <cp:lastPrinted>2018-11-09T13:54:00Z</cp:lastPrinted>
  <dcterms:created xsi:type="dcterms:W3CDTF">2018-11-09T12:19:00Z</dcterms:created>
  <dcterms:modified xsi:type="dcterms:W3CDTF">2018-11-09T14:03:00Z</dcterms:modified>
</cp:coreProperties>
</file>