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20" w:rsidRDefault="00FC7720" w:rsidP="00FC7720">
      <w:pPr>
        <w:ind w:left="4679" w:firstLine="708"/>
      </w:pPr>
      <w:r>
        <w:t xml:space="preserve">додаток </w:t>
      </w:r>
      <w:r w:rsidR="00A407C6">
        <w:t>1</w:t>
      </w:r>
      <w:r w:rsidR="0040387A">
        <w:t>5</w:t>
      </w:r>
    </w:p>
    <w:p w:rsidR="00FC7720" w:rsidRDefault="00FC7720" w:rsidP="00FC7720">
      <w:pPr>
        <w:ind w:left="5387"/>
      </w:pPr>
      <w:r>
        <w:t xml:space="preserve">до рішення районної ради </w:t>
      </w:r>
    </w:p>
    <w:p w:rsidR="00FC7720" w:rsidRDefault="00FC7720" w:rsidP="00FC7720">
      <w:pPr>
        <w:ind w:left="5387"/>
      </w:pPr>
      <w:r>
        <w:t>від</w:t>
      </w:r>
      <w:r w:rsidR="008A77C2">
        <w:t xml:space="preserve"> 05.06.2018 </w:t>
      </w:r>
      <w:r>
        <w:t>р.</w:t>
      </w:r>
    </w:p>
    <w:p w:rsidR="00FC7720" w:rsidRDefault="00FC7720" w:rsidP="00FC7720">
      <w:pPr>
        <w:ind w:left="5387"/>
      </w:pPr>
      <w: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основних   засобів, які обліковуються на балансі 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комунальної установи «Центр первинної медико-санітарної допомоги» Черняхівськ</w:t>
      </w:r>
      <w:r w:rsidR="00842221">
        <w:rPr>
          <w:b/>
          <w:sz w:val="28"/>
          <w:szCs w:val="28"/>
        </w:rPr>
        <w:t xml:space="preserve">ої районної ради по  </w:t>
      </w:r>
      <w:r w:rsidR="00D76967">
        <w:rPr>
          <w:b/>
          <w:sz w:val="28"/>
          <w:szCs w:val="28"/>
        </w:rPr>
        <w:t xml:space="preserve">ФП </w:t>
      </w:r>
      <w:proofErr w:type="spellStart"/>
      <w:r w:rsidR="00D76967">
        <w:rPr>
          <w:b/>
          <w:sz w:val="28"/>
          <w:szCs w:val="28"/>
        </w:rPr>
        <w:t>с.</w:t>
      </w:r>
      <w:r w:rsidR="00D614BF">
        <w:rPr>
          <w:b/>
          <w:sz w:val="28"/>
          <w:szCs w:val="28"/>
        </w:rPr>
        <w:t>Крученець</w:t>
      </w:r>
      <w:proofErr w:type="spellEnd"/>
      <w:r w:rsidR="00D614BF">
        <w:rPr>
          <w:b/>
          <w:sz w:val="28"/>
          <w:szCs w:val="28"/>
        </w:rPr>
        <w:t xml:space="preserve"> </w:t>
      </w:r>
      <w:r w:rsidR="00656136">
        <w:rPr>
          <w:b/>
          <w:sz w:val="28"/>
          <w:szCs w:val="28"/>
        </w:rPr>
        <w:t xml:space="preserve"> </w:t>
      </w:r>
      <w:r w:rsidR="008422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  підлягають  безоплатній передачі із спільної власності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територіальних громад Черняхівського району </w:t>
      </w:r>
    </w:p>
    <w:p w:rsidR="00FC7720" w:rsidRDefault="00FC7720" w:rsidP="00842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комунальну власність </w:t>
      </w:r>
      <w:proofErr w:type="spellStart"/>
      <w:r>
        <w:rPr>
          <w:b/>
          <w:sz w:val="28"/>
          <w:szCs w:val="28"/>
        </w:rPr>
        <w:t>Вільської</w:t>
      </w:r>
      <w:proofErr w:type="spellEnd"/>
      <w:r>
        <w:rPr>
          <w:b/>
          <w:sz w:val="28"/>
          <w:szCs w:val="28"/>
        </w:rPr>
        <w:t xml:space="preserve"> сільської ради</w:t>
      </w:r>
    </w:p>
    <w:p w:rsidR="005746E1" w:rsidRDefault="005746E1" w:rsidP="00842221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3261"/>
        <w:gridCol w:w="1313"/>
        <w:gridCol w:w="1049"/>
        <w:gridCol w:w="1017"/>
        <w:gridCol w:w="1351"/>
        <w:gridCol w:w="1183"/>
      </w:tblGrid>
      <w:tr w:rsidR="00D614BF" w:rsidRPr="001A33C7" w:rsidTr="00917B9B">
        <w:trPr>
          <w:tblHeader/>
          <w:jc w:val="center"/>
        </w:trPr>
        <w:tc>
          <w:tcPr>
            <w:tcW w:w="675" w:type="dxa"/>
            <w:shd w:val="clear" w:color="auto" w:fill="auto"/>
          </w:tcPr>
          <w:p w:rsidR="00D614BF" w:rsidRPr="001A33C7" w:rsidRDefault="00D614BF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261" w:type="dxa"/>
            <w:shd w:val="clear" w:color="auto" w:fill="auto"/>
          </w:tcPr>
          <w:p w:rsidR="00D614BF" w:rsidRPr="001A33C7" w:rsidRDefault="00D614BF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1313" w:type="dxa"/>
            <w:shd w:val="clear" w:color="auto" w:fill="auto"/>
          </w:tcPr>
          <w:p w:rsidR="00D614BF" w:rsidRPr="001A33C7" w:rsidRDefault="00D614BF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Інвентарний  номер</w:t>
            </w:r>
          </w:p>
        </w:tc>
        <w:tc>
          <w:tcPr>
            <w:tcW w:w="1049" w:type="dxa"/>
            <w:shd w:val="clear" w:color="auto" w:fill="auto"/>
          </w:tcPr>
          <w:p w:rsidR="00D614BF" w:rsidRPr="001A33C7" w:rsidRDefault="00D614BF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Рік  випуску</w:t>
            </w:r>
          </w:p>
        </w:tc>
        <w:tc>
          <w:tcPr>
            <w:tcW w:w="1017" w:type="dxa"/>
            <w:shd w:val="clear" w:color="auto" w:fill="auto"/>
          </w:tcPr>
          <w:p w:rsidR="00D614BF" w:rsidRPr="001A33C7" w:rsidRDefault="00D614BF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351" w:type="dxa"/>
            <w:shd w:val="clear" w:color="auto" w:fill="auto"/>
          </w:tcPr>
          <w:p w:rsidR="00D614BF" w:rsidRPr="001A33C7" w:rsidRDefault="00D614BF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Первісна  вартість</w:t>
            </w:r>
          </w:p>
        </w:tc>
        <w:tc>
          <w:tcPr>
            <w:tcW w:w="1183" w:type="dxa"/>
            <w:shd w:val="clear" w:color="auto" w:fill="auto"/>
          </w:tcPr>
          <w:p w:rsidR="00D614BF" w:rsidRPr="001A33C7" w:rsidRDefault="00D614BF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1A33C7">
              <w:rPr>
                <w:sz w:val="20"/>
                <w:szCs w:val="20"/>
                <w:lang w:val="uk-UA"/>
              </w:rPr>
              <w:t>Залишкова  вартість</w:t>
            </w:r>
          </w:p>
        </w:tc>
      </w:tr>
      <w:tr w:rsidR="00D614BF" w:rsidRPr="00D614BF" w:rsidTr="00917B9B">
        <w:trPr>
          <w:jc w:val="center"/>
        </w:trPr>
        <w:tc>
          <w:tcPr>
            <w:tcW w:w="675" w:type="dxa"/>
            <w:shd w:val="clear" w:color="auto" w:fill="auto"/>
          </w:tcPr>
          <w:p w:rsidR="00D614BF" w:rsidRPr="00D614BF" w:rsidRDefault="00D614BF" w:rsidP="00917B9B">
            <w:pPr>
              <w:pStyle w:val="a3"/>
              <w:rPr>
                <w:lang w:val="uk-UA"/>
              </w:rPr>
            </w:pPr>
            <w:r w:rsidRPr="00D614BF">
              <w:rPr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D614BF" w:rsidRPr="00D614BF" w:rsidRDefault="00D614BF" w:rsidP="00917B9B">
            <w:pPr>
              <w:rPr>
                <w:color w:val="000000"/>
              </w:rPr>
            </w:pPr>
            <w:r w:rsidRPr="00D614BF">
              <w:rPr>
                <w:color w:val="000000"/>
              </w:rPr>
              <w:t>Будівля  ФП</w:t>
            </w:r>
          </w:p>
        </w:tc>
        <w:tc>
          <w:tcPr>
            <w:tcW w:w="1313" w:type="dxa"/>
            <w:shd w:val="clear" w:color="auto" w:fill="auto"/>
          </w:tcPr>
          <w:p w:rsidR="00D614BF" w:rsidRPr="00D614BF" w:rsidRDefault="00D614BF" w:rsidP="00917B9B">
            <w:pPr>
              <w:jc w:val="center"/>
              <w:rPr>
                <w:color w:val="000000"/>
              </w:rPr>
            </w:pPr>
            <w:r w:rsidRPr="00D614BF">
              <w:rPr>
                <w:color w:val="000000"/>
              </w:rPr>
              <w:t>10311035</w:t>
            </w:r>
          </w:p>
        </w:tc>
        <w:tc>
          <w:tcPr>
            <w:tcW w:w="1049" w:type="dxa"/>
            <w:shd w:val="clear" w:color="auto" w:fill="auto"/>
          </w:tcPr>
          <w:p w:rsidR="00D614BF" w:rsidRPr="00D614BF" w:rsidRDefault="00D614BF" w:rsidP="00917B9B">
            <w:pPr>
              <w:jc w:val="center"/>
              <w:rPr>
                <w:color w:val="000000"/>
              </w:rPr>
            </w:pPr>
            <w:r w:rsidRPr="00D614BF">
              <w:rPr>
                <w:color w:val="000000"/>
              </w:rPr>
              <w:t>1965</w:t>
            </w:r>
          </w:p>
        </w:tc>
        <w:tc>
          <w:tcPr>
            <w:tcW w:w="1017" w:type="dxa"/>
            <w:shd w:val="clear" w:color="auto" w:fill="auto"/>
          </w:tcPr>
          <w:p w:rsidR="00D614BF" w:rsidRPr="00D614BF" w:rsidRDefault="00D614BF" w:rsidP="00917B9B">
            <w:pPr>
              <w:jc w:val="center"/>
              <w:rPr>
                <w:color w:val="000000"/>
              </w:rPr>
            </w:pPr>
            <w:r w:rsidRPr="00D614BF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D614BF" w:rsidRPr="00D614BF" w:rsidRDefault="00D614BF" w:rsidP="00917B9B">
            <w:pPr>
              <w:jc w:val="right"/>
              <w:rPr>
                <w:color w:val="000000"/>
              </w:rPr>
            </w:pPr>
            <w:r w:rsidRPr="00D614BF">
              <w:rPr>
                <w:color w:val="000000"/>
              </w:rPr>
              <w:t>18065,00</w:t>
            </w:r>
          </w:p>
        </w:tc>
        <w:tc>
          <w:tcPr>
            <w:tcW w:w="1183" w:type="dxa"/>
            <w:shd w:val="clear" w:color="auto" w:fill="auto"/>
          </w:tcPr>
          <w:p w:rsidR="00D614BF" w:rsidRPr="00D614BF" w:rsidRDefault="00D614BF" w:rsidP="00917B9B">
            <w:pPr>
              <w:pStyle w:val="a3"/>
              <w:rPr>
                <w:lang w:val="uk-UA"/>
              </w:rPr>
            </w:pPr>
            <w:r w:rsidRPr="00D614BF">
              <w:rPr>
                <w:lang w:val="uk-UA"/>
              </w:rPr>
              <w:t>4460,50</w:t>
            </w:r>
          </w:p>
        </w:tc>
      </w:tr>
      <w:tr w:rsidR="00D614BF" w:rsidRPr="00D614BF" w:rsidTr="00917B9B">
        <w:trPr>
          <w:jc w:val="center"/>
        </w:trPr>
        <w:tc>
          <w:tcPr>
            <w:tcW w:w="675" w:type="dxa"/>
            <w:shd w:val="clear" w:color="auto" w:fill="auto"/>
          </w:tcPr>
          <w:p w:rsidR="00D614BF" w:rsidRPr="00D614BF" w:rsidRDefault="00D614BF" w:rsidP="00917B9B">
            <w:pPr>
              <w:pStyle w:val="a3"/>
              <w:rPr>
                <w:lang w:val="uk-UA"/>
              </w:rPr>
            </w:pPr>
            <w:r w:rsidRPr="00D614BF">
              <w:rPr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D614BF" w:rsidRPr="00D614BF" w:rsidRDefault="00D614BF" w:rsidP="00917B9B">
            <w:pPr>
              <w:rPr>
                <w:color w:val="000000"/>
              </w:rPr>
            </w:pPr>
            <w:r w:rsidRPr="00D614BF">
              <w:rPr>
                <w:color w:val="000000"/>
              </w:rPr>
              <w:t>Крісло  гінекологічне</w:t>
            </w:r>
          </w:p>
        </w:tc>
        <w:tc>
          <w:tcPr>
            <w:tcW w:w="1313" w:type="dxa"/>
            <w:shd w:val="clear" w:color="auto" w:fill="auto"/>
          </w:tcPr>
          <w:p w:rsidR="00D614BF" w:rsidRPr="00D614BF" w:rsidRDefault="00D614BF" w:rsidP="00917B9B">
            <w:pPr>
              <w:jc w:val="center"/>
              <w:rPr>
                <w:color w:val="000000"/>
              </w:rPr>
            </w:pPr>
            <w:r w:rsidRPr="00D614BF">
              <w:rPr>
                <w:color w:val="000000"/>
              </w:rPr>
              <w:t>10476105</w:t>
            </w:r>
          </w:p>
        </w:tc>
        <w:tc>
          <w:tcPr>
            <w:tcW w:w="1049" w:type="dxa"/>
            <w:shd w:val="clear" w:color="auto" w:fill="auto"/>
          </w:tcPr>
          <w:p w:rsidR="00D614BF" w:rsidRPr="00D614BF" w:rsidRDefault="00D614BF" w:rsidP="00917B9B">
            <w:pPr>
              <w:jc w:val="center"/>
              <w:rPr>
                <w:color w:val="000000"/>
              </w:rPr>
            </w:pPr>
            <w:r w:rsidRPr="00D614BF">
              <w:rPr>
                <w:color w:val="000000"/>
              </w:rPr>
              <w:t>1987</w:t>
            </w:r>
          </w:p>
        </w:tc>
        <w:tc>
          <w:tcPr>
            <w:tcW w:w="1017" w:type="dxa"/>
            <w:shd w:val="clear" w:color="auto" w:fill="auto"/>
          </w:tcPr>
          <w:p w:rsidR="00D614BF" w:rsidRPr="00D614BF" w:rsidRDefault="00D614BF" w:rsidP="00917B9B">
            <w:pPr>
              <w:jc w:val="center"/>
              <w:rPr>
                <w:color w:val="000000"/>
              </w:rPr>
            </w:pPr>
            <w:r w:rsidRPr="00D614BF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D614BF" w:rsidRPr="00D614BF" w:rsidRDefault="00D614BF" w:rsidP="00917B9B">
            <w:pPr>
              <w:jc w:val="right"/>
              <w:rPr>
                <w:color w:val="000000"/>
              </w:rPr>
            </w:pPr>
            <w:r w:rsidRPr="00D614BF">
              <w:rPr>
                <w:color w:val="000000"/>
              </w:rPr>
              <w:t>2945,00</w:t>
            </w:r>
          </w:p>
        </w:tc>
        <w:tc>
          <w:tcPr>
            <w:tcW w:w="1183" w:type="dxa"/>
            <w:shd w:val="clear" w:color="auto" w:fill="auto"/>
          </w:tcPr>
          <w:p w:rsidR="00D614BF" w:rsidRPr="00D614BF" w:rsidRDefault="00D614BF" w:rsidP="00917B9B">
            <w:pPr>
              <w:pStyle w:val="a3"/>
              <w:rPr>
                <w:lang w:val="uk-UA"/>
              </w:rPr>
            </w:pPr>
            <w:r w:rsidRPr="00D614BF">
              <w:rPr>
                <w:lang w:val="uk-UA"/>
              </w:rPr>
              <w:t>-</w:t>
            </w:r>
          </w:p>
        </w:tc>
      </w:tr>
      <w:tr w:rsidR="00D614BF" w:rsidRPr="00D614BF" w:rsidTr="00917B9B">
        <w:trPr>
          <w:jc w:val="center"/>
        </w:trPr>
        <w:tc>
          <w:tcPr>
            <w:tcW w:w="675" w:type="dxa"/>
            <w:shd w:val="clear" w:color="auto" w:fill="auto"/>
          </w:tcPr>
          <w:p w:rsidR="00D614BF" w:rsidRPr="00D614BF" w:rsidRDefault="00D614BF" w:rsidP="00917B9B">
            <w:pPr>
              <w:pStyle w:val="a3"/>
              <w:rPr>
                <w:lang w:val="uk-UA"/>
              </w:rPr>
            </w:pPr>
            <w:r w:rsidRPr="00D614BF">
              <w:rPr>
                <w:lang w:val="uk-UA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D614BF" w:rsidRPr="00D614BF" w:rsidRDefault="00D614BF" w:rsidP="00917B9B">
            <w:pPr>
              <w:rPr>
                <w:color w:val="000000"/>
              </w:rPr>
            </w:pPr>
            <w:r w:rsidRPr="00D614BF">
              <w:rPr>
                <w:color w:val="000000"/>
              </w:rPr>
              <w:t>Набір  меблів  медичний</w:t>
            </w:r>
          </w:p>
        </w:tc>
        <w:tc>
          <w:tcPr>
            <w:tcW w:w="1313" w:type="dxa"/>
            <w:shd w:val="clear" w:color="auto" w:fill="auto"/>
          </w:tcPr>
          <w:p w:rsidR="00D614BF" w:rsidRPr="00D614BF" w:rsidRDefault="00D614BF" w:rsidP="00917B9B">
            <w:pPr>
              <w:jc w:val="center"/>
              <w:rPr>
                <w:color w:val="000000"/>
              </w:rPr>
            </w:pPr>
            <w:r w:rsidRPr="00D614BF">
              <w:rPr>
                <w:color w:val="000000"/>
              </w:rPr>
              <w:t>10476100</w:t>
            </w:r>
          </w:p>
        </w:tc>
        <w:tc>
          <w:tcPr>
            <w:tcW w:w="1049" w:type="dxa"/>
            <w:shd w:val="clear" w:color="auto" w:fill="auto"/>
          </w:tcPr>
          <w:p w:rsidR="00D614BF" w:rsidRPr="00D614BF" w:rsidRDefault="00D614BF" w:rsidP="00917B9B">
            <w:pPr>
              <w:jc w:val="center"/>
              <w:rPr>
                <w:color w:val="000000"/>
              </w:rPr>
            </w:pPr>
            <w:r w:rsidRPr="00D614BF">
              <w:rPr>
                <w:color w:val="000000"/>
              </w:rPr>
              <w:t>1985</w:t>
            </w:r>
          </w:p>
        </w:tc>
        <w:tc>
          <w:tcPr>
            <w:tcW w:w="1017" w:type="dxa"/>
            <w:shd w:val="clear" w:color="auto" w:fill="auto"/>
          </w:tcPr>
          <w:p w:rsidR="00D614BF" w:rsidRPr="00D614BF" w:rsidRDefault="00D614BF" w:rsidP="00917B9B">
            <w:pPr>
              <w:jc w:val="center"/>
              <w:rPr>
                <w:color w:val="000000"/>
              </w:rPr>
            </w:pPr>
            <w:r w:rsidRPr="00D614BF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D614BF" w:rsidRPr="00D614BF" w:rsidRDefault="00D614BF" w:rsidP="00917B9B">
            <w:pPr>
              <w:jc w:val="right"/>
              <w:rPr>
                <w:color w:val="000000"/>
              </w:rPr>
            </w:pPr>
            <w:r w:rsidRPr="00D614BF">
              <w:rPr>
                <w:color w:val="000000"/>
              </w:rPr>
              <w:t>721,00</w:t>
            </w:r>
          </w:p>
        </w:tc>
        <w:tc>
          <w:tcPr>
            <w:tcW w:w="1183" w:type="dxa"/>
            <w:shd w:val="clear" w:color="auto" w:fill="auto"/>
          </w:tcPr>
          <w:p w:rsidR="00D614BF" w:rsidRPr="00D614BF" w:rsidRDefault="00D614BF" w:rsidP="00917B9B">
            <w:pPr>
              <w:pStyle w:val="a3"/>
              <w:rPr>
                <w:lang w:val="uk-UA"/>
              </w:rPr>
            </w:pPr>
            <w:r w:rsidRPr="00D614BF">
              <w:rPr>
                <w:lang w:val="uk-UA"/>
              </w:rPr>
              <w:t>-</w:t>
            </w:r>
          </w:p>
        </w:tc>
      </w:tr>
      <w:tr w:rsidR="00D614BF" w:rsidRPr="00D614BF" w:rsidTr="00917B9B">
        <w:trPr>
          <w:jc w:val="center"/>
        </w:trPr>
        <w:tc>
          <w:tcPr>
            <w:tcW w:w="675" w:type="dxa"/>
            <w:shd w:val="clear" w:color="auto" w:fill="auto"/>
          </w:tcPr>
          <w:p w:rsidR="00D614BF" w:rsidRPr="00D614BF" w:rsidRDefault="00D614BF" w:rsidP="00917B9B">
            <w:pPr>
              <w:pStyle w:val="a3"/>
              <w:rPr>
                <w:lang w:val="uk-UA"/>
              </w:rPr>
            </w:pPr>
            <w:r w:rsidRPr="00D614BF">
              <w:rPr>
                <w:lang w:val="uk-UA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D614BF" w:rsidRPr="00D614BF" w:rsidRDefault="00D614BF" w:rsidP="00917B9B">
            <w:pPr>
              <w:rPr>
                <w:color w:val="000000"/>
              </w:rPr>
            </w:pPr>
            <w:r w:rsidRPr="00D614BF">
              <w:rPr>
                <w:color w:val="000000"/>
              </w:rPr>
              <w:t>Стерилізатор  Г П-80</w:t>
            </w:r>
          </w:p>
        </w:tc>
        <w:tc>
          <w:tcPr>
            <w:tcW w:w="1313" w:type="dxa"/>
            <w:shd w:val="clear" w:color="auto" w:fill="auto"/>
          </w:tcPr>
          <w:p w:rsidR="00D614BF" w:rsidRPr="00D614BF" w:rsidRDefault="00D614BF" w:rsidP="00917B9B">
            <w:pPr>
              <w:jc w:val="center"/>
              <w:rPr>
                <w:color w:val="000000"/>
              </w:rPr>
            </w:pPr>
            <w:r w:rsidRPr="00D614BF">
              <w:rPr>
                <w:color w:val="000000"/>
              </w:rPr>
              <w:t>10471034</w:t>
            </w:r>
          </w:p>
        </w:tc>
        <w:tc>
          <w:tcPr>
            <w:tcW w:w="1049" w:type="dxa"/>
            <w:shd w:val="clear" w:color="auto" w:fill="auto"/>
          </w:tcPr>
          <w:p w:rsidR="00D614BF" w:rsidRPr="00D614BF" w:rsidRDefault="00D614BF" w:rsidP="00917B9B">
            <w:pPr>
              <w:jc w:val="center"/>
              <w:rPr>
                <w:color w:val="000000"/>
              </w:rPr>
            </w:pPr>
            <w:r w:rsidRPr="00D614BF">
              <w:rPr>
                <w:color w:val="000000"/>
              </w:rPr>
              <w:t>1985</w:t>
            </w:r>
          </w:p>
        </w:tc>
        <w:tc>
          <w:tcPr>
            <w:tcW w:w="1017" w:type="dxa"/>
            <w:shd w:val="clear" w:color="auto" w:fill="auto"/>
          </w:tcPr>
          <w:p w:rsidR="00D614BF" w:rsidRPr="00D614BF" w:rsidRDefault="00D614BF" w:rsidP="00917B9B">
            <w:pPr>
              <w:jc w:val="center"/>
              <w:rPr>
                <w:color w:val="000000"/>
              </w:rPr>
            </w:pPr>
            <w:r w:rsidRPr="00D614BF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D614BF" w:rsidRPr="00D614BF" w:rsidRDefault="00D614BF" w:rsidP="00917B9B">
            <w:pPr>
              <w:jc w:val="right"/>
              <w:rPr>
                <w:color w:val="000000"/>
              </w:rPr>
            </w:pPr>
            <w:r w:rsidRPr="00D614BF">
              <w:rPr>
                <w:color w:val="000000"/>
              </w:rPr>
              <w:t>1574,00</w:t>
            </w:r>
          </w:p>
        </w:tc>
        <w:tc>
          <w:tcPr>
            <w:tcW w:w="1183" w:type="dxa"/>
            <w:shd w:val="clear" w:color="auto" w:fill="auto"/>
          </w:tcPr>
          <w:p w:rsidR="00D614BF" w:rsidRPr="00D614BF" w:rsidRDefault="00D614BF" w:rsidP="00917B9B">
            <w:pPr>
              <w:pStyle w:val="a3"/>
              <w:rPr>
                <w:lang w:val="uk-UA"/>
              </w:rPr>
            </w:pPr>
            <w:r w:rsidRPr="00D614BF">
              <w:rPr>
                <w:lang w:val="uk-UA"/>
              </w:rPr>
              <w:t>-</w:t>
            </w:r>
          </w:p>
        </w:tc>
      </w:tr>
      <w:tr w:rsidR="00D614BF" w:rsidRPr="00D614BF" w:rsidTr="00917B9B">
        <w:trPr>
          <w:jc w:val="center"/>
        </w:trPr>
        <w:tc>
          <w:tcPr>
            <w:tcW w:w="675" w:type="dxa"/>
            <w:shd w:val="clear" w:color="auto" w:fill="auto"/>
          </w:tcPr>
          <w:p w:rsidR="00D614BF" w:rsidRPr="00D614BF" w:rsidRDefault="00D614BF" w:rsidP="00917B9B">
            <w:pPr>
              <w:pStyle w:val="a3"/>
              <w:rPr>
                <w:lang w:val="uk-UA"/>
              </w:rPr>
            </w:pPr>
            <w:r w:rsidRPr="00D614BF">
              <w:rPr>
                <w:lang w:val="uk-UA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:rsidR="00D614BF" w:rsidRPr="00D614BF" w:rsidRDefault="00D614BF" w:rsidP="00917B9B">
            <w:pPr>
              <w:rPr>
                <w:color w:val="000000"/>
              </w:rPr>
            </w:pPr>
            <w:r w:rsidRPr="00D614BF">
              <w:rPr>
                <w:color w:val="000000"/>
              </w:rPr>
              <w:t>Холодильник  Кристал</w:t>
            </w:r>
          </w:p>
        </w:tc>
        <w:tc>
          <w:tcPr>
            <w:tcW w:w="1313" w:type="dxa"/>
            <w:shd w:val="clear" w:color="auto" w:fill="auto"/>
          </w:tcPr>
          <w:p w:rsidR="00D614BF" w:rsidRPr="00D614BF" w:rsidRDefault="00D614BF" w:rsidP="00917B9B">
            <w:pPr>
              <w:jc w:val="center"/>
              <w:rPr>
                <w:color w:val="000000"/>
              </w:rPr>
            </w:pPr>
            <w:r w:rsidRPr="00D614BF">
              <w:rPr>
                <w:color w:val="000000"/>
              </w:rPr>
              <w:t>10481101</w:t>
            </w:r>
          </w:p>
        </w:tc>
        <w:tc>
          <w:tcPr>
            <w:tcW w:w="1049" w:type="dxa"/>
            <w:shd w:val="clear" w:color="auto" w:fill="auto"/>
          </w:tcPr>
          <w:p w:rsidR="00D614BF" w:rsidRPr="00D614BF" w:rsidRDefault="00D614BF" w:rsidP="00917B9B">
            <w:pPr>
              <w:jc w:val="center"/>
              <w:rPr>
                <w:color w:val="000000"/>
              </w:rPr>
            </w:pPr>
            <w:r w:rsidRPr="00D614BF">
              <w:rPr>
                <w:color w:val="000000"/>
              </w:rPr>
              <w:t>1985</w:t>
            </w:r>
          </w:p>
        </w:tc>
        <w:tc>
          <w:tcPr>
            <w:tcW w:w="1017" w:type="dxa"/>
            <w:shd w:val="clear" w:color="auto" w:fill="auto"/>
          </w:tcPr>
          <w:p w:rsidR="00D614BF" w:rsidRPr="00D614BF" w:rsidRDefault="00D614BF" w:rsidP="00917B9B">
            <w:pPr>
              <w:jc w:val="center"/>
              <w:rPr>
                <w:color w:val="000000"/>
              </w:rPr>
            </w:pPr>
            <w:r w:rsidRPr="00D614BF">
              <w:rPr>
                <w:color w:val="000000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D614BF" w:rsidRPr="00D614BF" w:rsidRDefault="00D614BF" w:rsidP="00917B9B">
            <w:pPr>
              <w:jc w:val="right"/>
              <w:rPr>
                <w:color w:val="000000"/>
              </w:rPr>
            </w:pPr>
            <w:r w:rsidRPr="00D614BF">
              <w:rPr>
                <w:color w:val="000000"/>
              </w:rPr>
              <w:t>651,00</w:t>
            </w:r>
          </w:p>
        </w:tc>
        <w:tc>
          <w:tcPr>
            <w:tcW w:w="1183" w:type="dxa"/>
            <w:shd w:val="clear" w:color="auto" w:fill="auto"/>
          </w:tcPr>
          <w:p w:rsidR="00D614BF" w:rsidRPr="00D614BF" w:rsidRDefault="00D614BF" w:rsidP="00917B9B">
            <w:pPr>
              <w:pStyle w:val="a3"/>
              <w:rPr>
                <w:lang w:val="uk-UA"/>
              </w:rPr>
            </w:pPr>
            <w:r w:rsidRPr="00D614BF">
              <w:rPr>
                <w:lang w:val="uk-UA"/>
              </w:rPr>
              <w:t>-</w:t>
            </w:r>
          </w:p>
        </w:tc>
      </w:tr>
      <w:tr w:rsidR="00D614BF" w:rsidRPr="00D614BF" w:rsidTr="00917B9B">
        <w:trPr>
          <w:jc w:val="center"/>
        </w:trPr>
        <w:tc>
          <w:tcPr>
            <w:tcW w:w="675" w:type="dxa"/>
            <w:shd w:val="clear" w:color="auto" w:fill="auto"/>
          </w:tcPr>
          <w:p w:rsidR="00D614BF" w:rsidRPr="00D614BF" w:rsidRDefault="00D614BF" w:rsidP="00917B9B">
            <w:pPr>
              <w:pStyle w:val="a3"/>
              <w:rPr>
                <w:b/>
                <w:lang w:val="uk-UA"/>
              </w:rPr>
            </w:pPr>
          </w:p>
        </w:tc>
        <w:tc>
          <w:tcPr>
            <w:tcW w:w="3261" w:type="dxa"/>
            <w:shd w:val="clear" w:color="auto" w:fill="auto"/>
          </w:tcPr>
          <w:p w:rsidR="00D614BF" w:rsidRPr="00D614BF" w:rsidRDefault="00D614BF" w:rsidP="00917B9B">
            <w:pPr>
              <w:pStyle w:val="a3"/>
              <w:rPr>
                <w:b/>
                <w:lang w:val="uk-UA"/>
              </w:rPr>
            </w:pPr>
            <w:r w:rsidRPr="00D614BF">
              <w:rPr>
                <w:b/>
                <w:lang w:val="uk-UA"/>
              </w:rPr>
              <w:t>Разом :</w:t>
            </w:r>
          </w:p>
        </w:tc>
        <w:tc>
          <w:tcPr>
            <w:tcW w:w="1313" w:type="dxa"/>
            <w:shd w:val="clear" w:color="auto" w:fill="auto"/>
          </w:tcPr>
          <w:p w:rsidR="00D614BF" w:rsidRPr="00D614BF" w:rsidRDefault="00D614BF" w:rsidP="00917B9B">
            <w:pPr>
              <w:pStyle w:val="a3"/>
              <w:rPr>
                <w:b/>
                <w:lang w:val="uk-UA"/>
              </w:rPr>
            </w:pPr>
            <w:r w:rsidRPr="00D614BF">
              <w:rPr>
                <w:b/>
                <w:lang w:val="uk-UA"/>
              </w:rPr>
              <w:t>х</w:t>
            </w:r>
          </w:p>
        </w:tc>
        <w:tc>
          <w:tcPr>
            <w:tcW w:w="1049" w:type="dxa"/>
            <w:shd w:val="clear" w:color="auto" w:fill="auto"/>
          </w:tcPr>
          <w:p w:rsidR="00D614BF" w:rsidRPr="00D614BF" w:rsidRDefault="00D614BF" w:rsidP="00917B9B">
            <w:pPr>
              <w:pStyle w:val="a3"/>
              <w:rPr>
                <w:b/>
                <w:lang w:val="uk-UA"/>
              </w:rPr>
            </w:pPr>
            <w:r w:rsidRPr="00D614BF">
              <w:rPr>
                <w:b/>
                <w:lang w:val="uk-UA"/>
              </w:rPr>
              <w:t>х</w:t>
            </w:r>
          </w:p>
        </w:tc>
        <w:tc>
          <w:tcPr>
            <w:tcW w:w="1017" w:type="dxa"/>
            <w:shd w:val="clear" w:color="auto" w:fill="auto"/>
          </w:tcPr>
          <w:p w:rsidR="00D614BF" w:rsidRPr="00D614BF" w:rsidRDefault="0008365B" w:rsidP="00917B9B">
            <w:pPr>
              <w:pStyle w:val="a3"/>
              <w:jc w:val="center"/>
              <w:rPr>
                <w:b/>
                <w:lang w:val="uk-UA"/>
              </w:rPr>
            </w:pPr>
            <w:r w:rsidRPr="00D614BF">
              <w:rPr>
                <w:b/>
                <w:lang w:val="uk-UA"/>
              </w:rPr>
              <w:fldChar w:fldCharType="begin"/>
            </w:r>
            <w:r w:rsidR="00D614BF" w:rsidRPr="00D614BF">
              <w:rPr>
                <w:b/>
                <w:lang w:val="uk-UA"/>
              </w:rPr>
              <w:instrText xml:space="preserve"> =SUM(ABOVE) </w:instrText>
            </w:r>
            <w:r w:rsidRPr="00D614BF">
              <w:rPr>
                <w:b/>
                <w:lang w:val="uk-UA"/>
              </w:rPr>
              <w:fldChar w:fldCharType="separate"/>
            </w:r>
            <w:r w:rsidR="00D614BF" w:rsidRPr="00D614BF">
              <w:rPr>
                <w:b/>
                <w:noProof/>
                <w:lang w:val="uk-UA"/>
              </w:rPr>
              <w:t>5</w:t>
            </w:r>
            <w:r w:rsidRPr="00D614BF">
              <w:rPr>
                <w:b/>
                <w:lang w:val="uk-UA"/>
              </w:rPr>
              <w:fldChar w:fldCharType="end"/>
            </w:r>
          </w:p>
        </w:tc>
        <w:tc>
          <w:tcPr>
            <w:tcW w:w="1351" w:type="dxa"/>
            <w:shd w:val="clear" w:color="auto" w:fill="auto"/>
          </w:tcPr>
          <w:p w:rsidR="00D614BF" w:rsidRPr="00D614BF" w:rsidRDefault="0008365B" w:rsidP="00917B9B">
            <w:pPr>
              <w:pStyle w:val="a3"/>
              <w:jc w:val="center"/>
              <w:rPr>
                <w:b/>
                <w:lang w:val="uk-UA"/>
              </w:rPr>
            </w:pPr>
            <w:r w:rsidRPr="00D614BF">
              <w:rPr>
                <w:b/>
                <w:lang w:val="uk-UA"/>
              </w:rPr>
              <w:fldChar w:fldCharType="begin"/>
            </w:r>
            <w:r w:rsidR="00D614BF" w:rsidRPr="00D614BF">
              <w:rPr>
                <w:b/>
                <w:lang w:val="uk-UA"/>
              </w:rPr>
              <w:instrText xml:space="preserve"> =SUM(ABOVE) </w:instrText>
            </w:r>
            <w:r w:rsidRPr="00D614BF">
              <w:rPr>
                <w:b/>
                <w:lang w:val="uk-UA"/>
              </w:rPr>
              <w:fldChar w:fldCharType="separate"/>
            </w:r>
            <w:r w:rsidR="00D614BF" w:rsidRPr="00D614BF">
              <w:rPr>
                <w:b/>
                <w:noProof/>
                <w:lang w:val="uk-UA"/>
              </w:rPr>
              <w:t>23956</w:t>
            </w:r>
            <w:r w:rsidRPr="00D614BF">
              <w:rPr>
                <w:b/>
                <w:lang w:val="uk-UA"/>
              </w:rPr>
              <w:fldChar w:fldCharType="end"/>
            </w:r>
            <w:r w:rsidR="00D614BF" w:rsidRPr="00D614BF">
              <w:rPr>
                <w:b/>
                <w:lang w:val="uk-UA"/>
              </w:rPr>
              <w:t>,00</w:t>
            </w:r>
          </w:p>
        </w:tc>
        <w:tc>
          <w:tcPr>
            <w:tcW w:w="1183" w:type="dxa"/>
            <w:shd w:val="clear" w:color="auto" w:fill="auto"/>
          </w:tcPr>
          <w:p w:rsidR="00D614BF" w:rsidRPr="00D614BF" w:rsidRDefault="00D614BF" w:rsidP="00917B9B">
            <w:pPr>
              <w:pStyle w:val="a3"/>
              <w:rPr>
                <w:b/>
                <w:lang w:val="uk-UA"/>
              </w:rPr>
            </w:pPr>
            <w:r w:rsidRPr="00D614BF">
              <w:rPr>
                <w:b/>
                <w:lang w:val="uk-UA"/>
              </w:rPr>
              <w:t>4460,50</w:t>
            </w:r>
          </w:p>
        </w:tc>
      </w:tr>
    </w:tbl>
    <w:p w:rsidR="00FC7720" w:rsidRDefault="00FC7720" w:rsidP="00FC7720">
      <w:pPr>
        <w:rPr>
          <w:b/>
        </w:rPr>
      </w:pPr>
    </w:p>
    <w:p w:rsidR="00FC7720" w:rsidRDefault="00FC7720" w:rsidP="00FC7720">
      <w:pPr>
        <w:rPr>
          <w:b/>
        </w:rPr>
      </w:pPr>
    </w:p>
    <w:p w:rsidR="00FC7720" w:rsidRPr="00942A97" w:rsidRDefault="00FC7720" w:rsidP="00FC7720">
      <w:pPr>
        <w:rPr>
          <w:sz w:val="28"/>
          <w:szCs w:val="28"/>
        </w:rPr>
      </w:pPr>
      <w:r w:rsidRPr="00942A97">
        <w:rPr>
          <w:sz w:val="28"/>
          <w:szCs w:val="28"/>
        </w:rPr>
        <w:t xml:space="preserve">Заступник голови ради                                           </w:t>
      </w:r>
      <w:r>
        <w:rPr>
          <w:sz w:val="28"/>
          <w:szCs w:val="28"/>
        </w:rPr>
        <w:t xml:space="preserve">                       </w:t>
      </w:r>
      <w:r w:rsidRPr="00942A97">
        <w:rPr>
          <w:sz w:val="28"/>
          <w:szCs w:val="28"/>
        </w:rPr>
        <w:t>В.Р.</w:t>
      </w:r>
      <w:proofErr w:type="spellStart"/>
      <w:r w:rsidRPr="00942A97">
        <w:rPr>
          <w:sz w:val="28"/>
          <w:szCs w:val="28"/>
        </w:rPr>
        <w:t>Троценко</w:t>
      </w:r>
      <w:proofErr w:type="spellEnd"/>
      <w:r w:rsidRPr="00942A97">
        <w:rPr>
          <w:sz w:val="28"/>
          <w:szCs w:val="28"/>
        </w:rPr>
        <w:t xml:space="preserve"> </w:t>
      </w: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5746E1" w:rsidRDefault="005746E1" w:rsidP="00FC7720">
      <w:pPr>
        <w:rPr>
          <w:sz w:val="28"/>
        </w:rPr>
      </w:pPr>
    </w:p>
    <w:p w:rsidR="00FC7720" w:rsidRDefault="005746E1" w:rsidP="00FC7720">
      <w:pPr>
        <w:ind w:left="4679" w:firstLine="708"/>
      </w:pPr>
      <w:r>
        <w:lastRenderedPageBreak/>
        <w:t xml:space="preserve">додаток </w:t>
      </w:r>
      <w:r w:rsidR="00A407C6">
        <w:t>1</w:t>
      </w:r>
      <w:r w:rsidR="00474D3B">
        <w:t>6</w:t>
      </w:r>
    </w:p>
    <w:p w:rsidR="00FC7720" w:rsidRDefault="00FC7720" w:rsidP="00FC7720">
      <w:pPr>
        <w:ind w:left="5387"/>
      </w:pPr>
      <w:r>
        <w:t xml:space="preserve">до рішення районної ради </w:t>
      </w:r>
    </w:p>
    <w:p w:rsidR="00FC7720" w:rsidRDefault="00FC7720" w:rsidP="00FC7720">
      <w:pPr>
        <w:ind w:left="5387"/>
      </w:pPr>
      <w:r>
        <w:t xml:space="preserve">від </w:t>
      </w:r>
      <w:r w:rsidR="008A77C2">
        <w:t>05.06.2018</w:t>
      </w:r>
      <w:r>
        <w:t xml:space="preserve"> р.</w:t>
      </w:r>
    </w:p>
    <w:p w:rsidR="00FC7720" w:rsidRDefault="00FC7720" w:rsidP="00FC7720">
      <w:pPr>
        <w:ind w:left="5387"/>
      </w:pPr>
      <w: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малоцінного інвентарю, який обліковується на балансі 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комунальної установи «Центр первинної медико-санітарної допомоги» Черняхівської районної ради по  </w:t>
      </w:r>
      <w:r w:rsidR="00D76967">
        <w:rPr>
          <w:b/>
          <w:sz w:val="28"/>
          <w:szCs w:val="28"/>
        </w:rPr>
        <w:t xml:space="preserve">ФП с. </w:t>
      </w:r>
      <w:proofErr w:type="spellStart"/>
      <w:r w:rsidR="00623D6E">
        <w:rPr>
          <w:b/>
          <w:sz w:val="28"/>
          <w:szCs w:val="28"/>
        </w:rPr>
        <w:t>Крученець</w:t>
      </w:r>
      <w:proofErr w:type="spellEnd"/>
      <w:r w:rsidR="00656136">
        <w:rPr>
          <w:b/>
          <w:sz w:val="28"/>
          <w:szCs w:val="28"/>
        </w:rPr>
        <w:t xml:space="preserve"> </w:t>
      </w:r>
      <w:r w:rsidR="00D76967">
        <w:rPr>
          <w:b/>
          <w:sz w:val="28"/>
          <w:szCs w:val="28"/>
        </w:rPr>
        <w:t xml:space="preserve"> </w:t>
      </w:r>
      <w:r w:rsidR="005746E1">
        <w:rPr>
          <w:b/>
          <w:sz w:val="28"/>
          <w:szCs w:val="28"/>
        </w:rPr>
        <w:t xml:space="preserve"> </w:t>
      </w:r>
      <w:r w:rsidR="008422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  підлягає  безоплатній передачі із спільної власності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територіальних громад Черняхівського району </w:t>
      </w:r>
    </w:p>
    <w:p w:rsidR="00FC7720" w:rsidRPr="00842221" w:rsidRDefault="00FC7720" w:rsidP="00842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комунальну власність </w:t>
      </w:r>
      <w:proofErr w:type="spellStart"/>
      <w:r>
        <w:rPr>
          <w:b/>
          <w:sz w:val="28"/>
          <w:szCs w:val="28"/>
        </w:rPr>
        <w:t>Вільської</w:t>
      </w:r>
      <w:proofErr w:type="spellEnd"/>
      <w:r>
        <w:rPr>
          <w:b/>
          <w:sz w:val="28"/>
          <w:szCs w:val="28"/>
        </w:rPr>
        <w:t xml:space="preserve"> сільської ради</w:t>
      </w:r>
    </w:p>
    <w:p w:rsidR="00FC7720" w:rsidRDefault="00FC7720" w:rsidP="00FC7720">
      <w:pPr>
        <w:rPr>
          <w:sz w:val="28"/>
        </w:rPr>
      </w:pPr>
    </w:p>
    <w:tbl>
      <w:tblPr>
        <w:tblW w:w="97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"/>
        <w:gridCol w:w="3544"/>
        <w:gridCol w:w="1180"/>
        <w:gridCol w:w="974"/>
        <w:gridCol w:w="1011"/>
        <w:gridCol w:w="1134"/>
        <w:gridCol w:w="1276"/>
      </w:tblGrid>
      <w:tr w:rsidR="00623D6E" w:rsidRPr="008D25F3" w:rsidTr="00623D6E">
        <w:trPr>
          <w:tblHeader/>
        </w:trPr>
        <w:tc>
          <w:tcPr>
            <w:tcW w:w="676" w:type="dxa"/>
            <w:shd w:val="clear" w:color="auto" w:fill="auto"/>
            <w:vAlign w:val="center"/>
          </w:tcPr>
          <w:p w:rsidR="00623D6E" w:rsidRPr="008D25F3" w:rsidRDefault="00623D6E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23D6E" w:rsidRPr="008D25F3" w:rsidRDefault="00623D6E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623D6E" w:rsidRPr="008D25F3" w:rsidRDefault="00623D6E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23D6E" w:rsidRPr="008D25F3" w:rsidRDefault="00623D6E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Ціна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623D6E" w:rsidRPr="008D25F3" w:rsidRDefault="00623D6E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3D6E" w:rsidRPr="008D25F3" w:rsidRDefault="00623D6E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8D25F3">
              <w:rPr>
                <w:sz w:val="20"/>
                <w:szCs w:val="20"/>
                <w:lang w:val="uk-UA"/>
              </w:rPr>
              <w:t>Сума  зносу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23D6E" w:rsidRPr="008D25F3" w:rsidRDefault="00623D6E" w:rsidP="00917B9B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8D25F3">
              <w:rPr>
                <w:sz w:val="20"/>
                <w:szCs w:val="20"/>
              </w:rPr>
              <w:t>Залишкова</w:t>
            </w:r>
            <w:proofErr w:type="spellEnd"/>
            <w:r w:rsidRPr="008D25F3">
              <w:rPr>
                <w:sz w:val="20"/>
                <w:szCs w:val="20"/>
              </w:rPr>
              <w:t xml:space="preserve">  </w:t>
            </w:r>
            <w:proofErr w:type="spellStart"/>
            <w:r w:rsidRPr="008D25F3">
              <w:rPr>
                <w:sz w:val="20"/>
                <w:szCs w:val="20"/>
              </w:rPr>
              <w:t>вартість</w:t>
            </w:r>
            <w:proofErr w:type="spellEnd"/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1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Простирадло   доросле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623D6E">
              <w:rPr>
                <w:color w:val="000000"/>
                <w:lang w:val="uk-UA"/>
              </w:rPr>
              <w:t>2,00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6,00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3,00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2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Халат  медичний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623D6E">
              <w:rPr>
                <w:color w:val="000000"/>
                <w:lang w:val="uk-UA"/>
              </w:rPr>
              <w:t>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2,50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2,50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3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Тюль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623D6E">
              <w:rPr>
                <w:color w:val="000000"/>
                <w:lang w:val="uk-UA"/>
              </w:rPr>
              <w:t>15,00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30,00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15,00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15,00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4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Вага   дитяча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623D6E">
              <w:rPr>
                <w:color w:val="000000"/>
                <w:lang w:val="uk-UA"/>
              </w:rPr>
              <w:t>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2,50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2,50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5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Замок  висячий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623D6E">
              <w:rPr>
                <w:color w:val="000000"/>
                <w:lang w:val="uk-UA"/>
              </w:rPr>
              <w:t>4,00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4,00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2,00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6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Карнизи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623D6E">
              <w:rPr>
                <w:color w:val="000000"/>
                <w:lang w:val="uk-UA"/>
              </w:rPr>
              <w:t>3,00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9,00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4,50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4,50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7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proofErr w:type="spellStart"/>
            <w:r w:rsidRPr="00623D6E">
              <w:rPr>
                <w:color w:val="000000"/>
              </w:rPr>
              <w:t>Кастрюля</w:t>
            </w:r>
            <w:proofErr w:type="spellEnd"/>
            <w:r w:rsidRPr="00623D6E">
              <w:rPr>
                <w:color w:val="000000"/>
              </w:rPr>
              <w:t xml:space="preserve">  різна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623D6E">
              <w:rPr>
                <w:color w:val="000000"/>
                <w:lang w:val="uk-UA"/>
              </w:rPr>
              <w:t>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2,50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2,50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8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Кружка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623D6E">
              <w:rPr>
                <w:color w:val="000000"/>
                <w:lang w:val="uk-UA"/>
              </w:rPr>
              <w:t>2,00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2,00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1,00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1,00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9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Кушетка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2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623D6E">
              <w:rPr>
                <w:color w:val="000000"/>
                <w:lang w:val="uk-UA"/>
              </w:rPr>
              <w:t>50,00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50,00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50,00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10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Лічильник  електричний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30,00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30,00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15,00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15,00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11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Ростомір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5,00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12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Стіл   різний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20,00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20,00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10,00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10,00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13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Стіл  медичний   інструментальний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25,00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25,00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12,50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12,50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14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Стілець  різний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5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623D6E">
              <w:rPr>
                <w:color w:val="000000"/>
                <w:lang w:val="uk-UA"/>
              </w:rPr>
              <w:t>6,00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30,00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15,00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15,00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15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Телефон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25,00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25,00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12,50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12,50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16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Тонометр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55,00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55,00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27,50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27,50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17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Тонометр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270,00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270,00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135,00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135,00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18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Тумбочка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3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623D6E">
              <w:rPr>
                <w:color w:val="000000"/>
                <w:lang w:val="uk-UA"/>
              </w:rPr>
              <w:t>40,00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120,00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60,00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60,00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19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Штатив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623D6E">
              <w:rPr>
                <w:color w:val="000000"/>
                <w:lang w:val="uk-UA"/>
              </w:rPr>
              <w:t>35,00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35,00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17,50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17,50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20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Стерилізатор  різний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4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  <w:rPr>
                <w:color w:val="000000"/>
                <w:lang w:val="uk-UA"/>
              </w:rPr>
            </w:pPr>
            <w:r w:rsidRPr="00623D6E">
              <w:rPr>
                <w:color w:val="000000"/>
                <w:lang w:val="uk-UA"/>
              </w:rPr>
              <w:t>20,00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80,00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40,00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40,00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21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Бікс  різний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15,00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15,00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7,50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7,50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22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Шафа   пенал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100,00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50,00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50,00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  <w:r w:rsidRPr="00623D6E">
              <w:t>23</w:t>
            </w:r>
          </w:p>
        </w:tc>
        <w:tc>
          <w:tcPr>
            <w:tcW w:w="3544" w:type="dxa"/>
            <w:shd w:val="clear" w:color="auto" w:fill="auto"/>
          </w:tcPr>
          <w:p w:rsidR="00623D6E" w:rsidRPr="00623D6E" w:rsidRDefault="00623D6E" w:rsidP="00917B9B">
            <w:pPr>
              <w:rPr>
                <w:color w:val="000000"/>
              </w:rPr>
            </w:pPr>
            <w:r w:rsidRPr="00623D6E">
              <w:rPr>
                <w:color w:val="000000"/>
              </w:rPr>
              <w:t>Велосипед</w:t>
            </w:r>
          </w:p>
        </w:tc>
        <w:tc>
          <w:tcPr>
            <w:tcW w:w="1180" w:type="dxa"/>
            <w:shd w:val="clear" w:color="auto" w:fill="auto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1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800,00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  <w:rPr>
                <w:color w:val="000000"/>
              </w:rPr>
            </w:pPr>
            <w:r w:rsidRPr="00623D6E">
              <w:rPr>
                <w:color w:val="000000"/>
              </w:rPr>
              <w:t>800,00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400,00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jc w:val="center"/>
            </w:pPr>
            <w:r w:rsidRPr="00623D6E">
              <w:t>400,00</w:t>
            </w:r>
          </w:p>
        </w:tc>
      </w:tr>
      <w:tr w:rsidR="00623D6E" w:rsidRPr="00623D6E" w:rsidTr="00623D6E">
        <w:tc>
          <w:tcPr>
            <w:tcW w:w="676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rPr>
                <w:b/>
                <w:lang w:val="uk-UA"/>
              </w:rPr>
            </w:pPr>
            <w:r w:rsidRPr="00623D6E">
              <w:rPr>
                <w:b/>
                <w:lang w:val="uk-UA"/>
              </w:rPr>
              <w:t>Разом :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  <w:rPr>
                <w:b/>
                <w:lang w:val="uk-UA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:rsidR="00623D6E" w:rsidRPr="00623D6E" w:rsidRDefault="00623D6E" w:rsidP="00917B9B">
            <w:pPr>
              <w:pStyle w:val="a3"/>
              <w:jc w:val="center"/>
              <w:rPr>
                <w:lang w:val="uk-UA"/>
              </w:rPr>
            </w:pPr>
            <w:r w:rsidRPr="00623D6E">
              <w:rPr>
                <w:lang w:val="uk-UA"/>
              </w:rPr>
              <w:t>х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623D6E" w:rsidRPr="00623D6E" w:rsidRDefault="0008365B" w:rsidP="00917B9B">
            <w:pPr>
              <w:pStyle w:val="a3"/>
              <w:jc w:val="center"/>
              <w:rPr>
                <w:b/>
                <w:lang w:val="uk-UA"/>
              </w:rPr>
            </w:pPr>
            <w:r w:rsidRPr="00623D6E">
              <w:rPr>
                <w:b/>
                <w:lang w:val="uk-UA"/>
              </w:rPr>
              <w:fldChar w:fldCharType="begin"/>
            </w:r>
            <w:r w:rsidR="00623D6E" w:rsidRPr="00623D6E">
              <w:rPr>
                <w:b/>
                <w:lang w:val="uk-UA"/>
              </w:rPr>
              <w:instrText xml:space="preserve"> =SUM(ABOVE) </w:instrText>
            </w:r>
            <w:r w:rsidRPr="00623D6E">
              <w:rPr>
                <w:b/>
                <w:lang w:val="uk-UA"/>
              </w:rPr>
              <w:fldChar w:fldCharType="separate"/>
            </w:r>
            <w:r w:rsidR="00623D6E" w:rsidRPr="00623D6E">
              <w:rPr>
                <w:b/>
                <w:noProof/>
                <w:lang w:val="uk-UA"/>
              </w:rPr>
              <w:t>1781</w:t>
            </w:r>
            <w:r w:rsidRPr="00623D6E">
              <w:rPr>
                <w:b/>
                <w:lang w:val="uk-UA"/>
              </w:rPr>
              <w:fldChar w:fldCharType="end"/>
            </w:r>
            <w:r w:rsidR="00623D6E" w:rsidRPr="00623D6E">
              <w:rPr>
                <w:b/>
                <w:lang w:val="uk-UA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3D6E" w:rsidRPr="00623D6E" w:rsidRDefault="0008365B" w:rsidP="00917B9B">
            <w:pPr>
              <w:pStyle w:val="a3"/>
              <w:jc w:val="center"/>
              <w:rPr>
                <w:b/>
                <w:lang w:val="uk-UA"/>
              </w:rPr>
            </w:pPr>
            <w:r w:rsidRPr="00623D6E">
              <w:rPr>
                <w:b/>
                <w:lang w:val="uk-UA"/>
              </w:rPr>
              <w:fldChar w:fldCharType="begin"/>
            </w:r>
            <w:r w:rsidR="00623D6E" w:rsidRPr="00623D6E">
              <w:rPr>
                <w:b/>
                <w:lang w:val="uk-UA"/>
              </w:rPr>
              <w:instrText xml:space="preserve"> =SUM(ABOVE) </w:instrText>
            </w:r>
            <w:r w:rsidRPr="00623D6E">
              <w:rPr>
                <w:b/>
                <w:lang w:val="uk-UA"/>
              </w:rPr>
              <w:fldChar w:fldCharType="separate"/>
            </w:r>
            <w:r w:rsidR="00623D6E" w:rsidRPr="00623D6E">
              <w:rPr>
                <w:b/>
                <w:noProof/>
                <w:lang w:val="uk-UA"/>
              </w:rPr>
              <w:t>890,5</w:t>
            </w:r>
            <w:r w:rsidRPr="00623D6E">
              <w:rPr>
                <w:b/>
                <w:lang w:val="uk-UA"/>
              </w:rPr>
              <w:fldChar w:fldCharType="end"/>
            </w:r>
            <w:r w:rsidR="00623D6E" w:rsidRPr="00623D6E">
              <w:rPr>
                <w:b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3D6E" w:rsidRPr="00623D6E" w:rsidRDefault="0008365B" w:rsidP="00917B9B">
            <w:pPr>
              <w:pStyle w:val="a3"/>
              <w:jc w:val="center"/>
              <w:rPr>
                <w:b/>
                <w:lang w:val="uk-UA"/>
              </w:rPr>
            </w:pPr>
            <w:r w:rsidRPr="00623D6E">
              <w:rPr>
                <w:b/>
                <w:lang w:val="uk-UA"/>
              </w:rPr>
              <w:fldChar w:fldCharType="begin"/>
            </w:r>
            <w:r w:rsidR="00623D6E" w:rsidRPr="00623D6E">
              <w:rPr>
                <w:b/>
                <w:lang w:val="uk-UA"/>
              </w:rPr>
              <w:instrText xml:space="preserve"> =SUM(ABOVE) </w:instrText>
            </w:r>
            <w:r w:rsidRPr="00623D6E">
              <w:rPr>
                <w:b/>
                <w:lang w:val="uk-UA"/>
              </w:rPr>
              <w:fldChar w:fldCharType="separate"/>
            </w:r>
            <w:r w:rsidR="00623D6E" w:rsidRPr="00623D6E">
              <w:rPr>
                <w:b/>
                <w:noProof/>
                <w:lang w:val="uk-UA"/>
              </w:rPr>
              <w:t>890,5</w:t>
            </w:r>
            <w:r w:rsidRPr="00623D6E">
              <w:rPr>
                <w:b/>
                <w:lang w:val="uk-UA"/>
              </w:rPr>
              <w:fldChar w:fldCharType="end"/>
            </w:r>
            <w:r w:rsidR="00623D6E" w:rsidRPr="00623D6E">
              <w:rPr>
                <w:b/>
                <w:lang w:val="uk-UA"/>
              </w:rPr>
              <w:t>0</w:t>
            </w:r>
          </w:p>
        </w:tc>
      </w:tr>
    </w:tbl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  <w:r>
        <w:rPr>
          <w:sz w:val="28"/>
        </w:rPr>
        <w:t>Заступник голови ради                                                                        В.Р.</w:t>
      </w:r>
      <w:proofErr w:type="spellStart"/>
      <w:r>
        <w:rPr>
          <w:sz w:val="28"/>
        </w:rPr>
        <w:t>Троценко</w:t>
      </w:r>
      <w:proofErr w:type="spellEnd"/>
      <w:r>
        <w:rPr>
          <w:sz w:val="28"/>
        </w:rPr>
        <w:t xml:space="preserve"> </w:t>
      </w: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3760D2" w:rsidRDefault="003760D2"/>
    <w:sectPr w:rsidR="003760D2" w:rsidSect="00FC772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C7720"/>
    <w:rsid w:val="000141E8"/>
    <w:rsid w:val="0008365B"/>
    <w:rsid w:val="001853BE"/>
    <w:rsid w:val="002975B4"/>
    <w:rsid w:val="0033490F"/>
    <w:rsid w:val="003760D2"/>
    <w:rsid w:val="0040387A"/>
    <w:rsid w:val="00474D3B"/>
    <w:rsid w:val="005746E1"/>
    <w:rsid w:val="00623D6E"/>
    <w:rsid w:val="00656136"/>
    <w:rsid w:val="006C3FE5"/>
    <w:rsid w:val="00842221"/>
    <w:rsid w:val="008A77C2"/>
    <w:rsid w:val="00A407C6"/>
    <w:rsid w:val="00A9322B"/>
    <w:rsid w:val="00AF0E7F"/>
    <w:rsid w:val="00BA21FB"/>
    <w:rsid w:val="00C934C5"/>
    <w:rsid w:val="00CD7D53"/>
    <w:rsid w:val="00D614BF"/>
    <w:rsid w:val="00D76967"/>
    <w:rsid w:val="00E93868"/>
    <w:rsid w:val="00EF18A2"/>
    <w:rsid w:val="00FC7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1629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7</cp:revision>
  <dcterms:created xsi:type="dcterms:W3CDTF">2018-04-25T11:29:00Z</dcterms:created>
  <dcterms:modified xsi:type="dcterms:W3CDTF">2018-05-16T05:24:00Z</dcterms:modified>
</cp:coreProperties>
</file>