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F22" w:rsidRDefault="00220F22" w:rsidP="00220F22">
      <w:pPr>
        <w:jc w:val="both"/>
        <w:rPr>
          <w:sz w:val="28"/>
          <w:szCs w:val="28"/>
          <w:lang w:val="uk-UA"/>
        </w:rPr>
      </w:pPr>
    </w:p>
    <w:p w:rsidR="00220F22" w:rsidRPr="00DC1EF4" w:rsidRDefault="00220F22" w:rsidP="00220F22">
      <w:pPr>
        <w:jc w:val="center"/>
        <w:rPr>
          <w:lang w:val="uk-UA"/>
        </w:rPr>
      </w:pPr>
      <w:r w:rsidRPr="00DC1EF4">
        <w:rPr>
          <w:noProof/>
        </w:rPr>
        <w:drawing>
          <wp:inline distT="0" distB="0" distL="0" distR="0">
            <wp:extent cx="52387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F22" w:rsidRPr="00ED046E" w:rsidRDefault="00220F22" w:rsidP="00220F22">
      <w:pPr>
        <w:jc w:val="center"/>
        <w:rPr>
          <w:b/>
          <w:bCs/>
          <w:lang w:val="uk-UA"/>
        </w:rPr>
      </w:pPr>
      <w:r w:rsidRPr="00ED046E">
        <w:rPr>
          <w:b/>
          <w:bCs/>
          <w:lang w:val="uk-UA"/>
        </w:rPr>
        <w:t>УКРАЇНА</w:t>
      </w:r>
    </w:p>
    <w:p w:rsidR="00220F22" w:rsidRPr="00ED046E" w:rsidRDefault="001016E8" w:rsidP="001016E8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КЛІТИЩЕНСЬКА</w:t>
      </w:r>
      <w:r w:rsidR="00220F22" w:rsidRPr="00ED046E">
        <w:rPr>
          <w:b/>
          <w:lang w:val="uk-UA"/>
        </w:rPr>
        <w:t xml:space="preserve"> СІЛЬСЬКА РАДА</w:t>
      </w:r>
    </w:p>
    <w:p w:rsidR="00220F22" w:rsidRPr="00F624A6" w:rsidRDefault="00220F22" w:rsidP="00220F22">
      <w:pPr>
        <w:jc w:val="center"/>
        <w:rPr>
          <w:b/>
          <w:lang w:val="uk-UA"/>
        </w:rPr>
      </w:pPr>
      <w:r w:rsidRPr="00F624A6">
        <w:rPr>
          <w:b/>
          <w:lang w:val="uk-UA"/>
        </w:rPr>
        <w:t>ЧЕРНЯХІВСЬКОГО РАЙОНУ ЖИТОМИРСЬКОЇ ОБЛАСТІ</w:t>
      </w:r>
    </w:p>
    <w:p w:rsidR="00220F22" w:rsidRPr="00ED046E" w:rsidRDefault="00220F22" w:rsidP="00220F22">
      <w:pPr>
        <w:jc w:val="center"/>
        <w:rPr>
          <w:b/>
          <w:bCs/>
          <w:u w:val="single"/>
          <w:lang w:val="uk-UA"/>
        </w:rPr>
      </w:pPr>
    </w:p>
    <w:p w:rsidR="00DC1EF4" w:rsidRPr="00ED046E" w:rsidRDefault="00DC1EF4" w:rsidP="00DC1EF4">
      <w:pPr>
        <w:jc w:val="center"/>
        <w:rPr>
          <w:b/>
          <w:bCs/>
          <w:lang w:val="uk-UA"/>
        </w:rPr>
      </w:pPr>
      <w:r w:rsidRPr="00ED046E">
        <w:rPr>
          <w:b/>
          <w:bCs/>
          <w:lang w:val="uk-UA"/>
        </w:rPr>
        <w:t>РІШЕННЯ</w:t>
      </w:r>
    </w:p>
    <w:p w:rsidR="00DC1EF4" w:rsidRPr="00ED046E" w:rsidRDefault="00DC1EF4" w:rsidP="00DC1EF4">
      <w:pPr>
        <w:jc w:val="center"/>
        <w:rPr>
          <w:b/>
          <w:bCs/>
          <w:lang w:val="uk-UA"/>
        </w:rPr>
      </w:pPr>
    </w:p>
    <w:p w:rsidR="00DC1EF4" w:rsidRPr="001016E8" w:rsidRDefault="001016E8" w:rsidP="00DC1EF4">
      <w:pPr>
        <w:rPr>
          <w:b/>
          <w:bCs/>
          <w:sz w:val="28"/>
          <w:szCs w:val="28"/>
          <w:lang w:val="uk-UA"/>
        </w:rPr>
      </w:pPr>
      <w:r w:rsidRPr="001016E8">
        <w:rPr>
          <w:b/>
          <w:bCs/>
          <w:sz w:val="28"/>
          <w:szCs w:val="28"/>
          <w:lang w:val="uk-UA"/>
        </w:rPr>
        <w:t>Двадцять друга</w:t>
      </w:r>
      <w:r w:rsidR="008F1E51" w:rsidRPr="001016E8">
        <w:rPr>
          <w:b/>
          <w:bCs/>
          <w:sz w:val="28"/>
          <w:szCs w:val="28"/>
          <w:lang w:val="uk-UA"/>
        </w:rPr>
        <w:t xml:space="preserve"> </w:t>
      </w:r>
      <w:r w:rsidRPr="001016E8">
        <w:rPr>
          <w:b/>
          <w:bCs/>
          <w:sz w:val="28"/>
          <w:szCs w:val="28"/>
          <w:lang w:val="uk-UA"/>
        </w:rPr>
        <w:t>сесія</w:t>
      </w:r>
      <w:r w:rsidR="00DC1EF4" w:rsidRPr="001016E8">
        <w:rPr>
          <w:b/>
          <w:bCs/>
          <w:sz w:val="28"/>
          <w:szCs w:val="28"/>
          <w:lang w:val="uk-UA"/>
        </w:rPr>
        <w:tab/>
      </w:r>
      <w:r w:rsidR="00DC1EF4" w:rsidRPr="001016E8">
        <w:rPr>
          <w:b/>
          <w:bCs/>
          <w:sz w:val="28"/>
          <w:szCs w:val="28"/>
          <w:lang w:val="uk-UA"/>
        </w:rPr>
        <w:tab/>
      </w:r>
      <w:r w:rsidR="00DC1EF4" w:rsidRPr="001016E8">
        <w:rPr>
          <w:b/>
          <w:bCs/>
          <w:sz w:val="28"/>
          <w:szCs w:val="28"/>
          <w:lang w:val="uk-UA"/>
        </w:rPr>
        <w:tab/>
      </w:r>
      <w:r w:rsidR="00DC1EF4" w:rsidRPr="001016E8">
        <w:rPr>
          <w:b/>
          <w:bCs/>
          <w:sz w:val="28"/>
          <w:szCs w:val="28"/>
          <w:lang w:val="uk-UA"/>
        </w:rPr>
        <w:tab/>
      </w:r>
      <w:r w:rsidR="00DC1EF4" w:rsidRPr="001016E8">
        <w:rPr>
          <w:b/>
          <w:bCs/>
          <w:sz w:val="28"/>
          <w:szCs w:val="28"/>
          <w:lang w:val="uk-UA"/>
        </w:rPr>
        <w:tab/>
      </w:r>
      <w:r w:rsidRPr="001016E8">
        <w:rPr>
          <w:b/>
          <w:bCs/>
          <w:sz w:val="28"/>
          <w:szCs w:val="28"/>
          <w:lang w:val="uk-UA"/>
        </w:rPr>
        <w:t xml:space="preserve">            </w:t>
      </w:r>
      <w:r w:rsidR="00DC1EF4" w:rsidRPr="001016E8">
        <w:rPr>
          <w:b/>
          <w:bCs/>
          <w:sz w:val="28"/>
          <w:szCs w:val="28"/>
          <w:lang w:val="en-US"/>
        </w:rPr>
        <w:t>V</w:t>
      </w:r>
      <w:r w:rsidR="00DC1EF4" w:rsidRPr="001016E8">
        <w:rPr>
          <w:b/>
          <w:bCs/>
          <w:sz w:val="28"/>
          <w:szCs w:val="28"/>
          <w:lang w:val="uk-UA"/>
        </w:rPr>
        <w:t>І</w:t>
      </w:r>
      <w:r w:rsidR="008F1E51" w:rsidRPr="001016E8">
        <w:rPr>
          <w:b/>
          <w:bCs/>
          <w:sz w:val="28"/>
          <w:szCs w:val="28"/>
          <w:lang w:val="uk-UA"/>
        </w:rPr>
        <w:t>І</w:t>
      </w:r>
      <w:r w:rsidR="00DC1EF4" w:rsidRPr="001016E8">
        <w:rPr>
          <w:b/>
          <w:bCs/>
          <w:sz w:val="28"/>
          <w:szCs w:val="28"/>
          <w:lang w:val="uk-UA"/>
        </w:rPr>
        <w:t xml:space="preserve"> скликання</w:t>
      </w:r>
    </w:p>
    <w:p w:rsidR="00DC1EF4" w:rsidRPr="001016E8" w:rsidRDefault="00DC1EF4" w:rsidP="00DC1EF4">
      <w:pPr>
        <w:rPr>
          <w:b/>
          <w:bCs/>
          <w:sz w:val="28"/>
          <w:szCs w:val="28"/>
          <w:lang w:val="uk-UA"/>
        </w:rPr>
      </w:pPr>
    </w:p>
    <w:p w:rsidR="00DC1EF4" w:rsidRPr="001016E8" w:rsidRDefault="001016E8" w:rsidP="00DC1EF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 08</w:t>
      </w:r>
      <w:r w:rsidR="009D45A3" w:rsidRPr="001016E8">
        <w:rPr>
          <w:bCs/>
          <w:sz w:val="28"/>
          <w:szCs w:val="28"/>
          <w:lang w:val="uk-UA"/>
        </w:rPr>
        <w:t xml:space="preserve"> червня</w:t>
      </w:r>
      <w:r>
        <w:rPr>
          <w:bCs/>
          <w:sz w:val="28"/>
          <w:szCs w:val="28"/>
          <w:lang w:val="uk-UA"/>
        </w:rPr>
        <w:t xml:space="preserve">  2018</w:t>
      </w:r>
      <w:r w:rsidR="00DC1EF4" w:rsidRPr="001016E8">
        <w:rPr>
          <w:bCs/>
          <w:sz w:val="28"/>
          <w:szCs w:val="28"/>
          <w:lang w:val="uk-UA"/>
        </w:rPr>
        <w:t xml:space="preserve"> року</w:t>
      </w:r>
    </w:p>
    <w:p w:rsidR="00220F22" w:rsidRPr="00A26003" w:rsidRDefault="001016E8" w:rsidP="00220F22">
      <w:pPr>
        <w:jc w:val="both"/>
        <w:rPr>
          <w:b/>
          <w:sz w:val="28"/>
          <w:szCs w:val="28"/>
          <w:lang w:val="uk-UA"/>
        </w:rPr>
      </w:pPr>
      <w:r w:rsidRPr="00A26003">
        <w:rPr>
          <w:b/>
          <w:sz w:val="28"/>
          <w:szCs w:val="28"/>
          <w:lang w:val="uk-UA"/>
        </w:rPr>
        <w:t>Про встановлення на 2019</w:t>
      </w:r>
      <w:r w:rsidR="00220F22" w:rsidRPr="00A26003">
        <w:rPr>
          <w:b/>
          <w:sz w:val="28"/>
          <w:szCs w:val="28"/>
          <w:lang w:val="uk-UA"/>
        </w:rPr>
        <w:t xml:space="preserve"> рік  акцизного</w:t>
      </w:r>
    </w:p>
    <w:p w:rsidR="00220F22" w:rsidRPr="00A26003" w:rsidRDefault="00220F22" w:rsidP="00220F22">
      <w:pPr>
        <w:jc w:val="both"/>
        <w:rPr>
          <w:b/>
          <w:sz w:val="28"/>
          <w:szCs w:val="28"/>
          <w:lang w:val="uk-UA"/>
        </w:rPr>
      </w:pPr>
      <w:r w:rsidRPr="00A26003">
        <w:rPr>
          <w:b/>
          <w:sz w:val="28"/>
          <w:szCs w:val="28"/>
          <w:lang w:val="uk-UA"/>
        </w:rPr>
        <w:t>податку   з реалізації  суб’єктами господарювання</w:t>
      </w:r>
    </w:p>
    <w:p w:rsidR="00220F22" w:rsidRPr="00A26003" w:rsidRDefault="00220F22" w:rsidP="00220F22">
      <w:pPr>
        <w:jc w:val="both"/>
        <w:rPr>
          <w:b/>
          <w:sz w:val="28"/>
          <w:szCs w:val="28"/>
          <w:lang w:val="uk-UA"/>
        </w:rPr>
      </w:pPr>
      <w:r w:rsidRPr="00A26003">
        <w:rPr>
          <w:b/>
          <w:sz w:val="28"/>
          <w:szCs w:val="28"/>
          <w:lang w:val="uk-UA"/>
        </w:rPr>
        <w:t xml:space="preserve">роздрібної торгівлі підакцизних товарів  </w:t>
      </w:r>
    </w:p>
    <w:p w:rsidR="00220F22" w:rsidRPr="00A26003" w:rsidRDefault="001016E8" w:rsidP="00220F22">
      <w:pPr>
        <w:jc w:val="both"/>
        <w:rPr>
          <w:b/>
          <w:sz w:val="28"/>
          <w:szCs w:val="28"/>
          <w:lang w:val="uk-UA"/>
        </w:rPr>
      </w:pPr>
      <w:r w:rsidRPr="00A26003">
        <w:rPr>
          <w:b/>
          <w:sz w:val="28"/>
          <w:szCs w:val="28"/>
          <w:lang w:val="uk-UA"/>
        </w:rPr>
        <w:t xml:space="preserve">на території  </w:t>
      </w:r>
      <w:proofErr w:type="spellStart"/>
      <w:r w:rsidRPr="00A26003">
        <w:rPr>
          <w:b/>
          <w:sz w:val="28"/>
          <w:szCs w:val="28"/>
          <w:lang w:val="uk-UA"/>
        </w:rPr>
        <w:t>Клітищенської</w:t>
      </w:r>
      <w:proofErr w:type="spellEnd"/>
      <w:r w:rsidR="00220F22" w:rsidRPr="00A26003">
        <w:rPr>
          <w:b/>
          <w:sz w:val="28"/>
          <w:szCs w:val="28"/>
          <w:lang w:val="uk-UA"/>
        </w:rPr>
        <w:t xml:space="preserve"> сільської ради    </w:t>
      </w:r>
    </w:p>
    <w:p w:rsidR="00220F22" w:rsidRPr="001016E8" w:rsidRDefault="00220F22" w:rsidP="00220F22">
      <w:pPr>
        <w:jc w:val="both"/>
        <w:rPr>
          <w:sz w:val="28"/>
          <w:szCs w:val="28"/>
          <w:lang w:val="uk-UA"/>
        </w:rPr>
      </w:pPr>
    </w:p>
    <w:p w:rsidR="00220F22" w:rsidRPr="001016E8" w:rsidRDefault="00220F22" w:rsidP="00220F22">
      <w:pPr>
        <w:jc w:val="both"/>
        <w:rPr>
          <w:sz w:val="28"/>
          <w:szCs w:val="28"/>
          <w:lang w:val="uk-UA"/>
        </w:rPr>
      </w:pPr>
      <w:r w:rsidRPr="001016E8">
        <w:rPr>
          <w:sz w:val="28"/>
          <w:szCs w:val="28"/>
          <w:lang w:val="uk-UA"/>
        </w:rPr>
        <w:t xml:space="preserve">     Відповідно до ст. ст. 12,213,214,223, Податкового кодексу України (зі змінами та доповненнями, зокрема внесеними Законом України від 28 грудня 2014 року №71-</w:t>
      </w:r>
      <w:r w:rsidRPr="001016E8">
        <w:rPr>
          <w:sz w:val="28"/>
          <w:szCs w:val="28"/>
          <w:lang w:val="en-US"/>
        </w:rPr>
        <w:t>VII</w:t>
      </w:r>
      <w:r w:rsidRPr="001016E8">
        <w:rPr>
          <w:sz w:val="28"/>
          <w:szCs w:val="28"/>
          <w:lang w:val="uk-UA"/>
        </w:rPr>
        <w:t>„Про внесення змін до Податкового кодексу України та деяких законодавчих актів України щодо</w:t>
      </w:r>
      <w:r w:rsidR="00F624A6">
        <w:rPr>
          <w:sz w:val="28"/>
          <w:szCs w:val="28"/>
          <w:lang w:val="uk-UA"/>
        </w:rPr>
        <w:t xml:space="preserve"> податкової реформи”), </w:t>
      </w:r>
      <w:bookmarkStart w:id="0" w:name="_GoBack"/>
      <w:bookmarkEnd w:id="0"/>
      <w:r w:rsidRPr="001016E8">
        <w:rPr>
          <w:sz w:val="28"/>
          <w:szCs w:val="28"/>
          <w:lang w:val="uk-UA"/>
        </w:rPr>
        <w:t>та керуючись ст. 26  Закону України «Про місцеве самоврядування в Україні»  сільська рада</w:t>
      </w:r>
    </w:p>
    <w:p w:rsidR="00220F22" w:rsidRPr="001016E8" w:rsidRDefault="00220F22" w:rsidP="00220F22">
      <w:pPr>
        <w:jc w:val="both"/>
        <w:rPr>
          <w:sz w:val="28"/>
          <w:szCs w:val="28"/>
          <w:lang w:val="uk-UA"/>
        </w:rPr>
      </w:pPr>
    </w:p>
    <w:p w:rsidR="00220F22" w:rsidRPr="001016E8" w:rsidRDefault="00220F22" w:rsidP="00220F22">
      <w:pPr>
        <w:jc w:val="both"/>
        <w:rPr>
          <w:sz w:val="28"/>
          <w:szCs w:val="28"/>
          <w:lang w:val="uk-UA"/>
        </w:rPr>
      </w:pPr>
      <w:r w:rsidRPr="001016E8">
        <w:rPr>
          <w:sz w:val="28"/>
          <w:szCs w:val="28"/>
          <w:lang w:val="uk-UA"/>
        </w:rPr>
        <w:t xml:space="preserve">ВИРІШИЛА : </w:t>
      </w:r>
    </w:p>
    <w:p w:rsidR="00DC1EF4" w:rsidRPr="001016E8" w:rsidRDefault="00DC1EF4" w:rsidP="00220F22">
      <w:pPr>
        <w:jc w:val="both"/>
        <w:rPr>
          <w:sz w:val="28"/>
          <w:szCs w:val="28"/>
          <w:lang w:val="uk-UA"/>
        </w:rPr>
      </w:pPr>
    </w:p>
    <w:p w:rsidR="00220F22" w:rsidRPr="001016E8" w:rsidRDefault="00F624A6" w:rsidP="00F624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220F22" w:rsidRPr="001016E8">
        <w:rPr>
          <w:sz w:val="28"/>
          <w:szCs w:val="28"/>
          <w:lang w:val="uk-UA"/>
        </w:rPr>
        <w:t>Встановити  ставки  акцизного податку з реалізованих суб’єктами господарювання роздрібної торгівлі підакцизних товарів за місцем здійснення  реалізації таких товарів у відсотках від вартості (з податком на додану вартість) у розмірі 5% від обсягу реалізації.</w:t>
      </w:r>
    </w:p>
    <w:p w:rsidR="00220F22" w:rsidRPr="001016E8" w:rsidRDefault="00F624A6" w:rsidP="00F624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20F22" w:rsidRPr="001016E8">
        <w:rPr>
          <w:sz w:val="28"/>
          <w:szCs w:val="28"/>
          <w:lang w:val="uk-UA"/>
        </w:rPr>
        <w:t>Базою оподаткування  є вартість (з податком на додану вартість) підакцизних  товарів, що реалізовані відповідно до підпункту 213.1.9 пункту 231.1 статті 213 Податкового кодексу України .</w:t>
      </w:r>
    </w:p>
    <w:p w:rsidR="00220F22" w:rsidRPr="001016E8" w:rsidRDefault="00F624A6" w:rsidP="00F624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220F22" w:rsidRPr="001016E8">
        <w:rPr>
          <w:sz w:val="28"/>
          <w:szCs w:val="28"/>
          <w:lang w:val="uk-UA"/>
        </w:rPr>
        <w:t>Базовий  податковий період для сплати  податку відповідає календарному місяцю.</w:t>
      </w:r>
    </w:p>
    <w:p w:rsidR="00220F22" w:rsidRPr="001016E8" w:rsidRDefault="00F624A6" w:rsidP="00F624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220F22" w:rsidRPr="001016E8">
        <w:rPr>
          <w:sz w:val="28"/>
          <w:szCs w:val="28"/>
          <w:lang w:val="uk-UA"/>
        </w:rPr>
        <w:t xml:space="preserve">Дане рішення вступає </w:t>
      </w:r>
      <w:r w:rsidR="009D45A3" w:rsidRPr="001016E8">
        <w:rPr>
          <w:sz w:val="28"/>
          <w:szCs w:val="28"/>
          <w:lang w:val="uk-UA"/>
        </w:rPr>
        <w:t>в дію   з 01.01.201</w:t>
      </w:r>
      <w:r w:rsidR="001016E8">
        <w:rPr>
          <w:sz w:val="28"/>
          <w:szCs w:val="28"/>
          <w:lang w:val="uk-UA"/>
        </w:rPr>
        <w:t>9</w:t>
      </w:r>
      <w:r w:rsidR="00220F22" w:rsidRPr="001016E8">
        <w:rPr>
          <w:sz w:val="28"/>
          <w:szCs w:val="28"/>
          <w:lang w:val="uk-UA"/>
        </w:rPr>
        <w:t xml:space="preserve"> року.</w:t>
      </w:r>
    </w:p>
    <w:p w:rsidR="00DC1EF4" w:rsidRPr="001016E8" w:rsidRDefault="00F624A6" w:rsidP="00F624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220F22" w:rsidRPr="001016E8">
        <w:rPr>
          <w:sz w:val="28"/>
          <w:szCs w:val="28"/>
          <w:lang w:val="uk-UA"/>
        </w:rPr>
        <w:t>С</w:t>
      </w:r>
      <w:r w:rsidR="00DC1EF4" w:rsidRPr="001016E8">
        <w:rPr>
          <w:sz w:val="28"/>
          <w:szCs w:val="28"/>
          <w:lang w:val="uk-UA"/>
        </w:rPr>
        <w:t xml:space="preserve">екретарю </w:t>
      </w:r>
      <w:r w:rsidR="001016E8">
        <w:rPr>
          <w:sz w:val="28"/>
          <w:szCs w:val="28"/>
          <w:lang w:val="uk-UA"/>
        </w:rPr>
        <w:t xml:space="preserve">виконавчого комітету </w:t>
      </w:r>
      <w:r w:rsidR="00DC1EF4" w:rsidRPr="001016E8">
        <w:rPr>
          <w:sz w:val="28"/>
          <w:szCs w:val="28"/>
          <w:lang w:val="uk-UA"/>
        </w:rPr>
        <w:t xml:space="preserve">сільської ради </w:t>
      </w:r>
      <w:r w:rsidR="00220F22" w:rsidRPr="001016E8">
        <w:rPr>
          <w:sz w:val="28"/>
          <w:szCs w:val="28"/>
          <w:lang w:val="uk-UA"/>
        </w:rPr>
        <w:t xml:space="preserve"> забезпечити оприлюднення рішення  т</w:t>
      </w:r>
      <w:r w:rsidR="00C560A0" w:rsidRPr="001016E8">
        <w:rPr>
          <w:sz w:val="28"/>
          <w:szCs w:val="28"/>
          <w:lang w:val="uk-UA"/>
        </w:rPr>
        <w:t>а надати копію до Черняхівського</w:t>
      </w:r>
      <w:r w:rsidR="00220F22" w:rsidRPr="001016E8">
        <w:rPr>
          <w:sz w:val="28"/>
          <w:szCs w:val="28"/>
          <w:lang w:val="uk-UA"/>
        </w:rPr>
        <w:t xml:space="preserve"> від</w:t>
      </w:r>
      <w:r w:rsidR="00C560A0" w:rsidRPr="001016E8">
        <w:rPr>
          <w:sz w:val="28"/>
          <w:szCs w:val="28"/>
          <w:lang w:val="uk-UA"/>
        </w:rPr>
        <w:t>ділення  Коростеньської</w:t>
      </w:r>
      <w:r w:rsidR="00220F22" w:rsidRPr="001016E8">
        <w:rPr>
          <w:sz w:val="28"/>
          <w:szCs w:val="28"/>
          <w:lang w:val="uk-UA"/>
        </w:rPr>
        <w:t xml:space="preserve"> ОДПІ</w:t>
      </w:r>
      <w:r w:rsidR="00DC1EF4" w:rsidRPr="001016E8">
        <w:rPr>
          <w:sz w:val="28"/>
          <w:szCs w:val="28"/>
          <w:lang w:val="uk-UA"/>
        </w:rPr>
        <w:t>.</w:t>
      </w:r>
    </w:p>
    <w:p w:rsidR="00DC1EF4" w:rsidRPr="00F624A6" w:rsidRDefault="00F624A6" w:rsidP="00F624A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220F22" w:rsidRPr="00F624A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20F22" w:rsidRPr="00F624A6">
        <w:rPr>
          <w:bCs/>
          <w:iCs/>
          <w:sz w:val="28"/>
          <w:szCs w:val="28"/>
          <w:lang w:val="uk-UA"/>
        </w:rPr>
        <w:t xml:space="preserve">з питань </w:t>
      </w:r>
      <w:r w:rsidR="00DC1EF4" w:rsidRPr="00F624A6">
        <w:rPr>
          <w:sz w:val="28"/>
          <w:szCs w:val="28"/>
          <w:lang w:val="uk-UA"/>
        </w:rPr>
        <w:t xml:space="preserve">  бюджету, комунальної </w:t>
      </w:r>
      <w:r w:rsidR="001016E8" w:rsidRPr="00F624A6">
        <w:rPr>
          <w:sz w:val="28"/>
          <w:szCs w:val="28"/>
          <w:lang w:val="uk-UA"/>
        </w:rPr>
        <w:t>власності та соціально-економічного розвитку</w:t>
      </w:r>
      <w:r w:rsidR="00DC1EF4" w:rsidRPr="00F624A6">
        <w:rPr>
          <w:b/>
          <w:bCs/>
          <w:i/>
          <w:iCs/>
          <w:sz w:val="28"/>
          <w:szCs w:val="28"/>
          <w:lang w:val="uk-UA"/>
        </w:rPr>
        <w:t>.</w:t>
      </w:r>
    </w:p>
    <w:p w:rsidR="00DC1EF4" w:rsidRPr="001016E8" w:rsidRDefault="00DC1EF4" w:rsidP="00DC1EF4">
      <w:pPr>
        <w:ind w:left="810"/>
        <w:rPr>
          <w:b/>
          <w:bCs/>
          <w:i/>
          <w:iCs/>
          <w:sz w:val="28"/>
          <w:szCs w:val="28"/>
          <w:lang w:val="uk-UA"/>
        </w:rPr>
      </w:pPr>
    </w:p>
    <w:p w:rsidR="00DC1EF4" w:rsidRPr="001016E8" w:rsidRDefault="00DC1EF4" w:rsidP="00DC1EF4">
      <w:pPr>
        <w:ind w:left="810"/>
        <w:rPr>
          <w:b/>
          <w:bCs/>
          <w:i/>
          <w:iCs/>
          <w:sz w:val="28"/>
          <w:szCs w:val="28"/>
          <w:lang w:val="uk-UA"/>
        </w:rPr>
      </w:pPr>
    </w:p>
    <w:p w:rsidR="00DC1EF4" w:rsidRPr="001016E8" w:rsidRDefault="00DC1EF4" w:rsidP="00DC1EF4">
      <w:pPr>
        <w:ind w:left="810"/>
        <w:rPr>
          <w:sz w:val="28"/>
          <w:szCs w:val="28"/>
          <w:lang w:val="uk-UA"/>
        </w:rPr>
      </w:pPr>
    </w:p>
    <w:p w:rsidR="00220F22" w:rsidRPr="001016E8" w:rsidRDefault="00DC1EF4" w:rsidP="00DC1EF4">
      <w:pPr>
        <w:ind w:left="810"/>
        <w:rPr>
          <w:sz w:val="28"/>
          <w:szCs w:val="28"/>
          <w:lang w:val="uk-UA"/>
        </w:rPr>
      </w:pPr>
      <w:r w:rsidRPr="001016E8">
        <w:rPr>
          <w:sz w:val="28"/>
          <w:szCs w:val="28"/>
          <w:lang w:val="uk-UA"/>
        </w:rPr>
        <w:t xml:space="preserve"> Сіл</w:t>
      </w:r>
      <w:r w:rsidR="008F1E51" w:rsidRPr="001016E8">
        <w:rPr>
          <w:sz w:val="28"/>
          <w:szCs w:val="28"/>
          <w:lang w:val="uk-UA"/>
        </w:rPr>
        <w:t>ьський голова:</w:t>
      </w:r>
      <w:r w:rsidR="008F1E51" w:rsidRPr="001016E8">
        <w:rPr>
          <w:sz w:val="28"/>
          <w:szCs w:val="28"/>
          <w:lang w:val="uk-UA"/>
        </w:rPr>
        <w:tab/>
      </w:r>
      <w:r w:rsidR="008F1E51" w:rsidRPr="001016E8">
        <w:rPr>
          <w:sz w:val="28"/>
          <w:szCs w:val="28"/>
          <w:lang w:val="uk-UA"/>
        </w:rPr>
        <w:tab/>
      </w:r>
      <w:r w:rsidR="008F1E51" w:rsidRPr="001016E8">
        <w:rPr>
          <w:sz w:val="28"/>
          <w:szCs w:val="28"/>
          <w:lang w:val="uk-UA"/>
        </w:rPr>
        <w:tab/>
      </w:r>
      <w:r w:rsidR="008F1E51" w:rsidRPr="001016E8">
        <w:rPr>
          <w:sz w:val="28"/>
          <w:szCs w:val="28"/>
          <w:lang w:val="uk-UA"/>
        </w:rPr>
        <w:tab/>
      </w:r>
      <w:r w:rsidR="001016E8">
        <w:rPr>
          <w:sz w:val="28"/>
          <w:szCs w:val="28"/>
          <w:lang w:val="uk-UA"/>
        </w:rPr>
        <w:t>Г.В.Лайчук.</w:t>
      </w:r>
    </w:p>
    <w:p w:rsidR="00E83D05" w:rsidRPr="001016E8" w:rsidRDefault="00E83D05">
      <w:pPr>
        <w:rPr>
          <w:sz w:val="28"/>
          <w:szCs w:val="28"/>
        </w:rPr>
      </w:pPr>
    </w:p>
    <w:sectPr w:rsidR="00E83D05" w:rsidRPr="001016E8" w:rsidSect="00DC1E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A11C0"/>
    <w:multiLevelType w:val="hybridMultilevel"/>
    <w:tmpl w:val="D3C00DA4"/>
    <w:lvl w:ilvl="0" w:tplc="667E79A2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0404ED"/>
    <w:rsid w:val="000404ED"/>
    <w:rsid w:val="001016E8"/>
    <w:rsid w:val="00220F22"/>
    <w:rsid w:val="00426B90"/>
    <w:rsid w:val="00584612"/>
    <w:rsid w:val="00680D00"/>
    <w:rsid w:val="008F1E51"/>
    <w:rsid w:val="009D45A3"/>
    <w:rsid w:val="00A26003"/>
    <w:rsid w:val="00AD39CE"/>
    <w:rsid w:val="00B67F50"/>
    <w:rsid w:val="00C560A0"/>
    <w:rsid w:val="00C67B0C"/>
    <w:rsid w:val="00DA0242"/>
    <w:rsid w:val="00DC1EF4"/>
    <w:rsid w:val="00E83D05"/>
    <w:rsid w:val="00ED046E"/>
    <w:rsid w:val="00F624A6"/>
    <w:rsid w:val="00FC29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F22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0F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0F2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260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F22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0F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0F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4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10</cp:revision>
  <cp:lastPrinted>2018-06-07T07:58:00Z</cp:lastPrinted>
  <dcterms:created xsi:type="dcterms:W3CDTF">2016-06-22T13:25:00Z</dcterms:created>
  <dcterms:modified xsi:type="dcterms:W3CDTF">2018-06-07T07:58:00Z</dcterms:modified>
</cp:coreProperties>
</file>