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E2" w:rsidRPr="00292701" w:rsidRDefault="00AC67E2" w:rsidP="00AC67E2">
      <w:pPr>
        <w:pStyle w:val="a4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AC67E2" w:rsidRPr="00521C5E" w:rsidRDefault="00AC67E2" w:rsidP="00AC67E2">
      <w:pPr>
        <w:pStyle w:val="a4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AC67E2" w:rsidRPr="00A54C9D" w:rsidRDefault="00AC67E2" w:rsidP="00AC67E2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AC67E2" w:rsidRPr="001927E3" w:rsidRDefault="00AC67E2" w:rsidP="00AC67E2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AC67E2" w:rsidRPr="00AC67E2" w:rsidRDefault="00AC67E2" w:rsidP="00AC67E2">
      <w:pPr>
        <w:pStyle w:val="a4"/>
        <w:rPr>
          <w:rFonts w:ascii="Times New Roman" w:hAnsi="Times New Roman"/>
          <w:sz w:val="28"/>
          <w:szCs w:val="28"/>
        </w:rPr>
      </w:pPr>
      <w:r w:rsidRPr="00AC67E2">
        <w:rPr>
          <w:rFonts w:ascii="Times New Roman" w:hAnsi="Times New Roman"/>
          <w:sz w:val="28"/>
          <w:szCs w:val="28"/>
          <w:lang w:val="uk-UA"/>
        </w:rPr>
        <w:t xml:space="preserve">Двадцять п’ята </w:t>
      </w:r>
      <w:r w:rsidRPr="00AC67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C67E2">
        <w:rPr>
          <w:rFonts w:ascii="Times New Roman" w:hAnsi="Times New Roman"/>
          <w:sz w:val="28"/>
          <w:szCs w:val="28"/>
        </w:rPr>
        <w:t>сесія</w:t>
      </w:r>
      <w:proofErr w:type="spellEnd"/>
      <w:r w:rsidRPr="00AC67E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AC67E2">
        <w:rPr>
          <w:rFonts w:ascii="Times New Roman" w:hAnsi="Times New Roman"/>
          <w:sz w:val="28"/>
          <w:szCs w:val="28"/>
          <w:lang w:val="en-US"/>
        </w:rPr>
        <w:t>VII</w:t>
      </w:r>
      <w:r w:rsidRPr="00AC6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67E2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AC67E2" w:rsidRPr="003C6399" w:rsidRDefault="00AC67E2" w:rsidP="00AC67E2">
      <w:pPr>
        <w:rPr>
          <w:rFonts w:ascii="Times New Roman" w:hAnsi="Times New Roman" w:cs="Times New Roman"/>
          <w:sz w:val="28"/>
        </w:rPr>
      </w:pPr>
      <w:proofErr w:type="spellStart"/>
      <w:r w:rsidRPr="00AC67E2">
        <w:rPr>
          <w:rFonts w:ascii="Times New Roman" w:hAnsi="Times New Roman" w:cs="Times New Roman"/>
          <w:sz w:val="28"/>
        </w:rPr>
        <w:t>від</w:t>
      </w:r>
      <w:proofErr w:type="spellEnd"/>
      <w:r w:rsidRPr="00AC67E2">
        <w:rPr>
          <w:rFonts w:ascii="Times New Roman" w:hAnsi="Times New Roman" w:cs="Times New Roman"/>
          <w:sz w:val="28"/>
        </w:rPr>
        <w:t xml:space="preserve">  </w:t>
      </w:r>
      <w:r w:rsidRPr="00AC67E2">
        <w:rPr>
          <w:rFonts w:ascii="Times New Roman" w:hAnsi="Times New Roman" w:cs="Times New Roman"/>
          <w:sz w:val="28"/>
          <w:lang w:val="uk-UA"/>
        </w:rPr>
        <w:t>10 серпня</w:t>
      </w:r>
      <w:r w:rsidRPr="00AC67E2">
        <w:rPr>
          <w:rFonts w:ascii="Times New Roman" w:hAnsi="Times New Roman" w:cs="Times New Roman"/>
          <w:sz w:val="28"/>
        </w:rPr>
        <w:t xml:space="preserve">   201</w:t>
      </w:r>
      <w:r w:rsidRPr="00AC67E2">
        <w:rPr>
          <w:rFonts w:ascii="Times New Roman" w:hAnsi="Times New Roman" w:cs="Times New Roman"/>
          <w:sz w:val="28"/>
          <w:lang w:val="uk-UA"/>
        </w:rPr>
        <w:t>8</w:t>
      </w:r>
      <w:r w:rsidRPr="00AC67E2">
        <w:rPr>
          <w:rFonts w:ascii="Times New Roman" w:hAnsi="Times New Roman" w:cs="Times New Roman"/>
          <w:sz w:val="28"/>
        </w:rPr>
        <w:t xml:space="preserve"> року</w:t>
      </w:r>
    </w:p>
    <w:p w:rsidR="00AC67E2" w:rsidRPr="003C6399" w:rsidRDefault="00AC67E2" w:rsidP="00AC67E2">
      <w:pPr>
        <w:pStyle w:val="a3"/>
        <w:ind w:left="284" w:right="15" w:hanging="284"/>
        <w:jc w:val="both"/>
        <w:rPr>
          <w:sz w:val="28"/>
          <w:szCs w:val="28"/>
          <w:lang w:val="ru-RU"/>
        </w:rPr>
      </w:pPr>
      <w:r w:rsidRPr="00A821F5">
        <w:rPr>
          <w:sz w:val="28"/>
          <w:szCs w:val="28"/>
        </w:rPr>
        <w:t xml:space="preserve">Про розгляд звернення депутатів </w:t>
      </w:r>
      <w:r>
        <w:rPr>
          <w:sz w:val="28"/>
          <w:szCs w:val="28"/>
        </w:rPr>
        <w:t>Житомирської облас</w:t>
      </w:r>
      <w:r w:rsidRPr="005D3D9C">
        <w:rPr>
          <w:sz w:val="28"/>
          <w:szCs w:val="28"/>
        </w:rPr>
        <w:t>ної ради</w:t>
      </w:r>
    </w:p>
    <w:p w:rsidR="00AC67E2" w:rsidRPr="003C6399" w:rsidRDefault="00AC67E2" w:rsidP="00AC67E2">
      <w:pPr>
        <w:pStyle w:val="a3"/>
        <w:ind w:left="284" w:right="15" w:hanging="284"/>
        <w:jc w:val="both"/>
        <w:rPr>
          <w:sz w:val="28"/>
          <w:szCs w:val="28"/>
          <w:lang w:val="ru-RU"/>
        </w:rPr>
      </w:pPr>
      <w:r w:rsidRPr="006F6402">
        <w:rPr>
          <w:sz w:val="28"/>
          <w:szCs w:val="28"/>
        </w:rPr>
        <w:t xml:space="preserve">до Президента України, Голови Верховної Ради України </w:t>
      </w:r>
    </w:p>
    <w:p w:rsidR="00AC67E2" w:rsidRPr="003C6399" w:rsidRDefault="00AC67E2" w:rsidP="00AC67E2">
      <w:pPr>
        <w:pStyle w:val="a3"/>
        <w:ind w:left="284" w:right="15" w:hanging="284"/>
        <w:jc w:val="both"/>
        <w:rPr>
          <w:sz w:val="28"/>
          <w:szCs w:val="28"/>
          <w:lang w:val="ru-RU"/>
        </w:rPr>
      </w:pPr>
      <w:r w:rsidRPr="006F6402">
        <w:rPr>
          <w:sz w:val="28"/>
          <w:szCs w:val="28"/>
        </w:rPr>
        <w:t xml:space="preserve">та Прем’єр – </w:t>
      </w:r>
      <w:r>
        <w:rPr>
          <w:sz w:val="28"/>
          <w:szCs w:val="28"/>
        </w:rPr>
        <w:t>міністра України щодо підтримки</w:t>
      </w:r>
      <w:r w:rsidRPr="00AC67E2">
        <w:rPr>
          <w:sz w:val="28"/>
          <w:szCs w:val="28"/>
          <w:lang w:val="ru-RU"/>
        </w:rPr>
        <w:t xml:space="preserve"> </w:t>
      </w:r>
      <w:r w:rsidRPr="00AC67E2">
        <w:rPr>
          <w:sz w:val="28"/>
          <w:szCs w:val="28"/>
        </w:rPr>
        <w:t xml:space="preserve">незаконно </w:t>
      </w:r>
    </w:p>
    <w:p w:rsidR="007B5291" w:rsidRDefault="00AC67E2" w:rsidP="00AC67E2">
      <w:pPr>
        <w:pStyle w:val="a3"/>
        <w:ind w:left="284" w:right="15" w:hanging="284"/>
        <w:jc w:val="both"/>
        <w:rPr>
          <w:sz w:val="28"/>
          <w:szCs w:val="28"/>
        </w:rPr>
      </w:pPr>
      <w:r w:rsidRPr="00AC67E2">
        <w:rPr>
          <w:sz w:val="28"/>
          <w:szCs w:val="28"/>
        </w:rPr>
        <w:t xml:space="preserve">ув’язнених українських патріотів </w:t>
      </w:r>
    </w:p>
    <w:p w:rsidR="007B5291" w:rsidRDefault="007B5291" w:rsidP="00572110">
      <w:pPr>
        <w:pStyle w:val="a3"/>
        <w:ind w:left="0" w:right="15"/>
        <w:jc w:val="both"/>
        <w:rPr>
          <w:sz w:val="28"/>
          <w:szCs w:val="28"/>
        </w:rPr>
      </w:pPr>
    </w:p>
    <w:p w:rsidR="00572110" w:rsidRDefault="00572110" w:rsidP="00572110">
      <w:pPr>
        <w:pStyle w:val="a3"/>
        <w:ind w:left="0" w:right="15"/>
        <w:jc w:val="both"/>
        <w:rPr>
          <w:sz w:val="28"/>
          <w:szCs w:val="28"/>
        </w:rPr>
      </w:pPr>
      <w:r w:rsidRPr="00572110">
        <w:rPr>
          <w:sz w:val="28"/>
          <w:szCs w:val="28"/>
        </w:rPr>
        <w:t xml:space="preserve">        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 w:rsidRPr="00572110">
        <w:rPr>
          <w:sz w:val="28"/>
          <w:szCs w:val="28"/>
        </w:rPr>
        <w:t>Троценка</w:t>
      </w:r>
      <w:proofErr w:type="spellEnd"/>
      <w:r w:rsidRPr="00572110">
        <w:rPr>
          <w:sz w:val="28"/>
          <w:szCs w:val="28"/>
        </w:rPr>
        <w:t xml:space="preserve"> В.Р. про розгляд звернення  депутатів Житомирської обласної ради до Президента України, Голови Верховної Ради України та Прем’єр – міністра України щодо підтримки незаконно ув’язнених українських патріотів схваленого рішенням шістнадцятої сесії обласної ради від 31.05.2018 року </w:t>
      </w:r>
      <w:r w:rsidRPr="000A23FD">
        <w:rPr>
          <w:sz w:val="28"/>
          <w:szCs w:val="28"/>
        </w:rPr>
        <w:t xml:space="preserve">та </w:t>
      </w:r>
      <w:r w:rsidRPr="00572110">
        <w:rPr>
          <w:sz w:val="28"/>
          <w:szCs w:val="28"/>
        </w:rPr>
        <w:t xml:space="preserve">враховуючи рекомендації постійної комісії з  питань </w:t>
      </w:r>
      <w:r w:rsidRPr="00572110">
        <w:rPr>
          <w:rFonts w:eastAsia="Calibri"/>
          <w:bCs/>
          <w:sz w:val="28"/>
          <w:szCs w:val="28"/>
        </w:rPr>
        <w:t>регламенту, депутатської етики, правопорядку та прав людини</w:t>
      </w:r>
      <w:r w:rsidRPr="000A23FD">
        <w:rPr>
          <w:sz w:val="28"/>
          <w:szCs w:val="28"/>
        </w:rPr>
        <w:t xml:space="preserve">, районна рада </w:t>
      </w:r>
    </w:p>
    <w:p w:rsidR="00572110" w:rsidRPr="000A23FD" w:rsidRDefault="00572110" w:rsidP="00572110">
      <w:pPr>
        <w:pStyle w:val="a3"/>
        <w:ind w:left="0" w:right="15"/>
        <w:jc w:val="both"/>
        <w:rPr>
          <w:sz w:val="28"/>
          <w:szCs w:val="28"/>
        </w:rPr>
      </w:pPr>
    </w:p>
    <w:p w:rsidR="00572110" w:rsidRPr="00330204" w:rsidRDefault="00572110" w:rsidP="00572110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020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572110" w:rsidRPr="00572110" w:rsidRDefault="00572110" w:rsidP="00572110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72110">
        <w:rPr>
          <w:rFonts w:ascii="Times New Roman" w:hAnsi="Times New Roman" w:cs="Times New Roman"/>
          <w:sz w:val="28"/>
          <w:szCs w:val="28"/>
        </w:rPr>
        <w:t xml:space="preserve">1.Інформацію  заступника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 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Троценка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В.Р.  про 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до Президента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Прем’є</w:t>
      </w:r>
      <w:proofErr w:type="gramStart"/>
      <w:r w:rsidRPr="0057211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7211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міністра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57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110">
        <w:rPr>
          <w:rFonts w:ascii="Times New Roman" w:hAnsi="Times New Roman" w:cs="Times New Roman"/>
          <w:sz w:val="28"/>
          <w:szCs w:val="28"/>
        </w:rPr>
        <w:t xml:space="preserve">незаконно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ув’язнених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схваленого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572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шістнадцятої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31.05.2018 року</w:t>
      </w:r>
      <w:r w:rsidRPr="00572110">
        <w:rPr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>.</w:t>
      </w:r>
    </w:p>
    <w:p w:rsidR="00572110" w:rsidRPr="00572110" w:rsidRDefault="00572110" w:rsidP="00572110">
      <w:pPr>
        <w:jc w:val="both"/>
        <w:rPr>
          <w:rFonts w:ascii="Times New Roman" w:hAnsi="Times New Roman" w:cs="Times New Roman"/>
          <w:sz w:val="28"/>
          <w:szCs w:val="28"/>
        </w:rPr>
      </w:pPr>
      <w:r w:rsidRPr="00572110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721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72110">
        <w:rPr>
          <w:rFonts w:ascii="Times New Roman" w:hAnsi="Times New Roman" w:cs="Times New Roman"/>
          <w:sz w:val="28"/>
          <w:szCs w:val="28"/>
        </w:rPr>
        <w:t xml:space="preserve">ідтримати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72110" w:rsidRPr="00572110" w:rsidRDefault="00572110" w:rsidP="00572110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72110">
        <w:rPr>
          <w:rFonts w:ascii="Times New Roman" w:hAnsi="Times New Roman" w:cs="Times New Roman"/>
          <w:sz w:val="28"/>
          <w:szCs w:val="28"/>
        </w:rPr>
        <w:t xml:space="preserve">3.Виконавчому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7211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7211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до Президента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Прем’єр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міністра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1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21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</w:t>
      </w:r>
      <w:r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57211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2110" w:rsidRPr="00572110" w:rsidRDefault="00572110" w:rsidP="00572110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572110" w:rsidRPr="00572110" w:rsidRDefault="00572110" w:rsidP="00572110">
      <w:pPr>
        <w:rPr>
          <w:rFonts w:ascii="Times New Roman" w:hAnsi="Times New Roman" w:cs="Times New Roman"/>
          <w:sz w:val="28"/>
        </w:rPr>
      </w:pPr>
      <w:r w:rsidRPr="00572110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572110"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proofErr w:type="spellStart"/>
      <w:r w:rsidRPr="00572110">
        <w:rPr>
          <w:rFonts w:ascii="Times New Roman" w:hAnsi="Times New Roman" w:cs="Times New Roman"/>
          <w:sz w:val="28"/>
        </w:rPr>
        <w:t>І.</w:t>
      </w:r>
      <w:proofErr w:type="gramEnd"/>
      <w:r w:rsidRPr="00572110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572110">
        <w:rPr>
          <w:rFonts w:ascii="Times New Roman" w:hAnsi="Times New Roman" w:cs="Times New Roman"/>
          <w:sz w:val="28"/>
        </w:rPr>
        <w:t xml:space="preserve">         </w:t>
      </w:r>
    </w:p>
    <w:p w:rsidR="00572110" w:rsidRDefault="00572110" w:rsidP="00572110">
      <w:pPr>
        <w:rPr>
          <w:i/>
          <w:lang w:val="uk-UA"/>
        </w:rPr>
      </w:pPr>
    </w:p>
    <w:p w:rsidR="007B5291" w:rsidRPr="007B5291" w:rsidRDefault="007B5291" w:rsidP="00572110">
      <w:pPr>
        <w:rPr>
          <w:i/>
          <w:lang w:val="uk-UA"/>
        </w:rPr>
      </w:pPr>
    </w:p>
    <w:p w:rsidR="00572110" w:rsidRPr="0054289C" w:rsidRDefault="00572110" w:rsidP="00572110">
      <w:pPr>
        <w:rPr>
          <w:lang w:val="uk-UA"/>
        </w:rPr>
      </w:pPr>
    </w:p>
    <w:p w:rsidR="0054289C" w:rsidRDefault="0054289C" w:rsidP="0054289C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Президенту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89C" w:rsidRPr="007B5291" w:rsidRDefault="0054289C" w:rsidP="007B529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Порошенку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П.О.</w:t>
      </w:r>
    </w:p>
    <w:p w:rsidR="0054289C" w:rsidRDefault="0054289C" w:rsidP="0054289C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Верховно</w:t>
      </w:r>
      <w:proofErr w:type="gramStart"/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89C" w:rsidRPr="007B5291" w:rsidRDefault="0054289C" w:rsidP="007B5291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Парубію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</w:t>
      </w:r>
    </w:p>
    <w:p w:rsidR="0054289C" w:rsidRDefault="0054289C" w:rsidP="0054289C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Прем’є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міністру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54289C" w:rsidRDefault="0054289C" w:rsidP="0054289C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Гройсману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Б.</w:t>
      </w:r>
    </w:p>
    <w:p w:rsidR="0054289C" w:rsidRDefault="0054289C" w:rsidP="0054289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4289C" w:rsidRDefault="0054289C" w:rsidP="005428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4289C" w:rsidRDefault="0054289C" w:rsidP="005428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54289C" w:rsidRDefault="0054289C" w:rsidP="005428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ідтримки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незаконно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ув’язнених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патріотів</w:t>
      </w:r>
      <w:proofErr w:type="spellEnd"/>
    </w:p>
    <w:p w:rsidR="0054289C" w:rsidRDefault="0054289C" w:rsidP="00542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спільнота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долучається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всесвітньої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в’язнів-патріотів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режисера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Революції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кремлівська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влаштувала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справжнє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судилище.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пут</w:t>
      </w:r>
      <w:proofErr w:type="gramEnd"/>
      <w:r>
        <w:rPr>
          <w:rFonts w:ascii="Times New Roman" w:hAnsi="Times New Roman" w:cs="Times New Roman"/>
          <w:sz w:val="28"/>
          <w:szCs w:val="28"/>
        </w:rPr>
        <w:t>інським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сценарієм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сфабриковано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цинічний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зламати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патріота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диктаторській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Олег  став символом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нескореності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мужньо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захищає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289C" w:rsidRDefault="0054289C" w:rsidP="00542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знак протесту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кремлівського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свавілля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оголосив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кинув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протестуючи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незаконного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ув’язнення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бутафорного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безпрецедентного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свавілля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289C" w:rsidRDefault="0054289C" w:rsidP="00542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звертаємося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стратегію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порятунку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незаконно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ув’язнених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духом,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зберігають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європейським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цінностям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Вважаємо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найвищих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в’язнів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безпідставно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звинувачує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тероризмі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напрацювати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дієвий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їхнього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визволення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список,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>ізвища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незаконно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засуджених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осійської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агресора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слідчих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ізоляторах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вимагаючи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289C" w:rsidRDefault="0054289C" w:rsidP="00542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Переконані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активніше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наполегливіше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дипломатичного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кремлівську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Президента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російських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чиновників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причетний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переслідування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289C" w:rsidRDefault="0054289C" w:rsidP="005428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звертаємося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підтримати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 незаконно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в’язницях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осійської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289C" w:rsidRPr="007B5291" w:rsidRDefault="0054289C" w:rsidP="007B5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шістнадцятій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 року.</w:t>
      </w:r>
    </w:p>
    <w:p w:rsidR="0054289C" w:rsidRPr="007B5291" w:rsidRDefault="0054289C" w:rsidP="005428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дорученням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54289C" w:rsidRDefault="0054289C" w:rsidP="00542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89C" w:rsidRDefault="0054289C" w:rsidP="00542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        В.В. Ширма</w:t>
      </w:r>
    </w:p>
    <w:p w:rsidR="0054289C" w:rsidRDefault="0054289C" w:rsidP="00542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67E2" w:rsidRPr="00AC67E2" w:rsidRDefault="00AC67E2" w:rsidP="0054289C"/>
    <w:sectPr w:rsidR="00AC67E2" w:rsidRPr="00AC67E2" w:rsidSect="00AC67E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C67E2"/>
    <w:rsid w:val="000E7370"/>
    <w:rsid w:val="002515CA"/>
    <w:rsid w:val="003C6399"/>
    <w:rsid w:val="0054289C"/>
    <w:rsid w:val="00572110"/>
    <w:rsid w:val="007B5291"/>
    <w:rsid w:val="008804B8"/>
    <w:rsid w:val="00A3728D"/>
    <w:rsid w:val="00A60BF1"/>
    <w:rsid w:val="00AC67E2"/>
    <w:rsid w:val="00C736BE"/>
    <w:rsid w:val="00DB591E"/>
    <w:rsid w:val="00E37CC8"/>
    <w:rsid w:val="00FA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AC67E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C6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2018-08-14T08:30:00Z</cp:lastPrinted>
  <dcterms:created xsi:type="dcterms:W3CDTF">2018-07-23T08:12:00Z</dcterms:created>
  <dcterms:modified xsi:type="dcterms:W3CDTF">2018-08-14T08:31:00Z</dcterms:modified>
</cp:coreProperties>
</file>