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9C" w:rsidRPr="00882FFF" w:rsidRDefault="00C74A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Pr="00C74A83"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>
            <wp:extent cx="523875" cy="67627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B92E9C" w:rsidRDefault="00C74A83">
      <w:pPr>
        <w:spacing w:after="0" w:line="360" w:lineRule="auto"/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32"/>
        </w:rPr>
        <w:t xml:space="preserve">             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ЧЕРНЯХІВСЬКА РАЙОННА РАДА</w:t>
      </w:r>
    </w:p>
    <w:p w:rsidR="00B92E9C" w:rsidRDefault="00C74A83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40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Двадцять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п’ята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VІІ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2018 року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</w:p>
    <w:p w:rsidR="00B92E9C" w:rsidRDefault="00C74A83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VI 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</w:t>
      </w:r>
    </w:p>
    <w:p w:rsidR="00B92E9C" w:rsidRDefault="00B92E9C">
      <w:pPr>
        <w:spacing w:after="0" w:line="240" w:lineRule="auto"/>
        <w:ind w:left="-240" w:firstLine="60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49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п.1 ст. 21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рад”,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ст. 173, 174 Земельного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обговоривши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за 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553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74A83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13.06.2018 року, № 650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26.07.2018 року та  </w:t>
      </w:r>
      <w:proofErr w:type="spellStart"/>
      <w:r>
        <w:rPr>
          <w:rFonts w:ascii="Times New Roman" w:eastAsia="Times New Roman" w:hAnsi="Times New Roman" w:cs="Times New Roman"/>
          <w:sz w:val="28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рекомендації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агропромислового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рада  </w:t>
      </w:r>
    </w:p>
    <w:p w:rsidR="00B92E9C" w:rsidRDefault="00B92E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</w:rPr>
        <w:t xml:space="preserve"> І Ш И Л А: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</w:t>
      </w:r>
      <w:r w:rsidRPr="00C74A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Інформацію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Троценка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депутата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VI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Руденького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А.О.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2.</w:t>
      </w:r>
      <w:r>
        <w:rPr>
          <w:rFonts w:ascii="Times New Roman" w:eastAsia="Times New Roman" w:hAnsi="Times New Roman" w:cs="Times New Roman"/>
          <w:sz w:val="28"/>
        </w:rPr>
        <w:t xml:space="preserve">Продовжити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депутатського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</w:rPr>
        <w:t>суті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92E9C" w:rsidRDefault="00C74A83" w:rsidP="00C74A83">
      <w:pPr>
        <w:tabs>
          <w:tab w:val="left" w:pos="720"/>
        </w:tabs>
        <w:spacing w:after="0" w:line="240" w:lineRule="auto"/>
        <w:ind w:left="567" w:right="-6" w:hanging="567"/>
        <w:jc w:val="both"/>
        <w:rPr>
          <w:rFonts w:ascii="Times New Roman" w:eastAsia="Times New Roman" w:hAnsi="Times New Roman" w:cs="Times New Roman"/>
          <w:sz w:val="28"/>
        </w:rPr>
      </w:pPr>
      <w:r w:rsidRPr="00C74A83">
        <w:rPr>
          <w:rFonts w:ascii="Times New Roman" w:eastAsia="Times New Roman" w:hAnsi="Times New Roman" w:cs="Times New Roman"/>
          <w:sz w:val="28"/>
        </w:rPr>
        <w:t xml:space="preserve">     3.</w:t>
      </w:r>
      <w:r>
        <w:rPr>
          <w:rFonts w:ascii="Times New Roman" w:eastAsia="Times New Roman" w:hAnsi="Times New Roman" w:cs="Times New Roman"/>
          <w:sz w:val="28"/>
        </w:rPr>
        <w:t xml:space="preserve">Рекомендувати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Черняхівській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проі</w:t>
      </w:r>
      <w:proofErr w:type="gramStart"/>
      <w:r>
        <w:rPr>
          <w:rFonts w:ascii="Times New Roman" w:eastAsia="Times New Roman" w:hAnsi="Times New Roman" w:cs="Times New Roman"/>
          <w:sz w:val="28"/>
        </w:rPr>
        <w:t>нформувати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хід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розширення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меж  </w:t>
      </w:r>
      <w:proofErr w:type="spellStart"/>
      <w:r>
        <w:rPr>
          <w:rFonts w:ascii="Times New Roman" w:eastAsia="Times New Roman" w:hAnsi="Times New Roman" w:cs="Times New Roman"/>
          <w:sz w:val="28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Черняхова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черговій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C74A8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4.Контроль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 </w:t>
      </w: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агропромислового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екології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Голова  ради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І.</w:t>
      </w:r>
      <w:proofErr w:type="gramEnd"/>
      <w:r>
        <w:rPr>
          <w:rFonts w:ascii="Times New Roman" w:eastAsia="Times New Roman" w:hAnsi="Times New Roman" w:cs="Times New Roman"/>
          <w:sz w:val="28"/>
        </w:rPr>
        <w:t>П.Бовсунівський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92E9C" w:rsidRDefault="00C74A8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B92E9C" w:rsidRDefault="00B92E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92E9C" w:rsidSect="00C74A8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BA3"/>
    <w:multiLevelType w:val="multilevel"/>
    <w:tmpl w:val="0846B1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B92E9C"/>
    <w:rsid w:val="0004745E"/>
    <w:rsid w:val="003075EC"/>
    <w:rsid w:val="0048216C"/>
    <w:rsid w:val="004F2BBE"/>
    <w:rsid w:val="00882FFF"/>
    <w:rsid w:val="00A018DE"/>
    <w:rsid w:val="00B92E9C"/>
    <w:rsid w:val="00C7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cp:lastPrinted>2018-08-14T08:30:00Z</cp:lastPrinted>
  <dcterms:created xsi:type="dcterms:W3CDTF">2018-07-26T08:32:00Z</dcterms:created>
  <dcterms:modified xsi:type="dcterms:W3CDTF">2018-08-14T08:30:00Z</dcterms:modified>
</cp:coreProperties>
</file>