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538" w:rsidRPr="00E5056A" w:rsidRDefault="00785538" w:rsidP="00785538">
      <w:pPr>
        <w:jc w:val="center"/>
        <w:rPr>
          <w:sz w:val="28"/>
          <w:szCs w:val="28"/>
          <w:lang w:val="uk-UA"/>
        </w:rPr>
      </w:pPr>
      <w:r w:rsidRPr="000769B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-643890</wp:posOffset>
            </wp:positionV>
            <wp:extent cx="608965" cy="714375"/>
            <wp:effectExtent l="19050" t="0" r="635" b="0"/>
            <wp:wrapSquare wrapText="right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5538" w:rsidRPr="00E5056A" w:rsidRDefault="00785538" w:rsidP="00785538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785538" w:rsidRPr="00E5056A" w:rsidRDefault="00785538" w:rsidP="00785538">
      <w:pPr>
        <w:pStyle w:val="a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785538" w:rsidRPr="00E5056A" w:rsidRDefault="00785538" w:rsidP="00785538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E5056A">
        <w:rPr>
          <w:rFonts w:ascii="Times New Roman" w:hAnsi="Times New Roman"/>
          <w:b/>
          <w:sz w:val="28"/>
          <w:szCs w:val="28"/>
        </w:rPr>
        <w:t>Житомирська</w:t>
      </w:r>
      <w:proofErr w:type="spellEnd"/>
      <w:r w:rsidRPr="00E5056A">
        <w:rPr>
          <w:rFonts w:ascii="Times New Roman" w:hAnsi="Times New Roman"/>
          <w:b/>
          <w:sz w:val="28"/>
          <w:szCs w:val="28"/>
        </w:rPr>
        <w:t xml:space="preserve"> область</w:t>
      </w:r>
    </w:p>
    <w:p w:rsidR="00785538" w:rsidRDefault="00785538" w:rsidP="00785538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785538" w:rsidRPr="00E5056A" w:rsidRDefault="00785538" w:rsidP="00785538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785538" w:rsidRPr="00E5056A" w:rsidTr="006B3E0D">
        <w:tc>
          <w:tcPr>
            <w:tcW w:w="5580" w:type="dxa"/>
          </w:tcPr>
          <w:p w:rsidR="00785538" w:rsidRPr="00325675" w:rsidRDefault="00785538" w:rsidP="006B3E0D">
            <w:pPr>
              <w:pStyle w:val="2"/>
              <w:rPr>
                <w:szCs w:val="28"/>
                <w:lang w:val="ru-RU"/>
              </w:rPr>
            </w:pPr>
            <w:r w:rsidRPr="001963E8">
              <w:rPr>
                <w:lang w:val="en-US"/>
              </w:rPr>
              <w:t>II</w:t>
            </w:r>
            <w:r w:rsidRPr="001963E8">
              <w:t xml:space="preserve"> пленарне </w:t>
            </w:r>
            <w:r>
              <w:t xml:space="preserve">засідання двадцять </w:t>
            </w:r>
            <w:proofErr w:type="gramStart"/>
            <w:r>
              <w:t xml:space="preserve">п’ятої  </w:t>
            </w:r>
            <w:r w:rsidRPr="007A3CED">
              <w:t>сесі</w:t>
            </w:r>
            <w:r>
              <w:t>ї</w:t>
            </w:r>
            <w:proofErr w:type="gramEnd"/>
          </w:p>
        </w:tc>
        <w:tc>
          <w:tcPr>
            <w:tcW w:w="3780" w:type="dxa"/>
          </w:tcPr>
          <w:p w:rsidR="00785538" w:rsidRPr="00E5056A" w:rsidRDefault="00785538" w:rsidP="006B3E0D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785538" w:rsidRPr="00E5056A" w:rsidRDefault="00785538" w:rsidP="006B3E0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 серпня   2018</w:t>
            </w:r>
            <w:r w:rsidRPr="00E5056A">
              <w:rPr>
                <w:sz w:val="28"/>
                <w:szCs w:val="28"/>
              </w:rPr>
              <w:t xml:space="preserve"> року </w:t>
            </w:r>
          </w:p>
          <w:p w:rsidR="00785538" w:rsidRPr="00E5056A" w:rsidRDefault="00785538" w:rsidP="006B3E0D">
            <w:pPr>
              <w:rPr>
                <w:sz w:val="28"/>
                <w:szCs w:val="28"/>
                <w:lang w:val="uk-UA"/>
              </w:rPr>
            </w:pPr>
            <w:proofErr w:type="spellStart"/>
            <w:r w:rsidRPr="00E5056A">
              <w:rPr>
                <w:sz w:val="28"/>
                <w:szCs w:val="28"/>
              </w:rPr>
              <w:t>смт</w:t>
            </w:r>
            <w:proofErr w:type="gramStart"/>
            <w:r w:rsidRPr="00E5056A">
              <w:rPr>
                <w:sz w:val="28"/>
                <w:szCs w:val="28"/>
              </w:rPr>
              <w:t>.Ч</w:t>
            </w:r>
            <w:proofErr w:type="gramEnd"/>
            <w:r w:rsidRPr="00E5056A">
              <w:rPr>
                <w:sz w:val="28"/>
                <w:szCs w:val="28"/>
              </w:rPr>
              <w:t>ерняхів</w:t>
            </w:r>
            <w:proofErr w:type="spellEnd"/>
            <w:r w:rsidRPr="00E5056A">
              <w:rPr>
                <w:sz w:val="28"/>
                <w:szCs w:val="28"/>
              </w:rPr>
              <w:t xml:space="preserve"> </w:t>
            </w:r>
          </w:p>
          <w:p w:rsidR="00785538" w:rsidRPr="00E5056A" w:rsidRDefault="00785538" w:rsidP="006B3E0D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785538" w:rsidRPr="00E5056A" w:rsidRDefault="00785538" w:rsidP="006B3E0D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</w:tr>
    </w:tbl>
    <w:p w:rsidR="00785538" w:rsidRDefault="00785538" w:rsidP="00785538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</w:p>
    <w:p w:rsidR="00785538" w:rsidRPr="00E5056A" w:rsidRDefault="00785538" w:rsidP="00785538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proofErr w:type="spellStart"/>
      <w:r w:rsidRPr="00E5056A">
        <w:rPr>
          <w:szCs w:val="28"/>
        </w:rPr>
        <w:t>есії</w:t>
      </w:r>
      <w:proofErr w:type="spellEnd"/>
      <w:r w:rsidRPr="00E5056A">
        <w:rPr>
          <w:szCs w:val="28"/>
        </w:rPr>
        <w:t xml:space="preserve">  –</w:t>
      </w:r>
      <w:r>
        <w:rPr>
          <w:szCs w:val="28"/>
          <w:lang w:val="ru-RU"/>
        </w:rPr>
        <w:t xml:space="preserve"> 24   </w:t>
      </w:r>
      <w:r w:rsidRPr="00862D1D">
        <w:rPr>
          <w:szCs w:val="28"/>
        </w:rPr>
        <w:t>(список</w:t>
      </w:r>
      <w:r w:rsidRPr="00E5056A">
        <w:rPr>
          <w:szCs w:val="28"/>
        </w:rPr>
        <w:t xml:space="preserve"> додається)</w:t>
      </w:r>
    </w:p>
    <w:p w:rsidR="00785538" w:rsidRPr="00E5056A" w:rsidRDefault="00785538" w:rsidP="00785538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>
        <w:rPr>
          <w:szCs w:val="28"/>
        </w:rPr>
        <w:t xml:space="preserve">– </w:t>
      </w:r>
      <w:r w:rsidR="001D74B9">
        <w:rPr>
          <w:szCs w:val="28"/>
        </w:rPr>
        <w:t>7</w:t>
      </w:r>
      <w:r w:rsidR="00E95592">
        <w:rPr>
          <w:szCs w:val="28"/>
        </w:rPr>
        <w:t xml:space="preserve">  </w:t>
      </w:r>
      <w:r w:rsidRPr="00E5056A">
        <w:rPr>
          <w:szCs w:val="28"/>
        </w:rPr>
        <w:t>(спис</w:t>
      </w:r>
      <w:r>
        <w:rPr>
          <w:szCs w:val="28"/>
        </w:rPr>
        <w:t>ок додає</w:t>
      </w:r>
      <w:r w:rsidRPr="00E5056A">
        <w:rPr>
          <w:szCs w:val="28"/>
        </w:rPr>
        <w:t xml:space="preserve">ться)  </w:t>
      </w:r>
    </w:p>
    <w:p w:rsidR="00785538" w:rsidRPr="00E5056A" w:rsidRDefault="00785538" w:rsidP="0078553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785538" w:rsidRDefault="00785538" w:rsidP="00785538">
      <w:pPr>
        <w:pStyle w:val="2"/>
        <w:spacing w:line="276" w:lineRule="auto"/>
        <w:ind w:firstLine="708"/>
        <w:rPr>
          <w:szCs w:val="28"/>
        </w:rPr>
      </w:pPr>
      <w:r w:rsidRPr="001963E8">
        <w:rPr>
          <w:lang w:val="en-US"/>
        </w:rPr>
        <w:t>II</w:t>
      </w:r>
      <w:r w:rsidRPr="001963E8">
        <w:t xml:space="preserve"> пленарне </w:t>
      </w:r>
      <w:r>
        <w:t xml:space="preserve">засідання двадцять </w:t>
      </w:r>
      <w:proofErr w:type="gramStart"/>
      <w:r>
        <w:t xml:space="preserve">п’ятої  </w:t>
      </w:r>
      <w:r w:rsidRPr="007A3CED">
        <w:t>сесі</w:t>
      </w:r>
      <w:r>
        <w:t>ї</w:t>
      </w:r>
      <w:proofErr w:type="gramEnd"/>
      <w:r w:rsidRPr="007A3CED">
        <w:t xml:space="preserve"> </w:t>
      </w:r>
      <w:r>
        <w:rPr>
          <w:szCs w:val="28"/>
        </w:rPr>
        <w:t>відкрив</w:t>
      </w:r>
      <w:r w:rsidRPr="00E5056A">
        <w:rPr>
          <w:szCs w:val="28"/>
        </w:rPr>
        <w:t xml:space="preserve"> голова Черняхівської районної ради   </w:t>
      </w:r>
      <w:proofErr w:type="spellStart"/>
      <w:r>
        <w:rPr>
          <w:szCs w:val="28"/>
        </w:rPr>
        <w:t>Бовсу</w:t>
      </w:r>
      <w:r w:rsidR="00861970">
        <w:rPr>
          <w:szCs w:val="28"/>
        </w:rPr>
        <w:t>нівський</w:t>
      </w:r>
      <w:proofErr w:type="spellEnd"/>
      <w:r w:rsidR="00861970">
        <w:rPr>
          <w:szCs w:val="28"/>
        </w:rPr>
        <w:t xml:space="preserve"> І.П. На сесії присутні</w:t>
      </w:r>
      <w:r>
        <w:rPr>
          <w:szCs w:val="28"/>
        </w:rPr>
        <w:t xml:space="preserve"> </w:t>
      </w:r>
      <w:r w:rsidRPr="00CC2DDE">
        <w:rPr>
          <w:szCs w:val="28"/>
        </w:rPr>
        <w:t>депутат</w:t>
      </w:r>
      <w:r w:rsidR="00861970">
        <w:rPr>
          <w:szCs w:val="28"/>
        </w:rPr>
        <w:t>и</w:t>
      </w:r>
      <w:r w:rsidRPr="00CC2DDE">
        <w:rPr>
          <w:szCs w:val="28"/>
        </w:rPr>
        <w:t xml:space="preserve"> обласної ради </w:t>
      </w:r>
      <w:proofErr w:type="spellStart"/>
      <w:r w:rsidRPr="00CC2DDE">
        <w:rPr>
          <w:szCs w:val="28"/>
        </w:rPr>
        <w:t>Сташенко</w:t>
      </w:r>
      <w:proofErr w:type="spellEnd"/>
      <w:r w:rsidRPr="00CC2DDE">
        <w:rPr>
          <w:szCs w:val="28"/>
        </w:rPr>
        <w:t xml:space="preserve"> Г.Ф.</w:t>
      </w:r>
      <w:r w:rsidR="00861970">
        <w:rPr>
          <w:szCs w:val="28"/>
        </w:rPr>
        <w:t>, Смичок І.</w:t>
      </w:r>
      <w:r w:rsidR="005D0264">
        <w:rPr>
          <w:szCs w:val="28"/>
        </w:rPr>
        <w:t>А</w:t>
      </w:r>
      <w:r w:rsidR="00861970">
        <w:rPr>
          <w:szCs w:val="28"/>
        </w:rPr>
        <w:t>.</w:t>
      </w:r>
    </w:p>
    <w:p w:rsidR="00785538" w:rsidRPr="00606A73" w:rsidRDefault="00785538" w:rsidP="00785538">
      <w:pPr>
        <w:rPr>
          <w:lang w:val="uk-U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512"/>
      </w:tblGrid>
      <w:tr w:rsidR="00785538" w:rsidRPr="00CC2DDE" w:rsidTr="006B3E0D">
        <w:tc>
          <w:tcPr>
            <w:tcW w:w="2269" w:type="dxa"/>
          </w:tcPr>
          <w:p w:rsidR="00785538" w:rsidRPr="00662276" w:rsidRDefault="00785538" w:rsidP="006B3E0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785538" w:rsidRPr="00043189" w:rsidRDefault="00785538" w:rsidP="00785538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Про порядок денний засідання.</w:t>
            </w:r>
          </w:p>
          <w:p w:rsidR="00785538" w:rsidRDefault="00785538" w:rsidP="0078553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855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</w:t>
            </w:r>
            <w:proofErr w:type="spellEnd"/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І.П.  - голова 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який проінформував</w:t>
            </w:r>
            <w:r w:rsidR="00627CB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депутатів про 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що на </w:t>
            </w:r>
            <w:r w:rsidR="00627CB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="00627CB8">
              <w:rPr>
                <w:rFonts w:ascii="Times New Roman" w:hAnsi="Times New Roman"/>
                <w:sz w:val="28"/>
                <w:szCs w:val="28"/>
                <w:lang w:val="uk-UA"/>
              </w:rPr>
              <w:t>-му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пленарному засіданні </w:t>
            </w:r>
            <w:r w:rsidR="008B6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8B6623" w:rsidRPr="008B6623">
              <w:rPr>
                <w:rFonts w:ascii="Times New Roman" w:hAnsi="Times New Roman"/>
                <w:sz w:val="28"/>
                <w:szCs w:val="28"/>
                <w:lang w:val="uk-UA"/>
              </w:rPr>
              <w:t>25-ої сесії</w:t>
            </w:r>
            <w:r w:rsidR="00226D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ради </w:t>
            </w:r>
            <w:r w:rsidR="008B6623" w:rsidRPr="008B6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було затверджен</w:t>
            </w:r>
            <w:r w:rsidR="008B6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 порядок денний.   </w:t>
            </w:r>
            <w:r w:rsidR="008B6623" w:rsidRPr="008B6623">
              <w:rPr>
                <w:rFonts w:ascii="Times New Roman" w:hAnsi="Times New Roman"/>
                <w:sz w:val="28"/>
                <w:szCs w:val="28"/>
                <w:lang w:val="uk-UA"/>
              </w:rPr>
              <w:t>З якого на</w:t>
            </w:r>
            <w:r w:rsidR="00627CB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="008B6623" w:rsidRPr="008B6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8B6623" w:rsidRPr="008B662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proofErr w:type="spellStart"/>
            <w:r w:rsidR="008B6623" w:rsidRPr="008B662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800049"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="008B6623" w:rsidRPr="008B6623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proofErr w:type="spellEnd"/>
            <w:r w:rsidR="008B6623" w:rsidRPr="008B6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пленарне  засідання двадцять п’ятої  сесії</w:t>
            </w:r>
            <w:r w:rsidR="008B6623" w:rsidRPr="008B66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6623" w:rsidRPr="008B6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8B6623" w:rsidRPr="008B66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6623" w:rsidRPr="008B6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районної ради  </w:t>
            </w:r>
            <w:r w:rsidR="008B6623" w:rsidRPr="008B6623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  <w:r w:rsidR="008B6623" w:rsidRPr="008B66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перенесено розгляд наступних питань:</w:t>
            </w:r>
          </w:p>
          <w:p w:rsidR="00785538" w:rsidRPr="00627CB8" w:rsidRDefault="00785538" w:rsidP="008B6623">
            <w:pPr>
              <w:ind w:left="567" w:hanging="567"/>
              <w:jc w:val="both"/>
              <w:rPr>
                <w:sz w:val="28"/>
                <w:szCs w:val="28"/>
                <w:lang w:val="uk-UA"/>
              </w:rPr>
            </w:pPr>
            <w:r w:rsidRPr="00627CB8">
              <w:rPr>
                <w:sz w:val="28"/>
                <w:szCs w:val="28"/>
                <w:lang w:val="uk-UA"/>
              </w:rPr>
              <w:t>1</w:t>
            </w:r>
            <w:r w:rsidR="008B6623" w:rsidRPr="00627CB8">
              <w:rPr>
                <w:sz w:val="28"/>
                <w:szCs w:val="28"/>
                <w:lang w:val="uk-UA"/>
              </w:rPr>
              <w:t>.</w:t>
            </w:r>
            <w:r w:rsidRPr="00627CB8">
              <w:rPr>
                <w:sz w:val="28"/>
                <w:szCs w:val="28"/>
                <w:lang w:val="uk-UA"/>
              </w:rPr>
              <w:t>Про визначення опорних закладів серед закладів загальної середньої освіти Черняхівського району.</w:t>
            </w:r>
          </w:p>
          <w:p w:rsidR="00785538" w:rsidRPr="00627CB8" w:rsidRDefault="00785538" w:rsidP="00785538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627CB8">
              <w:rPr>
                <w:sz w:val="28"/>
                <w:szCs w:val="28"/>
                <w:lang w:val="uk-UA"/>
              </w:rPr>
              <w:t>2. Про звернення депутатів Черняхівської районної ради до Верховної  Ради України щодо подолання вето Президента України  на Закон України № 5495.</w:t>
            </w:r>
          </w:p>
          <w:p w:rsidR="00785538" w:rsidRPr="00CC2DDE" w:rsidRDefault="00785538" w:rsidP="0078553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27CB8" w:rsidRPr="00CC2DDE" w:rsidTr="00627CB8">
        <w:trPr>
          <w:trHeight w:val="2296"/>
        </w:trPr>
        <w:tc>
          <w:tcPr>
            <w:tcW w:w="2269" w:type="dxa"/>
          </w:tcPr>
          <w:p w:rsidR="00627CB8" w:rsidRPr="00662276" w:rsidRDefault="00627CB8" w:rsidP="00EE0D03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6227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662276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627CB8" w:rsidRPr="00FE2B1A" w:rsidRDefault="00627CB8" w:rsidP="00627CB8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627CB8" w:rsidRDefault="00627CB8" w:rsidP="00627CB8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І.П.</w:t>
            </w:r>
            <w:r w:rsidRPr="00FE2B1A">
              <w:rPr>
                <w:sz w:val="28"/>
                <w:szCs w:val="28"/>
                <w:lang w:val="uk-UA"/>
              </w:rPr>
              <w:t>– голова районної ради</w:t>
            </w:r>
            <w:r>
              <w:rPr>
                <w:sz w:val="28"/>
                <w:szCs w:val="28"/>
                <w:lang w:val="uk-UA"/>
              </w:rPr>
              <w:t>, який запропонував затвердити</w:t>
            </w:r>
            <w:r w:rsidRPr="00FE2B1A">
              <w:rPr>
                <w:sz w:val="28"/>
                <w:szCs w:val="28"/>
                <w:lang w:val="uk-UA"/>
              </w:rPr>
              <w:t xml:space="preserve"> регламент роботи сесії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622588" w:rsidRDefault="00627CB8" w:rsidP="00627CB8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-</w:t>
            </w:r>
            <w:r w:rsidRPr="00627CB8">
              <w:rPr>
                <w:sz w:val="28"/>
                <w:szCs w:val="28"/>
                <w:lang w:val="uk-UA"/>
              </w:rPr>
              <w:t>в</w:t>
            </w:r>
            <w:proofErr w:type="spellStart"/>
            <w:r w:rsidRPr="00627CB8">
              <w:rPr>
                <w:sz w:val="28"/>
                <w:szCs w:val="28"/>
              </w:rPr>
              <w:t>иступаючим</w:t>
            </w:r>
            <w:proofErr w:type="spellEnd"/>
            <w:r w:rsidRPr="00627CB8">
              <w:rPr>
                <w:sz w:val="28"/>
                <w:szCs w:val="28"/>
              </w:rPr>
              <w:t xml:space="preserve"> до </w:t>
            </w:r>
            <w:r w:rsidRPr="00627CB8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хвилин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627CB8" w:rsidRDefault="00627CB8" w:rsidP="00627CB8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</w:t>
            </w:r>
            <w:proofErr w:type="spellStart"/>
            <w:r w:rsidRPr="00627CB8">
              <w:rPr>
                <w:sz w:val="28"/>
                <w:szCs w:val="28"/>
              </w:rPr>
              <w:t>овторний</w:t>
            </w:r>
            <w:proofErr w:type="spellEnd"/>
            <w:r w:rsidRPr="00627CB8">
              <w:rPr>
                <w:sz w:val="28"/>
                <w:szCs w:val="28"/>
              </w:rPr>
              <w:t xml:space="preserve"> </w:t>
            </w:r>
            <w:proofErr w:type="spellStart"/>
            <w:r w:rsidRPr="00627CB8">
              <w:rPr>
                <w:sz w:val="28"/>
                <w:szCs w:val="28"/>
              </w:rPr>
              <w:t>виступ</w:t>
            </w:r>
            <w:proofErr w:type="spellEnd"/>
            <w:r w:rsidRPr="00627CB8">
              <w:rPr>
                <w:sz w:val="28"/>
                <w:szCs w:val="28"/>
              </w:rPr>
              <w:t xml:space="preserve"> та </w:t>
            </w:r>
            <w:proofErr w:type="spellStart"/>
            <w:r w:rsidRPr="00627CB8">
              <w:rPr>
                <w:sz w:val="28"/>
                <w:szCs w:val="28"/>
              </w:rPr>
              <w:t>довідки</w:t>
            </w:r>
            <w:proofErr w:type="spellEnd"/>
            <w:r w:rsidRPr="00627CB8">
              <w:rPr>
                <w:sz w:val="28"/>
                <w:szCs w:val="28"/>
              </w:rPr>
              <w:t xml:space="preserve"> до</w:t>
            </w:r>
            <w:r w:rsidRPr="00627CB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 3 </w:t>
            </w:r>
            <w:proofErr w:type="spellStart"/>
            <w:r>
              <w:rPr>
                <w:sz w:val="28"/>
                <w:szCs w:val="28"/>
              </w:rPr>
              <w:t>хвилин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627CB8" w:rsidRPr="00627CB8" w:rsidRDefault="00627CB8" w:rsidP="00627CB8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627CB8">
              <w:rPr>
                <w:sz w:val="28"/>
                <w:szCs w:val="28"/>
                <w:lang w:val="uk-UA"/>
              </w:rPr>
              <w:t>Роботу сесію завершити за 1 годину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627CB8" w:rsidRPr="00325675" w:rsidTr="006B3E0D">
        <w:tc>
          <w:tcPr>
            <w:tcW w:w="2269" w:type="dxa"/>
          </w:tcPr>
          <w:p w:rsidR="00627CB8" w:rsidRPr="00E76310" w:rsidRDefault="00627CB8" w:rsidP="006B3E0D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512" w:type="dxa"/>
          </w:tcPr>
          <w:p w:rsidR="00627CB8" w:rsidRPr="00FE2B1A" w:rsidRDefault="00627CB8" w:rsidP="006B3E0D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 відкрите </w:t>
            </w:r>
            <w:proofErr w:type="spellStart"/>
            <w:r w:rsidRPr="00FE2B1A">
              <w:rPr>
                <w:sz w:val="28"/>
                <w:szCs w:val="28"/>
              </w:rPr>
              <w:t>голосування</w:t>
            </w:r>
            <w:proofErr w:type="spellEnd"/>
            <w:r w:rsidRPr="00FE2B1A">
              <w:rPr>
                <w:sz w:val="28"/>
                <w:szCs w:val="28"/>
              </w:rPr>
              <w:t xml:space="preserve">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627CB8" w:rsidRPr="00FE2B1A" w:rsidRDefault="00627CB8" w:rsidP="006B3E0D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627CB8" w:rsidRPr="000C13FB" w:rsidTr="006B3E0D">
        <w:tc>
          <w:tcPr>
            <w:tcW w:w="2269" w:type="dxa"/>
          </w:tcPr>
          <w:p w:rsidR="00627CB8" w:rsidRPr="00E76310" w:rsidRDefault="00627CB8" w:rsidP="006B3E0D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</w:tc>
        <w:tc>
          <w:tcPr>
            <w:tcW w:w="7512" w:type="dxa"/>
          </w:tcPr>
          <w:p w:rsidR="00627CB8" w:rsidRPr="00FE2B1A" w:rsidRDefault="00627CB8" w:rsidP="006B3E0D">
            <w:pPr>
              <w:pStyle w:val="21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</w:tc>
      </w:tr>
      <w:tr w:rsidR="00756B23" w:rsidRPr="00325675" w:rsidTr="006B3E0D">
        <w:tc>
          <w:tcPr>
            <w:tcW w:w="2269" w:type="dxa"/>
          </w:tcPr>
          <w:p w:rsidR="00756B23" w:rsidRPr="00E5056A" w:rsidRDefault="00756B23" w:rsidP="00A753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785538">
              <w:rPr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D47265" w:rsidRPr="00D47265" w:rsidRDefault="00D47265" w:rsidP="00D47265">
            <w:pPr>
              <w:jc w:val="both"/>
              <w:rPr>
                <w:sz w:val="28"/>
                <w:szCs w:val="28"/>
                <w:lang w:val="uk-UA"/>
              </w:rPr>
            </w:pPr>
            <w:r w:rsidRPr="00D47265">
              <w:rPr>
                <w:sz w:val="28"/>
                <w:szCs w:val="28"/>
                <w:lang w:val="uk-UA"/>
              </w:rPr>
              <w:t>Про визначення опорних закладів серед закладів загальної середньої освіти Черняхівського району.</w:t>
            </w:r>
          </w:p>
          <w:p w:rsidR="00D47265" w:rsidRPr="00D47265" w:rsidRDefault="00D47265" w:rsidP="00D47265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Бовсунівський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І.П.</w:t>
            </w:r>
            <w:r w:rsidRPr="00FE2B1A">
              <w:rPr>
                <w:sz w:val="28"/>
                <w:szCs w:val="28"/>
                <w:lang w:val="uk-UA"/>
              </w:rPr>
              <w:t>– голова районної ради</w:t>
            </w:r>
            <w:r>
              <w:rPr>
                <w:sz w:val="28"/>
                <w:szCs w:val="28"/>
                <w:lang w:val="uk-UA"/>
              </w:rPr>
              <w:t xml:space="preserve">, який  наголосив на тому, що на </w:t>
            </w:r>
            <w:r w:rsidRPr="00DA2EC6">
              <w:rPr>
                <w:b/>
                <w:sz w:val="32"/>
                <w:szCs w:val="32"/>
                <w:lang w:val="uk-UA"/>
              </w:rPr>
              <w:t xml:space="preserve"> </w:t>
            </w:r>
            <w:r w:rsidRPr="00D47265">
              <w:rPr>
                <w:sz w:val="28"/>
                <w:szCs w:val="28"/>
                <w:lang w:val="uk-UA"/>
              </w:rPr>
              <w:t>І-му</w:t>
            </w:r>
            <w:r>
              <w:rPr>
                <w:sz w:val="28"/>
                <w:szCs w:val="28"/>
                <w:lang w:val="uk-UA"/>
              </w:rPr>
              <w:t xml:space="preserve"> пленарному </w:t>
            </w:r>
            <w:r w:rsidRPr="00D47265">
              <w:rPr>
                <w:sz w:val="28"/>
                <w:szCs w:val="28"/>
                <w:lang w:val="uk-UA"/>
              </w:rPr>
              <w:t xml:space="preserve"> засіданні 25-ої сесії районної ради від 10.08.2018 року було запропоновано декілька пропозицій,  а саме:</w:t>
            </w:r>
          </w:p>
          <w:p w:rsidR="00D47265" w:rsidRPr="00D47265" w:rsidRDefault="00D47265" w:rsidP="00D47265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D47265">
              <w:rPr>
                <w:sz w:val="28"/>
                <w:szCs w:val="28"/>
                <w:lang w:val="uk-UA"/>
              </w:rPr>
              <w:t xml:space="preserve">- визначити шість опорних закладів </w:t>
            </w:r>
            <w:proofErr w:type="spellStart"/>
            <w:r w:rsidRPr="00D47265">
              <w:rPr>
                <w:sz w:val="28"/>
                <w:szCs w:val="28"/>
                <w:highlight w:val="white"/>
              </w:rPr>
              <w:t>серед</w:t>
            </w:r>
            <w:proofErr w:type="spellEnd"/>
            <w:r w:rsidRPr="00D47265">
              <w:rPr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47265">
              <w:rPr>
                <w:sz w:val="28"/>
                <w:szCs w:val="28"/>
                <w:highlight w:val="white"/>
              </w:rPr>
              <w:t>закладів</w:t>
            </w:r>
            <w:proofErr w:type="spellEnd"/>
            <w:r w:rsidRPr="00D47265">
              <w:rPr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47265">
              <w:rPr>
                <w:sz w:val="28"/>
                <w:szCs w:val="28"/>
                <w:highlight w:val="white"/>
              </w:rPr>
              <w:t>загальної</w:t>
            </w:r>
            <w:proofErr w:type="spellEnd"/>
            <w:r w:rsidRPr="00D47265">
              <w:rPr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47265">
              <w:rPr>
                <w:sz w:val="28"/>
                <w:szCs w:val="28"/>
                <w:highlight w:val="white"/>
              </w:rPr>
              <w:t>середньої</w:t>
            </w:r>
            <w:proofErr w:type="spellEnd"/>
            <w:r w:rsidRPr="00D47265">
              <w:rPr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47265">
              <w:rPr>
                <w:sz w:val="28"/>
                <w:szCs w:val="28"/>
                <w:highlight w:val="white"/>
              </w:rPr>
              <w:t>освіти</w:t>
            </w:r>
            <w:proofErr w:type="spellEnd"/>
            <w:r w:rsidRPr="00D47265">
              <w:rPr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47265">
              <w:rPr>
                <w:sz w:val="28"/>
                <w:szCs w:val="28"/>
                <w:highlight w:val="white"/>
              </w:rPr>
              <w:t>Черняхівського</w:t>
            </w:r>
            <w:proofErr w:type="spellEnd"/>
            <w:r w:rsidRPr="00D47265">
              <w:rPr>
                <w:sz w:val="28"/>
                <w:szCs w:val="28"/>
                <w:highlight w:val="white"/>
              </w:rPr>
              <w:t xml:space="preserve"> району</w:t>
            </w:r>
            <w:r w:rsidRPr="00D47265">
              <w:rPr>
                <w:sz w:val="28"/>
                <w:szCs w:val="28"/>
                <w:lang w:val="uk-UA"/>
              </w:rPr>
              <w:t>;</w:t>
            </w:r>
          </w:p>
          <w:p w:rsidR="00D47265" w:rsidRPr="00D47265" w:rsidRDefault="00D47265" w:rsidP="00D47265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D47265">
              <w:rPr>
                <w:sz w:val="28"/>
                <w:szCs w:val="28"/>
                <w:lang w:val="uk-UA"/>
              </w:rPr>
              <w:t xml:space="preserve">- визначити два опорних заклади </w:t>
            </w:r>
            <w:proofErr w:type="spellStart"/>
            <w:r w:rsidRPr="00D47265">
              <w:rPr>
                <w:sz w:val="28"/>
                <w:szCs w:val="28"/>
                <w:highlight w:val="white"/>
              </w:rPr>
              <w:t>серед</w:t>
            </w:r>
            <w:proofErr w:type="spellEnd"/>
            <w:r w:rsidRPr="00D47265">
              <w:rPr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47265">
              <w:rPr>
                <w:sz w:val="28"/>
                <w:szCs w:val="28"/>
                <w:highlight w:val="white"/>
              </w:rPr>
              <w:t>закладів</w:t>
            </w:r>
            <w:proofErr w:type="spellEnd"/>
            <w:r w:rsidRPr="00D47265">
              <w:rPr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47265">
              <w:rPr>
                <w:sz w:val="28"/>
                <w:szCs w:val="28"/>
                <w:highlight w:val="white"/>
              </w:rPr>
              <w:t>загальної</w:t>
            </w:r>
            <w:proofErr w:type="spellEnd"/>
            <w:r w:rsidRPr="00D47265">
              <w:rPr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47265">
              <w:rPr>
                <w:sz w:val="28"/>
                <w:szCs w:val="28"/>
                <w:highlight w:val="white"/>
              </w:rPr>
              <w:t>середньої</w:t>
            </w:r>
            <w:proofErr w:type="spellEnd"/>
            <w:r w:rsidRPr="00D47265">
              <w:rPr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47265">
              <w:rPr>
                <w:sz w:val="28"/>
                <w:szCs w:val="28"/>
                <w:highlight w:val="white"/>
              </w:rPr>
              <w:t>освіти</w:t>
            </w:r>
            <w:proofErr w:type="spellEnd"/>
            <w:r w:rsidRPr="00D47265">
              <w:rPr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47265">
              <w:rPr>
                <w:sz w:val="28"/>
                <w:szCs w:val="28"/>
                <w:highlight w:val="white"/>
              </w:rPr>
              <w:t>Черняхівського</w:t>
            </w:r>
            <w:proofErr w:type="spellEnd"/>
            <w:r w:rsidRPr="00D47265">
              <w:rPr>
                <w:sz w:val="28"/>
                <w:szCs w:val="28"/>
                <w:highlight w:val="white"/>
              </w:rPr>
              <w:t xml:space="preserve"> району</w:t>
            </w:r>
            <w:r w:rsidRPr="00D47265">
              <w:rPr>
                <w:sz w:val="28"/>
                <w:szCs w:val="28"/>
                <w:lang w:val="uk-UA"/>
              </w:rPr>
              <w:t>;</w:t>
            </w:r>
          </w:p>
          <w:p w:rsidR="00D47265" w:rsidRPr="00D47265" w:rsidRDefault="00D47265" w:rsidP="00D47265">
            <w:pPr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D47265">
              <w:rPr>
                <w:sz w:val="28"/>
                <w:szCs w:val="28"/>
                <w:lang w:val="uk-UA"/>
              </w:rPr>
              <w:t xml:space="preserve">-  перенести розгляд   питання щодо визначення опорних </w:t>
            </w:r>
            <w:proofErr w:type="spellStart"/>
            <w:r w:rsidRPr="00D47265">
              <w:rPr>
                <w:sz w:val="28"/>
                <w:szCs w:val="28"/>
                <w:highlight w:val="white"/>
              </w:rPr>
              <w:t>закладів</w:t>
            </w:r>
            <w:proofErr w:type="spellEnd"/>
            <w:r w:rsidRPr="00D47265">
              <w:rPr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47265">
              <w:rPr>
                <w:sz w:val="28"/>
                <w:szCs w:val="28"/>
                <w:highlight w:val="white"/>
              </w:rPr>
              <w:t>загальної</w:t>
            </w:r>
            <w:proofErr w:type="spellEnd"/>
            <w:r w:rsidRPr="00D47265">
              <w:rPr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47265">
              <w:rPr>
                <w:sz w:val="28"/>
                <w:szCs w:val="28"/>
                <w:highlight w:val="white"/>
              </w:rPr>
              <w:t>середньої</w:t>
            </w:r>
            <w:proofErr w:type="spellEnd"/>
            <w:r w:rsidRPr="00D47265">
              <w:rPr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47265">
              <w:rPr>
                <w:sz w:val="28"/>
                <w:szCs w:val="28"/>
                <w:highlight w:val="white"/>
              </w:rPr>
              <w:t>освіти</w:t>
            </w:r>
            <w:proofErr w:type="spellEnd"/>
            <w:r w:rsidRPr="00D47265">
              <w:rPr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47265">
              <w:rPr>
                <w:sz w:val="28"/>
                <w:szCs w:val="28"/>
                <w:highlight w:val="white"/>
              </w:rPr>
              <w:t>Черняхівського</w:t>
            </w:r>
            <w:proofErr w:type="spellEnd"/>
            <w:r w:rsidRPr="00D47265">
              <w:rPr>
                <w:sz w:val="28"/>
                <w:szCs w:val="28"/>
                <w:highlight w:val="white"/>
              </w:rPr>
              <w:t xml:space="preserve"> району</w:t>
            </w:r>
            <w:r w:rsidRPr="00D47265">
              <w:rPr>
                <w:sz w:val="28"/>
                <w:szCs w:val="28"/>
                <w:lang w:val="uk-UA"/>
              </w:rPr>
              <w:t xml:space="preserve"> на чергову сесію.</w:t>
            </w:r>
          </w:p>
          <w:p w:rsidR="00D47265" w:rsidRPr="00CC2DDE" w:rsidRDefault="00D47265" w:rsidP="006B3E0D">
            <w:pPr>
              <w:jc w:val="both"/>
              <w:rPr>
                <w:sz w:val="28"/>
                <w:szCs w:val="28"/>
                <w:lang w:val="uk-UA"/>
              </w:rPr>
            </w:pPr>
            <w:r w:rsidRPr="00D47265">
              <w:rPr>
                <w:sz w:val="28"/>
                <w:szCs w:val="28"/>
                <w:lang w:val="uk-UA"/>
              </w:rPr>
              <w:t>Жодна з пропозицій щодо визначення кількості опорних шкіл в районі не набрала необхідної кількості голосів. Тому депутатами районної ради було прийнято рішення щодо оголошення перерви в пленарному засіданні ради з метою опрацювання даного питання по фракціям.</w:t>
            </w:r>
          </w:p>
        </w:tc>
      </w:tr>
      <w:tr w:rsidR="00756B23" w:rsidRPr="00225171" w:rsidTr="006B3E0D">
        <w:tc>
          <w:tcPr>
            <w:tcW w:w="2269" w:type="dxa"/>
          </w:tcPr>
          <w:p w:rsidR="00756B23" w:rsidRPr="00662276" w:rsidRDefault="00D47265" w:rsidP="006B3E0D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ВИСТУПИЛИ:</w:t>
            </w:r>
          </w:p>
        </w:tc>
        <w:tc>
          <w:tcPr>
            <w:tcW w:w="7512" w:type="dxa"/>
          </w:tcPr>
          <w:p w:rsidR="00D47265" w:rsidRDefault="00D47265" w:rsidP="00D4726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7A44">
              <w:rPr>
                <w:color w:val="000000"/>
                <w:sz w:val="28"/>
                <w:szCs w:val="28"/>
                <w:u w:val="single"/>
                <w:lang w:val="uk-UA"/>
              </w:rPr>
              <w:t>Сташенко</w:t>
            </w:r>
            <w:proofErr w:type="spellEnd"/>
            <w:r w:rsidRPr="00827A44">
              <w:rPr>
                <w:color w:val="000000"/>
                <w:sz w:val="28"/>
                <w:szCs w:val="28"/>
                <w:u w:val="single"/>
                <w:lang w:val="uk-UA"/>
              </w:rPr>
              <w:t xml:space="preserve"> Г.Ф.-</w:t>
            </w:r>
            <w:r w:rsidR="00F01704">
              <w:rPr>
                <w:color w:val="000000"/>
                <w:sz w:val="28"/>
                <w:szCs w:val="28"/>
                <w:u w:val="single"/>
                <w:lang w:val="uk-UA"/>
              </w:rPr>
              <w:t xml:space="preserve"> депутат обласної ради, </w:t>
            </w:r>
            <w:r w:rsidRPr="00827A44">
              <w:rPr>
                <w:color w:val="000000"/>
                <w:sz w:val="28"/>
                <w:szCs w:val="28"/>
                <w:u w:val="single"/>
                <w:lang w:val="uk-UA"/>
              </w:rPr>
              <w:t xml:space="preserve"> начальник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відділу освіти райдержадміністрації </w:t>
            </w:r>
          </w:p>
          <w:p w:rsidR="00D47265" w:rsidRDefault="00D47265" w:rsidP="00D4726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(текст виступу додається)</w:t>
            </w:r>
          </w:p>
          <w:p w:rsidR="00D2134B" w:rsidRDefault="00A1764E" w:rsidP="00D472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депутат </w:t>
            </w:r>
            <w:proofErr w:type="spellStart"/>
            <w:r w:rsidR="00D2134B" w:rsidRPr="00D2134B">
              <w:rPr>
                <w:sz w:val="28"/>
                <w:szCs w:val="28"/>
                <w:u w:val="single"/>
                <w:lang w:val="uk-UA"/>
              </w:rPr>
              <w:t>Кондрацька</w:t>
            </w:r>
            <w:proofErr w:type="spellEnd"/>
            <w:r w:rsidR="00D2134B" w:rsidRPr="00D2134B">
              <w:rPr>
                <w:sz w:val="28"/>
                <w:szCs w:val="28"/>
                <w:u w:val="single"/>
                <w:lang w:val="uk-UA"/>
              </w:rPr>
              <w:t xml:space="preserve"> О. В. – начальник управління</w:t>
            </w:r>
            <w:r w:rsidR="00D2134B">
              <w:rPr>
                <w:sz w:val="28"/>
                <w:szCs w:val="28"/>
                <w:lang w:val="uk-UA"/>
              </w:rPr>
              <w:t xml:space="preserve"> фінансів </w:t>
            </w:r>
            <w:r w:rsidR="00D2134B" w:rsidRPr="00B33505">
              <w:rPr>
                <w:sz w:val="28"/>
                <w:szCs w:val="28"/>
                <w:lang w:val="uk-UA"/>
              </w:rPr>
              <w:t>райдержадміністрації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CC2DDE">
              <w:rPr>
                <w:sz w:val="28"/>
                <w:szCs w:val="28"/>
                <w:lang w:val="uk-UA"/>
              </w:rPr>
              <w:t>член політичної партії “БЛОК ПЕТРА ПОРОШЕНКА "СОЛІДАРНІСТЬ»</w:t>
            </w:r>
          </w:p>
          <w:p w:rsidR="00D2134B" w:rsidRDefault="00D2134B" w:rsidP="00D2134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(текст виступу додається)</w:t>
            </w:r>
          </w:p>
          <w:p w:rsidR="00D2134B" w:rsidRDefault="00A1764E" w:rsidP="00D4726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764E">
              <w:rPr>
                <w:color w:val="000000"/>
                <w:sz w:val="28"/>
                <w:szCs w:val="28"/>
                <w:u w:val="single"/>
                <w:lang w:val="uk-UA"/>
              </w:rPr>
              <w:t xml:space="preserve">депутат </w:t>
            </w:r>
            <w:proofErr w:type="spellStart"/>
            <w:r w:rsidR="00211B42" w:rsidRPr="00A1764E">
              <w:rPr>
                <w:color w:val="000000"/>
                <w:sz w:val="28"/>
                <w:szCs w:val="28"/>
                <w:u w:val="single"/>
                <w:lang w:val="uk-UA"/>
              </w:rPr>
              <w:t>Жилінський</w:t>
            </w:r>
            <w:proofErr w:type="spellEnd"/>
            <w:r w:rsidR="00211B42" w:rsidRPr="00A1764E">
              <w:rPr>
                <w:color w:val="000000"/>
                <w:sz w:val="28"/>
                <w:szCs w:val="28"/>
                <w:u w:val="single"/>
                <w:lang w:val="uk-UA"/>
              </w:rPr>
              <w:t xml:space="preserve"> М.І.-</w:t>
            </w:r>
            <w:r w:rsidR="00211B42">
              <w:rPr>
                <w:color w:val="000000"/>
                <w:sz w:val="28"/>
                <w:szCs w:val="28"/>
                <w:lang w:val="uk-UA"/>
              </w:rPr>
              <w:t xml:space="preserve"> голова районної державної 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CC2DDE">
              <w:rPr>
                <w:sz w:val="28"/>
                <w:szCs w:val="28"/>
                <w:lang w:val="uk-UA"/>
              </w:rPr>
              <w:t xml:space="preserve"> член політичної партії “БЛОК ПЕТРА ПОРОШЕНКА "СОЛІДАРНІСТЬ»</w:t>
            </w:r>
          </w:p>
          <w:p w:rsidR="00211B42" w:rsidRDefault="00211B42" w:rsidP="00211B4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(текст виступу додається)</w:t>
            </w:r>
          </w:p>
          <w:p w:rsidR="00A1764E" w:rsidRDefault="00A1764E" w:rsidP="00A1764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1764E">
              <w:rPr>
                <w:color w:val="000000"/>
                <w:sz w:val="28"/>
                <w:szCs w:val="28"/>
                <w:u w:val="single"/>
                <w:lang w:val="uk-UA"/>
              </w:rPr>
              <w:t>депутат Кузьменко В.Д. -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C2DDE">
              <w:rPr>
                <w:sz w:val="28"/>
                <w:szCs w:val="28"/>
                <w:lang w:val="uk-UA"/>
              </w:rPr>
              <w:t>член політичної партії “БЛОК ПЕТРА ПОРОШЕНКА "СОЛІДАРНІСТЬ»</w:t>
            </w:r>
            <w:r>
              <w:rPr>
                <w:sz w:val="28"/>
                <w:szCs w:val="28"/>
                <w:lang w:val="uk-UA"/>
              </w:rPr>
              <w:t xml:space="preserve">, який вніс пропозицію визначити три </w:t>
            </w:r>
            <w:r w:rsidR="00D50A43">
              <w:rPr>
                <w:sz w:val="28"/>
                <w:szCs w:val="28"/>
                <w:lang w:val="uk-UA"/>
              </w:rPr>
              <w:t xml:space="preserve"> опорних заклади</w:t>
            </w:r>
            <w:r w:rsidRPr="00D47265">
              <w:rPr>
                <w:sz w:val="28"/>
                <w:szCs w:val="28"/>
                <w:lang w:val="uk-UA"/>
              </w:rPr>
              <w:t xml:space="preserve"> серед закладів загальної середнь</w:t>
            </w:r>
            <w:r>
              <w:rPr>
                <w:sz w:val="28"/>
                <w:szCs w:val="28"/>
                <w:lang w:val="uk-UA"/>
              </w:rPr>
              <w:t>ої освіти Черняхівського району,</w:t>
            </w:r>
            <w:r w:rsidRPr="00A1764E">
              <w:rPr>
                <w:lang w:val="uk-UA"/>
              </w:rPr>
              <w:t xml:space="preserve"> </w:t>
            </w:r>
            <w:r w:rsidRPr="00A1764E">
              <w:rPr>
                <w:sz w:val="28"/>
                <w:szCs w:val="28"/>
                <w:lang w:val="uk-UA"/>
              </w:rPr>
              <w:t>які зайняли відповідно І, ІІ, ІІІ місце в районному конкурсі</w:t>
            </w:r>
            <w:r>
              <w:rPr>
                <w:sz w:val="28"/>
                <w:szCs w:val="28"/>
                <w:lang w:val="uk-UA"/>
              </w:rPr>
              <w:t xml:space="preserve">: Черняхівська ЗОШ І-ІІІ ст., Черняхівська гімназія та </w:t>
            </w:r>
            <w:proofErr w:type="spellStart"/>
            <w:r>
              <w:rPr>
                <w:sz w:val="28"/>
                <w:szCs w:val="28"/>
                <w:lang w:val="uk-UA"/>
              </w:rPr>
              <w:t>Головинська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гімназія. </w:t>
            </w:r>
          </w:p>
          <w:p w:rsidR="00B64B32" w:rsidRPr="00B64B32" w:rsidRDefault="00BC2096" w:rsidP="00A1764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C2096">
              <w:rPr>
                <w:sz w:val="28"/>
                <w:szCs w:val="28"/>
                <w:u w:val="single"/>
                <w:lang w:val="uk-UA"/>
              </w:rPr>
              <w:t>Доронін</w:t>
            </w:r>
            <w:proofErr w:type="spellEnd"/>
            <w:r w:rsidRPr="00BC2096">
              <w:rPr>
                <w:sz w:val="28"/>
                <w:szCs w:val="28"/>
                <w:u w:val="single"/>
                <w:lang w:val="uk-UA"/>
              </w:rPr>
              <w:t xml:space="preserve"> В.В. – директор </w:t>
            </w:r>
            <w:proofErr w:type="spellStart"/>
            <w:r w:rsidRPr="00BC2096">
              <w:rPr>
                <w:sz w:val="28"/>
                <w:szCs w:val="28"/>
                <w:u w:val="single"/>
                <w:lang w:val="uk-UA"/>
              </w:rPr>
              <w:t>Головинської</w:t>
            </w:r>
            <w:proofErr w:type="spellEnd"/>
            <w:r w:rsidRPr="00BC2096">
              <w:rPr>
                <w:sz w:val="28"/>
                <w:szCs w:val="28"/>
                <w:u w:val="single"/>
                <w:lang w:val="uk-UA"/>
              </w:rPr>
              <w:t xml:space="preserve"> гімназії</w:t>
            </w:r>
            <w:r w:rsidR="00B64B32">
              <w:rPr>
                <w:sz w:val="28"/>
                <w:szCs w:val="28"/>
                <w:u w:val="single"/>
                <w:lang w:val="uk-UA"/>
              </w:rPr>
              <w:t xml:space="preserve">, </w:t>
            </w:r>
            <w:r w:rsidR="00B64B32" w:rsidRPr="00B64B32">
              <w:rPr>
                <w:sz w:val="28"/>
                <w:szCs w:val="28"/>
                <w:lang w:val="uk-UA"/>
              </w:rPr>
              <w:t xml:space="preserve">який </w:t>
            </w:r>
            <w:r w:rsidR="00B64B32">
              <w:rPr>
                <w:sz w:val="28"/>
                <w:szCs w:val="28"/>
                <w:lang w:val="uk-UA"/>
              </w:rPr>
              <w:t xml:space="preserve"> звернувся до депутаті</w:t>
            </w:r>
            <w:r w:rsidR="0039040A">
              <w:rPr>
                <w:sz w:val="28"/>
                <w:szCs w:val="28"/>
                <w:lang w:val="uk-UA"/>
              </w:rPr>
              <w:t>в</w:t>
            </w:r>
            <w:r w:rsidR="00B64B32">
              <w:rPr>
                <w:sz w:val="28"/>
                <w:szCs w:val="28"/>
                <w:lang w:val="uk-UA"/>
              </w:rPr>
              <w:t xml:space="preserve"> районної ради  з </w:t>
            </w:r>
            <w:r w:rsidR="00B64B32" w:rsidRPr="00B64B32">
              <w:rPr>
                <w:sz w:val="28"/>
                <w:szCs w:val="28"/>
                <w:lang w:val="uk-UA"/>
              </w:rPr>
              <w:t xml:space="preserve"> пропозиці</w:t>
            </w:r>
            <w:r w:rsidR="00B64B32">
              <w:rPr>
                <w:sz w:val="28"/>
                <w:szCs w:val="28"/>
                <w:lang w:val="uk-UA"/>
              </w:rPr>
              <w:t>є</w:t>
            </w:r>
            <w:r w:rsidR="00B64B32" w:rsidRPr="00B64B32">
              <w:rPr>
                <w:sz w:val="28"/>
                <w:szCs w:val="28"/>
                <w:lang w:val="uk-UA"/>
              </w:rPr>
              <w:t xml:space="preserve">ю </w:t>
            </w:r>
            <w:r w:rsidR="00B64B32">
              <w:rPr>
                <w:sz w:val="28"/>
                <w:szCs w:val="28"/>
                <w:lang w:val="uk-UA"/>
              </w:rPr>
              <w:t xml:space="preserve"> </w:t>
            </w:r>
            <w:r w:rsidRPr="00B64B32">
              <w:rPr>
                <w:sz w:val="28"/>
                <w:szCs w:val="28"/>
                <w:lang w:val="uk-UA"/>
              </w:rPr>
              <w:t xml:space="preserve"> </w:t>
            </w:r>
            <w:r w:rsidR="00B64B32">
              <w:rPr>
                <w:sz w:val="28"/>
                <w:szCs w:val="28"/>
                <w:lang w:val="uk-UA"/>
              </w:rPr>
              <w:t>прийняти Програму щодо підтримки сільських шкіл.</w:t>
            </w:r>
          </w:p>
          <w:p w:rsidR="00BC2096" w:rsidRDefault="00BC2096" w:rsidP="00BC209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(текст виступу додається)</w:t>
            </w:r>
          </w:p>
          <w:p w:rsidR="00F01704" w:rsidRDefault="00B64B32" w:rsidP="00D47265">
            <w:pPr>
              <w:jc w:val="both"/>
              <w:rPr>
                <w:color w:val="FF0000"/>
                <w:lang w:val="uk-UA"/>
              </w:rPr>
            </w:pPr>
            <w:proofErr w:type="spellStart"/>
            <w:r w:rsidRPr="00B64B32">
              <w:rPr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Pr="00B64B32">
              <w:rPr>
                <w:sz w:val="28"/>
                <w:szCs w:val="28"/>
                <w:u w:val="single"/>
                <w:lang w:val="uk-UA"/>
              </w:rPr>
              <w:t xml:space="preserve"> І.П.– голова районної ради</w:t>
            </w:r>
            <w:r>
              <w:rPr>
                <w:sz w:val="28"/>
                <w:szCs w:val="28"/>
                <w:u w:val="single"/>
                <w:lang w:val="uk-UA"/>
              </w:rPr>
              <w:t xml:space="preserve">, </w:t>
            </w:r>
            <w:r w:rsidRPr="00B64B32">
              <w:rPr>
                <w:sz w:val="28"/>
                <w:szCs w:val="28"/>
                <w:lang w:val="uk-UA"/>
              </w:rPr>
              <w:t xml:space="preserve">який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39040A">
              <w:rPr>
                <w:sz w:val="28"/>
                <w:szCs w:val="28"/>
                <w:lang w:val="uk-UA"/>
              </w:rPr>
              <w:t xml:space="preserve">наголосив на тому, щоб </w:t>
            </w:r>
            <w:r w:rsidR="00F96DD6" w:rsidRPr="00F96DD6"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="00F96DD6" w:rsidRPr="00F96DD6">
              <w:rPr>
                <w:sz w:val="28"/>
                <w:szCs w:val="28"/>
                <w:lang w:val="uk-UA"/>
              </w:rPr>
              <w:t>Головинської</w:t>
            </w:r>
            <w:proofErr w:type="spellEnd"/>
            <w:r w:rsidR="00F96DD6" w:rsidRPr="00F96DD6">
              <w:rPr>
                <w:sz w:val="28"/>
                <w:szCs w:val="28"/>
                <w:lang w:val="uk-UA"/>
              </w:rPr>
              <w:t xml:space="preserve"> гімназії</w:t>
            </w:r>
            <w:r w:rsidR="00F96DD6">
              <w:rPr>
                <w:sz w:val="28"/>
                <w:szCs w:val="28"/>
                <w:lang w:val="uk-UA"/>
              </w:rPr>
              <w:t xml:space="preserve"> направив пропозицію </w:t>
            </w:r>
            <w:r w:rsidR="00F40AC2">
              <w:rPr>
                <w:sz w:val="28"/>
                <w:szCs w:val="28"/>
                <w:lang w:val="uk-UA"/>
              </w:rPr>
              <w:t xml:space="preserve">щодо Програми підтримки сільських шкіл у </w:t>
            </w:r>
            <w:r w:rsidR="00F96DD6">
              <w:rPr>
                <w:sz w:val="28"/>
                <w:szCs w:val="28"/>
                <w:lang w:val="uk-UA"/>
              </w:rPr>
              <w:lastRenderedPageBreak/>
              <w:t>вик</w:t>
            </w:r>
            <w:r w:rsidR="00F96DD6" w:rsidRPr="00F96DD6">
              <w:rPr>
                <w:sz w:val="28"/>
                <w:szCs w:val="28"/>
                <w:lang w:val="uk-UA"/>
              </w:rPr>
              <w:t>она</w:t>
            </w:r>
            <w:r w:rsidR="00F96DD6">
              <w:rPr>
                <w:sz w:val="28"/>
                <w:szCs w:val="28"/>
                <w:lang w:val="uk-UA"/>
              </w:rPr>
              <w:t>вч</w:t>
            </w:r>
            <w:r w:rsidR="00F96DD6" w:rsidRPr="00F96DD6">
              <w:rPr>
                <w:sz w:val="28"/>
                <w:szCs w:val="28"/>
                <w:lang w:val="uk-UA"/>
              </w:rPr>
              <w:t>ий апарат районної ради</w:t>
            </w:r>
            <w:r w:rsidR="00F96DD6">
              <w:rPr>
                <w:sz w:val="28"/>
                <w:szCs w:val="28"/>
                <w:lang w:val="uk-UA"/>
              </w:rPr>
              <w:t xml:space="preserve"> для підготовки відповідного звернення до Житомирської обласної ради </w:t>
            </w:r>
            <w:r w:rsidR="00C03D65">
              <w:rPr>
                <w:sz w:val="28"/>
                <w:szCs w:val="28"/>
                <w:lang w:val="uk-UA"/>
              </w:rPr>
              <w:t xml:space="preserve">та </w:t>
            </w:r>
            <w:r w:rsidR="00F96DD6">
              <w:rPr>
                <w:sz w:val="28"/>
                <w:szCs w:val="28"/>
                <w:lang w:val="uk-UA"/>
              </w:rPr>
              <w:t>Верховної Ради України</w:t>
            </w:r>
            <w:r w:rsidR="00F96DD6" w:rsidRPr="008B3790">
              <w:rPr>
                <w:sz w:val="22"/>
                <w:szCs w:val="22"/>
                <w:lang w:val="uk-UA"/>
              </w:rPr>
              <w:t xml:space="preserve">.   </w:t>
            </w:r>
            <w:r w:rsidR="00F40AC2" w:rsidRPr="008B3790">
              <w:rPr>
                <w:sz w:val="22"/>
                <w:szCs w:val="22"/>
                <w:lang w:val="uk-UA"/>
              </w:rPr>
              <w:t xml:space="preserve"> </w:t>
            </w:r>
          </w:p>
          <w:p w:rsidR="00F01704" w:rsidRPr="00F01704" w:rsidRDefault="00F01704" w:rsidP="00D47265">
            <w:pPr>
              <w:jc w:val="both"/>
              <w:rPr>
                <w:color w:val="FF0000"/>
                <w:lang w:val="uk-UA"/>
              </w:rPr>
            </w:pPr>
          </w:p>
          <w:p w:rsidR="009346CD" w:rsidRDefault="00C665AF" w:rsidP="00C665AF">
            <w:pPr>
              <w:jc w:val="both"/>
              <w:rPr>
                <w:sz w:val="28"/>
                <w:szCs w:val="28"/>
                <w:lang w:val="uk-UA"/>
              </w:rPr>
            </w:pPr>
            <w:r w:rsidRPr="00BA1FD2">
              <w:rPr>
                <w:color w:val="000000"/>
                <w:sz w:val="28"/>
                <w:szCs w:val="28"/>
                <w:lang w:val="uk-UA"/>
              </w:rPr>
              <w:t>В обговоренні даного питання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брали участь депутати             </w:t>
            </w:r>
            <w:r w:rsidR="00E30D0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30D08">
              <w:rPr>
                <w:color w:val="000000"/>
                <w:sz w:val="28"/>
                <w:szCs w:val="28"/>
                <w:lang w:val="uk-UA"/>
              </w:rPr>
              <w:t>Трояченко</w:t>
            </w:r>
            <w:proofErr w:type="spellEnd"/>
            <w:r w:rsidR="00E30D08">
              <w:rPr>
                <w:color w:val="000000"/>
                <w:sz w:val="28"/>
                <w:szCs w:val="28"/>
                <w:lang w:val="uk-UA"/>
              </w:rPr>
              <w:t xml:space="preserve"> Р.М., </w:t>
            </w:r>
            <w:r w:rsidRPr="00A63970">
              <w:rPr>
                <w:sz w:val="28"/>
                <w:szCs w:val="28"/>
                <w:lang w:val="uk-UA"/>
              </w:rPr>
              <w:t xml:space="preserve">Кучер М.В., Ревчук В.М., </w:t>
            </w:r>
            <w:proofErr w:type="spellStart"/>
            <w:r w:rsidRPr="00A63970">
              <w:rPr>
                <w:sz w:val="28"/>
                <w:szCs w:val="28"/>
                <w:lang w:val="uk-UA"/>
              </w:rPr>
              <w:t>Дворська</w:t>
            </w:r>
            <w:proofErr w:type="spellEnd"/>
            <w:r w:rsidRPr="00A63970">
              <w:rPr>
                <w:sz w:val="28"/>
                <w:szCs w:val="28"/>
                <w:lang w:val="uk-UA"/>
              </w:rPr>
              <w:t xml:space="preserve"> В.П.</w:t>
            </w:r>
            <w:r w:rsidR="00A6397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A63970">
              <w:rPr>
                <w:sz w:val="28"/>
                <w:szCs w:val="28"/>
                <w:lang w:val="uk-UA"/>
              </w:rPr>
              <w:t>Головинський</w:t>
            </w:r>
            <w:proofErr w:type="spellEnd"/>
            <w:r w:rsidR="00A63970">
              <w:rPr>
                <w:sz w:val="28"/>
                <w:szCs w:val="28"/>
                <w:lang w:val="uk-UA"/>
              </w:rPr>
              <w:t xml:space="preserve"> селищний голова </w:t>
            </w:r>
            <w:proofErr w:type="spellStart"/>
            <w:r w:rsidR="00A63970">
              <w:rPr>
                <w:sz w:val="28"/>
                <w:szCs w:val="28"/>
                <w:lang w:val="uk-UA"/>
              </w:rPr>
              <w:t>Гетманенко</w:t>
            </w:r>
            <w:proofErr w:type="spellEnd"/>
            <w:r w:rsidR="00A63970">
              <w:rPr>
                <w:sz w:val="28"/>
                <w:szCs w:val="28"/>
                <w:lang w:val="uk-UA"/>
              </w:rPr>
              <w:t xml:space="preserve"> І.С.</w:t>
            </w:r>
          </w:p>
          <w:p w:rsidR="00F01704" w:rsidRDefault="00F01704" w:rsidP="00C665A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14C7D" w:rsidRPr="00714C7D" w:rsidRDefault="00714C7D" w:rsidP="00714C7D">
            <w:pPr>
              <w:jc w:val="both"/>
              <w:rPr>
                <w:sz w:val="28"/>
                <w:szCs w:val="28"/>
                <w:lang w:val="uk-UA"/>
              </w:rPr>
            </w:pPr>
            <w:r w:rsidRPr="00714C7D">
              <w:rPr>
                <w:sz w:val="28"/>
                <w:szCs w:val="28"/>
                <w:u w:val="single"/>
                <w:lang w:val="uk-UA"/>
              </w:rPr>
              <w:t>депутат Шлапак Г.М. -</w:t>
            </w:r>
            <w:r w:rsidRPr="00714C7D">
              <w:rPr>
                <w:sz w:val="28"/>
                <w:szCs w:val="28"/>
                <w:lang w:val="uk-UA"/>
              </w:rPr>
              <w:t xml:space="preserve"> член п</w:t>
            </w:r>
            <w:proofErr w:type="spellStart"/>
            <w:r w:rsidRPr="00714C7D">
              <w:rPr>
                <w:sz w:val="28"/>
                <w:szCs w:val="28"/>
              </w:rPr>
              <w:t>олітичн</w:t>
            </w:r>
            <w:r w:rsidRPr="00714C7D">
              <w:rPr>
                <w:sz w:val="28"/>
                <w:szCs w:val="28"/>
                <w:lang w:val="uk-UA"/>
              </w:rPr>
              <w:t>ої</w:t>
            </w:r>
            <w:proofErr w:type="spellEnd"/>
            <w:r w:rsidRPr="00714C7D">
              <w:rPr>
                <w:sz w:val="28"/>
                <w:szCs w:val="28"/>
              </w:rPr>
              <w:t xml:space="preserve"> </w:t>
            </w:r>
            <w:proofErr w:type="spellStart"/>
            <w:r w:rsidRPr="00714C7D">
              <w:rPr>
                <w:sz w:val="28"/>
                <w:szCs w:val="28"/>
              </w:rPr>
              <w:t>парті</w:t>
            </w:r>
            <w:proofErr w:type="spellEnd"/>
            <w:r w:rsidRPr="00714C7D">
              <w:rPr>
                <w:sz w:val="28"/>
                <w:szCs w:val="28"/>
                <w:lang w:val="uk-UA"/>
              </w:rPr>
              <w:t>ї</w:t>
            </w:r>
          </w:p>
          <w:p w:rsidR="009346CD" w:rsidRDefault="00714C7D" w:rsidP="00714C7D">
            <w:pPr>
              <w:jc w:val="both"/>
              <w:rPr>
                <w:sz w:val="28"/>
                <w:szCs w:val="28"/>
                <w:lang w:val="uk-UA"/>
              </w:rPr>
            </w:pPr>
            <w:r w:rsidRPr="00714C7D">
              <w:rPr>
                <w:sz w:val="28"/>
                <w:szCs w:val="28"/>
              </w:rPr>
              <w:t>“КОНКРЕТНИХ СПРАВ</w:t>
            </w:r>
            <w:r w:rsidRPr="00714C7D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, яка внесла пропозицію не змінювати на цей час  юридичний </w:t>
            </w:r>
            <w:r w:rsidR="003218DE">
              <w:rPr>
                <w:sz w:val="28"/>
                <w:szCs w:val="28"/>
                <w:lang w:val="uk-UA"/>
              </w:rPr>
              <w:t>статус школи.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01704" w:rsidRPr="00714C7D" w:rsidRDefault="00F01704" w:rsidP="00714C7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56B23" w:rsidRDefault="00C205B4" w:rsidP="00F7716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64B32">
              <w:rPr>
                <w:sz w:val="28"/>
                <w:szCs w:val="28"/>
                <w:u w:val="single"/>
                <w:lang w:val="uk-UA"/>
              </w:rPr>
              <w:t>Бовсунівський</w:t>
            </w:r>
            <w:proofErr w:type="spellEnd"/>
            <w:r w:rsidRPr="00B64B32">
              <w:rPr>
                <w:sz w:val="28"/>
                <w:szCs w:val="28"/>
                <w:u w:val="single"/>
                <w:lang w:val="uk-UA"/>
              </w:rPr>
              <w:t xml:space="preserve"> І.П.– голова районної ради</w:t>
            </w:r>
            <w:r>
              <w:rPr>
                <w:sz w:val="28"/>
                <w:szCs w:val="28"/>
                <w:u w:val="single"/>
                <w:lang w:val="uk-UA"/>
              </w:rPr>
              <w:t xml:space="preserve">, </w:t>
            </w:r>
            <w:r w:rsidRPr="00B64B32">
              <w:rPr>
                <w:sz w:val="28"/>
                <w:szCs w:val="28"/>
                <w:lang w:val="uk-UA"/>
              </w:rPr>
              <w:t>який</w:t>
            </w:r>
            <w:r>
              <w:rPr>
                <w:sz w:val="28"/>
                <w:szCs w:val="28"/>
                <w:lang w:val="uk-UA"/>
              </w:rPr>
              <w:t xml:space="preserve">  зазначив, що конкурсній комісії з визначення опорних закладів</w:t>
            </w:r>
            <w:r w:rsidRPr="00D47265">
              <w:rPr>
                <w:sz w:val="28"/>
                <w:szCs w:val="28"/>
                <w:lang w:val="uk-UA"/>
              </w:rPr>
              <w:t xml:space="preserve"> серед закладів загальної середньої освіти Черняхівського району</w:t>
            </w:r>
            <w:r>
              <w:rPr>
                <w:sz w:val="28"/>
                <w:szCs w:val="28"/>
                <w:lang w:val="uk-UA"/>
              </w:rPr>
              <w:t xml:space="preserve"> необхідно опрацювати питання щодо можливості визначення в перспективі  опорними навчальними закладами, які приймали участь у конкурсі </w:t>
            </w:r>
            <w:r w:rsidR="00F77161">
              <w:rPr>
                <w:sz w:val="28"/>
                <w:szCs w:val="28"/>
                <w:lang w:val="uk-UA"/>
              </w:rPr>
              <w:t xml:space="preserve">та не були визначені, як опорні,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77161">
              <w:rPr>
                <w:sz w:val="28"/>
                <w:szCs w:val="28"/>
                <w:lang w:val="uk-UA"/>
              </w:rPr>
              <w:t>про що повідомити депутатів районної ради на черговій сесії.</w:t>
            </w:r>
          </w:p>
          <w:p w:rsidR="00FE6151" w:rsidRPr="00F17E54" w:rsidRDefault="00FE6151" w:rsidP="00F7716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Павлович вніс пропозицію включити до складу конкурсної комісії з визначення опорних закладів</w:t>
            </w:r>
            <w:r w:rsidRPr="00D47265">
              <w:rPr>
                <w:sz w:val="28"/>
                <w:szCs w:val="28"/>
                <w:lang w:val="uk-UA"/>
              </w:rPr>
              <w:t xml:space="preserve"> серед закладів загальної середньої освіти Черняхівського району</w:t>
            </w:r>
            <w:r>
              <w:rPr>
                <w:sz w:val="28"/>
                <w:szCs w:val="28"/>
                <w:lang w:val="uk-UA"/>
              </w:rPr>
              <w:t xml:space="preserve"> депутатів районної ради: Кучер М.В., </w:t>
            </w:r>
            <w:proofErr w:type="spellStart"/>
            <w:r>
              <w:rPr>
                <w:sz w:val="28"/>
                <w:szCs w:val="28"/>
                <w:lang w:val="uk-UA"/>
              </w:rPr>
              <w:t>Ревчука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В.М.</w:t>
            </w:r>
            <w:r w:rsidR="00F01704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F01704">
              <w:rPr>
                <w:sz w:val="28"/>
                <w:szCs w:val="28"/>
                <w:lang w:val="uk-UA"/>
              </w:rPr>
              <w:t>Дворську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756B23" w:rsidRPr="00EA3CA3" w:rsidTr="0078553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B23" w:rsidRPr="00E5056A" w:rsidRDefault="00211B42" w:rsidP="006B3E0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6C0" w:rsidRPr="007A36C0" w:rsidRDefault="00756B23" w:rsidP="007A36C0">
            <w:pPr>
              <w:rPr>
                <w:sz w:val="28"/>
                <w:szCs w:val="28"/>
                <w:lang w:val="uk-UA"/>
              </w:rPr>
            </w:pPr>
            <w:r w:rsidRPr="00785538">
              <w:rPr>
                <w:sz w:val="28"/>
                <w:szCs w:val="28"/>
                <w:lang w:val="uk-UA"/>
              </w:rPr>
              <w:t xml:space="preserve"> </w:t>
            </w:r>
            <w:r w:rsidR="007A36C0"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 w:rsidR="007A36C0">
              <w:rPr>
                <w:sz w:val="28"/>
                <w:szCs w:val="28"/>
                <w:lang w:val="uk-UA"/>
              </w:rPr>
              <w:t xml:space="preserve">поіменне </w:t>
            </w:r>
            <w:r w:rsidR="007A36C0"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="007A36C0" w:rsidRPr="00FE2B1A">
              <w:rPr>
                <w:sz w:val="28"/>
                <w:szCs w:val="28"/>
                <w:lang w:val="uk-UA"/>
              </w:rPr>
              <w:t xml:space="preserve"> вищезазначеному </w:t>
            </w:r>
            <w:r w:rsidR="007A36C0" w:rsidRPr="007A36C0">
              <w:rPr>
                <w:sz w:val="28"/>
                <w:szCs w:val="28"/>
                <w:lang w:val="uk-UA"/>
              </w:rPr>
              <w:t>питанню</w:t>
            </w:r>
          </w:p>
          <w:p w:rsidR="007A36C0" w:rsidRPr="007A36C0" w:rsidRDefault="007A36C0" w:rsidP="007A36C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A36C0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7A36C0" w:rsidRPr="007A36C0" w:rsidRDefault="007A36C0" w:rsidP="007A36C0">
            <w:pPr>
              <w:jc w:val="both"/>
              <w:rPr>
                <w:sz w:val="28"/>
                <w:szCs w:val="28"/>
                <w:lang w:val="uk-UA"/>
              </w:rPr>
            </w:pPr>
            <w:r w:rsidRPr="007A36C0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756B23" w:rsidRPr="00785538" w:rsidRDefault="007A36C0" w:rsidP="007A36C0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36C0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</w:t>
            </w:r>
            <w:r w:rsidRPr="007855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7A36C0" w:rsidRPr="00EA3CA3" w:rsidTr="0078553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6C0" w:rsidRPr="0015630F" w:rsidRDefault="007A36C0" w:rsidP="000F3FA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6C0" w:rsidRPr="00611B70" w:rsidRDefault="007A36C0" w:rsidP="000F3FA0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7A36C0" w:rsidRPr="00D523B3" w:rsidRDefault="007A36C0" w:rsidP="000F3FA0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(рішення додається)</w:t>
            </w:r>
          </w:p>
        </w:tc>
      </w:tr>
      <w:tr w:rsidR="007A36C0" w:rsidRPr="00EA3CA3" w:rsidTr="0078553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6C0" w:rsidRPr="00E5056A" w:rsidRDefault="007A36C0" w:rsidP="000F3F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785538">
              <w:rPr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6C0" w:rsidRPr="00611B70" w:rsidRDefault="007A36C0" w:rsidP="007A36C0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627CB8">
              <w:rPr>
                <w:sz w:val="28"/>
                <w:szCs w:val="28"/>
                <w:lang w:val="uk-UA"/>
              </w:rPr>
              <w:t>Про звернення депутатів Черняхівської районної ради до Верховної  Ради України щодо подолання вето Президента України  на Закон України № 5495.</w:t>
            </w:r>
          </w:p>
        </w:tc>
      </w:tr>
      <w:tr w:rsidR="007A36C0" w:rsidRPr="00FE3419" w:rsidTr="0078553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6C0" w:rsidRPr="007A36C0" w:rsidRDefault="007A36C0" w:rsidP="000F3FA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419" w:rsidRPr="00FE3419" w:rsidRDefault="007A36C0" w:rsidP="00FE3419">
            <w:pPr>
              <w:jc w:val="both"/>
              <w:rPr>
                <w:sz w:val="28"/>
                <w:szCs w:val="28"/>
                <w:lang w:val="uk-UA"/>
              </w:rPr>
            </w:pPr>
            <w:r w:rsidRPr="00CA4CE1">
              <w:rPr>
                <w:sz w:val="28"/>
                <w:szCs w:val="28"/>
                <w:u w:val="single"/>
                <w:lang w:val="uk-UA"/>
              </w:rPr>
              <w:t xml:space="preserve">депутат  </w:t>
            </w:r>
            <w:proofErr w:type="spellStart"/>
            <w:r w:rsidRPr="00CA4CE1">
              <w:rPr>
                <w:sz w:val="28"/>
                <w:szCs w:val="28"/>
                <w:u w:val="single"/>
                <w:lang w:val="uk-UA"/>
              </w:rPr>
              <w:t>Трохимчук</w:t>
            </w:r>
            <w:proofErr w:type="spellEnd"/>
            <w:r w:rsidRPr="00CA4CE1">
              <w:rPr>
                <w:sz w:val="28"/>
                <w:szCs w:val="28"/>
                <w:u w:val="single"/>
                <w:lang w:val="uk-UA"/>
              </w:rPr>
              <w:t xml:space="preserve"> О.В.-</w:t>
            </w:r>
            <w:r w:rsidRPr="00CC2DDE">
              <w:rPr>
                <w:sz w:val="28"/>
                <w:szCs w:val="28"/>
                <w:lang w:val="uk-UA"/>
              </w:rPr>
              <w:t xml:space="preserve"> член політичної партії Радикальна партія Олега Ляшка</w:t>
            </w:r>
            <w:r w:rsidR="00FE3419">
              <w:rPr>
                <w:sz w:val="28"/>
                <w:szCs w:val="28"/>
                <w:lang w:val="uk-UA"/>
              </w:rPr>
              <w:t xml:space="preserve">, який зачитав присутнім текст </w:t>
            </w:r>
            <w:r w:rsidR="00FE3419" w:rsidRPr="00627CB8">
              <w:rPr>
                <w:sz w:val="28"/>
                <w:szCs w:val="28"/>
                <w:lang w:val="uk-UA"/>
              </w:rPr>
              <w:t>звернення депутатів Черняхівської районної ради до Верховної  Ради України щодо подолання вето Президента України  на Закон України № 5495.</w:t>
            </w:r>
          </w:p>
          <w:p w:rsidR="00FE3419" w:rsidRDefault="00FE3419" w:rsidP="00FE341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A4CE1">
              <w:rPr>
                <w:color w:val="000000"/>
                <w:sz w:val="28"/>
                <w:szCs w:val="28"/>
                <w:u w:val="single"/>
                <w:lang w:val="uk-UA"/>
              </w:rPr>
              <w:t>Жилінський</w:t>
            </w:r>
            <w:proofErr w:type="spellEnd"/>
            <w:r w:rsidRPr="00CA4CE1">
              <w:rPr>
                <w:color w:val="000000"/>
                <w:sz w:val="28"/>
                <w:szCs w:val="28"/>
                <w:u w:val="single"/>
                <w:lang w:val="uk-UA"/>
              </w:rPr>
              <w:t xml:space="preserve"> М.І.-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голова районної державної адміністрації </w:t>
            </w:r>
          </w:p>
          <w:p w:rsidR="00FE3419" w:rsidRPr="00FE3419" w:rsidRDefault="00FE3419" w:rsidP="007A36C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FE3419" w:rsidRPr="00FE3419" w:rsidTr="0078553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419" w:rsidRPr="00E5056A" w:rsidRDefault="00FE3419" w:rsidP="000F3F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D21" w:rsidRPr="00665D21" w:rsidRDefault="00CC5176" w:rsidP="00665D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Проведено </w:t>
            </w:r>
            <w:proofErr w:type="spellStart"/>
            <w:r>
              <w:rPr>
                <w:sz w:val="28"/>
                <w:szCs w:val="28"/>
              </w:rPr>
              <w:t>поіменне</w:t>
            </w:r>
            <w:proofErr w:type="spellEnd"/>
            <w:r w:rsidR="009346CD" w:rsidRPr="00665D2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346CD" w:rsidRPr="00665D21">
              <w:rPr>
                <w:sz w:val="28"/>
                <w:szCs w:val="28"/>
              </w:rPr>
              <w:t>голосування</w:t>
            </w:r>
            <w:proofErr w:type="spellEnd"/>
            <w:r w:rsidR="009346CD" w:rsidRPr="00665D21">
              <w:rPr>
                <w:sz w:val="28"/>
                <w:szCs w:val="28"/>
              </w:rPr>
              <w:t xml:space="preserve"> по </w:t>
            </w:r>
            <w:r w:rsidR="009346CD" w:rsidRPr="00665D21">
              <w:rPr>
                <w:sz w:val="28"/>
                <w:szCs w:val="28"/>
                <w:lang w:val="uk-UA"/>
              </w:rPr>
              <w:t xml:space="preserve"> питанню</w:t>
            </w:r>
            <w:r w:rsidR="00665D21" w:rsidRPr="00665D21">
              <w:rPr>
                <w:sz w:val="28"/>
                <w:szCs w:val="28"/>
                <w:lang w:val="uk-UA"/>
              </w:rPr>
              <w:t xml:space="preserve"> підтримання  звернення депутатів Черняхівської районної ради до Верховно</w:t>
            </w:r>
            <w:proofErr w:type="gramStart"/>
            <w:r w:rsidR="00665D21" w:rsidRPr="00665D21">
              <w:rPr>
                <w:sz w:val="28"/>
                <w:szCs w:val="28"/>
                <w:lang w:val="uk-UA"/>
              </w:rPr>
              <w:t>ї  Р</w:t>
            </w:r>
            <w:proofErr w:type="gramEnd"/>
            <w:r w:rsidR="00665D21" w:rsidRPr="00665D21">
              <w:rPr>
                <w:sz w:val="28"/>
                <w:szCs w:val="28"/>
                <w:lang w:val="uk-UA"/>
              </w:rPr>
              <w:t xml:space="preserve">ади України щодо подолання вето Президента </w:t>
            </w:r>
            <w:r w:rsidR="00665D21" w:rsidRPr="00665D21">
              <w:rPr>
                <w:sz w:val="28"/>
                <w:szCs w:val="28"/>
                <w:lang w:val="uk-UA"/>
              </w:rPr>
              <w:lastRenderedPageBreak/>
              <w:t>України на Закон України № 5495.</w:t>
            </w:r>
          </w:p>
          <w:p w:rsidR="00A95402" w:rsidRPr="00665D21" w:rsidRDefault="00A95402" w:rsidP="00665D2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419" w:rsidRPr="000470EC" w:rsidRDefault="00FE3419" w:rsidP="00FE341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470EC">
              <w:rPr>
                <w:b/>
                <w:sz w:val="28"/>
                <w:szCs w:val="28"/>
                <w:lang w:val="uk-UA"/>
              </w:rPr>
              <w:t>«</w:t>
            </w:r>
            <w:r>
              <w:rPr>
                <w:b/>
                <w:sz w:val="28"/>
                <w:szCs w:val="28"/>
                <w:lang w:val="uk-UA"/>
              </w:rPr>
              <w:t>ЗА»-</w:t>
            </w:r>
            <w:r w:rsidR="009346CD">
              <w:rPr>
                <w:b/>
                <w:sz w:val="28"/>
                <w:szCs w:val="28"/>
                <w:lang w:val="uk-UA"/>
              </w:rPr>
              <w:t>17</w:t>
            </w:r>
          </w:p>
          <w:p w:rsidR="00FE3419" w:rsidRPr="000470EC" w:rsidRDefault="00FE3419" w:rsidP="00FE34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«ПРОТИ»-</w:t>
            </w:r>
            <w:r w:rsidR="006A2470">
              <w:rPr>
                <w:b/>
                <w:sz w:val="28"/>
                <w:szCs w:val="28"/>
                <w:lang w:val="uk-UA"/>
              </w:rPr>
              <w:t>0</w:t>
            </w:r>
          </w:p>
          <w:p w:rsidR="00FE3419" w:rsidRDefault="00FE3419" w:rsidP="00FE34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«УТРИМАЛОСЬ»-</w:t>
            </w:r>
            <w:r w:rsidR="00F01704">
              <w:rPr>
                <w:b/>
                <w:sz w:val="28"/>
                <w:szCs w:val="28"/>
                <w:lang w:val="uk-UA"/>
              </w:rPr>
              <w:t>6</w:t>
            </w:r>
          </w:p>
          <w:p w:rsidR="00F64FB1" w:rsidRPr="000470EC" w:rsidRDefault="00F64FB1" w:rsidP="00FE34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«НЕ ГОЛОСУВАЛИ»-</w:t>
            </w:r>
            <w:r w:rsidR="00F01704">
              <w:rPr>
                <w:b/>
                <w:sz w:val="28"/>
                <w:szCs w:val="28"/>
                <w:lang w:val="uk-UA"/>
              </w:rPr>
              <w:t>1</w:t>
            </w:r>
          </w:p>
          <w:p w:rsidR="00FE3419" w:rsidRPr="00906192" w:rsidRDefault="00FE3419" w:rsidP="00FE3419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FE3419" w:rsidRPr="00611B70" w:rsidRDefault="00FE3419" w:rsidP="009346CD">
            <w:pPr>
              <w:tabs>
                <w:tab w:val="left" w:pos="312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не прийнято</w:t>
            </w:r>
            <w:r>
              <w:rPr>
                <w:sz w:val="28"/>
                <w:szCs w:val="28"/>
                <w:lang w:val="uk-UA"/>
              </w:rPr>
              <w:tab/>
            </w:r>
          </w:p>
        </w:tc>
      </w:tr>
      <w:tr w:rsidR="00FE3419" w:rsidRPr="00FE3419" w:rsidTr="0078553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419" w:rsidRPr="0015630F" w:rsidRDefault="00FE3419" w:rsidP="000F3FA0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419" w:rsidRPr="00611B70" w:rsidRDefault="00B9706B" w:rsidP="00CC51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Рішення </w:t>
            </w:r>
            <w:r w:rsidR="00CC5176">
              <w:rPr>
                <w:sz w:val="28"/>
                <w:szCs w:val="28"/>
                <w:lang w:val="uk-UA"/>
              </w:rPr>
              <w:t xml:space="preserve">відхилено. </w:t>
            </w:r>
          </w:p>
        </w:tc>
      </w:tr>
    </w:tbl>
    <w:p w:rsidR="005D23BC" w:rsidRDefault="005D23BC">
      <w:pPr>
        <w:rPr>
          <w:lang w:val="uk-UA"/>
        </w:rPr>
      </w:pPr>
    </w:p>
    <w:p w:rsidR="00A849AA" w:rsidRDefault="00A849AA">
      <w:pPr>
        <w:rPr>
          <w:lang w:val="uk-UA"/>
        </w:rPr>
      </w:pPr>
    </w:p>
    <w:p w:rsidR="00A849AA" w:rsidRDefault="00A849AA" w:rsidP="00A849AA">
      <w:pPr>
        <w:rPr>
          <w:lang w:val="uk-UA"/>
        </w:rPr>
      </w:pPr>
    </w:p>
    <w:p w:rsidR="00CC5176" w:rsidRPr="00F30653" w:rsidRDefault="00CC5176" w:rsidP="00A849AA">
      <w:pPr>
        <w:rPr>
          <w:lang w:val="uk-UA"/>
        </w:rPr>
      </w:pPr>
    </w:p>
    <w:p w:rsidR="00A849AA" w:rsidRPr="000F584B" w:rsidRDefault="00A849AA" w:rsidP="00A849AA">
      <w:pPr>
        <w:rPr>
          <w:sz w:val="28"/>
          <w:szCs w:val="28"/>
          <w:lang w:val="uk-UA"/>
        </w:rPr>
      </w:pPr>
      <w:r w:rsidRPr="000F584B">
        <w:rPr>
          <w:sz w:val="28"/>
          <w:szCs w:val="28"/>
          <w:lang w:val="uk-UA"/>
        </w:rPr>
        <w:t>Голова районної ради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0F584B">
        <w:rPr>
          <w:sz w:val="28"/>
          <w:szCs w:val="28"/>
          <w:lang w:val="uk-UA"/>
        </w:rPr>
        <w:t xml:space="preserve"> І.П.</w:t>
      </w:r>
      <w:proofErr w:type="spellStart"/>
      <w:r w:rsidRPr="000F584B">
        <w:rPr>
          <w:sz w:val="28"/>
          <w:szCs w:val="28"/>
          <w:lang w:val="uk-UA"/>
        </w:rPr>
        <w:t>Бовсуні</w:t>
      </w:r>
      <w:r>
        <w:rPr>
          <w:sz w:val="28"/>
          <w:szCs w:val="28"/>
          <w:lang w:val="uk-UA"/>
        </w:rPr>
        <w:t>в</w:t>
      </w:r>
      <w:r w:rsidRPr="000F584B">
        <w:rPr>
          <w:sz w:val="28"/>
          <w:szCs w:val="28"/>
          <w:lang w:val="uk-UA"/>
        </w:rPr>
        <w:t>ський</w:t>
      </w:r>
      <w:proofErr w:type="spellEnd"/>
      <w:r w:rsidRPr="000F584B">
        <w:rPr>
          <w:sz w:val="28"/>
          <w:szCs w:val="28"/>
          <w:lang w:val="uk-UA"/>
        </w:rPr>
        <w:t xml:space="preserve"> </w:t>
      </w:r>
    </w:p>
    <w:p w:rsidR="00A849AA" w:rsidRDefault="00A849AA" w:rsidP="00A849AA"/>
    <w:p w:rsidR="00A849AA" w:rsidRDefault="00A849AA" w:rsidP="00A849AA"/>
    <w:p w:rsidR="00A849AA" w:rsidRPr="00A849AA" w:rsidRDefault="00A849AA"/>
    <w:sectPr w:rsidR="00A849AA" w:rsidRPr="00A849AA" w:rsidSect="005D2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785538"/>
    <w:rsid w:val="00116D06"/>
    <w:rsid w:val="001D74B9"/>
    <w:rsid w:val="00211B42"/>
    <w:rsid w:val="00225171"/>
    <w:rsid w:val="00226D66"/>
    <w:rsid w:val="003218DE"/>
    <w:rsid w:val="003635E3"/>
    <w:rsid w:val="0039040A"/>
    <w:rsid w:val="005D0264"/>
    <w:rsid w:val="005D23BC"/>
    <w:rsid w:val="00612214"/>
    <w:rsid w:val="00622588"/>
    <w:rsid w:val="00627CB8"/>
    <w:rsid w:val="006575EC"/>
    <w:rsid w:val="00665D21"/>
    <w:rsid w:val="006A2470"/>
    <w:rsid w:val="00714C7D"/>
    <w:rsid w:val="00756B23"/>
    <w:rsid w:val="00785538"/>
    <w:rsid w:val="007A36C0"/>
    <w:rsid w:val="00800049"/>
    <w:rsid w:val="00861970"/>
    <w:rsid w:val="00874C6D"/>
    <w:rsid w:val="008B3790"/>
    <w:rsid w:val="008B6623"/>
    <w:rsid w:val="009346CD"/>
    <w:rsid w:val="00A1764E"/>
    <w:rsid w:val="00A37898"/>
    <w:rsid w:val="00A63970"/>
    <w:rsid w:val="00A849AA"/>
    <w:rsid w:val="00A928F0"/>
    <w:rsid w:val="00A95402"/>
    <w:rsid w:val="00B3198E"/>
    <w:rsid w:val="00B64B32"/>
    <w:rsid w:val="00B64D15"/>
    <w:rsid w:val="00B9706B"/>
    <w:rsid w:val="00BC2096"/>
    <w:rsid w:val="00C03D65"/>
    <w:rsid w:val="00C205B4"/>
    <w:rsid w:val="00C665AF"/>
    <w:rsid w:val="00C9661C"/>
    <w:rsid w:val="00CA4CE1"/>
    <w:rsid w:val="00CC5176"/>
    <w:rsid w:val="00D2134B"/>
    <w:rsid w:val="00D47265"/>
    <w:rsid w:val="00D50A43"/>
    <w:rsid w:val="00E30D08"/>
    <w:rsid w:val="00E95592"/>
    <w:rsid w:val="00E97FFA"/>
    <w:rsid w:val="00F01704"/>
    <w:rsid w:val="00F40AC2"/>
    <w:rsid w:val="00F64FB1"/>
    <w:rsid w:val="00F77161"/>
    <w:rsid w:val="00F96DD6"/>
    <w:rsid w:val="00FE3419"/>
    <w:rsid w:val="00FE6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53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5538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qFormat/>
    <w:rsid w:val="00785538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5538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785538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785538"/>
    <w:pPr>
      <w:jc w:val="center"/>
    </w:pPr>
    <w:rPr>
      <w:b/>
      <w:bCs/>
      <w:sz w:val="36"/>
      <w:lang w:val="uk-UA"/>
    </w:rPr>
  </w:style>
  <w:style w:type="character" w:customStyle="1" w:styleId="a4">
    <w:name w:val="Название Знак"/>
    <w:basedOn w:val="a0"/>
    <w:link w:val="a5"/>
    <w:locked/>
    <w:rsid w:val="00785538"/>
    <w:rPr>
      <w:rFonts w:cs="Times New Roman"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785538"/>
    <w:pPr>
      <w:jc w:val="center"/>
    </w:pPr>
    <w:rPr>
      <w:rFonts w:asciiTheme="minorHAnsi" w:eastAsiaTheme="minorHAnsi" w:hAnsiTheme="minorHAnsi"/>
    </w:rPr>
  </w:style>
  <w:style w:type="character" w:customStyle="1" w:styleId="11">
    <w:name w:val="Название Знак1"/>
    <w:basedOn w:val="a0"/>
    <w:link w:val="a5"/>
    <w:uiPriority w:val="10"/>
    <w:rsid w:val="007855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basedOn w:val="a0"/>
    <w:link w:val="a7"/>
    <w:uiPriority w:val="99"/>
    <w:locked/>
    <w:rsid w:val="00785538"/>
    <w:rPr>
      <w:rFonts w:cs="Times New Roman"/>
      <w:sz w:val="24"/>
      <w:szCs w:val="24"/>
      <w:lang w:eastAsia="ru-RU"/>
    </w:rPr>
  </w:style>
  <w:style w:type="paragraph" w:styleId="a7">
    <w:name w:val="Body Text"/>
    <w:basedOn w:val="a"/>
    <w:link w:val="a6"/>
    <w:uiPriority w:val="99"/>
    <w:rsid w:val="00785538"/>
    <w:pPr>
      <w:jc w:val="both"/>
    </w:pPr>
    <w:rPr>
      <w:rFonts w:asciiTheme="minorHAnsi" w:eastAsiaTheme="minorHAnsi" w:hAnsiTheme="minorHAnsi"/>
    </w:rPr>
  </w:style>
  <w:style w:type="character" w:customStyle="1" w:styleId="12">
    <w:name w:val="Основной текст Знак1"/>
    <w:basedOn w:val="a0"/>
    <w:link w:val="a7"/>
    <w:uiPriority w:val="99"/>
    <w:semiHidden/>
    <w:rsid w:val="0078553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9"/>
    <w:locked/>
    <w:rsid w:val="00785538"/>
    <w:rPr>
      <w:rFonts w:cs="Times New Roman"/>
      <w:sz w:val="24"/>
      <w:szCs w:val="24"/>
      <w:lang w:val="uk-UA" w:eastAsia="ru-RU"/>
    </w:rPr>
  </w:style>
  <w:style w:type="paragraph" w:styleId="a9">
    <w:name w:val="Body Text Indent"/>
    <w:basedOn w:val="a"/>
    <w:link w:val="a8"/>
    <w:rsid w:val="00785538"/>
    <w:pPr>
      <w:spacing w:line="360" w:lineRule="auto"/>
      <w:ind w:left="1800" w:hanging="1800"/>
      <w:jc w:val="both"/>
    </w:pPr>
    <w:rPr>
      <w:rFonts w:asciiTheme="minorHAnsi" w:eastAsiaTheme="minorHAnsi" w:hAnsiTheme="minorHAnsi"/>
      <w:lang w:val="uk-UA"/>
    </w:rPr>
  </w:style>
  <w:style w:type="character" w:customStyle="1" w:styleId="13">
    <w:name w:val="Основной текст с отступом Знак1"/>
    <w:basedOn w:val="a0"/>
    <w:link w:val="a9"/>
    <w:uiPriority w:val="99"/>
    <w:semiHidden/>
    <w:rsid w:val="0078553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b"/>
    <w:locked/>
    <w:rsid w:val="00785538"/>
    <w:rPr>
      <w:rFonts w:cs="Times New Roman"/>
      <w:sz w:val="24"/>
      <w:szCs w:val="24"/>
      <w:lang w:eastAsia="ru-RU"/>
    </w:rPr>
  </w:style>
  <w:style w:type="paragraph" w:styleId="ab">
    <w:name w:val="Subtitle"/>
    <w:basedOn w:val="a"/>
    <w:link w:val="aa"/>
    <w:qFormat/>
    <w:rsid w:val="00785538"/>
    <w:pPr>
      <w:jc w:val="center"/>
    </w:pPr>
    <w:rPr>
      <w:rFonts w:asciiTheme="minorHAnsi" w:eastAsiaTheme="minorHAnsi" w:hAnsiTheme="minorHAnsi"/>
    </w:rPr>
  </w:style>
  <w:style w:type="character" w:customStyle="1" w:styleId="14">
    <w:name w:val="Подзаголовок Знак1"/>
    <w:basedOn w:val="a0"/>
    <w:link w:val="ab"/>
    <w:uiPriority w:val="11"/>
    <w:rsid w:val="0078553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No Spacing"/>
    <w:uiPriority w:val="1"/>
    <w:qFormat/>
    <w:rsid w:val="0078553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rsid w:val="00785538"/>
    <w:rPr>
      <w:rFonts w:ascii="Times New Roman" w:hAnsi="Times New Roman" w:cs="Times New Roman"/>
      <w:sz w:val="26"/>
      <w:szCs w:val="26"/>
    </w:rPr>
  </w:style>
  <w:style w:type="paragraph" w:styleId="ad">
    <w:name w:val="List Paragraph"/>
    <w:basedOn w:val="a"/>
    <w:uiPriority w:val="34"/>
    <w:qFormat/>
    <w:rsid w:val="00627C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rsid w:val="00627CB8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cp:lastPrinted>2018-08-30T09:00:00Z</cp:lastPrinted>
  <dcterms:created xsi:type="dcterms:W3CDTF">2018-08-22T12:25:00Z</dcterms:created>
  <dcterms:modified xsi:type="dcterms:W3CDTF">2018-08-30T09:01:00Z</dcterms:modified>
</cp:coreProperties>
</file>