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64" w:rsidRPr="00B447A1" w:rsidRDefault="00260564" w:rsidP="00260564">
      <w:pPr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B447A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260564" w:rsidRPr="00B447A1" w:rsidRDefault="00DB211D" w:rsidP="00DB211D">
      <w:pPr>
        <w:pStyle w:val="a3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="00260564" w:rsidRPr="00B447A1">
        <w:rPr>
          <w:rFonts w:ascii="Times New Roman" w:hAnsi="Times New Roman"/>
          <w:b/>
          <w:sz w:val="28"/>
          <w:szCs w:val="28"/>
        </w:rPr>
        <w:t xml:space="preserve">Україна                               </w:t>
      </w:r>
    </w:p>
    <w:p w:rsidR="00260564" w:rsidRPr="00B447A1" w:rsidRDefault="00260564" w:rsidP="002605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447A1">
        <w:rPr>
          <w:rFonts w:ascii="Times New Roman" w:hAnsi="Times New Roman"/>
          <w:b/>
          <w:sz w:val="28"/>
          <w:szCs w:val="28"/>
        </w:rPr>
        <w:t xml:space="preserve">ЧЕРНЯХІВСЬКА РАЙОННА РАДА           </w:t>
      </w:r>
    </w:p>
    <w:p w:rsidR="00260564" w:rsidRPr="00B447A1" w:rsidRDefault="00260564" w:rsidP="002605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B447A1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B447A1">
        <w:rPr>
          <w:rFonts w:ascii="Times New Roman" w:hAnsi="Times New Roman"/>
          <w:b/>
          <w:sz w:val="28"/>
          <w:szCs w:val="28"/>
        </w:rPr>
        <w:t xml:space="preserve"> Я</w:t>
      </w:r>
    </w:p>
    <w:p w:rsidR="00260564" w:rsidRPr="00B447A1" w:rsidRDefault="00260564" w:rsidP="002605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60564" w:rsidRPr="00B447A1" w:rsidRDefault="00260564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 xml:space="preserve">Двадцять сьома сесія                                                                      </w:t>
      </w:r>
      <w:r w:rsidRPr="00B447A1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B447A1">
        <w:rPr>
          <w:rFonts w:ascii="Times New Roman" w:hAnsi="Times New Roman"/>
          <w:sz w:val="28"/>
          <w:szCs w:val="28"/>
          <w:lang w:val="en-US"/>
        </w:rPr>
        <w:t>VII</w:t>
      </w:r>
      <w:r w:rsidRPr="00B447A1">
        <w:rPr>
          <w:rFonts w:ascii="Times New Roman" w:hAnsi="Times New Roman"/>
          <w:sz w:val="28"/>
          <w:szCs w:val="28"/>
        </w:rPr>
        <w:t xml:space="preserve"> скликання</w:t>
      </w:r>
    </w:p>
    <w:p w:rsidR="00260564" w:rsidRPr="00B447A1" w:rsidRDefault="00260564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 xml:space="preserve">від  </w:t>
      </w:r>
      <w:r w:rsidRPr="00B447A1">
        <w:rPr>
          <w:rFonts w:ascii="Times New Roman" w:hAnsi="Times New Roman"/>
          <w:sz w:val="28"/>
          <w:szCs w:val="28"/>
          <w:lang w:val="ru-RU"/>
        </w:rPr>
        <w:t xml:space="preserve">04 </w:t>
      </w:r>
      <w:proofErr w:type="spellStart"/>
      <w:r w:rsidRPr="00B447A1">
        <w:rPr>
          <w:rFonts w:ascii="Times New Roman" w:hAnsi="Times New Roman"/>
          <w:sz w:val="28"/>
          <w:szCs w:val="28"/>
          <w:lang w:val="ru-RU"/>
        </w:rPr>
        <w:t>грудня</w:t>
      </w:r>
      <w:proofErr w:type="spellEnd"/>
      <w:r w:rsidRPr="00B44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447A1">
        <w:rPr>
          <w:rFonts w:ascii="Times New Roman" w:hAnsi="Times New Roman"/>
          <w:sz w:val="28"/>
          <w:szCs w:val="28"/>
        </w:rPr>
        <w:t xml:space="preserve">  2018 року</w:t>
      </w:r>
    </w:p>
    <w:p w:rsidR="00260564" w:rsidRPr="00B447A1" w:rsidRDefault="00260564" w:rsidP="003356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260564" w:rsidRPr="00B447A1" w:rsidRDefault="00260564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 xml:space="preserve">Про програму фінансової підтримки </w:t>
      </w:r>
    </w:p>
    <w:p w:rsidR="00260564" w:rsidRPr="00B447A1" w:rsidRDefault="00260564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</w:t>
      </w:r>
    </w:p>
    <w:p w:rsidR="00260564" w:rsidRPr="00B447A1" w:rsidRDefault="00260564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>«Центр первинної медико-санітарної допомоги»</w:t>
      </w:r>
    </w:p>
    <w:p w:rsidR="00260564" w:rsidRPr="00B447A1" w:rsidRDefault="00260564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 xml:space="preserve"> Черняхівської районної ради</w:t>
      </w:r>
    </w:p>
    <w:p w:rsidR="00DB211D" w:rsidRPr="00B447A1" w:rsidRDefault="00DB211D" w:rsidP="00260564">
      <w:pPr>
        <w:pStyle w:val="a3"/>
        <w:rPr>
          <w:rFonts w:ascii="Times New Roman" w:hAnsi="Times New Roman"/>
          <w:sz w:val="28"/>
          <w:szCs w:val="28"/>
        </w:rPr>
      </w:pPr>
    </w:p>
    <w:p w:rsidR="00DB211D" w:rsidRPr="00B447A1" w:rsidRDefault="00DB211D" w:rsidP="00260564">
      <w:pPr>
        <w:pStyle w:val="a3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ab/>
      </w:r>
    </w:p>
    <w:p w:rsidR="007E5185" w:rsidRPr="00B447A1" w:rsidRDefault="007E5185" w:rsidP="00B61E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Відповідно до статті 43 Закону України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>, відповідно до Закону України «</w:t>
      </w:r>
      <w:r w:rsidRPr="00B447A1">
        <w:rPr>
          <w:rFonts w:ascii="Times New Roman" w:hAnsi="Times New Roman" w:cs="Times New Roman"/>
          <w:sz w:val="28"/>
          <w:szCs w:val="28"/>
          <w:shd w:val="clear" w:color="auto" w:fill="FAFAFA"/>
        </w:rPr>
        <w:t>Основи законодавства України про охорону здоров’я»</w:t>
      </w:r>
      <w:r w:rsidRPr="00B447A1">
        <w:rPr>
          <w:rFonts w:ascii="Times New Roman" w:hAnsi="Times New Roman" w:cs="Times New Roman"/>
          <w:sz w:val="28"/>
          <w:szCs w:val="28"/>
        </w:rPr>
        <w:t>»,  розглянувши клопотання Комунального некомерційного підприємства «Центр первинної медико-санітарної допомоги» Черняхівської районної ради  за № 155 ві</w:t>
      </w:r>
      <w:r w:rsidR="00EA4C75" w:rsidRPr="00B447A1">
        <w:rPr>
          <w:rFonts w:ascii="Times New Roman" w:hAnsi="Times New Roman" w:cs="Times New Roman"/>
          <w:sz w:val="28"/>
          <w:szCs w:val="28"/>
        </w:rPr>
        <w:t xml:space="preserve">д </w:t>
      </w:r>
      <w:r w:rsidRPr="00B447A1">
        <w:rPr>
          <w:rFonts w:ascii="Times New Roman" w:hAnsi="Times New Roman" w:cs="Times New Roman"/>
          <w:sz w:val="28"/>
          <w:szCs w:val="28"/>
        </w:rPr>
        <w:t xml:space="preserve"> 02.11.2018 року,  з метою </w:t>
      </w:r>
      <w:r w:rsidR="00EA4C75" w:rsidRPr="00B447A1">
        <w:rPr>
          <w:rFonts w:ascii="Times New Roman" w:hAnsi="Times New Roman" w:cs="Times New Roman"/>
          <w:sz w:val="28"/>
          <w:szCs w:val="28"/>
          <w:shd w:val="clear" w:color="auto" w:fill="FFFFFF"/>
        </w:rPr>
        <w:t>суттєвого поліпшення якості надання медичних послуг населенню, підвищення рівня надання первинної медичної допомоги</w:t>
      </w:r>
      <w:r w:rsidR="00B61E61" w:rsidRPr="00B447A1">
        <w:rPr>
          <w:rFonts w:ascii="Times New Roman" w:hAnsi="Times New Roman" w:cs="Times New Roman"/>
          <w:sz w:val="28"/>
          <w:szCs w:val="28"/>
        </w:rPr>
        <w:t xml:space="preserve"> </w:t>
      </w:r>
      <w:r w:rsidRPr="00B447A1">
        <w:rPr>
          <w:rFonts w:ascii="Times New Roman" w:hAnsi="Times New Roman" w:cs="Times New Roman"/>
          <w:sz w:val="28"/>
          <w:szCs w:val="28"/>
        </w:rPr>
        <w:t xml:space="preserve">та  враховуючи рекомендації постійної комісії районної ради з питань  </w:t>
      </w:r>
      <w:r w:rsidRPr="00B447A1">
        <w:rPr>
          <w:rFonts w:ascii="Times New Roman" w:hAnsi="Times New Roman" w:cs="Times New Roman"/>
          <w:bCs/>
          <w:sz w:val="28"/>
          <w:szCs w:val="28"/>
        </w:rPr>
        <w:t>бюджету, комунальної власності та</w:t>
      </w:r>
      <w:r w:rsidR="00B447A1" w:rsidRPr="00B447A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B447A1">
        <w:rPr>
          <w:rFonts w:ascii="Times New Roman" w:hAnsi="Times New Roman" w:cs="Times New Roman"/>
          <w:bCs/>
          <w:sz w:val="28"/>
          <w:szCs w:val="28"/>
        </w:rPr>
        <w:t xml:space="preserve"> соціально-економічного розвитку району,</w:t>
      </w:r>
      <w:r w:rsidR="00B447A1" w:rsidRPr="00B447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47A1">
        <w:rPr>
          <w:rFonts w:ascii="Times New Roman" w:hAnsi="Times New Roman" w:cs="Times New Roman"/>
          <w:bCs/>
          <w:sz w:val="28"/>
          <w:szCs w:val="28"/>
        </w:rPr>
        <w:t xml:space="preserve"> районна рада </w:t>
      </w:r>
    </w:p>
    <w:p w:rsidR="007E5185" w:rsidRPr="00B447A1" w:rsidRDefault="007E5185" w:rsidP="007E51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A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E5185" w:rsidRPr="00B447A1" w:rsidRDefault="007E5185" w:rsidP="00B61E61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1.Затвердити  </w:t>
      </w:r>
      <w:r w:rsidR="00B61E61" w:rsidRPr="00B447A1">
        <w:rPr>
          <w:rFonts w:ascii="Times New Roman" w:hAnsi="Times New Roman" w:cs="Times New Roman"/>
          <w:sz w:val="28"/>
          <w:szCs w:val="28"/>
        </w:rPr>
        <w:t xml:space="preserve">програму фінансової підтримки Комунального некомерційного підприємства «Центр первинної медико-санітарної допомоги» Черняхівської районної ради </w:t>
      </w:r>
      <w:r w:rsidRPr="00B447A1">
        <w:rPr>
          <w:rFonts w:ascii="Times New Roman" w:hAnsi="Times New Roman" w:cs="Times New Roman"/>
          <w:sz w:val="28"/>
          <w:szCs w:val="28"/>
        </w:rPr>
        <w:t xml:space="preserve"> (додається).</w:t>
      </w:r>
      <w:r w:rsidRPr="00B447A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B2385" w:rsidRPr="00B447A1" w:rsidRDefault="007E5185" w:rsidP="006B2385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2.</w:t>
      </w:r>
      <w:r w:rsidR="006B2385" w:rsidRPr="00B447A1">
        <w:rPr>
          <w:rFonts w:ascii="Times New Roman" w:hAnsi="Times New Roman" w:cs="Times New Roman"/>
          <w:sz w:val="28"/>
          <w:szCs w:val="28"/>
        </w:rPr>
        <w:t>Управлінню фінансів райдержадміністрації та сільським, селищним радам   передбачати в межах фінансових можливостей кошти для реалізації заходів  даної Програми.</w:t>
      </w:r>
    </w:p>
    <w:p w:rsidR="007E5185" w:rsidRPr="00B447A1" w:rsidRDefault="007E5185" w:rsidP="006B2385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3. Контроль за виконанням даного  рішення  покласти на  постійну комісію районної ради з</w:t>
      </w:r>
      <w:r w:rsidRPr="00B447A1">
        <w:rPr>
          <w:rFonts w:ascii="Times New Roman" w:hAnsi="Times New Roman" w:cs="Times New Roman"/>
          <w:bCs/>
          <w:sz w:val="28"/>
          <w:szCs w:val="28"/>
        </w:rPr>
        <w:t xml:space="preserve">  питань бюджету, комунальної власності та                  соціально-економічного розвитку району.</w:t>
      </w:r>
    </w:p>
    <w:p w:rsidR="006B2385" w:rsidRPr="00B447A1" w:rsidRDefault="006B2385" w:rsidP="006B2385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5185" w:rsidRPr="00B447A1" w:rsidRDefault="007E5185" w:rsidP="007E5185">
      <w:pPr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Голова ради                                                                     </w:t>
      </w:r>
      <w:r w:rsidR="00B61E61" w:rsidRPr="00B447A1">
        <w:rPr>
          <w:rFonts w:ascii="Times New Roman" w:hAnsi="Times New Roman" w:cs="Times New Roman"/>
          <w:sz w:val="28"/>
          <w:szCs w:val="28"/>
        </w:rPr>
        <w:t xml:space="preserve">   </w:t>
      </w:r>
      <w:r w:rsidRPr="00B447A1">
        <w:rPr>
          <w:rFonts w:ascii="Times New Roman" w:hAnsi="Times New Roman" w:cs="Times New Roman"/>
          <w:sz w:val="28"/>
          <w:szCs w:val="28"/>
        </w:rPr>
        <w:t xml:space="preserve">        І.П.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Бовсунівський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7E5185" w:rsidRPr="00B447A1" w:rsidRDefault="007E5185" w:rsidP="007E5185">
      <w:pPr>
        <w:rPr>
          <w:rFonts w:ascii="Times New Roman" w:hAnsi="Times New Roman" w:cs="Times New Roman"/>
          <w:sz w:val="28"/>
          <w:szCs w:val="28"/>
        </w:rPr>
      </w:pPr>
    </w:p>
    <w:p w:rsidR="007E5185" w:rsidRPr="00B447A1" w:rsidRDefault="007E5185" w:rsidP="007E5185">
      <w:pPr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5185" w:rsidRPr="00B447A1" w:rsidRDefault="007E5185" w:rsidP="007E518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7E5185" w:rsidRPr="00B447A1" w:rsidRDefault="007E5185" w:rsidP="007E518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E5185" w:rsidRPr="00B447A1" w:rsidRDefault="007E5185" w:rsidP="007E5185">
      <w:pPr>
        <w:pStyle w:val="a3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Додаток</w:t>
      </w:r>
    </w:p>
    <w:p w:rsidR="007E5185" w:rsidRPr="00B447A1" w:rsidRDefault="007E5185" w:rsidP="007E5185">
      <w:pPr>
        <w:pStyle w:val="a3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до рішення районної ради</w:t>
      </w:r>
    </w:p>
    <w:p w:rsidR="007E5185" w:rsidRPr="00B447A1" w:rsidRDefault="007E5185" w:rsidP="007E5185">
      <w:pPr>
        <w:pStyle w:val="a3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від </w:t>
      </w:r>
      <w:r w:rsidR="00B61E61" w:rsidRPr="00B447A1">
        <w:rPr>
          <w:rFonts w:ascii="Times New Roman" w:hAnsi="Times New Roman"/>
          <w:b/>
          <w:sz w:val="28"/>
          <w:szCs w:val="28"/>
        </w:rPr>
        <w:t>04 грудня</w:t>
      </w:r>
      <w:r w:rsidRPr="00B447A1">
        <w:rPr>
          <w:rFonts w:ascii="Times New Roman" w:hAnsi="Times New Roman"/>
          <w:b/>
          <w:sz w:val="28"/>
          <w:szCs w:val="28"/>
        </w:rPr>
        <w:t xml:space="preserve"> 2018 року</w:t>
      </w:r>
    </w:p>
    <w:p w:rsidR="007E5185" w:rsidRPr="00B447A1" w:rsidRDefault="007E5185" w:rsidP="007E5185">
      <w:pPr>
        <w:pStyle w:val="a3"/>
        <w:rPr>
          <w:rFonts w:ascii="Times New Roman" w:hAnsi="Times New Roman"/>
          <w:b/>
          <w:sz w:val="28"/>
          <w:szCs w:val="28"/>
        </w:rPr>
      </w:pPr>
    </w:p>
    <w:p w:rsidR="007E5185" w:rsidRPr="00F0792B" w:rsidRDefault="007E5185" w:rsidP="00DA6EC2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:rsidR="00335638" w:rsidRPr="00F0792B" w:rsidRDefault="00335638" w:rsidP="00335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079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ПРОГРАМА</w:t>
      </w:r>
    </w:p>
    <w:p w:rsidR="00335638" w:rsidRPr="00F0792B" w:rsidRDefault="00335638" w:rsidP="00F07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079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фінансової підтримки Комунального некомерційного підприємства</w:t>
      </w:r>
      <w:r w:rsidRPr="00F079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«Центр первинної медико-санітарної допомоги»</w:t>
      </w:r>
      <w:r w:rsidRPr="00F079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Черняхівської  районної ради</w:t>
      </w:r>
      <w:r w:rsidRPr="00F079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на 2018-2020 рр.</w:t>
      </w:r>
    </w:p>
    <w:tbl>
      <w:tblPr>
        <w:tblW w:w="98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4"/>
        <w:gridCol w:w="2673"/>
        <w:gridCol w:w="6662"/>
      </w:tblGrid>
      <w:tr w:rsidR="00335638" w:rsidRPr="00B447A1" w:rsidTr="00335638"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1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КНП «Центр ПМСД» Черняхівської  районної ради.</w:t>
            </w:r>
          </w:p>
        </w:tc>
      </w:tr>
      <w:tr w:rsidR="00335638" w:rsidRPr="00B447A1" w:rsidTr="00335638">
        <w:trPr>
          <w:trHeight w:val="860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КНП «Центр ПМСД» Черняхівської  районної ради. </w:t>
            </w:r>
          </w:p>
        </w:tc>
      </w:tr>
      <w:tr w:rsidR="00335638" w:rsidRPr="00B447A1" w:rsidTr="00335638">
        <w:trPr>
          <w:trHeight w:val="986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Відповідальні виконавці Програми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Райдержадміністрація,</w:t>
            </w:r>
            <w:r w:rsidR="00186676"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районна рада , </w:t>
            </w: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КНП «Центр ПМСД» Черняхівської  районної ради. </w:t>
            </w:r>
          </w:p>
        </w:tc>
      </w:tr>
      <w:tr w:rsidR="00335638" w:rsidRPr="00B447A1" w:rsidTr="00335638"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КНП «Центр ПМСД» Черняхівської  районної ради, структурні підрозділи райдержадміністрації, селищні, сільські ради, установи і організації району</w:t>
            </w:r>
          </w:p>
        </w:tc>
      </w:tr>
      <w:tr w:rsidR="00335638" w:rsidRPr="00B447A1" w:rsidTr="00335638">
        <w:trPr>
          <w:trHeight w:val="806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Терміни реалізації Програми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2018-2020 </w:t>
            </w:r>
          </w:p>
        </w:tc>
      </w:tr>
      <w:tr w:rsidR="00335638" w:rsidRPr="00B447A1" w:rsidTr="00335638"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Районний бюджет, бюджети сіл та селищ </w:t>
            </w:r>
          </w:p>
        </w:tc>
      </w:tr>
      <w:tr w:rsidR="00335638" w:rsidRPr="00B447A1" w:rsidTr="00335638">
        <w:trPr>
          <w:trHeight w:val="948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межах фінансових можливостей</w:t>
            </w:r>
          </w:p>
        </w:tc>
      </w:tr>
    </w:tbl>
    <w:p w:rsidR="00335638" w:rsidRPr="00B447A1" w:rsidRDefault="00335638" w:rsidP="00B61E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35638" w:rsidRPr="00B447A1" w:rsidRDefault="00335638" w:rsidP="0033563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І. Загальні положення</w:t>
      </w:r>
    </w:p>
    <w:p w:rsidR="00335638" w:rsidRPr="00B447A1" w:rsidRDefault="00335638" w:rsidP="00335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 фінансової підтримки Комунального некомерційного підприємства «Центр первинної медико-санітарної допомоги» Черняхівської  районної ради (далі – Програма) визначає питання організаційної та фінансової підтримки роботи медичного закладу (далі - Підприємство).</w:t>
      </w:r>
    </w:p>
    <w:p w:rsidR="00335638" w:rsidRPr="00B447A1" w:rsidRDefault="00335638" w:rsidP="00335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 розроблена відповідно до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кодексу України, 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Законів України «Основи законодавства України про охорону здоров'я», «Про місцеве самоврядування</w:t>
      </w:r>
      <w:r w:rsidR="00661921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Україні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661921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місцеві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державні адміністрації».</w:t>
      </w:r>
    </w:p>
    <w:p w:rsidR="00BC3133" w:rsidRPr="00B447A1" w:rsidRDefault="00BC3133" w:rsidP="00F079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5638" w:rsidRPr="00B447A1" w:rsidRDefault="00335638" w:rsidP="00137B9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ІІ. Діяльність КНП «Центр ПМСД».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Комунальне некомерційне підприємство «Центр первинної медико-санітарної допомоги» Черняхівської  районної ради </w:t>
      </w:r>
      <w:r w:rsidR="00661921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реорганізовано 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шляхом</w:t>
      </w:r>
      <w:r w:rsidR="00661921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61921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перетворення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Комунального закладу «Центр первинної медико-санітарної допомоги» Черняхівської  районної ради у відповідності до рішення двадцять 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п’ятої 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сесії Черняхівської  районної ради сьомого скликання від </w:t>
      </w:r>
      <w:r w:rsidR="00B447A1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10.08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року, має свій статут, печатку.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Основним завданням Підприємства є надання первинної медичної допомоги та здійснення управління медичним обслуговуванням населення, що постійно проживає на території 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Черняхівського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 а також вжиття заходів з профілактики захворювань населення та підтримки громадського здоров'я.</w:t>
      </w:r>
    </w:p>
    <w:p w:rsidR="00137B93" w:rsidRPr="00B447A1" w:rsidRDefault="00137B93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35638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ІІІ. Сучасний стан справ і проблеми,пов'язані з наданням первинної медичної допомоги.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даний час Підприємство здійснює укладання декларацій з жителями району про надання первинної медико-санітарної допомоги. Проводиться робота з укладання договору з Національною службою здоров'я України, готуються документи на отримання ліцензій на медичну практику та наркотичні засоби.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зв'язку з цим, існує гостра проблема у виплаті заробітної плати працівникам Підприємства за відсутності в цей перехідний період фінансування з боку Національної служби здоров'я України.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Існують проблеми із недостатнім фінансуванням на закупівлю медичних препаратів і ліків, медичного і комп'ютерного обладнання для оснащення робочих місць лікарів, оплату комунальних послуг та енергоносіїв, виконання регіональних програм громадського здоров'я, тощо.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зв'язку з великою кількістю звернень жителів району до Підприємства про вибір лікаря та укладання декларації (договору) на надання первинної медико-санітарної допомоги забезпечення кабінетів медичного закладу додатковими картриджами, канцтоварами, офісним обладнанням є вкрай необхідним.</w:t>
      </w:r>
    </w:p>
    <w:p w:rsidR="00335638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Виїзди медичного персоналу за викликами хворих </w:t>
      </w:r>
      <w:r w:rsidR="006F28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місцем їх проживання потребують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забезпечення Підприємства в достатній кількості паливно-мастильними матеріалами</w:t>
      </w:r>
      <w:r w:rsidR="00186676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, транспортом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37B93" w:rsidRPr="00B447A1" w:rsidRDefault="00137B93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ІV. Мета Програми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Поліпшення матеріально-технічного забезпечення КНП «Центр ПМСД» Черняхівської  районної ради з метою належного і своєчасного здійснення первинної медико-санітарної допомоги жителям району, забезпечення загального та рівного доступу населення до якісних послуг з профілактики, діагностики та лікування.</w:t>
      </w:r>
    </w:p>
    <w:p w:rsidR="00137B93" w:rsidRPr="00B447A1" w:rsidRDefault="00137B93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V. Ціль Програми.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Побудова ефективної системи надання повної і своєчасної первинної медичної допомоги та медико-санітарних послуг населенню району.</w:t>
      </w:r>
    </w:p>
    <w:p w:rsidR="00137B93" w:rsidRPr="00B447A1" w:rsidRDefault="00137B93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VI. Фінансування Програми.</w:t>
      </w:r>
    </w:p>
    <w:p w:rsidR="00137B93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Фінансування роботи і поточної діяльності Підприємства здійснюється за рахунок коштів районного бюджету та бюджетів сіл</w:t>
      </w:r>
      <w:r w:rsidR="00137B93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, селищ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за рахунок інших джерел, не заборонених чинним законодавством України.</w:t>
      </w:r>
    </w:p>
    <w:p w:rsidR="00137B93" w:rsidRPr="00B447A1" w:rsidRDefault="00137B93" w:rsidP="00AA54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0792B" w:rsidRDefault="00F0792B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0792B" w:rsidRDefault="00F0792B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35638" w:rsidRPr="00B447A1" w:rsidRDefault="00335638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VII. Очікувані результати, ефективність Програми</w:t>
      </w:r>
    </w:p>
    <w:p w:rsidR="00335638" w:rsidRPr="00B447A1" w:rsidRDefault="00137B93" w:rsidP="00137B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Підвищення </w:t>
      </w:r>
      <w:r w:rsidR="00335638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ості </w:t>
      </w:r>
      <w:r w:rsidR="00335638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первинної медичної допомоги у визначеному законодавством порядку, в тому числі надання невідкладної медичної допомоги в разі гострого розладу фізичного чи психічного здоров'я пацієнта, які не потребують екстреної, вторинної (спеціалізованої) або третинної (високоспе</w:t>
      </w:r>
      <w:r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ціалізованої) медичної допомоги; с</w:t>
      </w:r>
      <w:r w:rsidR="00335638" w:rsidRPr="00B447A1">
        <w:rPr>
          <w:rFonts w:ascii="Times New Roman" w:eastAsia="Times New Roman" w:hAnsi="Times New Roman" w:cs="Times New Roman"/>
          <w:sz w:val="28"/>
          <w:szCs w:val="28"/>
          <w:lang w:eastAsia="uk-UA"/>
        </w:rPr>
        <w:t>воєчасне проведення профілактичних щеплень, діагностика і лікування хвороб тощо.</w:t>
      </w:r>
    </w:p>
    <w:p w:rsidR="00137B93" w:rsidRPr="00B447A1" w:rsidRDefault="00137B93" w:rsidP="00137B9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B93" w:rsidRPr="00B447A1" w:rsidRDefault="00335638" w:rsidP="00B61E6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447A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VIII. Виконання заходів програми</w:t>
      </w:r>
    </w:p>
    <w:tbl>
      <w:tblPr>
        <w:tblpPr w:leftFromText="180" w:rightFromText="180" w:vertAnchor="text"/>
        <w:tblW w:w="98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8"/>
        <w:gridCol w:w="2384"/>
        <w:gridCol w:w="1317"/>
        <w:gridCol w:w="1826"/>
        <w:gridCol w:w="2143"/>
        <w:gridCol w:w="1701"/>
      </w:tblGrid>
      <w:tr w:rsidR="00335638" w:rsidRPr="00B447A1" w:rsidTr="000C2100">
        <w:trPr>
          <w:trHeight w:val="555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з/п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Назва заходу</w:t>
            </w:r>
          </w:p>
          <w:p w:rsidR="00335638" w:rsidRPr="00B447A1" w:rsidRDefault="00335638" w:rsidP="003356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Термін виконання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Джерела фінансування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Відповідальний за виконання заходу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Вартість, </w:t>
            </w:r>
            <w:proofErr w:type="spellStart"/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тис.грн</w:t>
            </w:r>
            <w:proofErr w:type="spellEnd"/>
            <w:r w:rsidRPr="00B447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.</w:t>
            </w:r>
          </w:p>
        </w:tc>
      </w:tr>
      <w:tr w:rsidR="00335638" w:rsidRPr="00B447A1" w:rsidTr="000C2100">
        <w:trPr>
          <w:trHeight w:val="66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Заробітна плата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2018</w:t>
            </w:r>
            <w:r w:rsidR="00137B93"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-2020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Районний бюджет, </w:t>
            </w:r>
            <w:r w:rsidR="00661921"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сільські та селищні </w:t>
            </w: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</w:t>
            </w:r>
            <w:r w:rsidR="00661921"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КНП «Центр ПМСД», </w:t>
            </w:r>
            <w:r w:rsidR="00137B93"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Черняхівська</w:t>
            </w: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районна рада, </w:t>
            </w:r>
            <w:r w:rsidR="00137B93"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Черняхівська</w:t>
            </w: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районна державна адміністрація.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5638" w:rsidRPr="00B447A1" w:rsidRDefault="00335638" w:rsidP="0033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можливостей.</w:t>
            </w:r>
          </w:p>
        </w:tc>
      </w:tr>
      <w:tr w:rsidR="00661921" w:rsidRPr="00B447A1" w:rsidTr="000C2100">
        <w:trPr>
          <w:trHeight w:val="837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Регіональні програми громадського здоров’я.</w:t>
            </w:r>
          </w:p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2018-2020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Районний бюджет, сільські та селищні бюджети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«Центр ПМСД», Черняхівська районна рада, Черняхівська районна державна адміністрація.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можливостей.</w:t>
            </w:r>
          </w:p>
        </w:tc>
      </w:tr>
      <w:tr w:rsidR="00661921" w:rsidRPr="00B447A1" w:rsidTr="000C2100">
        <w:trPr>
          <w:trHeight w:val="142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Оплата комунальних послуг та енергоносіїв.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2018-2020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Районний бюджет, сільські та селищні бюджети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«Центр ПМСД», Черняхівська районна рада, Черняхівська районна державна адміністрація.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можливостей.</w:t>
            </w:r>
          </w:p>
        </w:tc>
      </w:tr>
      <w:tr w:rsidR="00661921" w:rsidRPr="00B447A1" w:rsidTr="000C2100">
        <w:trPr>
          <w:trHeight w:val="1327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Закупівля медичних препаратів та лікарських засобів, які не включені в програму державних гарантій медичного обслуговування населення.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2018-2020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Районний бюджет, сільські та селищні бюджети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«Центр ПМСД», Черняхівська районна рада, Черняхівська районна державна адміністрація.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можливостей.</w:t>
            </w:r>
          </w:p>
        </w:tc>
      </w:tr>
      <w:tr w:rsidR="00661921" w:rsidRPr="00B447A1" w:rsidTr="000C2100">
        <w:trPr>
          <w:trHeight w:val="1964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Закупівля офісних меблів, оновлення матеріально-технічної бази, капітальні та поточні ремонти, закупівля комп’ютерної техніки та відповідного приладдя, паливно-мастильних матеріалів, транспорту, тощо.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2018-2020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Районний бюджет, сільські та селищні бюджети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КНП «Центр ПМСД», Черняхівська районна рада, Черняхівська районна державна адміністрація.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921" w:rsidRPr="00B447A1" w:rsidRDefault="00661921" w:rsidP="006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47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можливостей.</w:t>
            </w:r>
          </w:p>
        </w:tc>
      </w:tr>
    </w:tbl>
    <w:p w:rsidR="00B61E61" w:rsidRPr="00B447A1" w:rsidRDefault="00B61E61" w:rsidP="00B61E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B61E61" w:rsidRPr="00B447A1" w:rsidRDefault="00B61E61" w:rsidP="00B61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Заступник голови ради                                                             В.Р.</w:t>
      </w:r>
      <w:proofErr w:type="spellStart"/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Троценко</w:t>
      </w:r>
      <w:proofErr w:type="spellEnd"/>
      <w:r w:rsidRPr="00B447A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B760A5" w:rsidRPr="00B447A1" w:rsidRDefault="00B760A5" w:rsidP="003356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60A5" w:rsidRPr="00B447A1" w:rsidSect="00DB211D"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335638"/>
    <w:rsid w:val="000C2100"/>
    <w:rsid w:val="0010350D"/>
    <w:rsid w:val="00137B93"/>
    <w:rsid w:val="00186676"/>
    <w:rsid w:val="00260564"/>
    <w:rsid w:val="00335638"/>
    <w:rsid w:val="003570D2"/>
    <w:rsid w:val="003B3BAD"/>
    <w:rsid w:val="004C156E"/>
    <w:rsid w:val="004E69D4"/>
    <w:rsid w:val="004F5ED8"/>
    <w:rsid w:val="005E0846"/>
    <w:rsid w:val="006044F0"/>
    <w:rsid w:val="00661921"/>
    <w:rsid w:val="006B2385"/>
    <w:rsid w:val="006F28B1"/>
    <w:rsid w:val="00741ED3"/>
    <w:rsid w:val="007E5185"/>
    <w:rsid w:val="00806CDE"/>
    <w:rsid w:val="0090602B"/>
    <w:rsid w:val="00AA54A2"/>
    <w:rsid w:val="00B447A1"/>
    <w:rsid w:val="00B61E61"/>
    <w:rsid w:val="00B760A5"/>
    <w:rsid w:val="00BA1763"/>
    <w:rsid w:val="00BC3133"/>
    <w:rsid w:val="00DA6EC2"/>
    <w:rsid w:val="00DB211D"/>
    <w:rsid w:val="00E12CFC"/>
    <w:rsid w:val="00E56739"/>
    <w:rsid w:val="00E71BDD"/>
    <w:rsid w:val="00EA4C75"/>
    <w:rsid w:val="00EB6C0C"/>
    <w:rsid w:val="00F0792B"/>
    <w:rsid w:val="00F84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05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6056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6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56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E5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single" w:sz="6" w:space="0" w:color="DDDDDD"/>
                  </w:divBdr>
                  <w:divsChild>
                    <w:div w:id="10167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0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15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29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5271">
                                              <w:marLeft w:val="0"/>
                                              <w:marRight w:val="0"/>
                                              <w:marTop w:val="0"/>
                                              <w:marBottom w:val="35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90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Admin</cp:lastModifiedBy>
  <cp:revision>12</cp:revision>
  <cp:lastPrinted>2018-11-29T14:13:00Z</cp:lastPrinted>
  <dcterms:created xsi:type="dcterms:W3CDTF">2018-11-07T08:46:00Z</dcterms:created>
  <dcterms:modified xsi:type="dcterms:W3CDTF">2018-11-29T14:32:00Z</dcterms:modified>
</cp:coreProperties>
</file>