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A71" w:rsidRPr="00F51680" w:rsidRDefault="00012A71" w:rsidP="00012A7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-643890</wp:posOffset>
            </wp:positionV>
            <wp:extent cx="608965" cy="714375"/>
            <wp:effectExtent l="19050" t="0" r="63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1680">
        <w:rPr>
          <w:sz w:val="28"/>
          <w:szCs w:val="28"/>
        </w:rPr>
        <w:t xml:space="preserve"> </w:t>
      </w:r>
    </w:p>
    <w:p w:rsidR="00012A71" w:rsidRPr="00E5056A" w:rsidRDefault="00012A71" w:rsidP="00012A71">
      <w:pPr>
        <w:pStyle w:val="a3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012A71" w:rsidRPr="00E5056A" w:rsidRDefault="00012A71" w:rsidP="00012A71">
      <w:pPr>
        <w:pStyle w:val="a4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012A71" w:rsidRPr="00E5056A" w:rsidRDefault="00012A71" w:rsidP="00012A71">
      <w:pPr>
        <w:pStyle w:val="aa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012A71" w:rsidRDefault="00012A71" w:rsidP="00012A71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012A71" w:rsidRPr="00E5056A" w:rsidRDefault="00012A71" w:rsidP="00012A71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012A71" w:rsidRPr="00E5056A" w:rsidTr="00577D3A">
        <w:tc>
          <w:tcPr>
            <w:tcW w:w="5580" w:type="dxa"/>
          </w:tcPr>
          <w:p w:rsidR="00012A71" w:rsidRPr="00325675" w:rsidRDefault="00012A71" w:rsidP="00012A71">
            <w:pPr>
              <w:pStyle w:val="2"/>
              <w:rPr>
                <w:szCs w:val="28"/>
                <w:lang w:val="ru-RU"/>
              </w:rPr>
            </w:pPr>
            <w:r>
              <w:t>Двадцять дев</w:t>
            </w:r>
            <w:r>
              <w:rPr>
                <w:lang w:val="en-US"/>
              </w:rPr>
              <w:t>’</w:t>
            </w:r>
            <w:r>
              <w:t xml:space="preserve">ята  </w:t>
            </w:r>
            <w:r w:rsidRPr="007A3CED">
              <w:t>сесі</w:t>
            </w:r>
            <w:r>
              <w:t>я</w:t>
            </w:r>
          </w:p>
        </w:tc>
        <w:tc>
          <w:tcPr>
            <w:tcW w:w="3780" w:type="dxa"/>
          </w:tcPr>
          <w:p w:rsidR="00012A71" w:rsidRPr="00E5056A" w:rsidRDefault="00012A71" w:rsidP="00577D3A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012A71" w:rsidRPr="00E5056A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 березня   2019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012A71" w:rsidRPr="00E5056A" w:rsidRDefault="00012A71" w:rsidP="00577D3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012A71" w:rsidRPr="00E5056A" w:rsidRDefault="00012A71" w:rsidP="00577D3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012A71" w:rsidRPr="00E5056A" w:rsidRDefault="00012A71" w:rsidP="00577D3A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</w:tbl>
    <w:p w:rsidR="00012A71" w:rsidRDefault="00012A71" w:rsidP="00012A71">
      <w:pPr>
        <w:pStyle w:val="2"/>
        <w:rPr>
          <w:szCs w:val="28"/>
        </w:rPr>
      </w:pPr>
    </w:p>
    <w:p w:rsidR="00012A71" w:rsidRDefault="00012A71" w:rsidP="00012A71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</w:p>
    <w:p w:rsidR="00012A71" w:rsidRPr="00E5056A" w:rsidRDefault="00012A71" w:rsidP="00012A71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</w:t>
      </w:r>
      <w:r w:rsidR="00CB7451">
        <w:rPr>
          <w:szCs w:val="28"/>
          <w:lang w:val="ru-RU"/>
        </w:rPr>
        <w:t>21</w:t>
      </w:r>
      <w:r>
        <w:rPr>
          <w:szCs w:val="28"/>
          <w:lang w:val="ru-RU"/>
        </w:rPr>
        <w:t xml:space="preserve"> </w:t>
      </w:r>
      <w:r w:rsidRPr="00862D1D">
        <w:rPr>
          <w:szCs w:val="28"/>
        </w:rPr>
        <w:t>(список</w:t>
      </w:r>
      <w:r w:rsidRPr="00E5056A">
        <w:rPr>
          <w:szCs w:val="28"/>
        </w:rPr>
        <w:t xml:space="preserve"> додається)</w:t>
      </w:r>
    </w:p>
    <w:p w:rsidR="00012A71" w:rsidRPr="00E5056A" w:rsidRDefault="00012A71" w:rsidP="00012A71">
      <w:pPr>
        <w:pStyle w:val="2"/>
        <w:rPr>
          <w:szCs w:val="28"/>
        </w:rPr>
      </w:pPr>
      <w:r w:rsidRPr="00E5056A">
        <w:rPr>
          <w:szCs w:val="28"/>
        </w:rPr>
        <w:t xml:space="preserve">Запрошені </w:t>
      </w:r>
      <w:r>
        <w:rPr>
          <w:szCs w:val="28"/>
        </w:rPr>
        <w:t xml:space="preserve">– </w:t>
      </w:r>
      <w:r w:rsidR="00B653F5">
        <w:rPr>
          <w:szCs w:val="28"/>
        </w:rPr>
        <w:t>34</w:t>
      </w:r>
      <w:r>
        <w:rPr>
          <w:szCs w:val="28"/>
        </w:rPr>
        <w:t xml:space="preserve"> </w:t>
      </w:r>
      <w:r w:rsidRPr="00E5056A">
        <w:rPr>
          <w:szCs w:val="28"/>
        </w:rPr>
        <w:t>(спис</w:t>
      </w:r>
      <w:r>
        <w:rPr>
          <w:szCs w:val="28"/>
        </w:rPr>
        <w:t>ки додаю</w:t>
      </w:r>
      <w:r w:rsidRPr="00E5056A">
        <w:rPr>
          <w:szCs w:val="28"/>
        </w:rPr>
        <w:t xml:space="preserve">ться)  </w:t>
      </w:r>
    </w:p>
    <w:p w:rsidR="00012A71" w:rsidRPr="00E5056A" w:rsidRDefault="00012A71" w:rsidP="00012A7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12A71" w:rsidRPr="00CB7451" w:rsidRDefault="00012A71" w:rsidP="00012A71">
      <w:pPr>
        <w:pStyle w:val="2"/>
        <w:spacing w:line="276" w:lineRule="auto"/>
        <w:ind w:firstLine="708"/>
        <w:rPr>
          <w:szCs w:val="28"/>
        </w:rPr>
      </w:pPr>
      <w:r>
        <w:t>Двадцять дев</w:t>
      </w:r>
      <w:r w:rsidRPr="00CB7451">
        <w:t>’</w:t>
      </w:r>
      <w:r>
        <w:t xml:space="preserve">яту  </w:t>
      </w:r>
      <w:r w:rsidRPr="007A3CED">
        <w:t>сесі</w:t>
      </w:r>
      <w:r>
        <w:t>ю</w:t>
      </w:r>
      <w:r>
        <w:rPr>
          <w:szCs w:val="28"/>
        </w:rPr>
        <w:t xml:space="preserve">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>Бовсунівський І.П.  На сесії</w:t>
      </w:r>
      <w:r w:rsidR="004E7C64">
        <w:rPr>
          <w:szCs w:val="28"/>
        </w:rPr>
        <w:t xml:space="preserve"> був </w:t>
      </w:r>
      <w:r>
        <w:rPr>
          <w:szCs w:val="28"/>
        </w:rPr>
        <w:t xml:space="preserve"> присутні</w:t>
      </w:r>
      <w:r w:rsidR="00CB7451">
        <w:rPr>
          <w:szCs w:val="28"/>
        </w:rPr>
        <w:t>й депутат</w:t>
      </w:r>
      <w:r>
        <w:rPr>
          <w:szCs w:val="28"/>
        </w:rPr>
        <w:t xml:space="preserve"> Житомирської обласної ради </w:t>
      </w:r>
      <w:r w:rsidRPr="00CB7451">
        <w:rPr>
          <w:szCs w:val="28"/>
        </w:rPr>
        <w:t xml:space="preserve">Сташенко Г.Ф.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512"/>
      </w:tblGrid>
      <w:tr w:rsidR="00012A71" w:rsidRPr="00CC2DDE" w:rsidTr="00577D3A">
        <w:tc>
          <w:tcPr>
            <w:tcW w:w="2269" w:type="dxa"/>
          </w:tcPr>
          <w:p w:rsidR="00012A71" w:rsidRPr="00CB7451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012A71" w:rsidRPr="00CB7451" w:rsidRDefault="00012A71" w:rsidP="00577D3A">
            <w:pPr>
              <w:pStyle w:val="a8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B7451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012A71" w:rsidRPr="00012A71" w:rsidRDefault="00012A71" w:rsidP="00CB7451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Пропозицію вніс депутат</w:t>
            </w:r>
            <w:r w:rsidR="00CB7451" w:rsidRPr="00CB74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Маційчук А.В. - член політичної партії “БЛОК ПЕТРА ПОРОШЕНКА "СОЛІДАРНІСТЬ».</w:t>
            </w:r>
            <w:r w:rsidRPr="00012A71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012A71" w:rsidRPr="00F705B1" w:rsidTr="00577D3A">
        <w:tc>
          <w:tcPr>
            <w:tcW w:w="2269" w:type="dxa"/>
          </w:tcPr>
          <w:p w:rsidR="00012A71" w:rsidRPr="00CB7451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CB7451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012A71" w:rsidRPr="00CB7451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012A71" w:rsidRPr="00CB7451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CB7451" w:rsidRPr="00CB7451" w:rsidRDefault="00012A71" w:rsidP="00577D3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1.депутат 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Бардук Л.Л.- член політичної партії “БЛОК ПЕТРА ПОРОШЕНКА "СОЛІДАРНІСТЬ».</w:t>
            </w:r>
          </w:p>
          <w:p w:rsidR="00CB7451" w:rsidRPr="00CB7451" w:rsidRDefault="00CB7451" w:rsidP="00577D3A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2.депутат Терещенко А.Г.- член п</w:t>
            </w:r>
            <w:r w:rsidRPr="00CB7451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B7451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CB7451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  <w:p w:rsidR="00CB7451" w:rsidRPr="00CB7451" w:rsidRDefault="00CB7451" w:rsidP="00CB7451">
            <w:pPr>
              <w:pStyle w:val="a6"/>
              <w:ind w:left="175" w:hanging="17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3.депутат Дворська В.П. - член політичної партії «Опозиційний блок».</w:t>
            </w:r>
          </w:p>
          <w:p w:rsidR="00012A71" w:rsidRPr="00CB7451" w:rsidRDefault="00012A71" w:rsidP="00CB7451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012A71" w:rsidRPr="00CB7451" w:rsidTr="00577D3A">
        <w:tc>
          <w:tcPr>
            <w:tcW w:w="2269" w:type="dxa"/>
          </w:tcPr>
          <w:p w:rsidR="00012A71" w:rsidRPr="00CB7451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512" w:type="dxa"/>
          </w:tcPr>
          <w:p w:rsidR="00012A71" w:rsidRPr="00CB7451" w:rsidRDefault="00012A71" w:rsidP="00577D3A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012A71" w:rsidRPr="00CB7451" w:rsidRDefault="00012A71" w:rsidP="00CB745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депутат  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Радченко Б.П.- член п</w:t>
            </w:r>
            <w:r w:rsidR="00CB7451" w:rsidRPr="00CB7451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="00CB7451" w:rsidRPr="00CB7451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CB7451" w:rsidRPr="00CB7451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="00CB745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012A71" w:rsidRPr="00325675" w:rsidTr="00577D3A">
        <w:tc>
          <w:tcPr>
            <w:tcW w:w="2269" w:type="dxa"/>
          </w:tcPr>
          <w:p w:rsidR="00012A71" w:rsidRPr="00CB7451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CB7451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012A71" w:rsidRPr="00CB7451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CB7451" w:rsidRDefault="00CB7451" w:rsidP="00CB7451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CB7451" w:rsidRDefault="00CB7451" w:rsidP="00CB7451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депутат Шлапак Г.М.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B7451" w:rsidRDefault="00CB7451" w:rsidP="00CB7451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Бачук І.В. - 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>олітичн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парті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Pr="00CC2DDE">
              <w:rPr>
                <w:rFonts w:ascii="Times New Roman" w:hAnsi="Times New Roman"/>
                <w:sz w:val="28"/>
                <w:szCs w:val="28"/>
              </w:rPr>
              <w:t xml:space="preserve"> “КОНКРЕТНИХ СПРАВ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B7451" w:rsidRPr="00CB7451" w:rsidRDefault="00CB7451" w:rsidP="00CB7451">
            <w:pPr>
              <w:pStyle w:val="a6"/>
              <w:ind w:left="317" w:hanging="317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депутат Кузьменко В.Д.- 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 ПЕТРА ПОРОШЕНКА "СОЛІДАРНІСТЬ»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012A71" w:rsidRPr="00012A71" w:rsidRDefault="00CB7451" w:rsidP="00CB7451">
            <w:pPr>
              <w:pStyle w:val="a6"/>
              <w:ind w:left="317" w:hanging="317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CC2D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025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012A71" w:rsidRPr="00325675" w:rsidTr="00577D3A">
        <w:tc>
          <w:tcPr>
            <w:tcW w:w="2269" w:type="dxa"/>
          </w:tcPr>
          <w:p w:rsidR="00012A71" w:rsidRPr="003E3A17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3E3A17">
              <w:rPr>
                <w:bCs/>
                <w:sz w:val="28"/>
                <w:szCs w:val="28"/>
                <w:lang w:val="uk-UA"/>
              </w:rPr>
              <w:t>3.</w:t>
            </w:r>
            <w:r w:rsidRPr="003E3A17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12A71" w:rsidRPr="001F1442" w:rsidRDefault="00012A71" w:rsidP="00577D3A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обрання голови та секретаря лічильної комісії. </w:t>
            </w:r>
          </w:p>
        </w:tc>
      </w:tr>
      <w:tr w:rsidR="00012A71" w:rsidRPr="00325675" w:rsidTr="00577D3A">
        <w:tc>
          <w:tcPr>
            <w:tcW w:w="2269" w:type="dxa"/>
          </w:tcPr>
          <w:p w:rsidR="00012A71" w:rsidRPr="00546107" w:rsidRDefault="00012A71" w:rsidP="00577D3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461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012A71" w:rsidRPr="00546107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54610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ради,</w:t>
            </w:r>
            <w:r w:rsidRPr="00546107">
              <w:rPr>
                <w:sz w:val="28"/>
                <w:szCs w:val="28"/>
                <w:lang w:val="uk-UA"/>
              </w:rPr>
              <w:t xml:space="preserve"> який  </w:t>
            </w:r>
            <w:r w:rsidR="00A01465">
              <w:rPr>
                <w:sz w:val="28"/>
                <w:szCs w:val="28"/>
                <w:lang w:val="uk-UA"/>
              </w:rPr>
              <w:lastRenderedPageBreak/>
              <w:t>запропонував</w:t>
            </w:r>
            <w:r w:rsidRPr="00546107">
              <w:rPr>
                <w:sz w:val="28"/>
                <w:szCs w:val="28"/>
                <w:lang w:val="uk-UA"/>
              </w:rPr>
              <w:t xml:space="preserve"> відповідно  змін до  Регламенту роботи районної ради </w:t>
            </w:r>
            <w:r w:rsidRPr="00546107">
              <w:rPr>
                <w:sz w:val="28"/>
                <w:szCs w:val="28"/>
                <w:lang w:val="en-US"/>
              </w:rPr>
              <w:t>V</w:t>
            </w:r>
            <w:r w:rsidRPr="00546107">
              <w:rPr>
                <w:sz w:val="28"/>
                <w:szCs w:val="28"/>
                <w:lang w:val="uk-UA"/>
              </w:rPr>
              <w:t xml:space="preserve">ІІ скликання, для  проведення   поіменного голосування членам лічильної комісії, </w:t>
            </w:r>
            <w:r w:rsidRPr="00546107">
              <w:rPr>
                <w:sz w:val="28"/>
                <w:szCs w:val="28"/>
                <w:lang w:val="uk-UA" w:eastAsia="uk-UA"/>
              </w:rPr>
              <w:t xml:space="preserve">зі свого складу, </w:t>
            </w:r>
            <w:r w:rsidRPr="00546107">
              <w:rPr>
                <w:sz w:val="28"/>
                <w:szCs w:val="28"/>
                <w:lang w:val="uk-UA"/>
              </w:rPr>
              <w:t xml:space="preserve">обрати </w:t>
            </w:r>
            <w:r w:rsidRPr="00546107">
              <w:rPr>
                <w:sz w:val="28"/>
                <w:szCs w:val="28"/>
                <w:lang w:val="uk-UA" w:eastAsia="uk-UA"/>
              </w:rPr>
              <w:t>голову  і секретаря та довести  протокол обрання до відома депутатів районної ради.</w:t>
            </w:r>
          </w:p>
          <w:p w:rsidR="00012A71" w:rsidRPr="00CB7451" w:rsidRDefault="00CB7451" w:rsidP="00701AB1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Кузьменко В.Д.- </w:t>
            </w:r>
            <w:r w:rsidRPr="00CC2DDE">
              <w:rPr>
                <w:rFonts w:ascii="Times New Roman" w:hAnsi="Times New Roman"/>
                <w:sz w:val="28"/>
                <w:szCs w:val="28"/>
                <w:lang w:val="uk-UA"/>
              </w:rPr>
              <w:t>член політичної партії “БЛОК ПЕТРА ПОРОШЕНКА "СОЛІДАРНІСТЬ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012A7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>, я</w:t>
            </w:r>
            <w:r w:rsidRPr="00CB7451">
              <w:rPr>
                <w:rFonts w:ascii="Times New Roman" w:hAnsi="Times New Roman"/>
                <w:sz w:val="28"/>
                <w:szCs w:val="28"/>
                <w:lang w:val="uk-UA"/>
              </w:rPr>
              <w:t>кий    зачитав</w:t>
            </w:r>
            <w:r w:rsidR="00012A71" w:rsidRPr="00CB74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присутнім протокол лічильної комісії про обрання голови та секретаря.</w:t>
            </w:r>
          </w:p>
          <w:p w:rsidR="00012A71" w:rsidRPr="00546107" w:rsidRDefault="00012A71" w:rsidP="00577D3A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 w:rsidRPr="00CB7451">
              <w:rPr>
                <w:sz w:val="28"/>
                <w:szCs w:val="28"/>
                <w:lang w:val="uk-UA"/>
              </w:rPr>
              <w:t>( протокол лічильної комісії додається)</w:t>
            </w:r>
          </w:p>
        </w:tc>
      </w:tr>
      <w:tr w:rsidR="00012A71" w:rsidRPr="00325675" w:rsidTr="00577D3A">
        <w:tc>
          <w:tcPr>
            <w:tcW w:w="2269" w:type="dxa"/>
          </w:tcPr>
          <w:p w:rsidR="00012A71" w:rsidRPr="00E5056A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12A71" w:rsidRPr="00043189" w:rsidRDefault="00012A71" w:rsidP="00577D3A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3189">
              <w:rPr>
                <w:rFonts w:ascii="Times New Roman" w:hAnsi="Times New Roman"/>
                <w:sz w:val="28"/>
                <w:szCs w:val="28"/>
                <w:lang w:val="uk-UA"/>
              </w:rPr>
              <w:t>Про порядок денний засідання.</w:t>
            </w:r>
          </w:p>
          <w:p w:rsidR="00012A71" w:rsidRPr="001F1442" w:rsidRDefault="00012A71" w:rsidP="00577D3A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1F14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Бовсунівський І.П.  - голова  районної ради</w:t>
            </w:r>
            <w:r w:rsidRPr="001F1442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</w:tr>
      <w:tr w:rsidR="00012A71" w:rsidRPr="00821DA8" w:rsidTr="00577D3A">
        <w:tc>
          <w:tcPr>
            <w:tcW w:w="2269" w:type="dxa"/>
          </w:tcPr>
          <w:p w:rsidR="00012A71" w:rsidRDefault="00012A71" w:rsidP="00577D3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012A71" w:rsidRPr="00821DA8" w:rsidRDefault="00012A71" w:rsidP="00821DA8">
            <w:pPr>
              <w:spacing w:line="276" w:lineRule="auto"/>
              <w:jc w:val="both"/>
              <w:rPr>
                <w:sz w:val="26"/>
                <w:szCs w:val="26"/>
                <w:lang w:val="uk-UA" w:eastAsia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>Троценко В. Р. – заступник голови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29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питання,</w:t>
            </w:r>
            <w:r w:rsidR="00821DA8" w:rsidRPr="00821DA8">
              <w:rPr>
                <w:sz w:val="28"/>
                <w:szCs w:val="28"/>
              </w:rPr>
              <w:t xml:space="preserve"> </w:t>
            </w:r>
            <w:r w:rsidRPr="00821DA8">
              <w:rPr>
                <w:sz w:val="28"/>
                <w:szCs w:val="28"/>
                <w:lang w:val="uk-UA"/>
              </w:rPr>
              <w:t>які потребують  невідкладного вирішення:</w:t>
            </w:r>
          </w:p>
          <w:p w:rsidR="00012A71" w:rsidRPr="00821DA8" w:rsidRDefault="00012A71" w:rsidP="00021FA8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  <w:r w:rsidRPr="00821DA8">
              <w:rPr>
                <w:sz w:val="28"/>
                <w:szCs w:val="28"/>
                <w:lang w:val="uk-UA"/>
              </w:rPr>
              <w:t xml:space="preserve">1.  Про внесення змін до рішення 16-ої сесії районної ради </w:t>
            </w:r>
            <w:r w:rsidRPr="00821DA8">
              <w:rPr>
                <w:sz w:val="28"/>
                <w:szCs w:val="28"/>
                <w:lang w:val="en-US"/>
              </w:rPr>
              <w:t>VII</w:t>
            </w:r>
            <w:r w:rsidR="00821DA8">
              <w:rPr>
                <w:sz w:val="28"/>
                <w:szCs w:val="28"/>
                <w:lang w:val="uk-UA"/>
              </w:rPr>
              <w:t xml:space="preserve"> скликання від</w:t>
            </w:r>
            <w:r w:rsidR="00821DA8" w:rsidRPr="00821DA8">
              <w:rPr>
                <w:sz w:val="28"/>
                <w:szCs w:val="28"/>
                <w:lang w:val="uk-UA"/>
              </w:rPr>
              <w:t xml:space="preserve"> </w:t>
            </w:r>
            <w:r w:rsidRPr="00821DA8">
              <w:rPr>
                <w:sz w:val="28"/>
                <w:szCs w:val="28"/>
                <w:lang w:val="uk-UA"/>
              </w:rPr>
              <w:t xml:space="preserve">30.05.2017 року «Про  Програму оздоровлення території Черняхівського району Житомирської області від сказу на 2017-2019 роки», </w:t>
            </w:r>
            <w:r w:rsidRPr="00821DA8">
              <w:rPr>
                <w:rStyle w:val="FontStyle11"/>
                <w:rFonts w:eastAsiaTheme="majorEastAsia"/>
                <w:sz w:val="28"/>
                <w:szCs w:val="28"/>
                <w:lang w:val="uk-UA" w:eastAsia="uk-UA"/>
              </w:rPr>
              <w:t xml:space="preserve">яке </w:t>
            </w:r>
            <w:r w:rsidRPr="00821DA8">
              <w:rPr>
                <w:bCs/>
                <w:sz w:val="28"/>
                <w:szCs w:val="28"/>
                <w:lang w:val="uk-UA"/>
              </w:rPr>
              <w:t xml:space="preserve">було  розглянуто на засіданні   </w:t>
            </w:r>
            <w:r w:rsidRPr="00821DA8">
              <w:rPr>
                <w:sz w:val="28"/>
                <w:szCs w:val="28"/>
                <w:lang w:val="uk-UA"/>
              </w:rPr>
              <w:t>постійної  комісії районної ради  з  питань</w:t>
            </w:r>
            <w:r w:rsidRPr="00821DA8">
              <w:rPr>
                <w:bCs/>
                <w:sz w:val="28"/>
                <w:szCs w:val="28"/>
                <w:lang w:val="uk-UA"/>
              </w:rPr>
              <w:t xml:space="preserve"> агропромислового розвитку, земельних відносин та екології.</w:t>
            </w:r>
            <w:r w:rsidRPr="00821DA8">
              <w:rPr>
                <w:sz w:val="28"/>
                <w:szCs w:val="28"/>
                <w:lang w:val="uk-UA"/>
              </w:rPr>
              <w:t xml:space="preserve"> </w:t>
            </w:r>
            <w:r w:rsidRPr="00821DA8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012A71" w:rsidRDefault="00012A71" w:rsidP="00021FA8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  <w:r w:rsidRPr="00821DA8">
              <w:rPr>
                <w:sz w:val="28"/>
                <w:szCs w:val="28"/>
                <w:lang w:val="uk-UA"/>
              </w:rPr>
              <w:t>2. Звернення Черняхівського ТМО від 26.02.2019 року</w:t>
            </w:r>
            <w:r w:rsidR="00821DA8" w:rsidRPr="00821DA8">
              <w:rPr>
                <w:sz w:val="28"/>
                <w:szCs w:val="28"/>
                <w:lang w:val="uk-UA"/>
              </w:rPr>
              <w:t xml:space="preserve"> </w:t>
            </w:r>
            <w:r w:rsidR="00B2729A">
              <w:rPr>
                <w:sz w:val="28"/>
                <w:szCs w:val="28"/>
                <w:lang w:val="uk-UA"/>
              </w:rPr>
              <w:t>за</w:t>
            </w:r>
            <w:r w:rsidR="00821DA8" w:rsidRPr="00821DA8">
              <w:rPr>
                <w:sz w:val="28"/>
                <w:szCs w:val="28"/>
                <w:lang w:val="uk-UA"/>
              </w:rPr>
              <w:t xml:space="preserve">                 </w:t>
            </w:r>
            <w:r w:rsidR="0046269A">
              <w:rPr>
                <w:sz w:val="28"/>
                <w:szCs w:val="28"/>
                <w:lang w:val="uk-UA"/>
              </w:rPr>
              <w:t xml:space="preserve"> № 445</w:t>
            </w:r>
            <w:r w:rsidRPr="00821DA8">
              <w:rPr>
                <w:sz w:val="28"/>
                <w:szCs w:val="28"/>
                <w:lang w:val="uk-UA"/>
              </w:rPr>
              <w:t xml:space="preserve"> що</w:t>
            </w:r>
            <w:r w:rsidR="00132A75">
              <w:rPr>
                <w:sz w:val="28"/>
                <w:szCs w:val="28"/>
                <w:lang w:val="uk-UA"/>
              </w:rPr>
              <w:t>до</w:t>
            </w:r>
            <w:r w:rsidRPr="00821DA8">
              <w:rPr>
                <w:sz w:val="28"/>
                <w:szCs w:val="28"/>
                <w:lang w:val="uk-UA"/>
              </w:rPr>
              <w:t xml:space="preserve"> виділення додаткових коштів  в сумі </w:t>
            </w:r>
            <w:r w:rsidR="00500D67">
              <w:rPr>
                <w:sz w:val="28"/>
                <w:szCs w:val="28"/>
                <w:lang w:val="uk-UA"/>
              </w:rPr>
              <w:t xml:space="preserve">                   </w:t>
            </w:r>
            <w:r w:rsidRPr="00821DA8">
              <w:rPr>
                <w:sz w:val="28"/>
                <w:szCs w:val="28"/>
                <w:lang w:val="uk-UA"/>
              </w:rPr>
              <w:t>80,00 тис.грн. на виконання проектно –</w:t>
            </w:r>
            <w:r w:rsidR="00821DA8">
              <w:rPr>
                <w:sz w:val="28"/>
                <w:szCs w:val="28"/>
                <w:lang w:val="uk-UA"/>
              </w:rPr>
              <w:t xml:space="preserve"> </w:t>
            </w:r>
            <w:r w:rsidRPr="00821DA8">
              <w:rPr>
                <w:sz w:val="28"/>
                <w:szCs w:val="28"/>
                <w:lang w:val="uk-UA"/>
              </w:rPr>
              <w:t>вишукувальних  робіт за проектом «Реконструкція - термосанація будівлі</w:t>
            </w:r>
            <w:r w:rsidR="00500D67">
              <w:rPr>
                <w:sz w:val="28"/>
                <w:szCs w:val="28"/>
                <w:lang w:val="uk-UA"/>
              </w:rPr>
              <w:t>»</w:t>
            </w:r>
            <w:r w:rsidRPr="00821DA8">
              <w:rPr>
                <w:sz w:val="28"/>
                <w:szCs w:val="28"/>
                <w:lang w:val="uk-UA"/>
              </w:rPr>
              <w:t xml:space="preserve"> (заміна вікон), яке  не було розглянуто на засіданні  постійної комісії районної ради з питань</w:t>
            </w:r>
            <w:r w:rsidRPr="00821DA8">
              <w:rPr>
                <w:bCs/>
                <w:sz w:val="28"/>
                <w:szCs w:val="28"/>
                <w:lang w:val="uk-UA"/>
              </w:rPr>
              <w:t xml:space="preserve"> бюджету, комунальної власності та соціально-економічного розвитку району. </w:t>
            </w:r>
          </w:p>
          <w:p w:rsidR="00021FA8" w:rsidRPr="00821DA8" w:rsidRDefault="00021FA8" w:rsidP="00021FA8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</w:p>
          <w:p w:rsidR="00821DA8" w:rsidRPr="00701AB1" w:rsidRDefault="00821DA8" w:rsidP="00821DA8">
            <w:pPr>
              <w:jc w:val="both"/>
              <w:rPr>
                <w:sz w:val="28"/>
                <w:szCs w:val="28"/>
                <w:lang w:val="uk-UA"/>
              </w:rPr>
            </w:pPr>
            <w:r w:rsidRPr="00E41601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E41601">
              <w:rPr>
                <w:sz w:val="28"/>
                <w:szCs w:val="28"/>
                <w:lang w:val="uk-UA"/>
              </w:rPr>
              <w:t xml:space="preserve">який звернув увагу  депутатів  на те, що </w:t>
            </w:r>
            <w:r>
              <w:rPr>
                <w:sz w:val="28"/>
                <w:szCs w:val="28"/>
                <w:lang w:val="uk-UA"/>
              </w:rPr>
              <w:t>з</w:t>
            </w:r>
            <w:r w:rsidRPr="00821DA8">
              <w:rPr>
                <w:sz w:val="28"/>
                <w:szCs w:val="28"/>
                <w:lang w:val="uk-UA"/>
              </w:rPr>
              <w:t>вернення Черняхівського ТМО від 26.02.2019 року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01AB1">
              <w:rPr>
                <w:sz w:val="28"/>
                <w:szCs w:val="28"/>
                <w:lang w:val="uk-UA"/>
              </w:rPr>
              <w:t xml:space="preserve"> за </w:t>
            </w:r>
            <w:r w:rsidRPr="00821DA8">
              <w:rPr>
                <w:sz w:val="28"/>
                <w:szCs w:val="28"/>
                <w:lang w:val="uk-UA"/>
              </w:rPr>
              <w:t>№ 445, що</w:t>
            </w:r>
            <w:r w:rsidR="00A01465">
              <w:rPr>
                <w:sz w:val="28"/>
                <w:szCs w:val="28"/>
                <w:lang w:val="uk-UA"/>
              </w:rPr>
              <w:t>до</w:t>
            </w:r>
            <w:r w:rsidRPr="00821DA8">
              <w:rPr>
                <w:sz w:val="28"/>
                <w:szCs w:val="28"/>
                <w:lang w:val="uk-UA"/>
              </w:rPr>
              <w:t xml:space="preserve"> виділення додаткових коштів  в сумі 80,00 тис.грн. на виконання проектно –вишукувальних  робіт за проектом «Рекон</w:t>
            </w:r>
            <w:r w:rsidR="00500D67">
              <w:rPr>
                <w:sz w:val="28"/>
                <w:szCs w:val="28"/>
                <w:lang w:val="uk-UA"/>
              </w:rPr>
              <w:t xml:space="preserve">струкція - термосанація будівлі» </w:t>
            </w:r>
            <w:r w:rsidRPr="00821DA8">
              <w:rPr>
                <w:sz w:val="28"/>
                <w:szCs w:val="28"/>
                <w:lang w:val="uk-UA"/>
              </w:rPr>
              <w:t>(заміна вікон)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0D67">
              <w:rPr>
                <w:sz w:val="28"/>
                <w:szCs w:val="28"/>
                <w:lang w:val="uk-UA"/>
              </w:rPr>
              <w:t>внос</w:t>
            </w:r>
            <w:r>
              <w:rPr>
                <w:sz w:val="28"/>
                <w:szCs w:val="28"/>
                <w:lang w:val="uk-UA"/>
              </w:rPr>
              <w:t>и</w:t>
            </w:r>
            <w:r w:rsidRPr="00500D67">
              <w:rPr>
                <w:sz w:val="28"/>
                <w:szCs w:val="28"/>
                <w:lang w:val="uk-UA"/>
              </w:rPr>
              <w:t>ться з голосу без попереднього розгляду</w:t>
            </w:r>
            <w:r w:rsidRPr="00E41601">
              <w:rPr>
                <w:sz w:val="28"/>
                <w:szCs w:val="28"/>
                <w:lang w:val="uk-UA"/>
              </w:rPr>
              <w:t xml:space="preserve"> профільною</w:t>
            </w:r>
            <w:r w:rsidRPr="00500D67">
              <w:rPr>
                <w:sz w:val="28"/>
                <w:szCs w:val="28"/>
                <w:lang w:val="uk-UA"/>
              </w:rPr>
              <w:t xml:space="preserve"> постійн</w:t>
            </w:r>
            <w:r w:rsidRPr="00E41601">
              <w:rPr>
                <w:sz w:val="28"/>
                <w:szCs w:val="28"/>
                <w:lang w:val="uk-UA"/>
              </w:rPr>
              <w:t>ою</w:t>
            </w:r>
            <w:r w:rsidRPr="00500D67">
              <w:rPr>
                <w:sz w:val="28"/>
                <w:szCs w:val="28"/>
                <w:lang w:val="uk-UA"/>
              </w:rPr>
              <w:t xml:space="preserve"> комісі</w:t>
            </w:r>
            <w:r w:rsidRPr="00E41601">
              <w:rPr>
                <w:sz w:val="28"/>
                <w:szCs w:val="28"/>
                <w:lang w:val="uk-UA"/>
              </w:rPr>
              <w:t xml:space="preserve">єю </w:t>
            </w:r>
            <w:r w:rsidRPr="00500D67">
              <w:rPr>
                <w:sz w:val="28"/>
                <w:szCs w:val="28"/>
                <w:lang w:val="uk-UA"/>
              </w:rPr>
              <w:t xml:space="preserve"> </w:t>
            </w:r>
            <w:r w:rsidRPr="00701AB1">
              <w:rPr>
                <w:sz w:val="28"/>
                <w:szCs w:val="28"/>
                <w:lang w:val="uk-UA"/>
              </w:rPr>
              <w:t>районної ради</w:t>
            </w:r>
            <w:r w:rsidRPr="00E41601">
              <w:rPr>
                <w:sz w:val="28"/>
                <w:szCs w:val="28"/>
                <w:lang w:val="uk-UA"/>
              </w:rPr>
              <w:t>.</w:t>
            </w:r>
          </w:p>
          <w:p w:rsidR="00821DA8" w:rsidRPr="00EA148C" w:rsidRDefault="00821DA8" w:rsidP="00821DA8">
            <w:pPr>
              <w:jc w:val="both"/>
              <w:rPr>
                <w:sz w:val="28"/>
                <w:szCs w:val="28"/>
                <w:lang w:val="uk-UA"/>
              </w:rPr>
            </w:pPr>
            <w:r w:rsidRPr="00EA148C">
              <w:rPr>
                <w:sz w:val="28"/>
                <w:szCs w:val="28"/>
              </w:rPr>
              <w:t>Відповідно до</w:t>
            </w:r>
            <w:r w:rsidRPr="00EA148C">
              <w:rPr>
                <w:sz w:val="28"/>
                <w:szCs w:val="28"/>
                <w:lang w:val="uk-UA"/>
              </w:rPr>
              <w:t xml:space="preserve"> п.16, 18 ст. 16 Регламенту роботи районної ради </w:t>
            </w:r>
            <w:r w:rsidRPr="00EA148C">
              <w:rPr>
                <w:sz w:val="28"/>
                <w:szCs w:val="28"/>
                <w:lang w:val="en-US"/>
              </w:rPr>
              <w:t>VII</w:t>
            </w:r>
            <w:r w:rsidRPr="00EA148C">
              <w:rPr>
                <w:sz w:val="28"/>
                <w:szCs w:val="28"/>
              </w:rPr>
              <w:t xml:space="preserve"> </w:t>
            </w:r>
            <w:r w:rsidRPr="00EA148C">
              <w:rPr>
                <w:sz w:val="28"/>
                <w:szCs w:val="28"/>
                <w:lang w:val="uk-UA"/>
              </w:rPr>
              <w:t xml:space="preserve">скликання, якщо пропозицію до порядку денного сесії внесено під час сесії без відповідного висновку </w:t>
            </w:r>
            <w:r w:rsidRPr="00EA148C">
              <w:rPr>
                <w:sz w:val="28"/>
                <w:szCs w:val="28"/>
                <w:lang w:val="uk-UA"/>
              </w:rPr>
              <w:lastRenderedPageBreak/>
              <w:t xml:space="preserve">постійної комісії, рада може прийняти рішення про перенесення розгляду цього питання на наступну сесію, або, в разі невідкладності,    питання розглянути без розгляду в постійній комісії. </w:t>
            </w:r>
            <w:r w:rsidRPr="00EA148C">
              <w:rPr>
                <w:sz w:val="28"/>
                <w:szCs w:val="28"/>
              </w:rPr>
              <w:t>В обох випадках приймається відповідне рішення.</w:t>
            </w:r>
          </w:p>
          <w:p w:rsidR="00821DA8" w:rsidRPr="001F1442" w:rsidRDefault="00821DA8" w:rsidP="00821DA8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 w:rsidR="00021F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депутатом районної ради </w:t>
            </w:r>
            <w:r w:rsidR="00FE4114">
              <w:rPr>
                <w:rFonts w:ascii="Times New Roman" w:hAnsi="Times New Roman"/>
                <w:sz w:val="28"/>
                <w:szCs w:val="28"/>
                <w:lang w:val="uk-UA"/>
              </w:rPr>
              <w:t>Троценко</w:t>
            </w:r>
            <w:r w:rsidR="001F28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В.Р. питання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  <w:p w:rsidR="00821DA8" w:rsidRPr="004A5093" w:rsidRDefault="00821DA8" w:rsidP="00577D3A">
            <w:pPr>
              <w:ind w:left="317" w:right="15" w:hanging="317"/>
              <w:jc w:val="both"/>
              <w:rPr>
                <w:sz w:val="28"/>
                <w:szCs w:val="28"/>
              </w:rPr>
            </w:pPr>
          </w:p>
          <w:p w:rsidR="004A5093" w:rsidRPr="004A5093" w:rsidRDefault="004A5093" w:rsidP="004A5093">
            <w:pPr>
              <w:ind w:right="15"/>
              <w:jc w:val="both"/>
              <w:rPr>
                <w:sz w:val="28"/>
                <w:szCs w:val="28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r>
              <w:rPr>
                <w:sz w:val="28"/>
                <w:szCs w:val="28"/>
                <w:u w:val="single"/>
                <w:lang w:val="uk-UA"/>
              </w:rPr>
              <w:t>Ніколайчук В.В.</w:t>
            </w:r>
            <w:r w:rsidRPr="009B3E9D">
              <w:rPr>
                <w:sz w:val="28"/>
                <w:szCs w:val="28"/>
                <w:u w:val="single"/>
                <w:lang w:val="uk-UA"/>
              </w:rPr>
              <w:t xml:space="preserve"> – </w:t>
            </w:r>
            <w:r w:rsidRPr="002D7D57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5093">
              <w:rPr>
                <w:sz w:val="28"/>
                <w:szCs w:val="28"/>
              </w:rPr>
              <w:t>“КОНКРЕТНИХ СПРАВ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              29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питання,</w:t>
            </w:r>
            <w:r w:rsidRPr="00821DA8">
              <w:rPr>
                <w:sz w:val="28"/>
                <w:szCs w:val="28"/>
              </w:rPr>
              <w:t xml:space="preserve"> </w:t>
            </w:r>
            <w:r w:rsidRPr="00821DA8">
              <w:rPr>
                <w:sz w:val="28"/>
                <w:szCs w:val="28"/>
                <w:lang w:val="uk-UA"/>
              </w:rPr>
              <w:t>які потребують  невідкладного вирішення:</w:t>
            </w:r>
          </w:p>
          <w:p w:rsidR="004A5093" w:rsidRPr="004A5093" w:rsidRDefault="004A5093" w:rsidP="004A5093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Про організацію харчування учнів та вихованців  загальноосвітніх навчальних закладів </w:t>
            </w:r>
            <w:r w:rsidRPr="00D61508">
              <w:rPr>
                <w:sz w:val="28"/>
                <w:szCs w:val="28"/>
                <w:lang w:val="uk-UA"/>
              </w:rPr>
              <w:t>Черняхівського району у 2019 році.</w:t>
            </w:r>
          </w:p>
          <w:p w:rsidR="004A5093" w:rsidRPr="00960FCC" w:rsidRDefault="004A5093" w:rsidP="004A5093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Про   районну п</w:t>
            </w:r>
            <w:r w:rsidRPr="00960FCC">
              <w:rPr>
                <w:sz w:val="28"/>
                <w:szCs w:val="28"/>
                <w:lang w:val="uk-UA"/>
              </w:rPr>
              <w:t xml:space="preserve">рограму  раннього виявлення  туберкульозу на період </w:t>
            </w:r>
            <w:r w:rsidRPr="005D64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2019- 2021 років</w:t>
            </w:r>
            <w:r w:rsidRPr="00960FCC">
              <w:rPr>
                <w:sz w:val="28"/>
                <w:szCs w:val="28"/>
                <w:lang w:val="uk-UA"/>
              </w:rPr>
              <w:t>.</w:t>
            </w:r>
          </w:p>
          <w:p w:rsidR="00821DA8" w:rsidRPr="004A5093" w:rsidRDefault="00821DA8" w:rsidP="00577D3A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</w:p>
          <w:p w:rsidR="00577D3A" w:rsidRPr="00577D3A" w:rsidRDefault="00577D3A" w:rsidP="00577D3A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9B3E9D">
              <w:rPr>
                <w:sz w:val="28"/>
                <w:szCs w:val="28"/>
                <w:u w:val="single"/>
                <w:lang w:val="uk-UA"/>
              </w:rPr>
              <w:t xml:space="preserve">депутат   </w:t>
            </w:r>
            <w:r>
              <w:rPr>
                <w:sz w:val="28"/>
                <w:szCs w:val="28"/>
                <w:u w:val="single"/>
                <w:lang w:val="uk-UA"/>
              </w:rPr>
              <w:t>Терещенко А.Г.</w:t>
            </w:r>
            <w:r w:rsidRPr="009B3E9D">
              <w:rPr>
                <w:sz w:val="28"/>
                <w:szCs w:val="28"/>
                <w:u w:val="single"/>
                <w:lang w:val="uk-UA"/>
              </w:rPr>
              <w:t xml:space="preserve"> – </w:t>
            </w:r>
            <w:r w:rsidRPr="002D7D57">
              <w:rPr>
                <w:sz w:val="28"/>
                <w:szCs w:val="28"/>
                <w:u w:val="single"/>
                <w:lang w:val="uk-UA"/>
              </w:rPr>
              <w:t>член політичної партії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77D3A">
              <w:rPr>
                <w:sz w:val="28"/>
                <w:szCs w:val="28"/>
                <w:lang w:val="uk-UA"/>
              </w:rPr>
              <w:t>“КОНКРЕТНИХ СПРАВ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Pr="009B3E9D">
              <w:rPr>
                <w:sz w:val="28"/>
                <w:szCs w:val="28"/>
                <w:lang w:val="uk-UA"/>
              </w:rPr>
              <w:t xml:space="preserve"> </w:t>
            </w:r>
            <w:r w:rsidRPr="00546107">
              <w:rPr>
                <w:sz w:val="28"/>
                <w:szCs w:val="28"/>
                <w:lang w:val="uk-UA"/>
              </w:rPr>
              <w:t xml:space="preserve">який   </w:t>
            </w:r>
            <w:r>
              <w:rPr>
                <w:sz w:val="28"/>
                <w:szCs w:val="28"/>
                <w:lang w:val="uk-UA"/>
              </w:rPr>
              <w:t xml:space="preserve">вніс </w:t>
            </w:r>
            <w:r w:rsidRPr="009B3E9D">
              <w:rPr>
                <w:sz w:val="28"/>
                <w:szCs w:val="28"/>
                <w:lang w:val="uk-UA"/>
              </w:rPr>
              <w:t>пропозицію</w:t>
            </w:r>
            <w:r>
              <w:rPr>
                <w:sz w:val="28"/>
                <w:szCs w:val="28"/>
                <w:lang w:val="uk-UA"/>
              </w:rPr>
              <w:t xml:space="preserve"> включити </w:t>
            </w:r>
            <w:r w:rsidRPr="009B3E9D">
              <w:rPr>
                <w:sz w:val="28"/>
                <w:szCs w:val="28"/>
                <w:lang w:val="uk-UA"/>
              </w:rPr>
              <w:t xml:space="preserve"> до порядку д</w:t>
            </w:r>
            <w:r>
              <w:rPr>
                <w:sz w:val="28"/>
                <w:szCs w:val="28"/>
                <w:lang w:val="uk-UA"/>
              </w:rPr>
              <w:t>енного пленарного засідання                 29</w:t>
            </w:r>
            <w:r w:rsidRPr="009B3E9D">
              <w:rPr>
                <w:sz w:val="28"/>
                <w:szCs w:val="28"/>
                <w:lang w:val="uk-UA"/>
              </w:rPr>
              <w:t xml:space="preserve">- ої сесії районної ради </w:t>
            </w:r>
            <w:r w:rsidRPr="009B3E9D">
              <w:rPr>
                <w:bCs/>
                <w:sz w:val="28"/>
                <w:szCs w:val="28"/>
                <w:lang w:val="en-US"/>
              </w:rPr>
              <w:t>VII</w:t>
            </w:r>
            <w:r w:rsidRPr="009B3E9D">
              <w:rPr>
                <w:bCs/>
                <w:sz w:val="28"/>
                <w:szCs w:val="28"/>
                <w:lang w:val="uk-UA"/>
              </w:rPr>
              <w:t xml:space="preserve"> скликання </w:t>
            </w:r>
            <w:r w:rsidRPr="009B3E9D">
              <w:rPr>
                <w:sz w:val="28"/>
                <w:szCs w:val="28"/>
                <w:lang w:val="uk-UA"/>
              </w:rPr>
              <w:t>питання</w:t>
            </w:r>
            <w:r w:rsidRPr="00577D3A">
              <w:rPr>
                <w:sz w:val="28"/>
                <w:szCs w:val="28"/>
                <w:lang w:val="uk-UA"/>
              </w:rPr>
              <w:t>,  яке не було розглянуто на засіданні профільної постійної комісії районної ради та потребує  невідкладного вирішення:</w:t>
            </w:r>
          </w:p>
          <w:p w:rsidR="00577D3A" w:rsidRPr="00C66628" w:rsidRDefault="00577D3A" w:rsidP="00577D3A">
            <w:pPr>
              <w:spacing w:line="276" w:lineRule="auto"/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C66628">
              <w:rPr>
                <w:sz w:val="28"/>
                <w:szCs w:val="28"/>
                <w:lang w:val="uk-UA"/>
              </w:rPr>
              <w:t xml:space="preserve">1. Про надання  дозволу відділу </w:t>
            </w:r>
            <w:r w:rsidRPr="00C66628">
              <w:rPr>
                <w:sz w:val="28"/>
                <w:szCs w:val="28"/>
              </w:rPr>
              <w:t xml:space="preserve">культури, </w:t>
            </w:r>
            <w:r>
              <w:rPr>
                <w:sz w:val="28"/>
                <w:szCs w:val="28"/>
                <w:lang w:val="uk-UA"/>
              </w:rPr>
              <w:t xml:space="preserve"> національно -</w:t>
            </w:r>
            <w:r w:rsidRPr="00C66628">
              <w:rPr>
                <w:sz w:val="28"/>
                <w:szCs w:val="28"/>
              </w:rPr>
              <w:t xml:space="preserve">патріотичного виховання, молоді та спорту  </w:t>
            </w:r>
            <w:r w:rsidRPr="00C66628">
              <w:rPr>
                <w:sz w:val="28"/>
              </w:rPr>
              <w:t>райдержадміністрації</w:t>
            </w:r>
            <w:r w:rsidRPr="00C66628">
              <w:rPr>
                <w:sz w:val="28"/>
                <w:szCs w:val="28"/>
                <w:lang w:val="uk-UA"/>
              </w:rPr>
              <w:t xml:space="preserve"> на передачу нерухомого майна в оренду ФОП  Бен Марзук Латфі.</w:t>
            </w:r>
          </w:p>
          <w:p w:rsidR="00821DA8" w:rsidRDefault="00821DA8" w:rsidP="00577D3A">
            <w:pPr>
              <w:ind w:left="317" w:right="15" w:hanging="317"/>
              <w:jc w:val="both"/>
              <w:rPr>
                <w:sz w:val="28"/>
                <w:szCs w:val="28"/>
                <w:lang w:val="uk-UA"/>
              </w:rPr>
            </w:pPr>
          </w:p>
          <w:p w:rsidR="00577D3A" w:rsidRDefault="00577D3A" w:rsidP="00577D3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E41601">
              <w:rPr>
                <w:sz w:val="28"/>
                <w:szCs w:val="28"/>
                <w:u w:val="single"/>
                <w:lang w:val="uk-UA"/>
              </w:rPr>
              <w:t xml:space="preserve">Бовсунівський І.П. – голова районної ради, </w:t>
            </w:r>
            <w:r w:rsidRPr="00E41601">
              <w:rPr>
                <w:sz w:val="28"/>
                <w:szCs w:val="28"/>
                <w:lang w:val="uk-UA"/>
              </w:rPr>
              <w:t>який звернув увагу  депутатів  на те, що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Pr="00577D3A">
              <w:rPr>
                <w:sz w:val="28"/>
                <w:szCs w:val="28"/>
                <w:lang w:val="uk-UA"/>
              </w:rPr>
              <w:t xml:space="preserve">питання: «Про надання  дозволу відділу </w:t>
            </w:r>
            <w:r w:rsidRPr="00577D3A">
              <w:rPr>
                <w:sz w:val="28"/>
                <w:szCs w:val="28"/>
              </w:rPr>
              <w:t xml:space="preserve">культури, </w:t>
            </w:r>
            <w:r w:rsidRPr="00577D3A">
              <w:rPr>
                <w:sz w:val="28"/>
                <w:szCs w:val="28"/>
                <w:lang w:val="uk-UA"/>
              </w:rPr>
              <w:t xml:space="preserve"> національно- </w:t>
            </w:r>
            <w:r w:rsidRPr="00577D3A">
              <w:rPr>
                <w:sz w:val="28"/>
                <w:szCs w:val="28"/>
              </w:rPr>
              <w:t>патріотичного виховання, молоді та спорту  райдержадміністрації</w:t>
            </w:r>
            <w:r w:rsidRPr="00577D3A">
              <w:rPr>
                <w:sz w:val="28"/>
                <w:szCs w:val="28"/>
                <w:lang w:val="uk-UA"/>
              </w:rPr>
              <w:t xml:space="preserve"> на передачу </w:t>
            </w:r>
            <w:r w:rsidR="002715C0" w:rsidRPr="00577D3A">
              <w:rPr>
                <w:sz w:val="28"/>
                <w:szCs w:val="28"/>
                <w:lang w:val="uk-UA"/>
              </w:rPr>
              <w:t xml:space="preserve">в оренду  </w:t>
            </w:r>
            <w:r w:rsidRPr="00577D3A">
              <w:rPr>
                <w:sz w:val="28"/>
                <w:szCs w:val="28"/>
                <w:lang w:val="uk-UA"/>
              </w:rPr>
              <w:t>нерухомого майна ФОП  Бен Марзук Латфі» вноситься з голосу без попереднього розгляду профільною  постійною комісією  районної ради.</w:t>
            </w:r>
          </w:p>
          <w:p w:rsidR="00012A71" w:rsidRPr="00B0537D" w:rsidRDefault="00021FA8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Іван Павлович поставив на голосування п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>ропозицію щодо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можливості розгляду, оголошеного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депутатом районної ради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Терещенко</w:t>
            </w:r>
            <w:r w:rsidR="001F2825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А.Г. питання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без попереднього 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розгляду профільною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постійн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ою </w:t>
            </w:r>
            <w:r w:rsidRPr="004C729D">
              <w:rPr>
                <w:rFonts w:ascii="Times New Roman" w:hAnsi="Times New Roman"/>
                <w:sz w:val="28"/>
                <w:szCs w:val="28"/>
              </w:rPr>
              <w:t xml:space="preserve"> комісі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єю.</w:t>
            </w:r>
          </w:p>
        </w:tc>
      </w:tr>
      <w:tr w:rsidR="00012A71" w:rsidRPr="001D6E8A" w:rsidTr="00577D3A">
        <w:tc>
          <w:tcPr>
            <w:tcW w:w="2269" w:type="dxa"/>
          </w:tcPr>
          <w:p w:rsidR="00012A71" w:rsidRPr="00E76310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  <w:p w:rsidR="00012A71" w:rsidRDefault="00012A71" w:rsidP="00577D3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:rsidR="00012A71" w:rsidRPr="00C91756" w:rsidRDefault="00012A71" w:rsidP="00577D3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917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Прийняти запропонований  перелік питань   за основу. </w:t>
            </w:r>
          </w:p>
          <w:p w:rsidR="00500D67" w:rsidRPr="002340A1" w:rsidRDefault="00500D67" w:rsidP="00500D67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2340A1">
              <w:rPr>
                <w:b/>
                <w:sz w:val="28"/>
                <w:szCs w:val="28"/>
                <w:lang w:val="uk-UA"/>
              </w:rPr>
              <w:t>1. Бюджетні питання:</w:t>
            </w:r>
          </w:p>
          <w:p w:rsidR="00500D67" w:rsidRPr="002340A1" w:rsidRDefault="00500D67" w:rsidP="00500D6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2340A1">
              <w:rPr>
                <w:sz w:val="28"/>
                <w:szCs w:val="28"/>
                <w:lang w:val="uk-UA"/>
              </w:rPr>
              <w:t>1.1</w:t>
            </w:r>
            <w:r w:rsidRPr="002340A1">
              <w:rPr>
                <w:sz w:val="28"/>
                <w:szCs w:val="28"/>
              </w:rPr>
              <w:t xml:space="preserve"> Про затвердження звіту про виконання районного бюджету за 2018 рік.</w:t>
            </w:r>
          </w:p>
          <w:p w:rsidR="00500D67" w:rsidRPr="002340A1" w:rsidRDefault="00500D67" w:rsidP="00500D6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2340A1">
              <w:rPr>
                <w:sz w:val="28"/>
                <w:szCs w:val="28"/>
                <w:lang w:val="uk-UA"/>
              </w:rPr>
              <w:t xml:space="preserve">1.2 Про </w:t>
            </w:r>
            <w:r w:rsidRPr="002340A1">
              <w:rPr>
                <w:sz w:val="28"/>
                <w:szCs w:val="28"/>
              </w:rPr>
              <w:t>затвердження звіту про використання коштів резервного фонду районного  бюджету за  201</w:t>
            </w:r>
            <w:r w:rsidRPr="002340A1">
              <w:rPr>
                <w:sz w:val="28"/>
                <w:szCs w:val="28"/>
                <w:lang w:val="uk-UA"/>
              </w:rPr>
              <w:t>8</w:t>
            </w:r>
            <w:r w:rsidRPr="002340A1">
              <w:rPr>
                <w:sz w:val="28"/>
                <w:szCs w:val="28"/>
              </w:rPr>
              <w:t xml:space="preserve"> р</w:t>
            </w:r>
            <w:r w:rsidRPr="002340A1">
              <w:rPr>
                <w:sz w:val="28"/>
                <w:szCs w:val="28"/>
                <w:lang w:val="uk-UA"/>
              </w:rPr>
              <w:t>ік</w:t>
            </w:r>
            <w:r w:rsidRPr="002340A1">
              <w:rPr>
                <w:sz w:val="28"/>
                <w:szCs w:val="28"/>
              </w:rPr>
              <w:t>.</w:t>
            </w:r>
          </w:p>
          <w:p w:rsidR="00500D67" w:rsidRPr="002340A1" w:rsidRDefault="00500D67" w:rsidP="00500D6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2340A1">
              <w:rPr>
                <w:sz w:val="28"/>
                <w:szCs w:val="28"/>
                <w:lang w:val="uk-UA"/>
              </w:rPr>
              <w:t>1.3</w:t>
            </w:r>
            <w:r w:rsidRPr="002340A1">
              <w:rPr>
                <w:sz w:val="28"/>
                <w:szCs w:val="28"/>
              </w:rPr>
              <w:t xml:space="preserve"> Про виділення коштів з районного бюджету на матеріальну </w:t>
            </w:r>
            <w:r w:rsidRPr="002340A1">
              <w:rPr>
                <w:sz w:val="28"/>
                <w:szCs w:val="28"/>
                <w:lang w:val="uk-UA"/>
              </w:rPr>
              <w:t>допомогу.</w:t>
            </w:r>
          </w:p>
          <w:p w:rsidR="00500D67" w:rsidRPr="002340A1" w:rsidRDefault="00500D67" w:rsidP="00500D67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2340A1">
              <w:rPr>
                <w:sz w:val="28"/>
                <w:szCs w:val="28"/>
                <w:lang w:val="uk-UA"/>
              </w:rPr>
              <w:t>1.4Про затвердження розпоряджень голови районної державної    адміністрації.</w:t>
            </w:r>
          </w:p>
          <w:p w:rsidR="00500D67" w:rsidRPr="002340A1" w:rsidRDefault="00500D67" w:rsidP="00500D67">
            <w:pPr>
              <w:ind w:left="426" w:hanging="426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340A1">
              <w:rPr>
                <w:sz w:val="28"/>
                <w:szCs w:val="28"/>
                <w:lang w:val="uk-UA"/>
              </w:rPr>
              <w:t>1.5</w:t>
            </w:r>
            <w:r w:rsidRPr="002340A1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2340A1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району на                201</w:t>
            </w:r>
            <w:r w:rsidRPr="002340A1">
              <w:rPr>
                <w:sz w:val="28"/>
                <w:szCs w:val="28"/>
              </w:rPr>
              <w:t>9</w:t>
            </w:r>
            <w:r w:rsidRPr="002340A1">
              <w:rPr>
                <w:sz w:val="28"/>
                <w:szCs w:val="28"/>
                <w:lang w:val="uk-UA"/>
              </w:rPr>
              <w:t xml:space="preserve"> рік.</w:t>
            </w:r>
          </w:p>
          <w:p w:rsidR="00500D67" w:rsidRDefault="00500D67" w:rsidP="00500D67">
            <w:pPr>
              <w:spacing w:line="276" w:lineRule="auto"/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2340A1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Кондрацька О. В.</w:t>
            </w:r>
            <w:r w:rsidRPr="002340A1">
              <w:rPr>
                <w:sz w:val="28"/>
                <w:szCs w:val="28"/>
                <w:lang w:val="uk-UA"/>
              </w:rPr>
              <w:t xml:space="preserve"> – начальник управління   фінансів райдержадміністрації</w:t>
            </w:r>
          </w:p>
          <w:p w:rsidR="00500D67" w:rsidRPr="0093201F" w:rsidRDefault="00500D67" w:rsidP="00500D6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1A1912">
              <w:rPr>
                <w:sz w:val="28"/>
                <w:szCs w:val="28"/>
                <w:lang w:val="uk-UA"/>
              </w:rPr>
              <w:t>.</w:t>
            </w:r>
            <w:r w:rsidRPr="0093201F">
              <w:rPr>
                <w:sz w:val="22"/>
                <w:szCs w:val="22"/>
                <w:lang w:val="uk-UA"/>
              </w:rPr>
              <w:t xml:space="preserve"> </w:t>
            </w:r>
            <w:r w:rsidRPr="0093201F">
              <w:rPr>
                <w:sz w:val="28"/>
                <w:szCs w:val="28"/>
                <w:lang w:val="uk-UA"/>
              </w:rPr>
              <w:t xml:space="preserve">Про хід виконання рішення 10-ої сесії районної ради </w:t>
            </w:r>
            <w:r w:rsidRPr="0093201F">
              <w:rPr>
                <w:sz w:val="28"/>
                <w:szCs w:val="28"/>
                <w:lang w:val="en-US"/>
              </w:rPr>
              <w:t>VI</w:t>
            </w:r>
            <w:r w:rsidRPr="0093201F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скликання від </w:t>
            </w:r>
            <w:r w:rsidRPr="0093201F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93201F">
              <w:rPr>
                <w:color w:val="000000"/>
                <w:sz w:val="28"/>
                <w:szCs w:val="28"/>
                <w:lang w:val="uk-UA"/>
              </w:rPr>
              <w:t xml:space="preserve">програму забезпечення прав і свобод людини, протидії злочинності, підтримання публічної безпеки і порядку у Черняхівському районі на  2016 </w:t>
            </w:r>
            <w:r w:rsidRPr="00D5785A">
              <w:rPr>
                <w:color w:val="000000"/>
                <w:sz w:val="28"/>
                <w:szCs w:val="28"/>
                <w:lang w:val="uk-UA"/>
              </w:rPr>
              <w:t>-</w:t>
            </w:r>
            <w:r w:rsidRPr="0093201F">
              <w:rPr>
                <w:color w:val="000000"/>
                <w:sz w:val="28"/>
                <w:szCs w:val="28"/>
                <w:lang w:val="uk-UA"/>
              </w:rPr>
              <w:t xml:space="preserve"> 2020 роки».</w:t>
            </w:r>
          </w:p>
          <w:p w:rsidR="00500D67" w:rsidRDefault="00500D67" w:rsidP="00500D67">
            <w:pPr>
              <w:spacing w:line="276" w:lineRule="auto"/>
              <w:ind w:left="1593" w:hanging="1593"/>
              <w:jc w:val="both"/>
              <w:rPr>
                <w:sz w:val="28"/>
                <w:szCs w:val="28"/>
                <w:lang w:val="uk-UA"/>
              </w:rPr>
            </w:pPr>
            <w:r w:rsidRPr="00DE145A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 xml:space="preserve">Лєвандовський  В. Л. </w:t>
            </w:r>
            <w:r w:rsidRPr="0093201F">
              <w:rPr>
                <w:sz w:val="28"/>
                <w:szCs w:val="28"/>
                <w:lang w:val="uk-UA"/>
              </w:rPr>
              <w:t>– начальник Черняхівського відділення поліції  Коростишівського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3201F">
              <w:rPr>
                <w:sz w:val="28"/>
                <w:szCs w:val="28"/>
                <w:lang w:val="uk-UA"/>
              </w:rPr>
              <w:t>ВП ГУНП в Житомирській області</w:t>
            </w:r>
          </w:p>
          <w:p w:rsidR="00500D67" w:rsidRPr="00500D67" w:rsidRDefault="00500D67" w:rsidP="00500D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500D67">
              <w:rPr>
                <w:sz w:val="28"/>
                <w:szCs w:val="28"/>
                <w:lang w:val="uk-UA"/>
              </w:rPr>
              <w:t xml:space="preserve">. </w:t>
            </w:r>
            <w:r w:rsidRPr="00500D67">
              <w:rPr>
                <w:sz w:val="28"/>
                <w:szCs w:val="28"/>
              </w:rPr>
              <w:t xml:space="preserve">Про районну  Програму забезпечення виконання Черняхівською районною  державною адміністрацією  Житомирської  області  делегованих повноважень  на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500D67">
              <w:rPr>
                <w:sz w:val="28"/>
                <w:szCs w:val="28"/>
              </w:rPr>
              <w:t>2019-2021 роки.</w:t>
            </w:r>
          </w:p>
          <w:p w:rsidR="00500D67" w:rsidRPr="00500D67" w:rsidRDefault="00500D67" w:rsidP="00500D67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 w:rsidRPr="00C1258A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Чепель Г.Д.</w:t>
            </w:r>
            <w:r w:rsidRPr="00C1258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r w:rsidRPr="00605EF0">
              <w:rPr>
                <w:sz w:val="28"/>
                <w:szCs w:val="28"/>
                <w:lang w:val="uk-UA"/>
              </w:rPr>
              <w:t xml:space="preserve">відділу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605EF0">
              <w:rPr>
                <w:sz w:val="28"/>
                <w:szCs w:val="28"/>
                <w:lang w:val="uk-UA"/>
              </w:rPr>
              <w:t>фінансово- господарського забезпечення апарату райдержадміністрації</w:t>
            </w:r>
          </w:p>
          <w:p w:rsidR="00500D67" w:rsidRPr="00681CB5" w:rsidRDefault="00500D67" w:rsidP="00500D6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</w:rPr>
              <w:t>Про цільов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створення та забезпечення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діяльності</w:t>
            </w:r>
            <w:r>
              <w:rPr>
                <w:sz w:val="28"/>
                <w:szCs w:val="28"/>
                <w:lang w:val="uk-UA"/>
              </w:rPr>
              <w:t xml:space="preserve"> районного</w:t>
            </w:r>
            <w:r>
              <w:rPr>
                <w:sz w:val="28"/>
                <w:szCs w:val="28"/>
              </w:rPr>
              <w:t xml:space="preserve"> територіального центру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комплектування та соціальної підтримки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на базі Черняхівського  районного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військового комісаріату Житомирської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області на 2019-2020 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0D67" w:rsidRPr="006A3CE5" w:rsidRDefault="00500D67" w:rsidP="002715C0">
            <w:pPr>
              <w:pStyle w:val="12"/>
              <w:spacing w:line="240" w:lineRule="auto"/>
              <w:ind w:left="1593" w:hanging="159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64B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ІНФОРМУЄ:</w:t>
            </w:r>
            <w:r w:rsidR="002715C0">
              <w:rPr>
                <w:rFonts w:ascii="Times New Roman" w:hAnsi="Times New Roman"/>
                <w:sz w:val="28"/>
                <w:szCs w:val="28"/>
                <w:lang w:val="uk-UA"/>
              </w:rPr>
              <w:t>Нікончук Н. В.</w:t>
            </w:r>
            <w:r w:rsidRPr="006A3C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провідний спеціаліст командування Черняхівського 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йонного військового  комісаріат</w:t>
            </w:r>
            <w:r w:rsidR="001F2825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</w:p>
          <w:p w:rsidR="00500D67" w:rsidRPr="00F82C7F" w:rsidRDefault="00500D67" w:rsidP="002715C0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  <w:r w:rsidRPr="00F82C7F">
              <w:rPr>
                <w:sz w:val="28"/>
                <w:szCs w:val="28"/>
                <w:lang w:val="uk-UA"/>
              </w:rPr>
              <w:t xml:space="preserve">Про районну Програму </w:t>
            </w:r>
            <w:r w:rsidRPr="00F82C7F">
              <w:rPr>
                <w:bCs/>
                <w:sz w:val="28"/>
                <w:szCs w:val="28"/>
                <w:lang w:val="uk-UA"/>
              </w:rPr>
              <w:t>підтримки</w:t>
            </w:r>
            <w:r w:rsidRPr="00F82C7F">
              <w:rPr>
                <w:sz w:val="28"/>
                <w:szCs w:val="28"/>
                <w:lang w:val="uk-UA"/>
              </w:rPr>
              <w:t xml:space="preserve"> </w:t>
            </w:r>
            <w:r w:rsidRPr="00F82C7F">
              <w:rPr>
                <w:bCs/>
                <w:sz w:val="28"/>
                <w:szCs w:val="28"/>
                <w:lang w:val="uk-UA"/>
              </w:rPr>
              <w:t xml:space="preserve">військовослужбовців, учасників антитерористичної операції  та операції об’єднаних сил, </w:t>
            </w:r>
            <w:r w:rsidRPr="00F82C7F">
              <w:rPr>
                <w:sz w:val="28"/>
                <w:szCs w:val="28"/>
                <w:lang w:val="uk-UA"/>
              </w:rPr>
              <w:t xml:space="preserve"> </w:t>
            </w:r>
            <w:r w:rsidRPr="00F82C7F">
              <w:rPr>
                <w:bCs/>
                <w:sz w:val="28"/>
                <w:szCs w:val="28"/>
                <w:lang w:val="uk-UA"/>
              </w:rPr>
              <w:t xml:space="preserve"> членів </w:t>
            </w:r>
            <w:r w:rsidRPr="00F82C7F">
              <w:rPr>
                <w:sz w:val="28"/>
                <w:szCs w:val="28"/>
                <w:lang w:val="uk-UA"/>
              </w:rPr>
              <w:t xml:space="preserve"> </w:t>
            </w:r>
            <w:r w:rsidRPr="00F82C7F">
              <w:rPr>
                <w:bCs/>
                <w:sz w:val="28"/>
                <w:szCs w:val="28"/>
                <w:lang w:val="uk-UA"/>
              </w:rPr>
              <w:t xml:space="preserve">їх сімей на </w:t>
            </w:r>
            <w:r w:rsidRPr="00F3101B">
              <w:rPr>
                <w:bCs/>
                <w:sz w:val="28"/>
                <w:szCs w:val="28"/>
              </w:rPr>
              <w:t xml:space="preserve"> </w:t>
            </w:r>
            <w:r w:rsidRPr="00F82C7F">
              <w:rPr>
                <w:bCs/>
                <w:sz w:val="28"/>
                <w:szCs w:val="28"/>
                <w:lang w:val="uk-UA"/>
              </w:rPr>
              <w:t>2019-2021 роки</w:t>
            </w:r>
            <w:r w:rsidRPr="00F82C7F">
              <w:rPr>
                <w:sz w:val="28"/>
                <w:szCs w:val="28"/>
                <w:lang w:val="uk-UA"/>
              </w:rPr>
              <w:t>.</w:t>
            </w:r>
          </w:p>
          <w:p w:rsidR="00500D67" w:rsidRDefault="00500D67" w:rsidP="002715C0">
            <w:pPr>
              <w:ind w:left="1734" w:hanging="1734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50F0E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715C0">
              <w:rPr>
                <w:sz w:val="28"/>
                <w:szCs w:val="28"/>
                <w:lang w:val="uk-UA"/>
              </w:rPr>
              <w:t>Воскобойник О. В.</w:t>
            </w:r>
            <w:r w:rsidRPr="00CC4F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–  заступник начальника </w:t>
            </w:r>
            <w:r>
              <w:rPr>
                <w:sz w:val="28"/>
                <w:szCs w:val="28"/>
                <w:lang w:val="uk-UA"/>
              </w:rPr>
              <w:lastRenderedPageBreak/>
              <w:t>управління праці та соціального захисту населення райдержадміністрації</w:t>
            </w:r>
          </w:p>
          <w:p w:rsidR="00500D67" w:rsidRDefault="00500D67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6.Про Програму підтримки об’єктів спільної власності територіальних громад сіл, селищ району на 2019-2020 роки.</w:t>
            </w:r>
          </w:p>
          <w:p w:rsidR="00500D67" w:rsidRDefault="002715C0" w:rsidP="002715C0">
            <w:pPr>
              <w:ind w:left="2018" w:hanging="201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500D67" w:rsidRPr="00650F0E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sz w:val="28"/>
                <w:szCs w:val="28"/>
                <w:lang w:val="uk-UA"/>
              </w:rPr>
              <w:t>Данилко О. В.</w:t>
            </w:r>
            <w:r w:rsidR="00500D67" w:rsidRPr="00F14788">
              <w:rPr>
                <w:sz w:val="28"/>
                <w:szCs w:val="28"/>
                <w:lang w:val="uk-UA"/>
              </w:rPr>
              <w:t xml:space="preserve"> – директор </w:t>
            </w:r>
            <w:r w:rsidR="00500D67">
              <w:rPr>
                <w:sz w:val="28"/>
                <w:szCs w:val="28"/>
                <w:lang w:val="uk-UA"/>
              </w:rPr>
              <w:t xml:space="preserve">районного комунального ремонтно-експлуатаційного підприємства </w:t>
            </w:r>
          </w:p>
          <w:p w:rsidR="00500D67" w:rsidRPr="00906ADF" w:rsidRDefault="00500D67" w:rsidP="002715C0">
            <w:pPr>
              <w:ind w:left="284" w:hanging="284"/>
              <w:jc w:val="both"/>
              <w:rPr>
                <w:sz w:val="28"/>
                <w:szCs w:val="28"/>
                <w:lang w:val="uk-UA"/>
              </w:rPr>
            </w:pPr>
            <w:r w:rsidRPr="00906ADF">
              <w:rPr>
                <w:sz w:val="28"/>
                <w:szCs w:val="28"/>
                <w:lang w:val="uk-UA"/>
              </w:rPr>
              <w:t xml:space="preserve">7. Про </w:t>
            </w:r>
            <w:r>
              <w:rPr>
                <w:sz w:val="28"/>
                <w:szCs w:val="28"/>
                <w:lang w:val="uk-UA"/>
              </w:rPr>
              <w:t xml:space="preserve"> районну</w:t>
            </w:r>
            <w:r w:rsidRPr="00906AD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Програму</w:t>
            </w:r>
            <w:r w:rsidRPr="00906ADF">
              <w:rPr>
                <w:sz w:val="28"/>
                <w:szCs w:val="28"/>
                <w:lang w:val="uk-UA"/>
              </w:rPr>
              <w:t xml:space="preserve"> </w:t>
            </w:r>
            <w:r w:rsidRPr="00906ADF">
              <w:rPr>
                <w:sz w:val="28"/>
                <w:szCs w:val="28"/>
              </w:rPr>
              <w:t>надання матеріальної</w:t>
            </w:r>
            <w:r w:rsidRPr="00906ADF">
              <w:rPr>
                <w:sz w:val="28"/>
                <w:szCs w:val="28"/>
                <w:lang w:val="uk-UA"/>
              </w:rPr>
              <w:t xml:space="preserve"> </w:t>
            </w:r>
            <w:r w:rsidRPr="00906ADF">
              <w:rPr>
                <w:sz w:val="28"/>
                <w:szCs w:val="28"/>
              </w:rPr>
              <w:t>підтримки малозабезпеченим верствам населення</w:t>
            </w:r>
            <w:r w:rsidRPr="00906ADF">
              <w:rPr>
                <w:sz w:val="28"/>
                <w:szCs w:val="28"/>
                <w:lang w:val="uk-UA"/>
              </w:rPr>
              <w:t xml:space="preserve"> в новій редакції.</w:t>
            </w:r>
          </w:p>
          <w:p w:rsidR="00500D67" w:rsidRDefault="00500D67" w:rsidP="00500D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8.Про Програму забезпечення депутатської діяльності на 2019 рік.</w:t>
            </w:r>
          </w:p>
          <w:p w:rsidR="00500D67" w:rsidRDefault="00500D67" w:rsidP="001D5F74">
            <w:pPr>
              <w:ind w:left="1876" w:hanging="18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650F0E">
              <w:rPr>
                <w:b/>
                <w:sz w:val="28"/>
                <w:szCs w:val="28"/>
                <w:lang w:val="uk-UA"/>
              </w:rPr>
              <w:t>ІНФОРМУЄ:</w:t>
            </w:r>
            <w:r w:rsidR="002715C0">
              <w:rPr>
                <w:sz w:val="28"/>
                <w:szCs w:val="28"/>
                <w:lang w:val="uk-UA"/>
              </w:rPr>
              <w:t>Троценко В.Р.</w:t>
            </w:r>
            <w:r>
              <w:rPr>
                <w:sz w:val="28"/>
                <w:szCs w:val="28"/>
                <w:lang w:val="uk-UA"/>
              </w:rPr>
              <w:t xml:space="preserve"> – заступник голови</w:t>
            </w:r>
            <w:r w:rsidR="002715C0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 xml:space="preserve"> районної ради</w:t>
            </w:r>
          </w:p>
          <w:p w:rsidR="00500D67" w:rsidRPr="00E74A3A" w:rsidRDefault="00500D67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  <w:r w:rsidRPr="00E74A3A">
              <w:rPr>
                <w:sz w:val="28"/>
                <w:szCs w:val="28"/>
              </w:rPr>
              <w:t xml:space="preserve">Про хід виконання рішення 23-ої сесії районної ради  </w:t>
            </w:r>
            <w:r w:rsidRPr="00E74A3A">
              <w:rPr>
                <w:sz w:val="28"/>
                <w:szCs w:val="28"/>
                <w:lang w:val="en-US"/>
              </w:rPr>
              <w:t>VI</w:t>
            </w:r>
            <w:r w:rsidR="002715C0">
              <w:rPr>
                <w:sz w:val="28"/>
                <w:szCs w:val="28"/>
              </w:rPr>
              <w:t xml:space="preserve">І скликання від  </w:t>
            </w:r>
            <w:r w:rsidRPr="00E74A3A">
              <w:rPr>
                <w:sz w:val="28"/>
                <w:szCs w:val="28"/>
              </w:rPr>
              <w:t xml:space="preserve">23.03.2018 року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E74A3A">
              <w:rPr>
                <w:sz w:val="28"/>
                <w:szCs w:val="28"/>
              </w:rPr>
              <w:t>Про районну програму індивідуального житлового будівництва на селі «Власний дім» на 2018-2020 роки.</w:t>
            </w:r>
          </w:p>
          <w:p w:rsidR="00500D67" w:rsidRPr="00384502" w:rsidRDefault="00500D67" w:rsidP="002715C0">
            <w:pPr>
              <w:ind w:left="1701" w:hanging="1701"/>
              <w:rPr>
                <w:bCs/>
                <w:sz w:val="28"/>
                <w:szCs w:val="28"/>
                <w:lang w:val="uk-UA"/>
              </w:rPr>
            </w:pPr>
            <w:r w:rsidRPr="00C1258A">
              <w:rPr>
                <w:b/>
                <w:sz w:val="28"/>
                <w:szCs w:val="28"/>
                <w:lang w:val="uk-UA"/>
              </w:rPr>
              <w:t>ІНФОРМУЄ:</w:t>
            </w:r>
            <w:r w:rsidRPr="00AF25A1">
              <w:rPr>
                <w:sz w:val="28"/>
                <w:szCs w:val="28"/>
                <w:lang w:val="uk-UA"/>
              </w:rPr>
              <w:t>Т</w:t>
            </w:r>
            <w:r w:rsidR="002715C0">
              <w:rPr>
                <w:sz w:val="28"/>
                <w:szCs w:val="28"/>
                <w:lang w:val="uk-UA"/>
              </w:rPr>
              <w:t>рохименко П.</w:t>
            </w:r>
            <w:r>
              <w:rPr>
                <w:sz w:val="28"/>
                <w:szCs w:val="28"/>
                <w:lang w:val="uk-UA"/>
              </w:rPr>
              <w:t xml:space="preserve"> О</w:t>
            </w:r>
            <w:r w:rsidR="002715C0">
              <w:rPr>
                <w:sz w:val="28"/>
                <w:szCs w:val="28"/>
                <w:lang w:val="uk-UA"/>
              </w:rPr>
              <w:t xml:space="preserve">. </w:t>
            </w:r>
            <w:r w:rsidRPr="00E74A3A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Pr="00E74A3A">
              <w:rPr>
                <w:sz w:val="28"/>
                <w:szCs w:val="28"/>
                <w:lang w:val="uk-UA"/>
              </w:rPr>
              <w:t xml:space="preserve"> </w:t>
            </w:r>
            <w:r w:rsidR="002715C0">
              <w:rPr>
                <w:sz w:val="28"/>
                <w:szCs w:val="28"/>
                <w:lang w:val="uk-UA"/>
              </w:rPr>
              <w:t xml:space="preserve">управління агропромислового </w:t>
            </w:r>
            <w:r>
              <w:rPr>
                <w:sz w:val="28"/>
                <w:szCs w:val="28"/>
                <w:lang w:val="uk-UA"/>
              </w:rPr>
              <w:t xml:space="preserve">розвитку </w:t>
            </w:r>
            <w:r w:rsidRPr="00E74A3A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E74A3A">
              <w:rPr>
                <w:sz w:val="28"/>
                <w:szCs w:val="28"/>
                <w:lang w:val="uk-UA"/>
              </w:rPr>
              <w:t>райдержадміністрації</w:t>
            </w:r>
          </w:p>
          <w:p w:rsidR="00500D67" w:rsidRPr="00563B27" w:rsidRDefault="00500D67" w:rsidP="00500D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63B27">
              <w:rPr>
                <w:b/>
                <w:sz w:val="28"/>
                <w:szCs w:val="28"/>
                <w:lang w:val="uk-UA"/>
              </w:rPr>
              <w:t>10. Земельне питання :</w:t>
            </w:r>
          </w:p>
          <w:p w:rsidR="00500D67" w:rsidRDefault="00500D67" w:rsidP="002715C0">
            <w:pPr>
              <w:pStyle w:val="12"/>
              <w:spacing w:before="120"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3B27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Pr="002715C0">
              <w:rPr>
                <w:rFonts w:ascii="Times New Roman" w:hAnsi="Times New Roman"/>
                <w:sz w:val="28"/>
                <w:szCs w:val="28"/>
                <w:lang w:val="uk-UA"/>
              </w:rPr>
              <w:t>.1Про затвердження технічної документації з нормативної грошової оцінки земельної ділянки, що знаходиться  в оренді  ФОП Масного Віктора Миколайовича.</w:t>
            </w:r>
          </w:p>
          <w:p w:rsidR="002715C0" w:rsidRPr="002715C0" w:rsidRDefault="002715C0" w:rsidP="002715C0">
            <w:pPr>
              <w:pStyle w:val="12"/>
              <w:spacing w:before="120"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0D67" w:rsidRPr="00DF0394" w:rsidRDefault="00500D67" w:rsidP="00500D67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DF0394">
              <w:rPr>
                <w:b/>
                <w:sz w:val="28"/>
                <w:szCs w:val="28"/>
                <w:lang w:val="uk-UA"/>
              </w:rPr>
              <w:t>11.Питання комунальної власності: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C0CD6">
              <w:rPr>
                <w:color w:val="000000"/>
                <w:sz w:val="28"/>
                <w:szCs w:val="28"/>
                <w:lang w:val="uk-UA"/>
              </w:rPr>
              <w:t xml:space="preserve">11.1 </w:t>
            </w:r>
            <w:r w:rsidRPr="003C0CD6">
              <w:rPr>
                <w:sz w:val="28"/>
                <w:szCs w:val="28"/>
                <w:lang w:val="uk-UA"/>
              </w:rPr>
              <w:t>Про затвердження Типових договорів оренди майна, що перебуває у спільній власності територіальних громад сіл, селищ району, в новій редакції.</w:t>
            </w:r>
          </w:p>
          <w:p w:rsidR="00500D67" w:rsidRPr="00F3101B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11.2 </w:t>
            </w:r>
            <w:r w:rsidRPr="003C0CD6">
              <w:rPr>
                <w:sz w:val="28"/>
                <w:szCs w:val="28"/>
                <w:lang w:val="uk-UA"/>
              </w:rPr>
              <w:t>Про визначення балансоутримувача нерухомого майна, за адресою: вул.Коростенська, 76, смт.Черняхів</w:t>
            </w:r>
            <w:r w:rsidRPr="00967852">
              <w:rPr>
                <w:i/>
                <w:sz w:val="28"/>
                <w:szCs w:val="28"/>
                <w:lang w:val="uk-UA"/>
              </w:rPr>
              <w:t>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11.3</w:t>
            </w:r>
            <w:r w:rsidRPr="003C0CD6">
              <w:rPr>
                <w:sz w:val="28"/>
                <w:szCs w:val="28"/>
                <w:lang w:val="uk-UA"/>
              </w:rPr>
              <w:t xml:space="preserve"> Про передачу в оренду ТОВ «Виробничо-поліграфічне підприємство «Редакція газети «Нове життя» нерухомого майна, за адресою: вул.Коростенська, 76 смт. Черняхів, та встановлення пільгової орендної плати.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11.4</w:t>
            </w:r>
            <w:r w:rsidRPr="003C0CD6">
              <w:rPr>
                <w:sz w:val="28"/>
                <w:szCs w:val="28"/>
                <w:lang w:val="uk-UA"/>
              </w:rPr>
              <w:t>Про надання дозволу відділу освіти райдержадміністрації на продовження договору оренди нерухомого майна з ПрАТ «Київстар».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11.5</w:t>
            </w:r>
            <w:r w:rsidRPr="003C0CD6">
              <w:rPr>
                <w:sz w:val="28"/>
                <w:szCs w:val="28"/>
                <w:lang w:val="uk-UA"/>
              </w:rPr>
              <w:t xml:space="preserve"> Про надання дозволу відділу культури, національно-патріотичного виховання, молоді та спорту райдержадміністрації на продовження договору оренди нерухомого майна з ПрАТ «Київстар».</w:t>
            </w:r>
          </w:p>
          <w:p w:rsidR="00500D67" w:rsidRPr="00451C00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11.6</w:t>
            </w:r>
            <w:r w:rsidRPr="003C0CD6">
              <w:rPr>
                <w:sz w:val="28"/>
                <w:szCs w:val="28"/>
                <w:lang w:val="uk-UA"/>
              </w:rPr>
              <w:t xml:space="preserve"> </w:t>
            </w:r>
            <w:r w:rsidRPr="003C0CD6">
              <w:rPr>
                <w:sz w:val="28"/>
                <w:szCs w:val="28"/>
              </w:rPr>
              <w:t xml:space="preserve">Про затвердження в новій редакції Переліку </w:t>
            </w:r>
            <w:r w:rsidRPr="003C0CD6">
              <w:rPr>
                <w:bCs/>
                <w:sz w:val="28"/>
                <w:szCs w:val="28"/>
              </w:rPr>
              <w:lastRenderedPageBreak/>
              <w:t>підп</w:t>
            </w:r>
            <w:r w:rsidR="00505D50">
              <w:rPr>
                <w:bCs/>
                <w:sz w:val="28"/>
                <w:szCs w:val="28"/>
              </w:rPr>
              <w:t>риємств, установ та організацій</w:t>
            </w:r>
            <w:r w:rsidR="00505D5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C0CD6">
              <w:rPr>
                <w:bCs/>
                <w:sz w:val="28"/>
                <w:szCs w:val="28"/>
              </w:rPr>
              <w:t>спільної власності територіальних громад  сіл, селищ району</w:t>
            </w:r>
            <w:r w:rsidRPr="003C0CD6">
              <w:rPr>
                <w:sz w:val="28"/>
                <w:szCs w:val="28"/>
              </w:rPr>
              <w:t>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C0CD6">
              <w:rPr>
                <w:sz w:val="28"/>
                <w:szCs w:val="28"/>
                <w:lang w:val="uk-UA"/>
              </w:rPr>
              <w:t>11.</w:t>
            </w:r>
            <w:r>
              <w:rPr>
                <w:sz w:val="28"/>
                <w:szCs w:val="28"/>
                <w:lang w:val="uk-UA"/>
              </w:rPr>
              <w:t>7</w:t>
            </w:r>
            <w:r w:rsidRPr="003C0CD6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C0CD6">
              <w:rPr>
                <w:sz w:val="28"/>
                <w:szCs w:val="28"/>
              </w:rPr>
              <w:t>Про відчуження  нерухомого майна шляхом його безоплатної передачі з балансу КНП «Центр ПМСД» на баланс Черняхівського ТМО</w:t>
            </w:r>
            <w:r w:rsidRPr="003C0CD6">
              <w:rPr>
                <w:sz w:val="28"/>
                <w:szCs w:val="28"/>
                <w:lang w:val="uk-UA"/>
              </w:rPr>
              <w:t>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C0CD6">
              <w:rPr>
                <w:sz w:val="28"/>
                <w:szCs w:val="28"/>
                <w:lang w:val="uk-UA"/>
              </w:rPr>
              <w:t>11.</w:t>
            </w:r>
            <w:r>
              <w:rPr>
                <w:sz w:val="28"/>
                <w:szCs w:val="28"/>
                <w:lang w:val="uk-UA"/>
              </w:rPr>
              <w:t>8</w:t>
            </w:r>
            <w:r w:rsidRPr="003C0CD6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C0CD6">
              <w:rPr>
                <w:sz w:val="28"/>
                <w:szCs w:val="28"/>
              </w:rPr>
              <w:t>Про відчуження  нерухомого майна шляхом його безоплатної передачі з балансу Черняхівського ТМО   на баланс КНП «Центр ПМСД»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11.9 </w:t>
            </w:r>
            <w:r w:rsidRPr="003C0CD6">
              <w:rPr>
                <w:sz w:val="28"/>
                <w:szCs w:val="28"/>
                <w:lang w:val="uk-UA"/>
              </w:rPr>
              <w:t xml:space="preserve">Про внесення змін до рішення районної ради від 04.12.2018 р. «Про припинення шляхом ліквідації </w:t>
            </w:r>
            <w:r w:rsidR="002715C0">
              <w:rPr>
                <w:sz w:val="28"/>
                <w:szCs w:val="28"/>
                <w:lang w:val="uk-UA"/>
              </w:rPr>
              <w:t xml:space="preserve">                     </w:t>
            </w:r>
            <w:r w:rsidRPr="003C0CD6">
              <w:rPr>
                <w:sz w:val="28"/>
                <w:szCs w:val="28"/>
                <w:lang w:val="uk-UA"/>
              </w:rPr>
              <w:t>КП «Черняхівська ЦРА № 41», яке не функціонує».</w:t>
            </w:r>
          </w:p>
          <w:p w:rsidR="00500D67" w:rsidRPr="003C0CD6" w:rsidRDefault="00500D67" w:rsidP="002715C0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3C0CD6">
              <w:rPr>
                <w:sz w:val="28"/>
                <w:szCs w:val="28"/>
                <w:lang w:val="uk-UA"/>
              </w:rPr>
              <w:t>11.1</w:t>
            </w:r>
            <w:r>
              <w:rPr>
                <w:sz w:val="28"/>
                <w:szCs w:val="28"/>
                <w:lang w:val="uk-UA"/>
              </w:rPr>
              <w:t>0</w:t>
            </w:r>
            <w:r w:rsidRPr="003C0CD6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C0CD6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500D67" w:rsidRPr="002715C0" w:rsidRDefault="00500D67" w:rsidP="002715C0">
            <w:pPr>
              <w:ind w:left="1701" w:hanging="1701"/>
              <w:jc w:val="both"/>
              <w:rPr>
                <w:sz w:val="28"/>
                <w:szCs w:val="28"/>
                <w:lang w:val="uk-UA"/>
              </w:rPr>
            </w:pPr>
            <w:r w:rsidRPr="00DF0394">
              <w:rPr>
                <w:b/>
                <w:sz w:val="28"/>
                <w:szCs w:val="28"/>
                <w:lang w:val="uk-UA"/>
              </w:rPr>
              <w:t>ІНФОРМУЄ:</w:t>
            </w:r>
            <w:r w:rsidRPr="00DF0394">
              <w:rPr>
                <w:sz w:val="28"/>
                <w:szCs w:val="28"/>
                <w:lang w:val="uk-UA"/>
              </w:rPr>
              <w:t>Іваницьк</w:t>
            </w:r>
            <w:r w:rsidR="002715C0">
              <w:rPr>
                <w:sz w:val="28"/>
                <w:szCs w:val="28"/>
                <w:lang w:val="uk-UA"/>
              </w:rPr>
              <w:t>а Л. М.</w:t>
            </w:r>
            <w:r>
              <w:rPr>
                <w:sz w:val="28"/>
                <w:szCs w:val="28"/>
                <w:lang w:val="uk-UA"/>
              </w:rPr>
              <w:t xml:space="preserve"> – завідуючий </w:t>
            </w:r>
            <w:r w:rsidRPr="00DF0394">
              <w:rPr>
                <w:sz w:val="28"/>
                <w:szCs w:val="28"/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 </w:t>
            </w:r>
          </w:p>
          <w:p w:rsidR="00500D67" w:rsidRPr="0046530E" w:rsidRDefault="00500D67" w:rsidP="002715C0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653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 Різне.</w:t>
            </w:r>
          </w:p>
          <w:p w:rsidR="00500D67" w:rsidRPr="0046530E" w:rsidRDefault="00500D67" w:rsidP="002715C0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12.1 Про розгляд запиту депутата  районної ради </w:t>
            </w:r>
            <w:r w:rsidRPr="0046530E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</w:t>
            </w: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Руденького А.О</w:t>
            </w:r>
            <w:r w:rsidR="002715C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0D67" w:rsidRPr="0046530E" w:rsidRDefault="00500D67" w:rsidP="002715C0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12.2  Про хід виконання рішення 11-ої сесії районної ради  </w:t>
            </w:r>
            <w:r w:rsidRPr="004653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4653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46530E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4653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4653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500D67" w:rsidRDefault="00500D67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>12</w:t>
            </w:r>
            <w:r w:rsidRPr="00B67811">
              <w:rPr>
                <w:rStyle w:val="FontStyle11"/>
                <w:sz w:val="28"/>
                <w:szCs w:val="28"/>
                <w:lang w:val="uk-UA" w:eastAsia="uk-UA"/>
              </w:rPr>
              <w:t>.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3</w:t>
            </w:r>
            <w:r w:rsidRPr="00B67811">
              <w:rPr>
                <w:sz w:val="28"/>
                <w:szCs w:val="28"/>
                <w:lang w:val="uk-UA"/>
              </w:rPr>
              <w:t xml:space="preserve"> </w:t>
            </w:r>
            <w:r w:rsidRPr="00B6095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 хід виконання рішення 26</w:t>
            </w:r>
            <w:r w:rsidRPr="002759B2">
              <w:rPr>
                <w:sz w:val="28"/>
                <w:szCs w:val="28"/>
                <w:lang w:val="uk-UA"/>
              </w:rPr>
              <w:t xml:space="preserve">-ої сесії районної ради  </w:t>
            </w:r>
            <w:r w:rsidRPr="00DE145A">
              <w:rPr>
                <w:sz w:val="28"/>
                <w:szCs w:val="28"/>
                <w:lang w:val="en-US"/>
              </w:rPr>
              <w:t>V</w:t>
            </w:r>
            <w:r w:rsidRPr="002759B2">
              <w:rPr>
                <w:sz w:val="28"/>
                <w:szCs w:val="28"/>
                <w:lang w:val="uk-UA"/>
              </w:rPr>
              <w:t>І</w:t>
            </w:r>
            <w:r w:rsidRPr="00DE145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скликання від   26.10.2018</w:t>
            </w:r>
            <w:r w:rsidRPr="002759B2">
              <w:rPr>
                <w:sz w:val="28"/>
                <w:szCs w:val="28"/>
                <w:lang w:val="uk-UA"/>
              </w:rPr>
              <w:t xml:space="preserve"> року «</w:t>
            </w:r>
            <w:r>
              <w:rPr>
                <w:sz w:val="28"/>
                <w:szCs w:val="28"/>
                <w:lang w:val="uk-UA"/>
              </w:rPr>
              <w:t>Про розгляд звернення депутатів Черняхівської  районної ради  до Кабінету Міністрів України щодо  підтримки соціально-незахищених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верств населення шляхом розширення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програми субсидій, забезпечення доступності та надання належної якості житлово-</w:t>
            </w:r>
            <w:r w:rsidRPr="00BD4FF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комунальних послуг споживачам».</w:t>
            </w:r>
          </w:p>
          <w:p w:rsidR="00500D67" w:rsidRPr="00D9543E" w:rsidRDefault="00500D67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12.4 </w:t>
            </w:r>
            <w:r w:rsidRPr="00B02A3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9543E">
              <w:rPr>
                <w:sz w:val="28"/>
                <w:szCs w:val="28"/>
                <w:lang w:val="uk-UA"/>
              </w:rPr>
              <w:t>Про розгляд звернення Скадовської рай</w:t>
            </w:r>
            <w:r w:rsidR="002715C0">
              <w:rPr>
                <w:sz w:val="28"/>
                <w:szCs w:val="28"/>
                <w:lang w:val="uk-UA"/>
              </w:rPr>
              <w:t xml:space="preserve">онної ради Херсонської області </w:t>
            </w:r>
            <w:r w:rsidRPr="00D9543E">
              <w:rPr>
                <w:sz w:val="28"/>
                <w:szCs w:val="28"/>
                <w:lang w:val="uk-UA"/>
              </w:rPr>
              <w:t>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0D67" w:rsidRPr="008C2A1F" w:rsidRDefault="00500D67" w:rsidP="00500D67">
            <w:pPr>
              <w:rPr>
                <w:rFonts w:ascii="Sylfaen" w:hAnsi="Sylfae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12.5 </w:t>
            </w:r>
            <w:r w:rsidRPr="00B02A36">
              <w:rPr>
                <w:sz w:val="28"/>
                <w:szCs w:val="28"/>
                <w:lang w:val="uk-UA"/>
              </w:rPr>
              <w:t xml:space="preserve">Про хід виконання та зняття з контролю  рішень </w:t>
            </w:r>
            <w:r w:rsidRPr="00B02A36">
              <w:rPr>
                <w:sz w:val="28"/>
                <w:lang w:val="uk-UA"/>
              </w:rPr>
              <w:t>районної ради</w:t>
            </w:r>
            <w:r>
              <w:rPr>
                <w:rFonts w:ascii="Sylfaen" w:hAnsi="Sylfaen"/>
                <w:sz w:val="28"/>
                <w:szCs w:val="28"/>
                <w:lang w:val="uk-UA"/>
              </w:rPr>
              <w:t>.</w:t>
            </w:r>
          </w:p>
          <w:p w:rsidR="00500D67" w:rsidRDefault="00500D67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12.6   Про визнання таким, що втратило чинність рішення </w:t>
            </w:r>
            <w:r w:rsidR="002715C0">
              <w:rPr>
                <w:sz w:val="28"/>
                <w:szCs w:val="28"/>
                <w:lang w:val="uk-UA"/>
              </w:rPr>
              <w:t xml:space="preserve">      </w:t>
            </w:r>
            <w:r w:rsidRPr="00537A7C">
              <w:rPr>
                <w:sz w:val="28"/>
                <w:szCs w:val="28"/>
                <w:lang w:val="uk-UA"/>
              </w:rPr>
              <w:t xml:space="preserve">6-ої </w:t>
            </w:r>
            <w:r>
              <w:rPr>
                <w:sz w:val="28"/>
                <w:szCs w:val="28"/>
                <w:lang w:val="uk-UA"/>
              </w:rPr>
              <w:t xml:space="preserve"> сесії </w:t>
            </w:r>
            <w:r w:rsidRPr="00537A7C">
              <w:rPr>
                <w:sz w:val="28"/>
                <w:szCs w:val="28"/>
                <w:lang w:val="uk-UA"/>
              </w:rPr>
              <w:t xml:space="preserve">районної ради </w:t>
            </w:r>
            <w:r w:rsidRPr="00537A7C">
              <w:rPr>
                <w:sz w:val="28"/>
                <w:szCs w:val="28"/>
                <w:lang w:val="en-US"/>
              </w:rPr>
              <w:t>VI</w:t>
            </w:r>
            <w:r w:rsidRPr="00537A7C">
              <w:rPr>
                <w:sz w:val="28"/>
                <w:szCs w:val="28"/>
                <w:lang w:val="uk-UA"/>
              </w:rPr>
              <w:t xml:space="preserve"> скликання від  16.09.2011 року «</w:t>
            </w: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537A7C">
              <w:rPr>
                <w:sz w:val="28"/>
                <w:szCs w:val="28"/>
                <w:lang w:val="uk-UA"/>
              </w:rPr>
              <w:t>внесення змін до рішен</w:t>
            </w:r>
            <w:r>
              <w:rPr>
                <w:sz w:val="28"/>
                <w:szCs w:val="28"/>
                <w:lang w:val="uk-UA"/>
              </w:rPr>
              <w:t xml:space="preserve">ня   15-ої сесії районної ради </w:t>
            </w:r>
            <w:r w:rsidR="002715C0">
              <w:rPr>
                <w:sz w:val="28"/>
                <w:szCs w:val="28"/>
                <w:lang w:val="uk-UA"/>
              </w:rPr>
              <w:t xml:space="preserve">           </w:t>
            </w:r>
            <w:r w:rsidRPr="00537A7C">
              <w:rPr>
                <w:sz w:val="28"/>
                <w:szCs w:val="28"/>
                <w:lang w:val="uk-UA"/>
              </w:rPr>
              <w:lastRenderedPageBreak/>
              <w:t>V скликання від</w:t>
            </w:r>
            <w:r>
              <w:rPr>
                <w:sz w:val="28"/>
                <w:szCs w:val="28"/>
                <w:lang w:val="uk-UA"/>
              </w:rPr>
              <w:t xml:space="preserve"> 21.11.08 року  "Про проведення районного </w:t>
            </w:r>
            <w:r w:rsidRPr="00537A7C">
              <w:rPr>
                <w:sz w:val="28"/>
                <w:szCs w:val="28"/>
                <w:lang w:val="uk-UA"/>
              </w:rPr>
              <w:t>конкурсу серед сільських і селищних рад на кращий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37A7C">
              <w:rPr>
                <w:sz w:val="28"/>
                <w:szCs w:val="28"/>
                <w:lang w:val="uk-UA"/>
              </w:rPr>
              <w:t xml:space="preserve">санітарний </w:t>
            </w:r>
            <w:r>
              <w:rPr>
                <w:sz w:val="28"/>
                <w:szCs w:val="28"/>
                <w:lang w:val="uk-UA"/>
              </w:rPr>
              <w:t xml:space="preserve">стан та благоустрій території", </w:t>
            </w:r>
            <w:r w:rsidRPr="00537A7C">
              <w:rPr>
                <w:sz w:val="28"/>
                <w:szCs w:val="28"/>
                <w:lang w:val="uk-UA"/>
              </w:rPr>
              <w:t> з урахуванням  змін та доповнень</w:t>
            </w:r>
            <w:r>
              <w:rPr>
                <w:sz w:val="28"/>
                <w:szCs w:val="28"/>
                <w:lang w:val="uk-UA"/>
              </w:rPr>
              <w:t>».</w:t>
            </w:r>
          </w:p>
          <w:p w:rsidR="002715C0" w:rsidRDefault="002715C0" w:rsidP="002715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500D67" w:rsidRPr="00EE0C5E">
              <w:rPr>
                <w:b/>
                <w:sz w:val="28"/>
                <w:szCs w:val="28"/>
                <w:lang w:val="uk-UA"/>
              </w:rPr>
              <w:t>ІНФОРМУЄ:</w:t>
            </w:r>
            <w:r>
              <w:rPr>
                <w:color w:val="000000"/>
                <w:sz w:val="28"/>
                <w:szCs w:val="28"/>
                <w:lang w:val="uk-UA"/>
              </w:rPr>
              <w:t>Троценко В.Р.</w:t>
            </w:r>
            <w:r w:rsidR="00500D67" w:rsidRPr="0024532F"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="00500D67" w:rsidRPr="0024532F">
              <w:rPr>
                <w:sz w:val="28"/>
                <w:szCs w:val="28"/>
                <w:lang w:val="uk-UA"/>
              </w:rPr>
              <w:t xml:space="preserve"> заступник голови ради</w:t>
            </w:r>
          </w:p>
          <w:p w:rsidR="002715C0" w:rsidRDefault="002715C0" w:rsidP="002715C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2A71" w:rsidRPr="002715C0" w:rsidRDefault="002715C0" w:rsidP="002715C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="00012A71">
              <w:rPr>
                <w:i/>
                <w:sz w:val="28"/>
                <w:szCs w:val="28"/>
                <w:lang w:val="uk-UA"/>
              </w:rPr>
              <w:t>(</w:t>
            </w:r>
            <w:r w:rsidR="00012A71" w:rsidRPr="006B6242">
              <w:rPr>
                <w:i/>
                <w:sz w:val="28"/>
                <w:szCs w:val="28"/>
                <w:lang w:val="uk-UA"/>
              </w:rPr>
              <w:t>проведено відкрите  голосування)</w:t>
            </w:r>
          </w:p>
          <w:p w:rsidR="00012A71" w:rsidRDefault="00012A71" w:rsidP="00577D3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12A71" w:rsidRDefault="00012A71" w:rsidP="00577D3A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2715C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ке внесено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</w:t>
            </w:r>
            <w:r w:rsidR="00251A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2715C0" w:rsidRDefault="00012A71" w:rsidP="002715C0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1B1AF9">
              <w:rPr>
                <w:b/>
                <w:lang w:val="uk-UA"/>
              </w:rPr>
              <w:t>1.</w:t>
            </w:r>
            <w:r w:rsidR="002715C0" w:rsidRPr="00821DA8">
              <w:rPr>
                <w:sz w:val="28"/>
                <w:szCs w:val="28"/>
                <w:lang w:val="uk-UA"/>
              </w:rPr>
              <w:t xml:space="preserve">Про внесення змін до рішення 16-ої сесії районної ради </w:t>
            </w:r>
            <w:r w:rsidR="002715C0" w:rsidRPr="00821DA8">
              <w:rPr>
                <w:sz w:val="28"/>
                <w:szCs w:val="28"/>
                <w:lang w:val="en-US"/>
              </w:rPr>
              <w:t>VII</w:t>
            </w:r>
            <w:r w:rsidR="002715C0">
              <w:rPr>
                <w:sz w:val="28"/>
                <w:szCs w:val="28"/>
                <w:lang w:val="uk-UA"/>
              </w:rPr>
              <w:t xml:space="preserve"> скликання від</w:t>
            </w:r>
            <w:r w:rsidR="002715C0" w:rsidRPr="00821DA8">
              <w:rPr>
                <w:sz w:val="28"/>
                <w:szCs w:val="28"/>
                <w:lang w:val="uk-UA"/>
              </w:rPr>
              <w:t xml:space="preserve"> 30.05.2017 року «Про  Програму оздоровлення території Черняхівського району Житомирської облас</w:t>
            </w:r>
            <w:r w:rsidR="002715C0">
              <w:rPr>
                <w:sz w:val="28"/>
                <w:szCs w:val="28"/>
                <w:lang w:val="uk-UA"/>
              </w:rPr>
              <w:t>ті від сказу на 2017-2019 роки».</w:t>
            </w:r>
          </w:p>
          <w:p w:rsidR="002715C0" w:rsidRDefault="002715C0" w:rsidP="002715C0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2715C0" w:rsidRPr="00BF6FC2" w:rsidRDefault="002715C0" w:rsidP="002715C0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2715C0" w:rsidRPr="00EA148C" w:rsidRDefault="002715C0" w:rsidP="002715C0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65D96" w:rsidRDefault="00565D96" w:rsidP="00565D96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депутатом Троценко</w:t>
            </w:r>
            <w:r w:rsidR="00251AC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В.Р.</w:t>
            </w:r>
          </w:p>
          <w:p w:rsidR="009B2B2B" w:rsidRPr="009B2B2B" w:rsidRDefault="009B2B2B" w:rsidP="009B2B2B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9B2B2B">
              <w:rPr>
                <w:sz w:val="28"/>
                <w:szCs w:val="28"/>
                <w:lang w:val="uk-UA"/>
              </w:rPr>
              <w:t>1.Звернення Черняхівського ТМО від 26.02.2019 року</w:t>
            </w:r>
            <w:r w:rsidR="0046486B" w:rsidRPr="0046486B">
              <w:rPr>
                <w:sz w:val="28"/>
                <w:szCs w:val="28"/>
                <w:lang w:val="uk-UA"/>
              </w:rPr>
              <w:t xml:space="preserve">               </w:t>
            </w:r>
            <w:r w:rsidR="001D5F74" w:rsidRPr="001D5F74">
              <w:rPr>
                <w:sz w:val="28"/>
                <w:szCs w:val="28"/>
                <w:lang w:val="uk-UA"/>
              </w:rPr>
              <w:t xml:space="preserve"> </w:t>
            </w:r>
            <w:r w:rsidR="00301FC9">
              <w:rPr>
                <w:sz w:val="28"/>
                <w:szCs w:val="28"/>
                <w:lang w:val="uk-UA"/>
              </w:rPr>
              <w:t xml:space="preserve"> № 445</w:t>
            </w:r>
            <w:r w:rsidRPr="009B2B2B">
              <w:rPr>
                <w:sz w:val="28"/>
                <w:szCs w:val="28"/>
                <w:lang w:val="uk-UA"/>
              </w:rPr>
              <w:t xml:space="preserve"> що</w:t>
            </w:r>
            <w:r w:rsidR="00301FC9">
              <w:rPr>
                <w:sz w:val="28"/>
                <w:szCs w:val="28"/>
                <w:lang w:val="uk-UA"/>
              </w:rPr>
              <w:t>до</w:t>
            </w:r>
            <w:r w:rsidRPr="009B2B2B">
              <w:rPr>
                <w:sz w:val="28"/>
                <w:szCs w:val="28"/>
                <w:lang w:val="uk-UA"/>
              </w:rPr>
              <w:t xml:space="preserve"> виділення додаткових коштів  в сумі 80,00 тис.грн. на виконання проектно –вишукувальних  робіт за проектом «Реконструкція - термоса</w:t>
            </w:r>
            <w:r>
              <w:rPr>
                <w:sz w:val="28"/>
                <w:szCs w:val="28"/>
                <w:lang w:val="uk-UA"/>
              </w:rPr>
              <w:t>нація будівлі (заміна вікон)</w:t>
            </w:r>
            <w:r w:rsidRPr="009B2B2B">
              <w:rPr>
                <w:bCs/>
                <w:sz w:val="28"/>
                <w:szCs w:val="28"/>
                <w:lang w:val="uk-UA"/>
              </w:rPr>
              <w:t xml:space="preserve">. </w:t>
            </w:r>
          </w:p>
          <w:p w:rsidR="00565D96" w:rsidRPr="009B2B2B" w:rsidRDefault="00565D96" w:rsidP="009B2B2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65D96" w:rsidRDefault="000345A0" w:rsidP="00565D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345A0">
              <w:rPr>
                <w:b/>
                <w:sz w:val="28"/>
                <w:szCs w:val="28"/>
              </w:rPr>
              <w:t>3</w:t>
            </w:r>
            <w:r w:rsidR="00565D96">
              <w:rPr>
                <w:b/>
                <w:sz w:val="28"/>
                <w:szCs w:val="28"/>
                <w:lang w:val="uk-UA"/>
              </w:rPr>
              <w:t xml:space="preserve">.1 </w:t>
            </w:r>
            <w:r w:rsidR="00565D96"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565D96">
              <w:rPr>
                <w:b/>
                <w:sz w:val="28"/>
                <w:szCs w:val="28"/>
                <w:lang w:val="uk-UA"/>
              </w:rPr>
              <w:t>Б</w:t>
            </w:r>
            <w:r w:rsidR="00565D96"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 w:rsidR="00565D96"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="00565D96"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 w:rsidR="00565D96">
              <w:rPr>
                <w:b/>
                <w:sz w:val="28"/>
                <w:szCs w:val="28"/>
                <w:lang w:val="uk-UA"/>
              </w:rPr>
              <w:t>.</w:t>
            </w:r>
          </w:p>
          <w:p w:rsidR="00565D96" w:rsidRPr="003C721D" w:rsidRDefault="00565D96" w:rsidP="00565D9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565D96" w:rsidRDefault="00565D96" w:rsidP="00565D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565D96" w:rsidRPr="003C721D" w:rsidRDefault="00565D96" w:rsidP="00565D9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65D96" w:rsidRDefault="000345A0" w:rsidP="00565D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B2B2B">
              <w:rPr>
                <w:b/>
                <w:sz w:val="28"/>
                <w:szCs w:val="28"/>
              </w:rPr>
              <w:t>3</w:t>
            </w:r>
            <w:r w:rsidR="00565D96">
              <w:rPr>
                <w:b/>
                <w:sz w:val="28"/>
                <w:szCs w:val="28"/>
                <w:lang w:val="uk-UA"/>
              </w:rPr>
              <w:t xml:space="preserve">.2  Про включення до </w:t>
            </w:r>
            <w:r w:rsidR="00565D96"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 w:rsidR="00565D96"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565D96" w:rsidRPr="003C721D" w:rsidRDefault="00565D96" w:rsidP="00565D96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2715C0" w:rsidRDefault="00565D96" w:rsidP="00565D96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715C0" w:rsidRPr="00DF7AE6" w:rsidRDefault="002715C0" w:rsidP="00577D3A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F7AE6">
              <w:rPr>
                <w:sz w:val="28"/>
                <w:szCs w:val="28"/>
                <w:lang w:val="uk-UA"/>
              </w:rPr>
              <w:t xml:space="preserve"> </w:t>
            </w:r>
          </w:p>
          <w:p w:rsidR="00012A71" w:rsidRPr="002715C0" w:rsidRDefault="00012A71" w:rsidP="002715C0">
            <w:pPr>
              <w:ind w:right="15"/>
              <w:jc w:val="both"/>
              <w:rPr>
                <w:rStyle w:val="FontStyle11"/>
                <w:i/>
                <w:sz w:val="28"/>
                <w:szCs w:val="28"/>
                <w:lang w:val="uk-UA"/>
              </w:rPr>
            </w:pPr>
          </w:p>
          <w:p w:rsidR="00012A71" w:rsidRPr="009B2B2B" w:rsidRDefault="00012A71" w:rsidP="00577D3A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20E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9B2B2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 w:rsidR="001C7AF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депутатом районної ради  </w:t>
            </w:r>
          </w:p>
          <w:p w:rsidR="009B2B2B" w:rsidRPr="009B2B2B" w:rsidRDefault="009B2B2B" w:rsidP="00577D3A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Ніколайчуком В.В.</w:t>
            </w:r>
          </w:p>
          <w:p w:rsidR="001C7AF1" w:rsidRPr="001C7AF1" w:rsidRDefault="00012A71" w:rsidP="001C7AF1">
            <w:pPr>
              <w:jc w:val="both"/>
              <w:rPr>
                <w:lang w:val="uk-UA"/>
              </w:rPr>
            </w:pPr>
            <w:r w:rsidRPr="00C91756">
              <w:rPr>
                <w:lang w:val="uk-UA"/>
              </w:rPr>
              <w:t>1.</w:t>
            </w:r>
            <w:r w:rsidR="001C7AF1">
              <w:rPr>
                <w:sz w:val="28"/>
                <w:szCs w:val="28"/>
                <w:lang w:val="uk-UA"/>
              </w:rPr>
              <w:t xml:space="preserve">Про організацію харчування учнів та вихованців  загальноосвітніх навчальних закладів </w:t>
            </w:r>
            <w:r w:rsidR="001C7AF1" w:rsidRPr="00D61508">
              <w:rPr>
                <w:sz w:val="28"/>
                <w:szCs w:val="28"/>
                <w:lang w:val="uk-UA"/>
              </w:rPr>
              <w:t>Черняхівського району у 2019 році.</w:t>
            </w:r>
          </w:p>
          <w:p w:rsidR="001C7AF1" w:rsidRPr="002D6AD6" w:rsidRDefault="001C7AF1" w:rsidP="001C7AF1">
            <w:pPr>
              <w:ind w:left="426" w:hanging="426"/>
              <w:jc w:val="both"/>
              <w:rPr>
                <w:sz w:val="28"/>
                <w:szCs w:val="28"/>
              </w:rPr>
            </w:pPr>
          </w:p>
          <w:p w:rsidR="00012A71" w:rsidRPr="00866874" w:rsidRDefault="001C7AF1" w:rsidP="008668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2.Про  районну п</w:t>
            </w:r>
            <w:r w:rsidRPr="00960FCC">
              <w:rPr>
                <w:sz w:val="28"/>
                <w:szCs w:val="28"/>
                <w:lang w:val="uk-UA"/>
              </w:rPr>
              <w:t xml:space="preserve">рограму  раннього виявлення  туберкульозу на період </w:t>
            </w:r>
            <w:r>
              <w:rPr>
                <w:sz w:val="28"/>
                <w:szCs w:val="28"/>
                <w:lang w:val="uk-UA"/>
              </w:rPr>
              <w:t xml:space="preserve"> 2019- 2021 років</w:t>
            </w:r>
            <w:r w:rsidRPr="00960FCC">
              <w:rPr>
                <w:sz w:val="28"/>
                <w:szCs w:val="28"/>
                <w:lang w:val="uk-UA"/>
              </w:rPr>
              <w:t>.</w:t>
            </w:r>
          </w:p>
          <w:p w:rsidR="00012A71" w:rsidRPr="00BF6FC2" w:rsidRDefault="00012A71" w:rsidP="00577D3A">
            <w:pPr>
              <w:spacing w:line="276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Pr="00BF6FC2">
              <w:rPr>
                <w:i/>
                <w:sz w:val="28"/>
                <w:szCs w:val="28"/>
                <w:lang w:val="uk-UA"/>
              </w:rPr>
              <w:t>проведено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F6FC2">
              <w:rPr>
                <w:i/>
                <w:sz w:val="28"/>
                <w:szCs w:val="28"/>
                <w:lang w:val="uk-UA"/>
              </w:rPr>
              <w:t>відкрите  голосування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012A71" w:rsidRDefault="00012A71" w:rsidP="00577D3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F6F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66874" w:rsidRDefault="00866874" w:rsidP="00577D3A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66874" w:rsidRDefault="00866874" w:rsidP="00866874">
            <w:pPr>
              <w:pStyle w:val="ac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Включити 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порядку денн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ого  пленарного засідання питання</w:t>
            </w:r>
            <w:r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 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ке внесено з </w:t>
            </w:r>
            <w:r w:rsidRPr="004E5C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голосу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депутатом </w:t>
            </w:r>
            <w:r w:rsidR="000841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Терещенко</w:t>
            </w:r>
            <w:r w:rsidR="00F801E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А.Г.</w:t>
            </w:r>
          </w:p>
          <w:p w:rsidR="00866874" w:rsidRPr="009B2B2B" w:rsidRDefault="00866874" w:rsidP="00866874">
            <w:pPr>
              <w:ind w:right="15"/>
              <w:jc w:val="both"/>
              <w:rPr>
                <w:sz w:val="28"/>
                <w:szCs w:val="28"/>
                <w:lang w:val="uk-UA"/>
              </w:rPr>
            </w:pPr>
            <w:r w:rsidRPr="009B2B2B">
              <w:rPr>
                <w:sz w:val="28"/>
                <w:szCs w:val="28"/>
                <w:lang w:val="uk-UA"/>
              </w:rPr>
              <w:t>1.</w:t>
            </w:r>
            <w:r w:rsidRPr="009B2B2B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66628">
              <w:rPr>
                <w:sz w:val="28"/>
                <w:szCs w:val="28"/>
                <w:lang w:val="uk-UA"/>
              </w:rPr>
              <w:t xml:space="preserve">Про надання  дозволу відділу </w:t>
            </w:r>
            <w:r w:rsidRPr="00C66628">
              <w:rPr>
                <w:sz w:val="28"/>
                <w:szCs w:val="28"/>
              </w:rPr>
              <w:t xml:space="preserve">культури, </w:t>
            </w:r>
            <w:r>
              <w:rPr>
                <w:sz w:val="28"/>
                <w:szCs w:val="28"/>
                <w:lang w:val="uk-UA"/>
              </w:rPr>
              <w:t xml:space="preserve"> національно -</w:t>
            </w:r>
            <w:r w:rsidRPr="00C66628">
              <w:rPr>
                <w:sz w:val="28"/>
                <w:szCs w:val="28"/>
              </w:rPr>
              <w:t xml:space="preserve">патріотичного виховання, молоді та спорту  </w:t>
            </w:r>
            <w:r w:rsidRPr="00C66628">
              <w:rPr>
                <w:sz w:val="28"/>
              </w:rPr>
              <w:t>райдержадміністрації</w:t>
            </w:r>
            <w:r w:rsidRPr="00C66628">
              <w:rPr>
                <w:sz w:val="28"/>
                <w:szCs w:val="28"/>
                <w:lang w:val="uk-UA"/>
              </w:rPr>
              <w:t xml:space="preserve"> на передачу в оренду нерухомого майна ФОП  Бен Марзук Латфі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66874" w:rsidRPr="009B2B2B" w:rsidRDefault="00866874" w:rsidP="0086687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66874" w:rsidRDefault="00866874" w:rsidP="0086687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5.1 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ез попереднього розгляду </w:t>
            </w:r>
            <w:r>
              <w:rPr>
                <w:b/>
                <w:sz w:val="28"/>
                <w:szCs w:val="28"/>
                <w:lang w:val="uk-UA"/>
              </w:rPr>
              <w:t>профільною комісією</w:t>
            </w:r>
            <w:r w:rsidRPr="0073716C">
              <w:rPr>
                <w:b/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866874" w:rsidRPr="003C721D" w:rsidRDefault="00866874" w:rsidP="00866874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(проведено відкрите  голосування).</w:t>
            </w:r>
          </w:p>
          <w:p w:rsidR="00866874" w:rsidRDefault="00866874" w:rsidP="0086687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66874" w:rsidRPr="003C721D" w:rsidRDefault="00866874" w:rsidP="0086687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66874" w:rsidRDefault="00866874" w:rsidP="0086687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5.2  Про включення до </w:t>
            </w:r>
            <w:r w:rsidRPr="003C721D">
              <w:rPr>
                <w:b/>
                <w:sz w:val="28"/>
                <w:szCs w:val="28"/>
                <w:lang w:val="uk-UA"/>
              </w:rPr>
              <w:t>порядку денно</w:t>
            </w:r>
            <w:r>
              <w:rPr>
                <w:b/>
                <w:sz w:val="28"/>
                <w:szCs w:val="28"/>
                <w:lang w:val="uk-UA"/>
              </w:rPr>
              <w:t xml:space="preserve">го  пленарного засідання. </w:t>
            </w:r>
          </w:p>
          <w:p w:rsidR="00866874" w:rsidRPr="003C721D" w:rsidRDefault="00866874" w:rsidP="00866874">
            <w:pPr>
              <w:pStyle w:val="ac"/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3C721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(проведено відкрите  голосування).</w:t>
            </w:r>
          </w:p>
          <w:p w:rsidR="00866874" w:rsidRDefault="00866874" w:rsidP="00866874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66874" w:rsidRPr="009B25E8" w:rsidRDefault="00866874" w:rsidP="009B25E8">
            <w:pPr>
              <w:ind w:left="284" w:right="15" w:hanging="284"/>
              <w:jc w:val="both"/>
              <w:rPr>
                <w:sz w:val="28"/>
                <w:szCs w:val="28"/>
                <w:lang w:val="uk-UA"/>
              </w:rPr>
            </w:pPr>
            <w:r w:rsidRPr="00DF7AE6">
              <w:rPr>
                <w:sz w:val="28"/>
                <w:szCs w:val="28"/>
                <w:lang w:val="uk-UA"/>
              </w:rPr>
              <w:t xml:space="preserve"> </w:t>
            </w:r>
          </w:p>
          <w:p w:rsidR="00012A71" w:rsidRPr="009B25E8" w:rsidRDefault="009B25E8" w:rsidP="009B25E8">
            <w:pPr>
              <w:pStyle w:val="ad"/>
              <w:ind w:left="0" w:right="15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="00012A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012A71" w:rsidRPr="00D0424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012A71" w:rsidRPr="00D042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012A71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Затвердити порядок    денний    двадцять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дев</w:t>
            </w:r>
            <w:r w:rsidRPr="009B25E8">
              <w:rPr>
                <w:rFonts w:ascii="Times New Roman" w:hAnsi="Times New Roman"/>
                <w:b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ятої </w:t>
            </w:r>
            <w:r w:rsidR="00012A71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сесії   районної ради  в </w:t>
            </w:r>
            <w:r w:rsidR="00012A7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цілому з  пропозиці</w:t>
            </w:r>
            <w:r w:rsidR="00012A71" w:rsidRPr="001134D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ями</w:t>
            </w:r>
            <w:r w:rsidR="00012A71" w:rsidRPr="002D5FF6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 w:rsidR="00012A7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депутатів</w:t>
            </w:r>
            <w:r w:rsidR="00012A71" w:rsidRPr="00F6228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Троценка В.Р., Ніколайчука В.В., Терещенка А.Г.</w:t>
            </w:r>
          </w:p>
          <w:p w:rsidR="00012A71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5618E6">
              <w:rPr>
                <w:sz w:val="28"/>
                <w:szCs w:val="28"/>
              </w:rPr>
              <w:t xml:space="preserve">Проведено </w:t>
            </w:r>
            <w:r w:rsidRPr="005618E6">
              <w:rPr>
                <w:sz w:val="28"/>
                <w:szCs w:val="28"/>
                <w:lang w:val="uk-UA"/>
              </w:rPr>
              <w:t xml:space="preserve">поіменне </w:t>
            </w:r>
            <w:r w:rsidRPr="005618E6">
              <w:rPr>
                <w:sz w:val="28"/>
                <w:szCs w:val="28"/>
              </w:rPr>
              <w:t xml:space="preserve">голосування по </w:t>
            </w:r>
            <w:r w:rsidRPr="005618E6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9B25E8" w:rsidRDefault="009B25E8" w:rsidP="009B25E8">
            <w:pPr>
              <w:ind w:left="284" w:right="15" w:hanging="284"/>
              <w:jc w:val="both"/>
              <w:rPr>
                <w:sz w:val="28"/>
                <w:lang w:val="uk-UA"/>
              </w:rPr>
            </w:pPr>
            <w:r w:rsidRPr="003C721D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12A71" w:rsidRDefault="00012A71" w:rsidP="00577D3A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F294C">
              <w:rPr>
                <w:i/>
                <w:sz w:val="28"/>
                <w:szCs w:val="28"/>
                <w:lang w:val="uk-UA"/>
              </w:rPr>
              <w:t xml:space="preserve"> ( протокол поіменного голосування додається)</w:t>
            </w:r>
          </w:p>
          <w:p w:rsidR="00012A71" w:rsidRPr="00B05FB4" w:rsidRDefault="00012A71" w:rsidP="00577D3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12A71" w:rsidRPr="00190CE8" w:rsidTr="00577D3A">
        <w:tc>
          <w:tcPr>
            <w:tcW w:w="2269" w:type="dxa"/>
          </w:tcPr>
          <w:p w:rsidR="00012A71" w:rsidRPr="00E76310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  <w:r w:rsidRPr="00E5056A">
              <w:rPr>
                <w:bCs/>
                <w:sz w:val="28"/>
                <w:szCs w:val="28"/>
                <w:lang w:val="uk-UA"/>
              </w:rPr>
              <w:t>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12A71" w:rsidRPr="00FE2B1A" w:rsidRDefault="00012A71" w:rsidP="00577D3A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012A71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Бовсунівський І.П.</w:t>
            </w:r>
            <w:r w:rsidRPr="00FE2B1A">
              <w:rPr>
                <w:sz w:val="28"/>
                <w:szCs w:val="28"/>
                <w:lang w:val="uk-UA"/>
              </w:rPr>
              <w:t>– голова районної ради</w:t>
            </w:r>
            <w:r>
              <w:rPr>
                <w:sz w:val="28"/>
                <w:szCs w:val="28"/>
                <w:lang w:val="uk-UA"/>
              </w:rPr>
              <w:t>, який запропонував затвердити</w:t>
            </w:r>
            <w:r w:rsidRPr="00FE2B1A">
              <w:rPr>
                <w:sz w:val="28"/>
                <w:szCs w:val="28"/>
                <w:lang w:val="uk-UA"/>
              </w:rPr>
              <w:t xml:space="preserve"> регламент роботи сесії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012A71" w:rsidRPr="007B1EA6" w:rsidRDefault="00012A71" w:rsidP="00577D3A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 доповіді  з основних питань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 20 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>хв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:rsidR="00012A71" w:rsidRDefault="00012A71" w:rsidP="00577D3A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иступаючим до </w:t>
            </w:r>
            <w:r w:rsidRPr="007B1EA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B1EA6">
              <w:rPr>
                <w:rFonts w:ascii="Times New Roman" w:hAnsi="Times New Roman"/>
                <w:sz w:val="28"/>
                <w:szCs w:val="28"/>
              </w:rPr>
              <w:t xml:space="preserve"> хвилин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012A71" w:rsidRPr="00C743C6" w:rsidRDefault="00012A71" w:rsidP="00577D3A">
            <w:pPr>
              <w:pStyle w:val="ad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43C6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C743C6">
              <w:rPr>
                <w:rFonts w:ascii="Times New Roman" w:hAnsi="Times New Roman"/>
                <w:sz w:val="28"/>
                <w:szCs w:val="28"/>
              </w:rPr>
              <w:t>овторний виступ та довідки до 3 хвилин.</w:t>
            </w:r>
          </w:p>
          <w:p w:rsidR="00012A71" w:rsidRPr="00C743C6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C0352E">
              <w:rPr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sz w:val="28"/>
                <w:szCs w:val="28"/>
                <w:lang w:val="uk-UA"/>
              </w:rPr>
              <w:t xml:space="preserve"> ст.14</w:t>
            </w:r>
            <w:r w:rsidRPr="00C0352E">
              <w:rPr>
                <w:sz w:val="28"/>
                <w:szCs w:val="28"/>
                <w:lang w:val="uk-UA"/>
              </w:rPr>
              <w:t xml:space="preserve"> Регламенту роботи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C0352E">
              <w:rPr>
                <w:sz w:val="28"/>
                <w:szCs w:val="28"/>
                <w:lang w:val="en-US"/>
              </w:rPr>
              <w:t>VII</w:t>
            </w:r>
            <w:r w:rsidRPr="00C0352E"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szCs w:val="28"/>
                <w:lang w:val="uk-UA"/>
              </w:rPr>
              <w:t>запропоновано</w:t>
            </w:r>
            <w:r w:rsidRPr="00C0352E">
              <w:rPr>
                <w:sz w:val="28"/>
                <w:szCs w:val="28"/>
                <w:lang w:val="uk-UA"/>
              </w:rPr>
              <w:t xml:space="preserve"> після  2-х годин  роб</w:t>
            </w:r>
            <w:r>
              <w:rPr>
                <w:sz w:val="28"/>
                <w:szCs w:val="28"/>
                <w:lang w:val="uk-UA"/>
              </w:rPr>
              <w:t>оти  сесії зробити перерву на 15</w:t>
            </w:r>
            <w:r w:rsidRPr="00C0352E">
              <w:rPr>
                <w:sz w:val="28"/>
                <w:szCs w:val="28"/>
                <w:lang w:val="uk-UA"/>
              </w:rPr>
              <w:t xml:space="preserve"> хв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12A71" w:rsidRPr="00190CE8" w:rsidTr="00577D3A">
        <w:trPr>
          <w:trHeight w:val="1645"/>
        </w:trPr>
        <w:tc>
          <w:tcPr>
            <w:tcW w:w="2269" w:type="dxa"/>
          </w:tcPr>
          <w:p w:rsidR="00012A71" w:rsidRPr="00E76310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lastRenderedPageBreak/>
              <w:t xml:space="preserve">ВИРІШИЛИ:   </w:t>
            </w:r>
          </w:p>
        </w:tc>
        <w:tc>
          <w:tcPr>
            <w:tcW w:w="7512" w:type="dxa"/>
          </w:tcPr>
          <w:p w:rsidR="00012A71" w:rsidRDefault="00012A71" w:rsidP="00577D3A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  <w:p w:rsidR="00012A71" w:rsidRPr="00FE2B1A" w:rsidRDefault="00012A71" w:rsidP="00577D3A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 відкрите </w:t>
            </w:r>
            <w:r w:rsidRPr="00FE2B1A">
              <w:rPr>
                <w:sz w:val="28"/>
                <w:szCs w:val="28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012A71" w:rsidRPr="00FE2B1A" w:rsidRDefault="00012A71" w:rsidP="00577D3A">
            <w:pPr>
              <w:pStyle w:val="22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012A71" w:rsidRPr="0069050D" w:rsidTr="00577D3A">
        <w:tc>
          <w:tcPr>
            <w:tcW w:w="2269" w:type="dxa"/>
          </w:tcPr>
          <w:p w:rsidR="00012A71" w:rsidRPr="00E5056A" w:rsidRDefault="009003CA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012A71" w:rsidRPr="00E5056A">
              <w:rPr>
                <w:bCs/>
                <w:sz w:val="28"/>
                <w:szCs w:val="28"/>
                <w:lang w:val="uk-UA"/>
              </w:rPr>
              <w:t>.</w:t>
            </w:r>
            <w:r w:rsidR="00012A71"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5C4480" w:rsidRPr="005C4480" w:rsidRDefault="005C4480" w:rsidP="005C4480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5C4480">
              <w:rPr>
                <w:sz w:val="28"/>
                <w:szCs w:val="28"/>
              </w:rPr>
              <w:t>Про затвердження звіту про виконання районного бюджету за 2018 рік.</w:t>
            </w:r>
          </w:p>
          <w:p w:rsidR="0069050D" w:rsidRDefault="005C4480" w:rsidP="005C4480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  <w:r w:rsidR="0069050D">
              <w:rPr>
                <w:sz w:val="28"/>
                <w:szCs w:val="28"/>
                <w:lang w:val="uk-UA"/>
              </w:rPr>
              <w:t>, яка відмітила, що дане питання детально було розглянуто на засіданні постійної комісії районної ради з питань бюджету,</w:t>
            </w:r>
            <w:r w:rsidR="0069050D" w:rsidRPr="0069050D">
              <w:rPr>
                <w:b/>
                <w:bCs/>
                <w:lang w:val="uk-UA"/>
              </w:rPr>
              <w:t xml:space="preserve"> </w:t>
            </w:r>
            <w:r w:rsidR="0069050D" w:rsidRPr="0069050D">
              <w:rPr>
                <w:bCs/>
                <w:sz w:val="28"/>
                <w:szCs w:val="28"/>
                <w:lang w:val="uk-UA"/>
              </w:rPr>
              <w:t>комунальної власності та соціально-економічного розвитку району</w:t>
            </w:r>
            <w:r w:rsidR="00D3366C">
              <w:rPr>
                <w:sz w:val="28"/>
                <w:szCs w:val="28"/>
                <w:lang w:val="uk-UA"/>
              </w:rPr>
              <w:t>.  Ольга Віталіївна наг</w:t>
            </w:r>
            <w:r w:rsidR="0069050D">
              <w:rPr>
                <w:sz w:val="28"/>
                <w:szCs w:val="28"/>
                <w:lang w:val="uk-UA"/>
              </w:rPr>
              <w:t>о</w:t>
            </w:r>
            <w:r w:rsidR="00D3366C">
              <w:rPr>
                <w:sz w:val="28"/>
                <w:szCs w:val="28"/>
                <w:lang w:val="uk-UA"/>
              </w:rPr>
              <w:t>ло</w:t>
            </w:r>
            <w:r w:rsidR="0069050D">
              <w:rPr>
                <w:sz w:val="28"/>
                <w:szCs w:val="28"/>
                <w:lang w:val="uk-UA"/>
              </w:rPr>
              <w:t>с</w:t>
            </w:r>
            <w:r w:rsidR="00D3366C">
              <w:rPr>
                <w:sz w:val="28"/>
                <w:szCs w:val="28"/>
                <w:lang w:val="uk-UA"/>
              </w:rPr>
              <w:t>и</w:t>
            </w:r>
            <w:r w:rsidR="0069050D">
              <w:rPr>
                <w:sz w:val="28"/>
                <w:szCs w:val="28"/>
                <w:lang w:val="uk-UA"/>
              </w:rPr>
              <w:t>ла, що протягом 2018 року до загального фон</w:t>
            </w:r>
            <w:r w:rsidR="00084146">
              <w:rPr>
                <w:sz w:val="28"/>
                <w:szCs w:val="28"/>
                <w:lang w:val="uk-UA"/>
              </w:rPr>
              <w:t>д</w:t>
            </w:r>
            <w:r w:rsidR="0069050D">
              <w:rPr>
                <w:sz w:val="28"/>
                <w:szCs w:val="28"/>
                <w:lang w:val="uk-UA"/>
              </w:rPr>
              <w:t>у районного бюджету надійшло                     36,2 млн. грн.</w:t>
            </w:r>
            <w:r w:rsidR="007C2A85">
              <w:rPr>
                <w:sz w:val="28"/>
                <w:szCs w:val="28"/>
                <w:lang w:val="uk-UA"/>
              </w:rPr>
              <w:t xml:space="preserve">, що </w:t>
            </w:r>
            <w:r w:rsidR="00622364">
              <w:rPr>
                <w:sz w:val="28"/>
                <w:szCs w:val="28"/>
                <w:lang w:val="uk-UA"/>
              </w:rPr>
              <w:t xml:space="preserve"> на </w:t>
            </w:r>
            <w:r w:rsidR="007C2A85">
              <w:rPr>
                <w:sz w:val="28"/>
                <w:szCs w:val="28"/>
                <w:lang w:val="uk-UA"/>
              </w:rPr>
              <w:t xml:space="preserve"> 26,5 % більше ніж за минулий рік. </w:t>
            </w:r>
          </w:p>
          <w:p w:rsidR="00012A71" w:rsidRPr="00FE2B1A" w:rsidRDefault="0069050D" w:rsidP="005C4480">
            <w:pPr>
              <w:jc w:val="both"/>
              <w:rPr>
                <w:sz w:val="28"/>
                <w:szCs w:val="28"/>
                <w:lang w:val="uk-UA"/>
              </w:rPr>
            </w:pPr>
            <w:r w:rsidRPr="0069050D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012A71" w:rsidRPr="00B41BED" w:rsidTr="00577D3A">
        <w:tc>
          <w:tcPr>
            <w:tcW w:w="2269" w:type="dxa"/>
          </w:tcPr>
          <w:p w:rsidR="00012A71" w:rsidRPr="001F1442" w:rsidRDefault="00012A71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003CA" w:rsidRPr="005C4480" w:rsidRDefault="00012A71" w:rsidP="009003CA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 w:rsidR="009003CA">
              <w:rPr>
                <w:sz w:val="28"/>
                <w:szCs w:val="28"/>
              </w:rPr>
              <w:t>звіт</w:t>
            </w:r>
            <w:r w:rsidR="009003CA" w:rsidRPr="005C4480">
              <w:rPr>
                <w:sz w:val="28"/>
                <w:szCs w:val="28"/>
              </w:rPr>
              <w:t xml:space="preserve"> про виконання районного бюджету за 2018 рік.</w:t>
            </w:r>
          </w:p>
          <w:p w:rsidR="00012A71" w:rsidRPr="002A005A" w:rsidRDefault="009003CA" w:rsidP="009003C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</w:t>
            </w:r>
            <w:r w:rsidR="00012A71"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12A71" w:rsidRPr="00906192" w:rsidRDefault="00012A71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12A71" w:rsidRPr="00A165E2" w:rsidRDefault="00012A71" w:rsidP="00577D3A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9003CA" w:rsidRPr="00B41BED" w:rsidTr="00577D3A">
        <w:tc>
          <w:tcPr>
            <w:tcW w:w="2269" w:type="dxa"/>
          </w:tcPr>
          <w:p w:rsidR="009003CA" w:rsidRPr="001F1442" w:rsidRDefault="009003CA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003CA" w:rsidRPr="009003CA" w:rsidRDefault="009003CA" w:rsidP="009003CA">
            <w:pPr>
              <w:ind w:left="33" w:hanging="33"/>
              <w:jc w:val="both"/>
              <w:rPr>
                <w:sz w:val="32"/>
                <w:szCs w:val="32"/>
                <w:lang w:val="uk-UA"/>
              </w:rPr>
            </w:pPr>
            <w:r w:rsidRPr="009003CA">
              <w:rPr>
                <w:sz w:val="28"/>
                <w:szCs w:val="28"/>
                <w:lang w:val="uk-UA"/>
              </w:rPr>
              <w:t xml:space="preserve">Про </w:t>
            </w:r>
            <w:r w:rsidRPr="009003CA">
              <w:rPr>
                <w:sz w:val="28"/>
                <w:szCs w:val="28"/>
              </w:rPr>
              <w:t>затвердження звіту про використання коштів резервного фонду районного  бюджету за  201</w:t>
            </w:r>
            <w:r w:rsidRPr="009003CA">
              <w:rPr>
                <w:sz w:val="28"/>
                <w:szCs w:val="28"/>
                <w:lang w:val="uk-UA"/>
              </w:rPr>
              <w:t>8</w:t>
            </w:r>
            <w:r w:rsidRPr="009003CA">
              <w:rPr>
                <w:sz w:val="28"/>
                <w:szCs w:val="28"/>
              </w:rPr>
              <w:t xml:space="preserve"> р</w:t>
            </w:r>
            <w:r w:rsidRPr="009003CA">
              <w:rPr>
                <w:sz w:val="28"/>
                <w:szCs w:val="28"/>
                <w:lang w:val="uk-UA"/>
              </w:rPr>
              <w:t>ік</w:t>
            </w:r>
            <w:r w:rsidRPr="009003CA">
              <w:rPr>
                <w:sz w:val="28"/>
                <w:szCs w:val="28"/>
              </w:rPr>
              <w:t>.</w:t>
            </w:r>
          </w:p>
          <w:p w:rsidR="007C2A85" w:rsidRPr="001F0D0B" w:rsidRDefault="007C2A85" w:rsidP="007C2A85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зазначив,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7C2A85" w:rsidRPr="007E0F6D" w:rsidRDefault="007C2A85" w:rsidP="007C2A85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9003CA" w:rsidRDefault="007C2A85" w:rsidP="007C2A85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 w:rsidR="00002853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9003CA" w:rsidRPr="00B41BED" w:rsidTr="00577D3A">
        <w:tc>
          <w:tcPr>
            <w:tcW w:w="2269" w:type="dxa"/>
          </w:tcPr>
          <w:p w:rsidR="009003CA" w:rsidRPr="001F1442" w:rsidRDefault="009003CA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9003CA" w:rsidRPr="009003CA" w:rsidRDefault="009003CA" w:rsidP="009003CA">
            <w:pPr>
              <w:ind w:left="33" w:hanging="33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</w:t>
            </w:r>
            <w:r>
              <w:rPr>
                <w:sz w:val="28"/>
                <w:szCs w:val="28"/>
              </w:rPr>
              <w:t>звіт</w:t>
            </w:r>
            <w:r w:rsidRPr="005C4480">
              <w:rPr>
                <w:sz w:val="28"/>
                <w:szCs w:val="28"/>
              </w:rPr>
              <w:t xml:space="preserve"> про </w:t>
            </w:r>
            <w:r w:rsidRPr="009003CA">
              <w:rPr>
                <w:sz w:val="28"/>
                <w:szCs w:val="28"/>
              </w:rPr>
              <w:t>використання коштів резервного фонду районного  бюджету за  201</w:t>
            </w:r>
            <w:r w:rsidRPr="009003CA">
              <w:rPr>
                <w:sz w:val="28"/>
                <w:szCs w:val="28"/>
                <w:lang w:val="uk-UA"/>
              </w:rPr>
              <w:t>8</w:t>
            </w:r>
            <w:r w:rsidRPr="009003CA">
              <w:rPr>
                <w:sz w:val="28"/>
                <w:szCs w:val="28"/>
              </w:rPr>
              <w:t xml:space="preserve"> р</w:t>
            </w:r>
            <w:r w:rsidRPr="009003CA">
              <w:rPr>
                <w:sz w:val="28"/>
                <w:szCs w:val="28"/>
                <w:lang w:val="uk-UA"/>
              </w:rPr>
              <w:t>ік</w:t>
            </w:r>
            <w:r w:rsidRPr="009003CA">
              <w:rPr>
                <w:sz w:val="28"/>
                <w:szCs w:val="28"/>
              </w:rPr>
              <w:t>.</w:t>
            </w:r>
          </w:p>
          <w:p w:rsidR="009003CA" w:rsidRPr="002A005A" w:rsidRDefault="009003CA" w:rsidP="00B2729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  <w:p w:rsidR="009003CA" w:rsidRPr="00906192" w:rsidRDefault="009003CA" w:rsidP="00B2729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03CA" w:rsidRPr="00A165E2" w:rsidRDefault="009003CA" w:rsidP="00B2729A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9003CA" w:rsidRPr="009C21F0" w:rsidTr="00577D3A">
        <w:tc>
          <w:tcPr>
            <w:tcW w:w="2269" w:type="dxa"/>
          </w:tcPr>
          <w:p w:rsidR="009003CA" w:rsidRPr="001F1442" w:rsidRDefault="00000D75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="009003CA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9003CA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9C21F0" w:rsidRDefault="009C21F0" w:rsidP="009003CA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C21F0">
              <w:rPr>
                <w:sz w:val="28"/>
                <w:szCs w:val="28"/>
              </w:rPr>
              <w:t xml:space="preserve">Про виділення коштів з районного бюджету на матеріальну </w:t>
            </w:r>
            <w:r w:rsidRPr="009C21F0">
              <w:rPr>
                <w:sz w:val="28"/>
                <w:szCs w:val="28"/>
                <w:lang w:val="uk-UA"/>
              </w:rPr>
              <w:t xml:space="preserve">допомогу.  </w:t>
            </w:r>
          </w:p>
          <w:p w:rsidR="00000D75" w:rsidRDefault="009C21F0" w:rsidP="009C21F0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райдержадміністрації, яка </w:t>
            </w:r>
            <w:r w:rsidR="009E105F">
              <w:rPr>
                <w:sz w:val="28"/>
                <w:szCs w:val="28"/>
                <w:lang w:val="uk-UA"/>
              </w:rPr>
              <w:t>зазначила</w:t>
            </w:r>
            <w:r>
              <w:rPr>
                <w:sz w:val="28"/>
                <w:szCs w:val="28"/>
                <w:lang w:val="uk-UA"/>
              </w:rPr>
              <w:t>, що розглянувши заяви громадян та враховуючи рекомендації постійної комісії районної ради з питань бюджету, комунальної власності та соціально-економічного розвитку району заплановано виділити</w:t>
            </w:r>
            <w:r w:rsidR="00000D75">
              <w:rPr>
                <w:sz w:val="28"/>
                <w:szCs w:val="28"/>
                <w:lang w:val="uk-UA"/>
              </w:rPr>
              <w:t>:</w:t>
            </w:r>
          </w:p>
          <w:p w:rsidR="009C21F0" w:rsidRDefault="00000D75" w:rsidP="00000D75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9B5360">
              <w:rPr>
                <w:sz w:val="28"/>
                <w:szCs w:val="28"/>
                <w:lang w:val="uk-UA"/>
              </w:rPr>
              <w:t>фінансову (нецільову благодійну) допомогу у сумі</w:t>
            </w:r>
            <w:r>
              <w:rPr>
                <w:sz w:val="28"/>
                <w:szCs w:val="28"/>
                <w:lang w:val="uk-UA"/>
              </w:rPr>
              <w:t xml:space="preserve">                       4 500</w:t>
            </w:r>
            <w:r w:rsidRPr="009B5360">
              <w:rPr>
                <w:sz w:val="28"/>
                <w:szCs w:val="28"/>
                <w:lang w:val="uk-UA"/>
              </w:rPr>
              <w:t>,00 грн.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Pr="009B5360">
              <w:rPr>
                <w:sz w:val="28"/>
                <w:szCs w:val="28"/>
                <w:lang w:val="uk-UA"/>
              </w:rPr>
              <w:t xml:space="preserve">ля ліквідації наслідків пожежі, яка виникла у </w:t>
            </w:r>
            <w:r w:rsidRPr="009B5360">
              <w:rPr>
                <w:sz w:val="28"/>
                <w:szCs w:val="28"/>
                <w:lang w:val="uk-UA"/>
              </w:rPr>
              <w:lastRenderedPageBreak/>
              <w:t xml:space="preserve">житлових  будинках та господарчих будівлях громадян, що завдала </w:t>
            </w:r>
            <w:r>
              <w:rPr>
                <w:sz w:val="28"/>
                <w:szCs w:val="28"/>
                <w:lang w:val="uk-UA"/>
              </w:rPr>
              <w:t xml:space="preserve"> матеріальних збитків;</w:t>
            </w:r>
          </w:p>
          <w:p w:rsidR="009C21F0" w:rsidRPr="009C21F0" w:rsidRDefault="00000D75" w:rsidP="00000D75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57F2">
              <w:rPr>
                <w:sz w:val="28"/>
                <w:szCs w:val="28"/>
                <w:lang w:val="uk-UA"/>
              </w:rPr>
              <w:t xml:space="preserve">одноразову фінансову (нецільову благодійну) допомогу </w:t>
            </w:r>
            <w:r w:rsidRPr="009B5360">
              <w:rPr>
                <w:sz w:val="28"/>
                <w:szCs w:val="28"/>
                <w:lang w:val="uk-UA"/>
              </w:rPr>
              <w:t>у сумі</w:t>
            </w:r>
            <w:r>
              <w:rPr>
                <w:sz w:val="28"/>
                <w:szCs w:val="28"/>
                <w:lang w:val="uk-UA"/>
              </w:rPr>
              <w:t xml:space="preserve">   45 5</w:t>
            </w:r>
            <w:r w:rsidRPr="009B5360">
              <w:rPr>
                <w:sz w:val="28"/>
                <w:szCs w:val="28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 xml:space="preserve"> грн. </w:t>
            </w:r>
            <w:r w:rsidR="009C21F0" w:rsidRPr="009657F2">
              <w:rPr>
                <w:sz w:val="28"/>
                <w:szCs w:val="28"/>
                <w:lang w:val="uk-UA"/>
              </w:rPr>
              <w:t>громадянам, які потрапили у  складне матеріальне становище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9003CA" w:rsidRPr="00B41BED" w:rsidTr="00577D3A">
        <w:tc>
          <w:tcPr>
            <w:tcW w:w="2269" w:type="dxa"/>
          </w:tcPr>
          <w:p w:rsidR="009003CA" w:rsidRDefault="009003CA" w:rsidP="00B2729A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000D75" w:rsidRDefault="00000D75" w:rsidP="00000D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Виділити кошти з районного бюджету </w:t>
            </w:r>
            <w:r w:rsidRPr="009F153E">
              <w:rPr>
                <w:sz w:val="28"/>
                <w:szCs w:val="28"/>
              </w:rPr>
              <w:t xml:space="preserve">на матеріальну </w:t>
            </w:r>
            <w:r>
              <w:rPr>
                <w:sz w:val="28"/>
                <w:szCs w:val="28"/>
                <w:lang w:val="uk-UA"/>
              </w:rPr>
              <w:t xml:space="preserve">допомогу            </w:t>
            </w:r>
          </w:p>
          <w:p w:rsidR="00000D75" w:rsidRDefault="00000D75" w:rsidP="00000D75">
            <w:pPr>
              <w:rPr>
                <w:sz w:val="28"/>
                <w:szCs w:val="28"/>
                <w:lang w:val="uk-UA"/>
              </w:rPr>
            </w:pPr>
          </w:p>
          <w:p w:rsidR="00000D75" w:rsidRPr="002A005A" w:rsidRDefault="00000D75" w:rsidP="00000D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00D75" w:rsidRPr="00906192" w:rsidRDefault="00000D75" w:rsidP="00000D7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9003CA" w:rsidRDefault="00000D75" w:rsidP="00000D75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000D75" w:rsidRPr="00B41BED" w:rsidTr="00577D3A">
        <w:tc>
          <w:tcPr>
            <w:tcW w:w="2269" w:type="dxa"/>
          </w:tcPr>
          <w:p w:rsidR="00000D75" w:rsidRPr="001F1442" w:rsidRDefault="00000D75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00D75" w:rsidRPr="00000D75" w:rsidRDefault="00000D75" w:rsidP="00000D75">
            <w:pPr>
              <w:jc w:val="both"/>
              <w:rPr>
                <w:sz w:val="28"/>
                <w:szCs w:val="28"/>
                <w:lang w:val="uk-UA"/>
              </w:rPr>
            </w:pPr>
            <w:r w:rsidRPr="00000D75">
              <w:rPr>
                <w:sz w:val="28"/>
                <w:szCs w:val="28"/>
                <w:lang w:val="uk-UA"/>
              </w:rPr>
              <w:t>Про затвердження розпоряджень голови районної державної    адміністрації.</w:t>
            </w:r>
          </w:p>
          <w:p w:rsidR="00002853" w:rsidRPr="001F0D0B" w:rsidRDefault="00002853" w:rsidP="0000285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002853" w:rsidRPr="007E0F6D" w:rsidRDefault="00002853" w:rsidP="0000285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71D27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E0F6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7E0F6D">
              <w:rPr>
                <w:sz w:val="28"/>
                <w:szCs w:val="28"/>
                <w:lang w:val="uk-UA"/>
              </w:rPr>
              <w:t xml:space="preserve"> управління фінансів райдержадміністрації Кондрацької О. В.</w:t>
            </w:r>
          </w:p>
          <w:p w:rsidR="00000D75" w:rsidRDefault="00002853" w:rsidP="00002853">
            <w:pPr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000D75" w:rsidRPr="007A67FD" w:rsidTr="00577D3A">
        <w:tc>
          <w:tcPr>
            <w:tcW w:w="2269" w:type="dxa"/>
          </w:tcPr>
          <w:p w:rsidR="00000D75" w:rsidRPr="001F1442" w:rsidRDefault="00000D75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000D75" w:rsidRPr="009F153E" w:rsidRDefault="00000D75" w:rsidP="00B27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Затвердити розпорядження </w:t>
            </w:r>
            <w:r w:rsidRPr="009F153E">
              <w:rPr>
                <w:sz w:val="28"/>
                <w:szCs w:val="28"/>
                <w:lang w:val="uk-UA"/>
              </w:rPr>
              <w:t xml:space="preserve">голови районної державної    </w:t>
            </w:r>
          </w:p>
          <w:p w:rsidR="00000D75" w:rsidRDefault="00000D75" w:rsidP="00B2729A">
            <w:pPr>
              <w:jc w:val="both"/>
              <w:rPr>
                <w:sz w:val="28"/>
                <w:szCs w:val="28"/>
                <w:lang w:val="uk-UA"/>
              </w:rPr>
            </w:pPr>
            <w:r w:rsidRPr="009F153E">
              <w:rPr>
                <w:sz w:val="28"/>
                <w:szCs w:val="28"/>
                <w:lang w:val="uk-UA"/>
              </w:rPr>
              <w:t>адміністрації.</w:t>
            </w:r>
          </w:p>
          <w:p w:rsidR="00000D75" w:rsidRPr="009F153E" w:rsidRDefault="00000D75" w:rsidP="00B2729A">
            <w:pPr>
              <w:jc w:val="both"/>
              <w:rPr>
                <w:sz w:val="28"/>
                <w:szCs w:val="28"/>
              </w:rPr>
            </w:pPr>
          </w:p>
          <w:p w:rsidR="00000D75" w:rsidRPr="002A005A" w:rsidRDefault="00000D75" w:rsidP="00B2729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00D75" w:rsidRPr="00906192" w:rsidRDefault="00000D75" w:rsidP="00B2729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00D75" w:rsidRPr="00A165E2" w:rsidRDefault="00000D75" w:rsidP="00B2729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000D75" w:rsidRPr="004E5E8E" w:rsidTr="00577D3A">
        <w:tc>
          <w:tcPr>
            <w:tcW w:w="2269" w:type="dxa"/>
          </w:tcPr>
          <w:p w:rsidR="00000D75" w:rsidRPr="001F1442" w:rsidRDefault="00000D75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00D75" w:rsidRDefault="00000D75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000D75">
              <w:rPr>
                <w:sz w:val="28"/>
                <w:szCs w:val="28"/>
                <w:lang w:val="uk-UA"/>
              </w:rPr>
              <w:t>Про внесення змін до районного бюджету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000D75">
              <w:rPr>
                <w:sz w:val="28"/>
                <w:szCs w:val="28"/>
                <w:lang w:val="uk-UA"/>
              </w:rPr>
              <w:t>на     201</w:t>
            </w:r>
            <w:r w:rsidRPr="00000D75">
              <w:rPr>
                <w:sz w:val="28"/>
                <w:szCs w:val="28"/>
              </w:rPr>
              <w:t>9</w:t>
            </w:r>
            <w:r w:rsidRPr="00000D75">
              <w:rPr>
                <w:sz w:val="28"/>
                <w:szCs w:val="28"/>
                <w:lang w:val="uk-UA"/>
              </w:rPr>
              <w:t xml:space="preserve"> рік.</w:t>
            </w:r>
          </w:p>
          <w:p w:rsidR="00FE1AFE" w:rsidRDefault="00000D75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ВАЛА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>Кондрацька О.В.</w:t>
            </w:r>
            <w:r w:rsidRPr="00A81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фінансів райдержадміністрації</w:t>
            </w:r>
            <w:r w:rsidR="00FE4ECF">
              <w:rPr>
                <w:sz w:val="28"/>
                <w:szCs w:val="28"/>
                <w:lang w:val="uk-UA"/>
              </w:rPr>
              <w:t>, яка проінформувала</w:t>
            </w:r>
            <w:r w:rsidR="008668F9">
              <w:rPr>
                <w:sz w:val="28"/>
                <w:szCs w:val="28"/>
                <w:lang w:val="uk-UA"/>
              </w:rPr>
              <w:t xml:space="preserve"> депутатів </w:t>
            </w:r>
            <w:r w:rsidR="00FE4ECF">
              <w:rPr>
                <w:sz w:val="28"/>
                <w:szCs w:val="28"/>
                <w:lang w:val="uk-UA"/>
              </w:rPr>
              <w:t xml:space="preserve"> про те, </w:t>
            </w:r>
            <w:r w:rsidR="003032F0">
              <w:rPr>
                <w:sz w:val="28"/>
                <w:szCs w:val="28"/>
                <w:lang w:val="uk-UA"/>
              </w:rPr>
              <w:t xml:space="preserve">що </w:t>
            </w:r>
            <w:r w:rsidR="008668F9">
              <w:rPr>
                <w:sz w:val="28"/>
                <w:szCs w:val="28"/>
                <w:lang w:val="uk-UA"/>
              </w:rPr>
              <w:t xml:space="preserve"> за сприянням народного депутата України  Дзюблика П.В. </w:t>
            </w:r>
            <w:r w:rsidR="003032F0">
              <w:rPr>
                <w:sz w:val="28"/>
                <w:szCs w:val="28"/>
                <w:lang w:val="uk-UA"/>
              </w:rPr>
              <w:t xml:space="preserve">з державного бюджету, відповідно до розпорядження Кабінету Міністрів України, </w:t>
            </w:r>
            <w:r w:rsidR="00F00ECC">
              <w:rPr>
                <w:sz w:val="28"/>
                <w:szCs w:val="28"/>
                <w:lang w:val="uk-UA"/>
              </w:rPr>
              <w:t xml:space="preserve">на об’єкти соціально- економічного розвитку </w:t>
            </w:r>
            <w:r w:rsidR="003032F0">
              <w:rPr>
                <w:sz w:val="28"/>
                <w:szCs w:val="28"/>
                <w:lang w:val="uk-UA"/>
              </w:rPr>
              <w:t>надійшли кошти  у сумі</w:t>
            </w:r>
            <w:r w:rsidR="008668F9">
              <w:rPr>
                <w:sz w:val="28"/>
                <w:szCs w:val="28"/>
                <w:lang w:val="uk-UA"/>
              </w:rPr>
              <w:t xml:space="preserve">   </w:t>
            </w:r>
            <w:r w:rsidR="003032F0">
              <w:rPr>
                <w:sz w:val="28"/>
                <w:szCs w:val="28"/>
                <w:lang w:val="uk-UA"/>
              </w:rPr>
              <w:t>2 млн. 304,1 тис.грн.</w:t>
            </w:r>
            <w:r w:rsidR="00310F18">
              <w:rPr>
                <w:sz w:val="28"/>
                <w:szCs w:val="28"/>
                <w:lang w:val="uk-UA"/>
              </w:rPr>
              <w:t xml:space="preserve"> </w:t>
            </w:r>
            <w:r w:rsidR="00FE1AFE">
              <w:rPr>
                <w:sz w:val="28"/>
                <w:szCs w:val="28"/>
                <w:lang w:val="uk-UA"/>
              </w:rPr>
              <w:t xml:space="preserve">Залишок коштів від перевиконання районного бюджету  </w:t>
            </w:r>
            <w:r w:rsidR="008668F9">
              <w:rPr>
                <w:sz w:val="28"/>
                <w:szCs w:val="28"/>
                <w:lang w:val="uk-UA"/>
              </w:rPr>
              <w:t>за 2018 рік</w:t>
            </w:r>
            <w:r w:rsidR="00FE1AFE">
              <w:rPr>
                <w:sz w:val="28"/>
                <w:szCs w:val="28"/>
                <w:lang w:val="uk-UA"/>
              </w:rPr>
              <w:t xml:space="preserve"> становить                                            1 млн. 689 тис.грн.</w:t>
            </w:r>
            <w:r w:rsidR="00FE1AFE" w:rsidRPr="0044755F">
              <w:rPr>
                <w:b/>
                <w:sz w:val="40"/>
                <w:szCs w:val="40"/>
                <w:lang w:val="uk-UA"/>
              </w:rPr>
              <w:t xml:space="preserve"> </w:t>
            </w:r>
            <w:r w:rsidR="00FE1AFE" w:rsidRPr="00FE1AFE">
              <w:rPr>
                <w:sz w:val="28"/>
                <w:szCs w:val="28"/>
                <w:lang w:val="uk-UA"/>
              </w:rPr>
              <w:t>Вільний залишок коштів районного бюджету</w:t>
            </w:r>
            <w:r w:rsidR="00FE1AFE">
              <w:rPr>
                <w:sz w:val="28"/>
                <w:szCs w:val="28"/>
                <w:lang w:val="uk-UA"/>
              </w:rPr>
              <w:t xml:space="preserve"> розподіляється у обсязі   1 млн. 460,8 тис.грн.</w:t>
            </w:r>
          </w:p>
          <w:p w:rsidR="00FE4ECF" w:rsidRDefault="002D2964" w:rsidP="002D29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Ольга Віталії</w:t>
            </w:r>
            <w:r w:rsidR="00622364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на також зауважила, що </w:t>
            </w:r>
            <w:r w:rsidR="00FE1AFE" w:rsidRPr="00FE1AFE">
              <w:rPr>
                <w:sz w:val="28"/>
                <w:szCs w:val="28"/>
                <w:lang w:val="uk-UA"/>
              </w:rPr>
              <w:t xml:space="preserve"> </w:t>
            </w:r>
            <w:r w:rsidRPr="009B2B2B">
              <w:rPr>
                <w:sz w:val="28"/>
                <w:szCs w:val="28"/>
                <w:lang w:val="uk-UA"/>
              </w:rPr>
              <w:t>на виконання проектно –</w:t>
            </w:r>
            <w:r w:rsidR="003044BA">
              <w:rPr>
                <w:sz w:val="28"/>
                <w:szCs w:val="28"/>
                <w:lang w:val="uk-UA"/>
              </w:rPr>
              <w:t xml:space="preserve"> </w:t>
            </w:r>
            <w:r w:rsidRPr="009B2B2B">
              <w:rPr>
                <w:sz w:val="28"/>
                <w:szCs w:val="28"/>
                <w:lang w:val="uk-UA"/>
              </w:rPr>
              <w:t>вишукувальних  робіт за проектом «Реконструкція - термоса</w:t>
            </w:r>
            <w:r>
              <w:rPr>
                <w:sz w:val="28"/>
                <w:szCs w:val="28"/>
                <w:lang w:val="uk-UA"/>
              </w:rPr>
              <w:t>нація будівлі» (заміна вікон)</w:t>
            </w:r>
            <w:r>
              <w:rPr>
                <w:bCs/>
                <w:sz w:val="28"/>
                <w:szCs w:val="28"/>
                <w:lang w:val="uk-UA"/>
              </w:rPr>
              <w:t xml:space="preserve"> Черняхівського ТМО зменшується резервний фонд на                  80 тис.грн.</w:t>
            </w:r>
            <w:r w:rsidR="003044BA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044BA" w:rsidRPr="00000D75" w:rsidRDefault="003044BA" w:rsidP="00A449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Всі субвенції які надходять   до районного бюджету з державного бюджету та сільських, селищних  бюджетів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 xml:space="preserve">враховані в проекті даного рішення. </w:t>
            </w:r>
          </w:p>
        </w:tc>
      </w:tr>
      <w:tr w:rsidR="00000D75" w:rsidRPr="002417E8" w:rsidTr="00577D3A">
        <w:tc>
          <w:tcPr>
            <w:tcW w:w="2269" w:type="dxa"/>
          </w:tcPr>
          <w:p w:rsidR="00000D75" w:rsidRPr="001F1442" w:rsidRDefault="00000D75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000D75" w:rsidRDefault="00000D75" w:rsidP="00000D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Внести зміни </w:t>
            </w:r>
            <w:r w:rsidRPr="00000D75">
              <w:rPr>
                <w:sz w:val="28"/>
                <w:szCs w:val="28"/>
                <w:lang w:val="uk-UA"/>
              </w:rPr>
              <w:t>до районного бюджету Черняхівського району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000D75">
              <w:rPr>
                <w:sz w:val="28"/>
                <w:szCs w:val="28"/>
                <w:lang w:val="uk-UA"/>
              </w:rPr>
              <w:t>на     201</w:t>
            </w:r>
            <w:r w:rsidRPr="00000D75">
              <w:rPr>
                <w:sz w:val="28"/>
                <w:szCs w:val="28"/>
              </w:rPr>
              <w:t>9</w:t>
            </w:r>
            <w:r w:rsidRPr="00000D75">
              <w:rPr>
                <w:sz w:val="28"/>
                <w:szCs w:val="28"/>
                <w:lang w:val="uk-UA"/>
              </w:rPr>
              <w:t xml:space="preserve"> рік.</w:t>
            </w:r>
          </w:p>
          <w:p w:rsidR="00000D75" w:rsidRDefault="00000D75" w:rsidP="00000D7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00D75" w:rsidRPr="002A005A" w:rsidRDefault="00000D75" w:rsidP="00000D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00D75" w:rsidRPr="00906192" w:rsidRDefault="00000D75" w:rsidP="00000D7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00D75" w:rsidRPr="00611B70" w:rsidRDefault="00000D75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000D75" w:rsidRPr="00491715" w:rsidTr="00577D3A">
        <w:tc>
          <w:tcPr>
            <w:tcW w:w="2269" w:type="dxa"/>
          </w:tcPr>
          <w:p w:rsidR="00000D75" w:rsidRPr="001F1442" w:rsidRDefault="00126B09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91715" w:rsidRDefault="00491715" w:rsidP="004917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91715">
              <w:rPr>
                <w:sz w:val="28"/>
                <w:szCs w:val="28"/>
                <w:lang w:val="uk-UA"/>
              </w:rPr>
              <w:t xml:space="preserve">Про хід виконання рішення 10-ої сесії районної ради </w:t>
            </w:r>
            <w:r w:rsidRPr="00491715">
              <w:rPr>
                <w:sz w:val="28"/>
                <w:szCs w:val="28"/>
                <w:lang w:val="en-US"/>
              </w:rPr>
              <w:t>VI</w:t>
            </w:r>
            <w:r w:rsidRPr="00491715">
              <w:rPr>
                <w:sz w:val="28"/>
                <w:szCs w:val="28"/>
                <w:lang w:val="uk-UA"/>
              </w:rPr>
              <w:t xml:space="preserve">І </w:t>
            </w:r>
            <w:r>
              <w:rPr>
                <w:sz w:val="28"/>
                <w:szCs w:val="28"/>
                <w:lang w:val="uk-UA"/>
              </w:rPr>
              <w:t xml:space="preserve">скликання від </w:t>
            </w:r>
            <w:r w:rsidRPr="00491715">
              <w:rPr>
                <w:sz w:val="28"/>
                <w:szCs w:val="28"/>
                <w:lang w:val="uk-UA"/>
              </w:rPr>
              <w:t xml:space="preserve">19.08.2016 року «Про Комплексну </w:t>
            </w:r>
            <w:r w:rsidRPr="00491715">
              <w:rPr>
                <w:color w:val="000000"/>
                <w:sz w:val="28"/>
                <w:szCs w:val="28"/>
                <w:lang w:val="uk-UA"/>
              </w:rPr>
              <w:t>програму забезпечення прав і свобод людини, протидії  злочинності, підтримання публічної безпеки і порядку у Черняхівському районі на  2016 - 2020 роки».</w:t>
            </w:r>
          </w:p>
          <w:p w:rsidR="00830F4A" w:rsidRPr="007623D7" w:rsidRDefault="00830F4A" w:rsidP="00830F4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 xml:space="preserve">ВАВ: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що  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830F4A" w:rsidRDefault="00830F4A" w:rsidP="00830F4A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заступника </w:t>
            </w:r>
            <w:r w:rsidR="007623D7" w:rsidRPr="001645EF">
              <w:rPr>
                <w:sz w:val="28"/>
                <w:szCs w:val="28"/>
                <w:lang w:val="uk-UA"/>
              </w:rPr>
              <w:t>начальника Черняхівського відділення поліції  Коростишівського ВП ГУНП в Житомирській області</w:t>
            </w:r>
            <w:r w:rsidR="007623D7">
              <w:rPr>
                <w:sz w:val="28"/>
                <w:szCs w:val="28"/>
                <w:lang w:val="uk-UA"/>
              </w:rPr>
              <w:t xml:space="preserve"> Ільяхова В.А.</w:t>
            </w:r>
          </w:p>
          <w:p w:rsidR="00000D75" w:rsidRPr="00491715" w:rsidRDefault="007623D7" w:rsidP="007623D7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1645EF" w:rsidRPr="00491715" w:rsidTr="00577D3A">
        <w:tc>
          <w:tcPr>
            <w:tcW w:w="2269" w:type="dxa"/>
          </w:tcPr>
          <w:p w:rsidR="001645EF" w:rsidRPr="001F1442" w:rsidRDefault="001645EF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645EF" w:rsidRDefault="001645EF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1645EF">
              <w:rPr>
                <w:sz w:val="28"/>
                <w:szCs w:val="28"/>
                <w:lang w:val="uk-UA"/>
              </w:rPr>
              <w:t xml:space="preserve">Інформацію </w:t>
            </w:r>
            <w:r w:rsidR="007623D7">
              <w:rPr>
                <w:sz w:val="28"/>
                <w:szCs w:val="28"/>
                <w:lang w:val="uk-UA"/>
              </w:rPr>
              <w:t xml:space="preserve"> заступника </w:t>
            </w:r>
            <w:r w:rsidRPr="001645EF">
              <w:rPr>
                <w:sz w:val="28"/>
                <w:szCs w:val="28"/>
                <w:lang w:val="uk-UA"/>
              </w:rPr>
              <w:t xml:space="preserve">начальника Черняхівського відділення поліції </w:t>
            </w:r>
            <w:r w:rsidR="007623D7">
              <w:rPr>
                <w:sz w:val="28"/>
                <w:szCs w:val="28"/>
                <w:lang w:val="uk-UA"/>
              </w:rPr>
              <w:t>Ільяхова В.А.</w:t>
            </w:r>
            <w:r w:rsidRPr="001645EF">
              <w:rPr>
                <w:sz w:val="28"/>
                <w:szCs w:val="28"/>
                <w:lang w:val="uk-UA"/>
              </w:rPr>
              <w:t xml:space="preserve"> Коростишівського </w:t>
            </w:r>
            <w:r w:rsidR="00C67004">
              <w:rPr>
                <w:sz w:val="28"/>
                <w:szCs w:val="28"/>
                <w:lang w:val="uk-UA"/>
              </w:rPr>
              <w:t xml:space="preserve">                    </w:t>
            </w:r>
            <w:r w:rsidRPr="001645EF">
              <w:rPr>
                <w:sz w:val="28"/>
                <w:szCs w:val="28"/>
                <w:lang w:val="uk-UA"/>
              </w:rPr>
              <w:t xml:space="preserve">ВП ГУНП в Житомирській області про хід виконання рішення 10-ої  сесії районної ради </w:t>
            </w:r>
            <w:r w:rsidRPr="001645EF">
              <w:rPr>
                <w:sz w:val="28"/>
                <w:szCs w:val="28"/>
                <w:lang w:val="en-US"/>
              </w:rPr>
              <w:t>VII</w:t>
            </w:r>
            <w:r w:rsidRPr="001645EF">
              <w:rPr>
                <w:sz w:val="28"/>
                <w:szCs w:val="28"/>
                <w:lang w:val="uk-UA"/>
              </w:rPr>
              <w:t xml:space="preserve"> скликання від 19.08.2016 року «Про Комплексну програму забезпечення охорони прав  і свобод людини, протидії злочинності, підтримання  публічної безпеки і порядку у Черняхівському районі на 2016 - 2020 роки» прийняти до відома</w:t>
            </w:r>
          </w:p>
          <w:p w:rsidR="001645EF" w:rsidRDefault="001645EF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45EF" w:rsidRPr="002A005A" w:rsidRDefault="001645EF" w:rsidP="001645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1645EF" w:rsidRPr="00906192" w:rsidRDefault="001645EF" w:rsidP="001645E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645EF" w:rsidRPr="001645EF" w:rsidRDefault="001645EF" w:rsidP="001645EF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1645EF" w:rsidRPr="00C67004" w:rsidTr="00577D3A">
        <w:tc>
          <w:tcPr>
            <w:tcW w:w="2269" w:type="dxa"/>
          </w:tcPr>
          <w:p w:rsidR="001645EF" w:rsidRPr="001F1442" w:rsidRDefault="001645EF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1792F" w:rsidRPr="00C67004" w:rsidRDefault="0041792F" w:rsidP="00C67004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sz w:val="28"/>
                <w:szCs w:val="28"/>
              </w:rPr>
              <w:t>Про районну  Програму забезпечення виконання Черняхівською районною  державною адміністрацією  Житомирської  області  делегованих повноважень  на 2019-2021 роки</w:t>
            </w:r>
            <w:r w:rsidRPr="00C67004">
              <w:rPr>
                <w:sz w:val="28"/>
                <w:szCs w:val="28"/>
                <w:lang w:val="uk-UA"/>
              </w:rPr>
              <w:t>.</w:t>
            </w:r>
          </w:p>
          <w:p w:rsidR="00C67004" w:rsidRPr="00C67004" w:rsidRDefault="00C67004" w:rsidP="00C67004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 бюджету, комунальної власності та                           соціально-економічного розвитку району. Проект рішення є у матеріалах сесії.</w:t>
            </w:r>
          </w:p>
          <w:p w:rsidR="00C67004" w:rsidRPr="00C67004" w:rsidRDefault="00C67004" w:rsidP="00C67004">
            <w:pPr>
              <w:jc w:val="both"/>
              <w:rPr>
                <w:sz w:val="32"/>
                <w:szCs w:val="32"/>
                <w:lang w:val="uk-UA"/>
              </w:rPr>
            </w:pPr>
            <w:r w:rsidRPr="00C6700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32"/>
                <w:szCs w:val="32"/>
                <w:lang w:val="uk-UA"/>
              </w:rPr>
              <w:t xml:space="preserve"> </w:t>
            </w:r>
            <w:r w:rsidRPr="00C67004">
              <w:rPr>
                <w:sz w:val="28"/>
                <w:szCs w:val="28"/>
                <w:lang w:val="uk-UA"/>
              </w:rPr>
              <w:t xml:space="preserve">начальника відділу                        </w:t>
            </w:r>
            <w:r w:rsidRPr="00C67004">
              <w:rPr>
                <w:sz w:val="28"/>
                <w:szCs w:val="28"/>
                <w:lang w:val="uk-UA"/>
              </w:rPr>
              <w:lastRenderedPageBreak/>
              <w:t>фінансово- господарського забезпечення апарату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67004">
              <w:rPr>
                <w:sz w:val="28"/>
                <w:szCs w:val="28"/>
                <w:lang w:val="uk-UA"/>
              </w:rPr>
              <w:t xml:space="preserve">Чепель Г. Д. </w:t>
            </w:r>
          </w:p>
          <w:p w:rsidR="00C67004" w:rsidRPr="00C67004" w:rsidRDefault="00C67004" w:rsidP="00C67004">
            <w:pPr>
              <w:jc w:val="both"/>
              <w:rPr>
                <w:sz w:val="28"/>
                <w:szCs w:val="28"/>
                <w:lang w:val="uk-UA"/>
              </w:rPr>
            </w:pPr>
            <w:r w:rsidRPr="00AD60A9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1645EF" w:rsidRPr="00491715" w:rsidTr="00577D3A">
        <w:tc>
          <w:tcPr>
            <w:tcW w:w="2269" w:type="dxa"/>
          </w:tcPr>
          <w:p w:rsidR="001645EF" w:rsidRPr="001F1442" w:rsidRDefault="001645EF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1645EF" w:rsidRPr="00AE5B20" w:rsidRDefault="0041792F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AE5B20">
              <w:rPr>
                <w:sz w:val="28"/>
                <w:szCs w:val="28"/>
                <w:lang w:val="uk-UA"/>
              </w:rPr>
              <w:t xml:space="preserve">Затвердити </w:t>
            </w:r>
            <w:r w:rsidRPr="00AE5B20">
              <w:rPr>
                <w:sz w:val="28"/>
                <w:szCs w:val="28"/>
              </w:rPr>
              <w:t>районну  Програму забезпечення виконання Черняхівською районною  державною адміністрацією  Житомирської  області  делегованих повноважень  на 2019-2021 роки</w:t>
            </w:r>
            <w:r w:rsidRPr="00AE5B20">
              <w:rPr>
                <w:sz w:val="28"/>
                <w:szCs w:val="28"/>
                <w:lang w:val="uk-UA"/>
              </w:rPr>
              <w:t>.</w:t>
            </w:r>
          </w:p>
          <w:p w:rsidR="00AE5B20" w:rsidRDefault="00AE5B20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E5B20" w:rsidRPr="002A005A" w:rsidRDefault="00AE5B20" w:rsidP="00AE5B2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005A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E5B20" w:rsidRPr="00906192" w:rsidRDefault="00AE5B20" w:rsidP="00AE5B2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AE5B20" w:rsidRDefault="00AE5B20" w:rsidP="00AE5B20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AE5B20" w:rsidRPr="002A2AFC" w:rsidTr="00577D3A">
        <w:tc>
          <w:tcPr>
            <w:tcW w:w="2269" w:type="dxa"/>
          </w:tcPr>
          <w:p w:rsidR="00AE5B20" w:rsidRPr="00AE5B20" w:rsidRDefault="00AE5B20" w:rsidP="00B2729A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</w:rPr>
              <w:t>Про цільов</w:t>
            </w:r>
            <w:r w:rsidRPr="002A2AFC">
              <w:rPr>
                <w:sz w:val="28"/>
                <w:szCs w:val="28"/>
                <w:lang w:val="uk-UA"/>
              </w:rPr>
              <w:t xml:space="preserve">у </w:t>
            </w:r>
            <w:r w:rsidRPr="002A2AFC">
              <w:rPr>
                <w:bCs/>
                <w:sz w:val="28"/>
                <w:szCs w:val="28"/>
              </w:rPr>
              <w:t>Програм</w:t>
            </w:r>
            <w:r w:rsidRPr="002A2AFC">
              <w:rPr>
                <w:bCs/>
                <w:sz w:val="28"/>
                <w:szCs w:val="28"/>
                <w:lang w:val="uk-UA"/>
              </w:rPr>
              <w:t>у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створення та забезпечення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діяльності</w:t>
            </w:r>
            <w:r w:rsidRPr="002A2AFC">
              <w:rPr>
                <w:sz w:val="28"/>
                <w:szCs w:val="28"/>
                <w:lang w:val="uk-UA"/>
              </w:rPr>
              <w:t xml:space="preserve"> районного</w:t>
            </w:r>
            <w:r w:rsidRPr="002A2AFC">
              <w:rPr>
                <w:sz w:val="28"/>
                <w:szCs w:val="28"/>
              </w:rPr>
              <w:t xml:space="preserve"> територіального центру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комплектування та соціальної підтримки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 xml:space="preserve">на базі Черняхівського  районного 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військового комісаріату Житомирської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області на 2019-2020  роки</w:t>
            </w:r>
            <w:r w:rsidRPr="002A2AFC">
              <w:rPr>
                <w:sz w:val="28"/>
                <w:szCs w:val="28"/>
                <w:lang w:val="uk-UA"/>
              </w:rPr>
              <w:t>.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>регламенту, депутатської етики, правопорядку та прав людини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2A2AFC">
              <w:rPr>
                <w:sz w:val="28"/>
                <w:szCs w:val="28"/>
                <w:lang w:val="uk-UA"/>
              </w:rPr>
              <w:t xml:space="preserve"> Проект рішення є у матеріалах сесії.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  <w:lang w:val="uk-UA"/>
              </w:rPr>
              <w:t>провідного спеціаліста командування Черняхівського районного військового  комісаріату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 xml:space="preserve">Нікончук Н. В. </w:t>
            </w:r>
          </w:p>
          <w:p w:rsidR="00AE5B20" w:rsidRPr="002A2AFC" w:rsidRDefault="002A2AFC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AE5B20" w:rsidRPr="002A2AFC" w:rsidTr="00577D3A">
        <w:tc>
          <w:tcPr>
            <w:tcW w:w="2269" w:type="dxa"/>
          </w:tcPr>
          <w:p w:rsidR="00AE5B20" w:rsidRPr="001F1442" w:rsidRDefault="00AE5B20" w:rsidP="00B2729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AE5B20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 xml:space="preserve">Затвердити </w:t>
            </w:r>
            <w:r w:rsidRPr="002A2AFC">
              <w:rPr>
                <w:sz w:val="28"/>
                <w:szCs w:val="28"/>
              </w:rPr>
              <w:t>цільов</w:t>
            </w:r>
            <w:r w:rsidRPr="002A2AFC">
              <w:rPr>
                <w:sz w:val="28"/>
                <w:szCs w:val="28"/>
                <w:lang w:val="uk-UA"/>
              </w:rPr>
              <w:t xml:space="preserve">у </w:t>
            </w:r>
            <w:r w:rsidRPr="002A2AFC">
              <w:rPr>
                <w:bCs/>
                <w:sz w:val="28"/>
                <w:szCs w:val="28"/>
              </w:rPr>
              <w:t>Програм</w:t>
            </w:r>
            <w:r w:rsidRPr="002A2AFC">
              <w:rPr>
                <w:bCs/>
                <w:sz w:val="28"/>
                <w:szCs w:val="28"/>
                <w:lang w:val="uk-UA"/>
              </w:rPr>
              <w:t>у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створення та забезпечення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діяльності</w:t>
            </w:r>
            <w:r w:rsidRPr="002A2AFC">
              <w:rPr>
                <w:sz w:val="28"/>
                <w:szCs w:val="28"/>
                <w:lang w:val="uk-UA"/>
              </w:rPr>
              <w:t xml:space="preserve"> районного</w:t>
            </w:r>
            <w:r w:rsidRPr="002A2AFC">
              <w:rPr>
                <w:sz w:val="28"/>
                <w:szCs w:val="28"/>
              </w:rPr>
              <w:t xml:space="preserve"> територіального центру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комплектування та соціальної підтримки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 xml:space="preserve">на базі Черняхівського  районного 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військового комісаріату Житомирської</w:t>
            </w:r>
            <w:r w:rsidRPr="002A2AF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</w:rPr>
              <w:t>області на 2019-2020  роки</w:t>
            </w:r>
            <w:r w:rsidRPr="002A2AFC">
              <w:rPr>
                <w:sz w:val="28"/>
                <w:szCs w:val="28"/>
                <w:lang w:val="uk-UA"/>
              </w:rPr>
              <w:t>.</w:t>
            </w:r>
          </w:p>
          <w:p w:rsid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A2AFC" w:rsidRPr="002A2AFC" w:rsidRDefault="002A2AFC" w:rsidP="002A2A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A2AFC" w:rsidRPr="002A2AFC" w:rsidRDefault="002A2AFC" w:rsidP="002A2AFC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1645EF" w:rsidRPr="002A2AFC" w:rsidTr="00577D3A">
        <w:tc>
          <w:tcPr>
            <w:tcW w:w="2269" w:type="dxa"/>
          </w:tcPr>
          <w:p w:rsidR="001645EF" w:rsidRPr="007A5A25" w:rsidRDefault="00AE5B20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A2AFC" w:rsidRDefault="002A2AFC" w:rsidP="002A2AF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 xml:space="preserve">Про районну Програму </w:t>
            </w:r>
            <w:r w:rsidRPr="002A2AFC">
              <w:rPr>
                <w:bCs/>
                <w:sz w:val="28"/>
                <w:szCs w:val="28"/>
                <w:lang w:val="uk-UA"/>
              </w:rPr>
              <w:t>підтримки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військовослужбовців, учасників антитерористичної операції  та операції об’єднаних сил, 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 членів 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>їх сімей на 2019-2021 роки</w:t>
            </w:r>
            <w:r w:rsidRPr="002A2AFC">
              <w:rPr>
                <w:sz w:val="28"/>
                <w:szCs w:val="28"/>
                <w:lang w:val="uk-UA"/>
              </w:rPr>
              <w:t>.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 освіти, культури, охорони здоров’я та соціального захисту населення.</w:t>
            </w:r>
            <w:r w:rsidRPr="002A2AFC">
              <w:rPr>
                <w:sz w:val="28"/>
                <w:szCs w:val="28"/>
                <w:lang w:val="uk-UA"/>
              </w:rPr>
              <w:t xml:space="preserve"> Проект рішення є у матеріалах сесії.</w:t>
            </w:r>
          </w:p>
          <w:p w:rsidR="002A2AFC" w:rsidRPr="002A2AFC" w:rsidRDefault="002A2AFC" w:rsidP="002A2AF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Cs/>
                <w:sz w:val="28"/>
                <w:szCs w:val="28"/>
                <w:lang w:val="uk-UA"/>
              </w:rPr>
              <w:lastRenderedPageBreak/>
              <w:t>Іван Павлович   запитав депутатів районної ради, чи будуть у кого запитання до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 заступника </w:t>
            </w:r>
            <w:r w:rsidRPr="002A2AFC">
              <w:rPr>
                <w:bCs/>
                <w:sz w:val="32"/>
                <w:szCs w:val="32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  <w:lang w:val="uk-UA"/>
              </w:rPr>
              <w:t>начальника управління праці та соціального захисту населення райдержадміністрації</w:t>
            </w:r>
            <w:r>
              <w:rPr>
                <w:sz w:val="28"/>
                <w:szCs w:val="28"/>
                <w:lang w:val="uk-UA"/>
              </w:rPr>
              <w:t xml:space="preserve"> Воскобойник О. В. </w:t>
            </w:r>
          </w:p>
          <w:p w:rsidR="001645EF" w:rsidRPr="00FE2B1A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A2AFC" w:rsidRPr="002A2AFC" w:rsidTr="00577D3A">
        <w:tc>
          <w:tcPr>
            <w:tcW w:w="2269" w:type="dxa"/>
          </w:tcPr>
          <w:p w:rsidR="002A2AFC" w:rsidRPr="001F1442" w:rsidRDefault="002A2AFC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A2AFC" w:rsidRPr="002A2AFC" w:rsidRDefault="002A2AFC" w:rsidP="002A2AFC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 xml:space="preserve">Затвердити районну Програму </w:t>
            </w:r>
            <w:r w:rsidRPr="002A2AFC">
              <w:rPr>
                <w:bCs/>
                <w:sz w:val="28"/>
                <w:szCs w:val="28"/>
                <w:lang w:val="uk-UA"/>
              </w:rPr>
              <w:t>підтримки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військовослужбовців, учасників антитерористичної операції  та операції об’єднаних сил, 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 xml:space="preserve"> членів </w:t>
            </w:r>
            <w:r w:rsidRPr="002A2AFC"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bCs/>
                <w:sz w:val="28"/>
                <w:szCs w:val="28"/>
                <w:lang w:val="uk-UA"/>
              </w:rPr>
              <w:t>їх сімей на 2019-2021 роки</w:t>
            </w:r>
            <w:r w:rsidRPr="002A2AFC">
              <w:rPr>
                <w:sz w:val="28"/>
                <w:szCs w:val="28"/>
                <w:lang w:val="uk-UA"/>
              </w:rPr>
              <w:t>.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A2AFC" w:rsidRPr="002A2AFC" w:rsidRDefault="002A2AFC" w:rsidP="002A2AF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A2AFC" w:rsidRPr="002A2AFC" w:rsidTr="00577D3A">
        <w:tc>
          <w:tcPr>
            <w:tcW w:w="2269" w:type="dxa"/>
          </w:tcPr>
          <w:p w:rsidR="002A2AFC" w:rsidRPr="007A5A25" w:rsidRDefault="002A2AFC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A2AFC" w:rsidRDefault="002A2AFC" w:rsidP="002A2AF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Про Програму підтримки об’єктів спільної власності територіальних громад сіл, селищ району на 2019-2020 роки.</w:t>
            </w:r>
          </w:p>
          <w:p w:rsidR="002A2AFC" w:rsidRPr="002A2AFC" w:rsidRDefault="002A2AFC" w:rsidP="002A2AFC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  <w:lang w:val="uk-UA"/>
              </w:rPr>
              <w:t>бюджету, комунальної власності та                           соціально-економічного розвитку району. Проект рішення є у матеріалах сесії.</w:t>
            </w:r>
          </w:p>
          <w:p w:rsidR="002A2AFC" w:rsidRPr="002A2AFC" w:rsidRDefault="004201C3" w:rsidP="002A2AF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Pr="004201C3">
              <w:rPr>
                <w:sz w:val="28"/>
                <w:szCs w:val="28"/>
                <w:lang w:val="uk-UA"/>
              </w:rPr>
              <w:t xml:space="preserve"> директора районного комунального ремонтно-експлуатаційного підприємства Данилка</w:t>
            </w:r>
            <w:r>
              <w:rPr>
                <w:sz w:val="28"/>
                <w:szCs w:val="28"/>
                <w:lang w:val="uk-UA"/>
              </w:rPr>
              <w:t xml:space="preserve"> О.В.</w:t>
            </w:r>
          </w:p>
          <w:p w:rsidR="002A2AFC" w:rsidRPr="00FE2B1A" w:rsidRDefault="004201C3" w:rsidP="004201C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201C3" w:rsidRPr="002A2AFC" w:rsidTr="00577D3A">
        <w:tc>
          <w:tcPr>
            <w:tcW w:w="2269" w:type="dxa"/>
          </w:tcPr>
          <w:p w:rsidR="004201C3" w:rsidRPr="001F1442" w:rsidRDefault="004201C3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4201C3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4201C3">
              <w:rPr>
                <w:sz w:val="28"/>
                <w:szCs w:val="28"/>
                <w:lang w:val="uk-UA"/>
              </w:rPr>
              <w:t>Затвердити Програму підтримки об’єктів спільної власності територіальних громад сіл, селищ району на 2019-2020 роки.</w:t>
            </w:r>
          </w:p>
          <w:p w:rsidR="004201C3" w:rsidRPr="004201C3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201C3" w:rsidRPr="002A2AFC" w:rsidRDefault="004201C3" w:rsidP="004201C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201C3" w:rsidRPr="002A2AFC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201C3" w:rsidRPr="004201C3" w:rsidRDefault="004201C3" w:rsidP="004201C3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201C3" w:rsidRPr="002A2AFC" w:rsidTr="00577D3A">
        <w:tc>
          <w:tcPr>
            <w:tcW w:w="2269" w:type="dxa"/>
          </w:tcPr>
          <w:p w:rsidR="004201C3" w:rsidRPr="001F1442" w:rsidRDefault="004201C3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201C3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4201C3">
              <w:rPr>
                <w:sz w:val="28"/>
                <w:szCs w:val="28"/>
                <w:lang w:val="uk-UA"/>
              </w:rPr>
              <w:t xml:space="preserve">Про  районну  Програму </w:t>
            </w:r>
            <w:r w:rsidRPr="004201C3">
              <w:rPr>
                <w:sz w:val="28"/>
                <w:szCs w:val="28"/>
              </w:rPr>
              <w:t>надання матеріальної</w:t>
            </w:r>
            <w:r w:rsidRPr="004201C3">
              <w:rPr>
                <w:sz w:val="28"/>
                <w:szCs w:val="28"/>
                <w:lang w:val="uk-UA"/>
              </w:rPr>
              <w:t xml:space="preserve"> </w:t>
            </w:r>
            <w:r w:rsidRPr="004201C3">
              <w:rPr>
                <w:sz w:val="28"/>
                <w:szCs w:val="28"/>
              </w:rPr>
              <w:t>підтримки малозабезпеченим верствам населення</w:t>
            </w:r>
            <w:r w:rsidRPr="004201C3">
              <w:rPr>
                <w:sz w:val="28"/>
                <w:szCs w:val="28"/>
                <w:lang w:val="uk-UA"/>
              </w:rPr>
              <w:t xml:space="preserve"> в новій редакції.</w:t>
            </w:r>
          </w:p>
          <w:p w:rsidR="004201C3" w:rsidRPr="002A2AFC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  <w:lang w:val="uk-UA"/>
              </w:rPr>
              <w:t>бюджету, комунальної власності та                           соціально-економічного розвитку району. Проект рішення є у матеріалах сесії.</w:t>
            </w:r>
          </w:p>
          <w:p w:rsidR="004201C3" w:rsidRPr="004201C3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C67004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201C3">
              <w:rPr>
                <w:bCs/>
                <w:sz w:val="28"/>
                <w:szCs w:val="28"/>
                <w:lang w:val="uk-UA"/>
              </w:rPr>
              <w:t>заступника голови р</w:t>
            </w:r>
            <w:r>
              <w:rPr>
                <w:bCs/>
                <w:sz w:val="28"/>
                <w:szCs w:val="28"/>
                <w:lang w:val="uk-UA"/>
              </w:rPr>
              <w:t xml:space="preserve">айонної ради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>Троценка В. Р.</w:t>
            </w:r>
            <w:r w:rsidRPr="004201C3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4201C3" w:rsidRPr="00A4535E" w:rsidRDefault="004201C3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4201C3" w:rsidRPr="009D6A3D" w:rsidTr="00577D3A">
        <w:tc>
          <w:tcPr>
            <w:tcW w:w="2269" w:type="dxa"/>
          </w:tcPr>
          <w:p w:rsidR="004201C3" w:rsidRPr="001F1442" w:rsidRDefault="004201C3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4201C3" w:rsidRPr="004201C3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4201C3">
              <w:rPr>
                <w:sz w:val="28"/>
                <w:szCs w:val="28"/>
                <w:lang w:val="uk-UA"/>
              </w:rPr>
              <w:t xml:space="preserve">Затвердити районну  Програму </w:t>
            </w:r>
            <w:r w:rsidRPr="004201C3">
              <w:rPr>
                <w:sz w:val="28"/>
                <w:szCs w:val="28"/>
              </w:rPr>
              <w:t>надання матеріальної</w:t>
            </w:r>
            <w:r w:rsidRPr="004201C3">
              <w:rPr>
                <w:sz w:val="28"/>
                <w:szCs w:val="28"/>
                <w:lang w:val="uk-UA"/>
              </w:rPr>
              <w:t xml:space="preserve"> </w:t>
            </w:r>
            <w:r w:rsidRPr="004201C3">
              <w:rPr>
                <w:sz w:val="28"/>
                <w:szCs w:val="28"/>
              </w:rPr>
              <w:t>підтримки малозабезпеченим верствам населення</w:t>
            </w:r>
            <w:r w:rsidRPr="004201C3">
              <w:rPr>
                <w:sz w:val="28"/>
                <w:szCs w:val="28"/>
                <w:lang w:val="uk-UA"/>
              </w:rPr>
              <w:t xml:space="preserve"> в новій редакції.</w:t>
            </w:r>
          </w:p>
          <w:p w:rsidR="004201C3" w:rsidRDefault="004201C3" w:rsidP="004201C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  <w:p w:rsidR="004201C3" w:rsidRPr="002A2AFC" w:rsidRDefault="004201C3" w:rsidP="004201C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4201C3" w:rsidRPr="002A2AFC" w:rsidRDefault="004201C3" w:rsidP="004201C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201C3" w:rsidRPr="004201C3" w:rsidRDefault="004201C3" w:rsidP="004201C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201C3" w:rsidRPr="009D6A3D" w:rsidTr="00577D3A">
        <w:tc>
          <w:tcPr>
            <w:tcW w:w="2269" w:type="dxa"/>
          </w:tcPr>
          <w:p w:rsidR="004201C3" w:rsidRDefault="004201C3" w:rsidP="00577D3A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C208D" w:rsidRPr="00DC208D" w:rsidRDefault="00DC208D" w:rsidP="00DC208D">
            <w:pPr>
              <w:rPr>
                <w:rStyle w:val="rvts0"/>
                <w:i/>
                <w:sz w:val="28"/>
                <w:szCs w:val="28"/>
                <w:lang w:val="uk-UA"/>
              </w:rPr>
            </w:pPr>
            <w:r w:rsidRPr="00DC208D">
              <w:rPr>
                <w:sz w:val="28"/>
                <w:szCs w:val="28"/>
                <w:lang w:val="uk-UA"/>
              </w:rPr>
              <w:t>Про Програму забезпечення депутатської діяльності на 2019 рік.</w:t>
            </w:r>
          </w:p>
          <w:p w:rsidR="004201C3" w:rsidRPr="0078031E" w:rsidRDefault="00DC208D" w:rsidP="00BA71EE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="00BA71EE" w:rsidRPr="00BA71EE">
              <w:rPr>
                <w:sz w:val="28"/>
                <w:szCs w:val="28"/>
                <w:lang w:val="uk-UA"/>
              </w:rPr>
              <w:t>Троценко В.Р</w:t>
            </w:r>
            <w:r w:rsidR="00BA71EE">
              <w:rPr>
                <w:sz w:val="28"/>
                <w:szCs w:val="28"/>
                <w:lang w:val="uk-UA"/>
              </w:rPr>
              <w:t>- заступник голови районної ради</w:t>
            </w:r>
            <w:r w:rsidR="00BA71EE" w:rsidRPr="00BA71EE">
              <w:rPr>
                <w:sz w:val="28"/>
                <w:szCs w:val="28"/>
                <w:lang w:val="uk-UA"/>
              </w:rPr>
              <w:t>, який детально ознайомив депутатів</w:t>
            </w:r>
            <w:r w:rsidR="00BA71EE" w:rsidRPr="00805F63">
              <w:rPr>
                <w:i/>
                <w:sz w:val="28"/>
                <w:szCs w:val="28"/>
                <w:lang w:val="uk-UA"/>
              </w:rPr>
              <w:t xml:space="preserve"> </w:t>
            </w:r>
            <w:r w:rsidR="00BA71EE" w:rsidRPr="00BA71EE">
              <w:rPr>
                <w:sz w:val="28"/>
                <w:szCs w:val="28"/>
                <w:lang w:val="uk-UA"/>
              </w:rPr>
              <w:t>з основними розділами  даної Програми</w:t>
            </w:r>
            <w:r w:rsidR="00BA71EE">
              <w:rPr>
                <w:sz w:val="28"/>
                <w:szCs w:val="28"/>
                <w:lang w:val="uk-UA"/>
              </w:rPr>
              <w:t>.</w:t>
            </w:r>
          </w:p>
        </w:tc>
      </w:tr>
      <w:tr w:rsidR="004201C3" w:rsidRPr="0078031E" w:rsidTr="00577D3A">
        <w:tc>
          <w:tcPr>
            <w:tcW w:w="2269" w:type="dxa"/>
          </w:tcPr>
          <w:p w:rsidR="004201C3" w:rsidRPr="001F1442" w:rsidRDefault="004201C3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362D53" w:rsidRPr="00362D53" w:rsidRDefault="00362D53" w:rsidP="00362D53">
            <w:pPr>
              <w:rPr>
                <w:rStyle w:val="rvts0"/>
                <w:i/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>Затвердити Програму забезпечення депутатської діяльності на 2019 рік.</w:t>
            </w:r>
          </w:p>
          <w:p w:rsidR="004201C3" w:rsidRDefault="004201C3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2D53" w:rsidRPr="002A2AFC" w:rsidRDefault="00362D53" w:rsidP="00362D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62D53" w:rsidRPr="002A2AFC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62D53" w:rsidRPr="00DD06CF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201C3" w:rsidRPr="0078031E" w:rsidTr="00577D3A">
        <w:tc>
          <w:tcPr>
            <w:tcW w:w="2269" w:type="dxa"/>
          </w:tcPr>
          <w:p w:rsidR="004201C3" w:rsidRPr="001F1442" w:rsidRDefault="00362D53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</w:rPr>
              <w:t xml:space="preserve">Про хід виконання рішення 23-ої сесії районної ради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362D53">
              <w:rPr>
                <w:sz w:val="28"/>
                <w:szCs w:val="28"/>
              </w:rPr>
              <w:t xml:space="preserve"> </w:t>
            </w:r>
            <w:r w:rsidRPr="00362D53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І скликання від   </w:t>
            </w:r>
            <w:r w:rsidRPr="00362D53">
              <w:rPr>
                <w:sz w:val="28"/>
                <w:szCs w:val="28"/>
              </w:rPr>
              <w:t xml:space="preserve"> 23.03.2018 року </w:t>
            </w:r>
            <w:r w:rsidRPr="00362D53">
              <w:rPr>
                <w:sz w:val="28"/>
                <w:szCs w:val="28"/>
                <w:lang w:val="uk-UA"/>
              </w:rPr>
              <w:t>«</w:t>
            </w:r>
            <w:r w:rsidRPr="00362D53">
              <w:rPr>
                <w:sz w:val="28"/>
                <w:szCs w:val="28"/>
              </w:rPr>
              <w:t>Про районну програму індивідуального житлового будівництва на селі «Власний дім» на 2018-2020 роки.</w:t>
            </w:r>
          </w:p>
          <w:p w:rsidR="00362D53" w:rsidRPr="001F0D0B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362D53" w:rsidRP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62D53">
              <w:rPr>
                <w:sz w:val="28"/>
                <w:szCs w:val="28"/>
                <w:lang w:val="uk-UA"/>
              </w:rPr>
              <w:t xml:space="preserve">начальника управління агропромислового розвитку </w:t>
            </w:r>
            <w:r w:rsidRPr="00362D5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62D53">
              <w:rPr>
                <w:sz w:val="28"/>
                <w:szCs w:val="28"/>
                <w:lang w:val="uk-UA"/>
              </w:rPr>
              <w:t>райдержадміністрації Трохименка</w:t>
            </w:r>
            <w:r>
              <w:rPr>
                <w:sz w:val="28"/>
                <w:szCs w:val="28"/>
                <w:lang w:val="uk-UA"/>
              </w:rPr>
              <w:t xml:space="preserve"> П.О.</w:t>
            </w:r>
          </w:p>
          <w:p w:rsidR="004201C3" w:rsidRPr="00DD06CF" w:rsidRDefault="00362D53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362D53" w:rsidRPr="00362D53" w:rsidTr="00577D3A">
        <w:tc>
          <w:tcPr>
            <w:tcW w:w="2269" w:type="dxa"/>
          </w:tcPr>
          <w:p w:rsidR="00362D53" w:rsidRPr="001F1442" w:rsidRDefault="00362D53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 xml:space="preserve">Інформацію начальника управління агропромислового розвитку </w:t>
            </w:r>
            <w:r w:rsidRPr="00362D53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362D53">
              <w:rPr>
                <w:sz w:val="28"/>
                <w:szCs w:val="28"/>
                <w:lang w:val="uk-UA"/>
              </w:rPr>
              <w:t xml:space="preserve">райдержадміністрації Трохименка П. О. про хід виконання рішення 23-ої сесії районної ради  </w:t>
            </w:r>
            <w:r w:rsidRPr="00362D53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І скликання від </w:t>
            </w:r>
            <w:r w:rsidRPr="00362D53">
              <w:rPr>
                <w:sz w:val="28"/>
                <w:szCs w:val="28"/>
                <w:lang w:val="uk-UA"/>
              </w:rPr>
              <w:t>23.03.2018 року «Про районну програму індивідуального житлового будівництва на селі «Власний дім» на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362D53">
              <w:rPr>
                <w:sz w:val="28"/>
                <w:szCs w:val="28"/>
                <w:lang w:val="uk-UA"/>
              </w:rPr>
              <w:t xml:space="preserve"> 2018-2020 роки прийняти до відома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2D53" w:rsidRPr="002A2AFC" w:rsidRDefault="00362D53" w:rsidP="00362D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362D53" w:rsidRPr="002A2AFC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362D53" w:rsidRP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362D53" w:rsidRPr="00362D53" w:rsidTr="00577D3A">
        <w:tc>
          <w:tcPr>
            <w:tcW w:w="2269" w:type="dxa"/>
          </w:tcPr>
          <w:p w:rsidR="00362D53" w:rsidRPr="001F1442" w:rsidRDefault="00362D53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62D53" w:rsidRDefault="00362D53" w:rsidP="00362D53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62D53">
              <w:rPr>
                <w:sz w:val="28"/>
                <w:szCs w:val="28"/>
                <w:lang w:val="uk-UA"/>
              </w:rPr>
              <w:t xml:space="preserve">Про організацію харчування учнів та вихованців  загальноосвітніх навчальних закладів Черняхівського </w:t>
            </w:r>
            <w:r w:rsidRPr="00362D53">
              <w:rPr>
                <w:sz w:val="28"/>
                <w:szCs w:val="28"/>
                <w:lang w:val="uk-UA"/>
              </w:rPr>
              <w:lastRenderedPageBreak/>
              <w:t>району у 2019 році.</w:t>
            </w:r>
          </w:p>
          <w:p w:rsidR="00362D53" w:rsidRDefault="00362D53" w:rsidP="00362D53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C67004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дане питання було детально розглянуто на засіданні постійної комісії районної ради 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A2AFC">
              <w:rPr>
                <w:sz w:val="28"/>
                <w:szCs w:val="28"/>
                <w:lang w:val="uk-UA"/>
              </w:rPr>
              <w:t>бюджету, комунальної власності та                           соціально-економічного розвитку району. Проект рішення є у матеріалах сесії.</w:t>
            </w:r>
          </w:p>
          <w:p w:rsidR="00362D53" w:rsidRPr="00AF6E2A" w:rsidRDefault="00362D53" w:rsidP="00AF6E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 Павлович </w:t>
            </w:r>
            <w:r w:rsidR="00AF6E2A">
              <w:rPr>
                <w:sz w:val="28"/>
                <w:szCs w:val="28"/>
                <w:lang w:val="uk-UA"/>
              </w:rPr>
              <w:t xml:space="preserve">зазначив, що у 2019 році </w:t>
            </w:r>
            <w:r>
              <w:rPr>
                <w:sz w:val="28"/>
                <w:szCs w:val="26"/>
              </w:rPr>
              <w:t xml:space="preserve">вартість харчування в загальноосвітніх навчальних </w:t>
            </w:r>
            <w:r w:rsidR="00AF6E2A">
              <w:rPr>
                <w:sz w:val="28"/>
                <w:szCs w:val="26"/>
              </w:rPr>
              <w:t xml:space="preserve">закладах на одну дитину в день </w:t>
            </w:r>
            <w:r w:rsidR="00AF6E2A">
              <w:rPr>
                <w:sz w:val="28"/>
                <w:szCs w:val="26"/>
                <w:lang w:val="uk-UA"/>
              </w:rPr>
              <w:t xml:space="preserve">становитиме </w:t>
            </w:r>
            <w:r>
              <w:rPr>
                <w:bCs/>
                <w:sz w:val="28"/>
                <w:szCs w:val="28"/>
              </w:rPr>
              <w:t xml:space="preserve">  10</w:t>
            </w:r>
            <w:r w:rsidR="00AF6E2A">
              <w:rPr>
                <w:bCs/>
                <w:sz w:val="28"/>
                <w:szCs w:val="28"/>
              </w:rPr>
              <w:t>,00 грн.</w:t>
            </w:r>
          </w:p>
          <w:p w:rsidR="00362D53" w:rsidRPr="00AF6E2A" w:rsidRDefault="00AF6E2A" w:rsidP="00AF6E2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362D53" w:rsidRPr="00AF6E2A">
              <w:rPr>
                <w:sz w:val="28"/>
                <w:szCs w:val="28"/>
                <w:lang w:val="uk-UA"/>
              </w:rPr>
              <w:t xml:space="preserve">методиста відділу освіти райдержадміністрації </w:t>
            </w:r>
            <w:r>
              <w:rPr>
                <w:sz w:val="28"/>
                <w:szCs w:val="28"/>
                <w:lang w:val="uk-UA"/>
              </w:rPr>
              <w:t>Маліновської Н.П</w:t>
            </w:r>
            <w:r w:rsidR="00362D53" w:rsidRPr="00AF6E2A">
              <w:rPr>
                <w:sz w:val="28"/>
                <w:szCs w:val="28"/>
                <w:lang w:val="uk-UA"/>
              </w:rPr>
              <w:t>.</w:t>
            </w:r>
          </w:p>
          <w:p w:rsidR="00362D53" w:rsidRPr="00DD06CF" w:rsidRDefault="008C7AD9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C7AD9" w:rsidRPr="00362D53" w:rsidTr="00577D3A">
        <w:tc>
          <w:tcPr>
            <w:tcW w:w="2269" w:type="dxa"/>
          </w:tcPr>
          <w:p w:rsidR="008C7AD9" w:rsidRPr="001F1442" w:rsidRDefault="008C7AD9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8C7AD9" w:rsidRPr="00FE2B1A" w:rsidRDefault="008C7AD9" w:rsidP="008C7AD9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8C7AD9" w:rsidRDefault="008C7AD9" w:rsidP="008C7A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C7AD9" w:rsidRPr="002A2AFC" w:rsidRDefault="008C7AD9" w:rsidP="008C7A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8C7AD9" w:rsidRPr="002A2AFC" w:rsidRDefault="008C7AD9" w:rsidP="008C7AD9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8C7AD9" w:rsidRPr="0078031E" w:rsidRDefault="008C7AD9" w:rsidP="008C7AD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8C7AD9" w:rsidRPr="00362D53" w:rsidTr="00577D3A">
        <w:tc>
          <w:tcPr>
            <w:tcW w:w="2269" w:type="dxa"/>
          </w:tcPr>
          <w:p w:rsidR="008C7AD9" w:rsidRPr="001F1442" w:rsidRDefault="008C7AD9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8C7AD9" w:rsidRPr="008C7AD9" w:rsidRDefault="008C7AD9" w:rsidP="008C7AD9">
            <w:pPr>
              <w:rPr>
                <w:sz w:val="28"/>
                <w:szCs w:val="28"/>
                <w:lang w:val="uk-UA"/>
              </w:rPr>
            </w:pPr>
            <w:r w:rsidRPr="008C7AD9">
              <w:rPr>
                <w:sz w:val="28"/>
                <w:szCs w:val="28"/>
                <w:lang w:val="uk-UA"/>
              </w:rPr>
              <w:t>Про   районну програму  раннього виявлення  туберкульозу на період  2019- 2021 років.</w:t>
            </w:r>
          </w:p>
          <w:p w:rsidR="008C7AD9" w:rsidRPr="001F0D0B" w:rsidRDefault="008C7AD9" w:rsidP="008C7AD9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проект рішення є у матеріалах сесії.</w:t>
            </w:r>
          </w:p>
          <w:p w:rsidR="008C7AD9" w:rsidRDefault="008C7AD9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C7AD9">
              <w:rPr>
                <w:sz w:val="28"/>
                <w:szCs w:val="28"/>
                <w:lang w:val="uk-UA"/>
              </w:rPr>
              <w:t>головного лікаря КНП                   «Центр  ПМСД» Виговської</w:t>
            </w:r>
            <w:r>
              <w:rPr>
                <w:sz w:val="28"/>
                <w:szCs w:val="28"/>
                <w:lang w:val="uk-UA"/>
              </w:rPr>
              <w:t xml:space="preserve"> А.М.</w:t>
            </w:r>
          </w:p>
          <w:p w:rsidR="008C7AD9" w:rsidRPr="008C7AD9" w:rsidRDefault="008C7AD9" w:rsidP="008C7AD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8C7AD9" w:rsidRPr="0078031E" w:rsidTr="00577D3A">
        <w:tc>
          <w:tcPr>
            <w:tcW w:w="2269" w:type="dxa"/>
          </w:tcPr>
          <w:p w:rsidR="008C7AD9" w:rsidRPr="001F1442" w:rsidRDefault="008C7AD9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8C7AD9" w:rsidRPr="00C55846" w:rsidRDefault="00C55846" w:rsidP="008C7AD9">
            <w:pPr>
              <w:jc w:val="both"/>
              <w:rPr>
                <w:sz w:val="28"/>
                <w:szCs w:val="28"/>
                <w:lang w:val="uk-UA"/>
              </w:rPr>
            </w:pPr>
            <w:r w:rsidRPr="00C55846">
              <w:rPr>
                <w:sz w:val="28"/>
                <w:szCs w:val="28"/>
                <w:lang w:val="uk-UA"/>
              </w:rPr>
              <w:t>З</w:t>
            </w:r>
            <w:r w:rsidR="008C7AD9" w:rsidRPr="00C55846">
              <w:rPr>
                <w:sz w:val="28"/>
                <w:szCs w:val="28"/>
                <w:lang w:val="uk-UA"/>
              </w:rPr>
              <w:t>атвердити районну програму  раннього виявлення  туберкульозу на період  2019- 2021 років.</w:t>
            </w:r>
          </w:p>
          <w:p w:rsidR="008C7AD9" w:rsidRDefault="008C7AD9" w:rsidP="008C7AD9">
            <w:pPr>
              <w:rPr>
                <w:sz w:val="28"/>
                <w:szCs w:val="28"/>
                <w:lang w:val="uk-UA"/>
              </w:rPr>
            </w:pPr>
          </w:p>
          <w:p w:rsidR="00C55846" w:rsidRPr="002A2AFC" w:rsidRDefault="00C55846" w:rsidP="00C5584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55846" w:rsidRPr="002A2AFC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55846" w:rsidRPr="009E6062" w:rsidRDefault="00C55846" w:rsidP="00C55846">
            <w:pPr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55846" w:rsidRPr="0078031E" w:rsidTr="00577D3A">
        <w:tc>
          <w:tcPr>
            <w:tcW w:w="2269" w:type="dxa"/>
          </w:tcPr>
          <w:p w:rsidR="00C55846" w:rsidRPr="001F1442" w:rsidRDefault="00C55846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55846" w:rsidRP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C55846">
              <w:rPr>
                <w:sz w:val="28"/>
                <w:szCs w:val="28"/>
                <w:lang w:val="uk-UA"/>
              </w:rPr>
              <w:t xml:space="preserve">Про внесення змін до рішення 16-ої сесії районної ради </w:t>
            </w:r>
            <w:r w:rsidRPr="00C55846">
              <w:rPr>
                <w:sz w:val="28"/>
                <w:szCs w:val="28"/>
                <w:lang w:val="en-US"/>
              </w:rPr>
              <w:t>VII</w:t>
            </w:r>
            <w:r w:rsidRPr="00C55846">
              <w:rPr>
                <w:sz w:val="28"/>
                <w:szCs w:val="28"/>
                <w:lang w:val="uk-UA"/>
              </w:rPr>
              <w:t xml:space="preserve"> скликання від 30.05.2017 року «Про  Програму </w:t>
            </w:r>
            <w:r w:rsidRPr="00C55846">
              <w:rPr>
                <w:sz w:val="28"/>
                <w:szCs w:val="28"/>
              </w:rPr>
              <w:t>оздоровлення території Черняхівського району</w:t>
            </w:r>
            <w:r w:rsidRPr="00C55846">
              <w:rPr>
                <w:sz w:val="28"/>
                <w:szCs w:val="28"/>
                <w:lang w:val="uk-UA"/>
              </w:rPr>
              <w:t xml:space="preserve"> </w:t>
            </w:r>
            <w:r w:rsidRPr="00C55846">
              <w:rPr>
                <w:sz w:val="28"/>
                <w:szCs w:val="28"/>
              </w:rPr>
              <w:t>Житомирської області</w:t>
            </w:r>
            <w:r w:rsidRPr="00C55846">
              <w:rPr>
                <w:sz w:val="28"/>
                <w:szCs w:val="28"/>
                <w:lang w:val="uk-UA"/>
              </w:rPr>
              <w:t xml:space="preserve"> </w:t>
            </w:r>
            <w:r w:rsidRPr="00C55846">
              <w:rPr>
                <w:sz w:val="28"/>
                <w:szCs w:val="28"/>
              </w:rPr>
              <w:t>від сказу</w:t>
            </w:r>
            <w:r w:rsidRPr="00C55846">
              <w:rPr>
                <w:sz w:val="28"/>
                <w:szCs w:val="28"/>
                <w:lang w:val="uk-UA"/>
              </w:rPr>
              <w:t xml:space="preserve"> на 2017-2019 роки».</w:t>
            </w:r>
          </w:p>
          <w:p w:rsid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 xml:space="preserve">відмітив, </w:t>
            </w:r>
            <w:r>
              <w:rPr>
                <w:bCs/>
                <w:sz w:val="28"/>
                <w:szCs w:val="28"/>
                <w:lang w:val="uk-UA"/>
              </w:rPr>
              <w:t xml:space="preserve">що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C55846">
              <w:rPr>
                <w:sz w:val="28"/>
                <w:szCs w:val="28"/>
                <w:lang w:val="uk-UA"/>
              </w:rPr>
              <w:t xml:space="preserve">роект даного рішення є у матеріалах сесії. </w:t>
            </w:r>
          </w:p>
          <w:p w:rsid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у кого запитання до</w:t>
            </w:r>
            <w:r w:rsidR="00120D9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55846">
              <w:rPr>
                <w:sz w:val="28"/>
                <w:szCs w:val="28"/>
                <w:lang w:val="uk-UA"/>
              </w:rPr>
              <w:t>начальника Черняхівської районної державної лікарні ветеринарної медицини Поліванчука</w:t>
            </w:r>
            <w:r>
              <w:rPr>
                <w:sz w:val="28"/>
                <w:szCs w:val="28"/>
                <w:lang w:val="uk-UA"/>
              </w:rPr>
              <w:t xml:space="preserve"> С.А.</w:t>
            </w:r>
          </w:p>
          <w:p w:rsidR="00C55846" w:rsidRPr="009E6062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lastRenderedPageBreak/>
              <w:t>Питань до доповідача у депутатів районної ради не виникло.</w:t>
            </w:r>
          </w:p>
        </w:tc>
      </w:tr>
      <w:tr w:rsidR="00C55846" w:rsidRPr="0078031E" w:rsidTr="00577D3A">
        <w:tc>
          <w:tcPr>
            <w:tcW w:w="2269" w:type="dxa"/>
          </w:tcPr>
          <w:p w:rsidR="00C55846" w:rsidRPr="001F1442" w:rsidRDefault="00C55846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C55846">
              <w:rPr>
                <w:sz w:val="28"/>
                <w:szCs w:val="28"/>
                <w:lang w:val="uk-UA"/>
              </w:rPr>
              <w:t xml:space="preserve">Внести зміни до рішення 16-ої сесії районної ради                             </w:t>
            </w:r>
            <w:r w:rsidRPr="00C55846">
              <w:rPr>
                <w:sz w:val="28"/>
                <w:szCs w:val="28"/>
                <w:lang w:val="en-US"/>
              </w:rPr>
              <w:t>VII</w:t>
            </w:r>
            <w:r w:rsidRPr="00C55846">
              <w:rPr>
                <w:sz w:val="28"/>
                <w:szCs w:val="28"/>
                <w:lang w:val="uk-UA"/>
              </w:rPr>
              <w:t xml:space="preserve"> скликання від 30.05.2017 року «Про  Програму </w:t>
            </w:r>
            <w:r w:rsidRPr="00C55846">
              <w:rPr>
                <w:sz w:val="28"/>
                <w:szCs w:val="28"/>
              </w:rPr>
              <w:t>оздоровлення території Черняхівського району</w:t>
            </w:r>
            <w:r w:rsidRPr="00C55846">
              <w:rPr>
                <w:sz w:val="28"/>
                <w:szCs w:val="28"/>
                <w:lang w:val="uk-UA"/>
              </w:rPr>
              <w:t xml:space="preserve"> </w:t>
            </w:r>
            <w:r w:rsidRPr="00C55846">
              <w:rPr>
                <w:sz w:val="28"/>
                <w:szCs w:val="28"/>
              </w:rPr>
              <w:t>Житомирської області</w:t>
            </w:r>
            <w:r w:rsidRPr="00C55846">
              <w:rPr>
                <w:sz w:val="28"/>
                <w:szCs w:val="28"/>
                <w:lang w:val="uk-UA"/>
              </w:rPr>
              <w:t xml:space="preserve"> </w:t>
            </w:r>
            <w:r w:rsidRPr="00C55846">
              <w:rPr>
                <w:sz w:val="28"/>
                <w:szCs w:val="28"/>
              </w:rPr>
              <w:t>від сказу</w:t>
            </w:r>
            <w:r w:rsidRPr="00C55846">
              <w:rPr>
                <w:sz w:val="28"/>
                <w:szCs w:val="28"/>
                <w:lang w:val="uk-UA"/>
              </w:rPr>
              <w:t xml:space="preserve"> на 2017-2019 роки».</w:t>
            </w:r>
          </w:p>
          <w:p w:rsid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55846" w:rsidRPr="00C55846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55846" w:rsidRPr="002A2AFC" w:rsidRDefault="00C55846" w:rsidP="00C5584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C55846" w:rsidRPr="002A2AFC" w:rsidRDefault="00C55846" w:rsidP="00C55846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55846" w:rsidRPr="009E6062" w:rsidRDefault="00C55846" w:rsidP="00C55846">
            <w:pPr>
              <w:rPr>
                <w:sz w:val="28"/>
                <w:szCs w:val="28"/>
                <w:lang w:val="uk-UA"/>
              </w:rPr>
            </w:pPr>
            <w:r w:rsidRPr="002A2AFC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C55846" w:rsidRPr="00C55846" w:rsidTr="00577D3A">
        <w:tc>
          <w:tcPr>
            <w:tcW w:w="2269" w:type="dxa"/>
          </w:tcPr>
          <w:p w:rsidR="00C55846" w:rsidRPr="001F1442" w:rsidRDefault="00C55846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C55846" w:rsidRPr="00C55846" w:rsidRDefault="00C55846" w:rsidP="00C55846">
            <w:pPr>
              <w:pStyle w:val="12"/>
              <w:spacing w:before="120"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5846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технічної документації з нормативної грошової   оцінки   земельної ділянки, що знаходиться  в оренді  ФОП Масного В. М.</w:t>
            </w:r>
          </w:p>
          <w:p w:rsidR="00C55846" w:rsidRDefault="00C55846" w:rsidP="00120D97">
            <w:pPr>
              <w:jc w:val="both"/>
              <w:rPr>
                <w:sz w:val="28"/>
                <w:szCs w:val="28"/>
                <w:lang w:val="uk-UA"/>
              </w:rPr>
            </w:pPr>
            <w:r w:rsidRPr="0089665F">
              <w:rPr>
                <w:b/>
                <w:sz w:val="28"/>
                <w:szCs w:val="28"/>
                <w:lang w:val="uk-UA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89665F">
              <w:rPr>
                <w:b/>
                <w:sz w:val="28"/>
                <w:szCs w:val="28"/>
                <w:lang w:val="uk-UA"/>
              </w:rPr>
              <w:t>:</w:t>
            </w:r>
            <w:r w:rsidRPr="00A36D4A">
              <w:rPr>
                <w:sz w:val="28"/>
                <w:szCs w:val="28"/>
                <w:lang w:val="uk-UA"/>
              </w:rPr>
              <w:t>Бовсунівський І.П. – голова районної ради,</w:t>
            </w:r>
          </w:p>
          <w:p w:rsidR="00120D97" w:rsidRDefault="00C55846" w:rsidP="00120D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проінформував депутатів про те, що </w:t>
            </w:r>
            <w:r w:rsidRPr="00F46E55">
              <w:rPr>
                <w:sz w:val="28"/>
                <w:szCs w:val="28"/>
                <w:lang w:val="uk-UA"/>
              </w:rPr>
              <w:t>до районної ради</w:t>
            </w:r>
            <w:r>
              <w:rPr>
                <w:sz w:val="28"/>
                <w:szCs w:val="28"/>
                <w:lang w:val="uk-UA"/>
              </w:rPr>
              <w:t xml:space="preserve"> звернувся   </w:t>
            </w:r>
            <w:r w:rsidR="0028034C">
              <w:rPr>
                <w:sz w:val="28"/>
                <w:szCs w:val="28"/>
                <w:lang w:val="uk-UA"/>
              </w:rPr>
              <w:t>ФОП Масний</w:t>
            </w:r>
            <w:r>
              <w:rPr>
                <w:sz w:val="28"/>
                <w:szCs w:val="28"/>
                <w:lang w:val="uk-UA"/>
              </w:rPr>
              <w:t xml:space="preserve"> В.М. </w:t>
            </w:r>
            <w:r w:rsidRPr="00F46E55">
              <w:rPr>
                <w:sz w:val="28"/>
                <w:szCs w:val="28"/>
                <w:lang w:val="uk-UA"/>
              </w:rPr>
              <w:t>з проханням затвердити</w:t>
            </w:r>
            <w:r>
              <w:rPr>
                <w:sz w:val="28"/>
                <w:szCs w:val="28"/>
                <w:lang w:val="uk-UA"/>
              </w:rPr>
              <w:t xml:space="preserve"> технічну документацію</w:t>
            </w:r>
            <w:r w:rsidRPr="00F46E55">
              <w:rPr>
                <w:sz w:val="28"/>
                <w:szCs w:val="28"/>
                <w:lang w:val="uk-UA"/>
              </w:rPr>
              <w:t xml:space="preserve"> з</w:t>
            </w:r>
            <w:r>
              <w:rPr>
                <w:sz w:val="28"/>
                <w:szCs w:val="28"/>
                <w:lang w:val="uk-UA"/>
              </w:rPr>
              <w:t xml:space="preserve"> нормативної грошової </w:t>
            </w:r>
            <w:r w:rsidR="00120D97">
              <w:rPr>
                <w:sz w:val="28"/>
                <w:szCs w:val="28"/>
                <w:lang w:val="uk-UA"/>
              </w:rPr>
              <w:t xml:space="preserve">оцінки земельної ділянки  </w:t>
            </w:r>
            <w:r w:rsidR="00120D97" w:rsidRPr="00120D97">
              <w:rPr>
                <w:sz w:val="28"/>
                <w:szCs w:val="28"/>
                <w:lang w:val="uk-UA"/>
              </w:rPr>
              <w:t xml:space="preserve">загальною площею 14,9118 га, яка надана в оренду  для рибогосподарських потреб на території Високівської сільської ради Черняхівського району </w:t>
            </w:r>
            <w:r w:rsidR="0028034C">
              <w:rPr>
                <w:sz w:val="28"/>
                <w:szCs w:val="28"/>
                <w:lang w:val="uk-UA"/>
              </w:rPr>
              <w:t xml:space="preserve">                   </w:t>
            </w:r>
            <w:r w:rsidR="00120D97">
              <w:rPr>
                <w:sz w:val="28"/>
                <w:szCs w:val="28"/>
                <w:lang w:val="uk-UA"/>
              </w:rPr>
              <w:t xml:space="preserve"> </w:t>
            </w:r>
            <w:r w:rsidR="00120D97" w:rsidRPr="00120D97">
              <w:rPr>
                <w:sz w:val="28"/>
                <w:szCs w:val="28"/>
                <w:lang w:val="uk-UA"/>
              </w:rPr>
              <w:t>(за межами населеного пункту)</w:t>
            </w:r>
            <w:r w:rsidR="00120D97">
              <w:rPr>
                <w:sz w:val="28"/>
                <w:szCs w:val="28"/>
                <w:lang w:val="uk-UA"/>
              </w:rPr>
              <w:t>.</w:t>
            </w:r>
          </w:p>
          <w:p w:rsidR="00120D97" w:rsidRPr="00120D97" w:rsidRDefault="00120D97" w:rsidP="00120D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Технічна документація пройшла </w:t>
            </w:r>
            <w:r w:rsidRPr="00061A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державну експертизу. </w:t>
            </w:r>
          </w:p>
          <w:p w:rsidR="00120D97" w:rsidRPr="00120D97" w:rsidRDefault="00120D97" w:rsidP="00120D97">
            <w:pPr>
              <w:jc w:val="both"/>
              <w:rPr>
                <w:sz w:val="28"/>
                <w:szCs w:val="28"/>
                <w:lang w:val="uk-UA"/>
              </w:rPr>
            </w:pPr>
            <w:r w:rsidRPr="00120D97">
              <w:rPr>
                <w:sz w:val="28"/>
                <w:szCs w:val="28"/>
                <w:lang w:val="uk-UA"/>
              </w:rPr>
              <w:t xml:space="preserve">Нормативна грошова оцінка земельної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20D97">
              <w:rPr>
                <w:sz w:val="28"/>
                <w:szCs w:val="28"/>
                <w:lang w:val="uk-UA"/>
              </w:rPr>
              <w:t xml:space="preserve">ділянки -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120D97">
              <w:rPr>
                <w:sz w:val="28"/>
                <w:szCs w:val="28"/>
                <w:lang w:val="uk-UA"/>
              </w:rPr>
              <w:t>223 385,30 грн.</w:t>
            </w:r>
          </w:p>
          <w:p w:rsidR="0028034C" w:rsidRPr="0028034C" w:rsidRDefault="00120D97" w:rsidP="0028034C">
            <w:pPr>
              <w:pStyle w:val="12"/>
              <w:spacing w:before="120" w:after="0" w:line="240" w:lineRule="auto"/>
              <w:ind w:left="33" w:hanging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034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до представника </w:t>
            </w:r>
            <w:r w:rsidR="0028034C" w:rsidRPr="0028034C">
              <w:rPr>
                <w:rFonts w:ascii="Times New Roman" w:hAnsi="Times New Roman"/>
                <w:sz w:val="28"/>
                <w:szCs w:val="28"/>
                <w:lang w:val="uk-UA"/>
              </w:rPr>
              <w:t>ФОП Масного В. М.</w:t>
            </w:r>
          </w:p>
          <w:p w:rsidR="0028034C" w:rsidRPr="0028034C" w:rsidRDefault="0028034C" w:rsidP="0028034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2AFC">
              <w:rPr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C55846" w:rsidRPr="00C55846" w:rsidTr="00577D3A">
        <w:tc>
          <w:tcPr>
            <w:tcW w:w="2269" w:type="dxa"/>
            <w:tcBorders>
              <w:bottom w:val="single" w:sz="4" w:space="0" w:color="auto"/>
            </w:tcBorders>
          </w:tcPr>
          <w:p w:rsidR="00C55846" w:rsidRPr="001F1442" w:rsidRDefault="0028034C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C55846" w:rsidRDefault="0028034C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03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технічну документацію з нормативної грошової                оцінки   земельної ділянки, що знаходиться  в оренді  </w:t>
            </w:r>
            <w:r w:rsidR="00884D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28034C">
              <w:rPr>
                <w:rFonts w:ascii="Times New Roman" w:hAnsi="Times New Roman"/>
                <w:sz w:val="28"/>
                <w:szCs w:val="28"/>
                <w:lang w:val="uk-UA"/>
              </w:rPr>
              <w:t>ФОП Масного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В.М.</w:t>
            </w:r>
          </w:p>
          <w:p w:rsidR="0028034C" w:rsidRDefault="0028034C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8034C" w:rsidRPr="002A2AFC" w:rsidRDefault="0028034C" w:rsidP="002803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28034C" w:rsidRPr="002A2AFC" w:rsidRDefault="0028034C" w:rsidP="0028034C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8034C" w:rsidRPr="0028034C" w:rsidRDefault="0028034C" w:rsidP="0028034C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8034C" w:rsidRPr="00912AA9" w:rsidTr="00577D3A">
        <w:tc>
          <w:tcPr>
            <w:tcW w:w="2269" w:type="dxa"/>
            <w:tcBorders>
              <w:bottom w:val="single" w:sz="4" w:space="0" w:color="auto"/>
            </w:tcBorders>
          </w:tcPr>
          <w:p w:rsidR="0028034C" w:rsidRPr="001F1442" w:rsidRDefault="0028034C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8034C" w:rsidRPr="0028034C" w:rsidRDefault="0028034C" w:rsidP="00912A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28034C">
              <w:rPr>
                <w:sz w:val="28"/>
                <w:szCs w:val="28"/>
                <w:lang w:val="uk-UA"/>
              </w:rPr>
              <w:t>Про затвердження Типових договорів оренди майна, що перебуває у спільній власності територіальних громад сіл, селищ району, в новій редакції.</w:t>
            </w:r>
          </w:p>
          <w:p w:rsidR="006748E2" w:rsidRPr="007E0F6D" w:rsidRDefault="006748E2" w:rsidP="006748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6748E2" w:rsidRDefault="006748E2" w:rsidP="006748E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</w:t>
            </w:r>
            <w:r w:rsidRPr="005470AD">
              <w:rPr>
                <w:sz w:val="28"/>
                <w:szCs w:val="28"/>
                <w:lang w:val="uk-UA"/>
              </w:rPr>
              <w:lastRenderedPageBreak/>
              <w:t>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28034C" w:rsidRPr="00883595" w:rsidRDefault="006748E2" w:rsidP="006748E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28034C" w:rsidRPr="00912AA9" w:rsidTr="00577D3A">
        <w:tc>
          <w:tcPr>
            <w:tcW w:w="2269" w:type="dxa"/>
            <w:tcBorders>
              <w:bottom w:val="single" w:sz="4" w:space="0" w:color="auto"/>
            </w:tcBorders>
          </w:tcPr>
          <w:p w:rsidR="0028034C" w:rsidRPr="001F1442" w:rsidRDefault="006748E2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6748E2" w:rsidRPr="006748E2" w:rsidRDefault="006748E2" w:rsidP="006748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6748E2">
              <w:rPr>
                <w:sz w:val="28"/>
                <w:szCs w:val="28"/>
                <w:lang w:val="uk-UA"/>
              </w:rPr>
              <w:t>Затвердити Типові договори оренди майна, що перебуває у спільній власності територіальних громад сіл, селищ району, в новій редакції.</w:t>
            </w:r>
          </w:p>
          <w:p w:rsidR="0028034C" w:rsidRDefault="0028034C" w:rsidP="006748E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48E2" w:rsidRPr="002A2AFC" w:rsidRDefault="006748E2" w:rsidP="006748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6748E2" w:rsidRPr="002A2AFC" w:rsidRDefault="006748E2" w:rsidP="006748E2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6748E2" w:rsidRPr="006748E2" w:rsidRDefault="006748E2" w:rsidP="006748E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2AFC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6748E2" w:rsidRPr="007F331F" w:rsidTr="00577D3A">
        <w:tc>
          <w:tcPr>
            <w:tcW w:w="2269" w:type="dxa"/>
            <w:tcBorders>
              <w:bottom w:val="single" w:sz="4" w:space="0" w:color="auto"/>
            </w:tcBorders>
          </w:tcPr>
          <w:p w:rsidR="006748E2" w:rsidRPr="001F1442" w:rsidRDefault="006748E2" w:rsidP="007F331F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3C1FE0" w:rsidRDefault="003C1FE0" w:rsidP="003C1F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  <w:lang w:val="uk-UA" w:eastAsia="en-US"/>
              </w:rPr>
            </w:pPr>
            <w:r w:rsidRPr="003C1FE0">
              <w:rPr>
                <w:sz w:val="28"/>
                <w:szCs w:val="28"/>
                <w:lang w:val="uk-UA"/>
              </w:rPr>
              <w:t>Про визначення балансоутримувача нерухомого майна, за адресою: вул.Коростенська, 76, смт.Черняхів</w:t>
            </w:r>
            <w:r>
              <w:rPr>
                <w:rFonts w:eastAsia="Times New Roman"/>
                <w:sz w:val="28"/>
                <w:szCs w:val="28"/>
                <w:lang w:val="uk-UA" w:eastAsia="en-US"/>
              </w:rPr>
              <w:t>.</w:t>
            </w:r>
          </w:p>
          <w:p w:rsidR="007F331F" w:rsidRDefault="003C1FE0" w:rsidP="00F6167A">
            <w:pPr>
              <w:jc w:val="both"/>
              <w:rPr>
                <w:sz w:val="28"/>
                <w:szCs w:val="28"/>
                <w:lang w:val="uk-UA"/>
              </w:rPr>
            </w:pPr>
            <w:r w:rsidRPr="00E67045">
              <w:rPr>
                <w:b/>
                <w:sz w:val="28"/>
                <w:szCs w:val="28"/>
                <w:lang w:val="uk-UA"/>
              </w:rPr>
              <w:t>ІНФОРМУВАЛА:</w:t>
            </w:r>
            <w:r>
              <w:rPr>
                <w:sz w:val="28"/>
                <w:szCs w:val="28"/>
                <w:lang w:val="uk-UA"/>
              </w:rPr>
              <w:t>Іваницька Л. М. – завідуючий</w:t>
            </w:r>
            <w:r w:rsidRPr="00E67045">
              <w:rPr>
                <w:sz w:val="28"/>
                <w:szCs w:val="28"/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sz w:val="28"/>
                <w:szCs w:val="28"/>
                <w:lang w:val="uk-UA"/>
              </w:rPr>
              <w:t xml:space="preserve">, яка  відмітила, що на 28-ій сесії районної ради </w:t>
            </w:r>
            <w:r w:rsidR="00131373">
              <w:rPr>
                <w:sz w:val="28"/>
                <w:szCs w:val="28"/>
                <w:lang w:val="en-US"/>
              </w:rPr>
              <w:t>VII</w:t>
            </w:r>
            <w:r w:rsidR="00131373" w:rsidRPr="00131373">
              <w:rPr>
                <w:sz w:val="28"/>
                <w:szCs w:val="28"/>
                <w:lang w:val="uk-UA"/>
              </w:rPr>
              <w:t xml:space="preserve"> </w:t>
            </w:r>
            <w:r w:rsidR="00131373">
              <w:rPr>
                <w:sz w:val="28"/>
                <w:szCs w:val="28"/>
                <w:lang w:val="uk-UA"/>
              </w:rPr>
              <w:t xml:space="preserve"> скликання від 21.12.2018 року </w:t>
            </w:r>
            <w:r>
              <w:rPr>
                <w:sz w:val="28"/>
                <w:szCs w:val="28"/>
                <w:lang w:val="uk-UA"/>
              </w:rPr>
              <w:t xml:space="preserve">було прийнято рішення </w:t>
            </w:r>
            <w:r w:rsidR="007F331F">
              <w:rPr>
                <w:sz w:val="28"/>
                <w:szCs w:val="28"/>
                <w:lang w:val="uk-UA"/>
              </w:rPr>
              <w:t xml:space="preserve"> про затвердження передавального</w:t>
            </w:r>
            <w:r w:rsidR="00F6167A">
              <w:rPr>
                <w:sz w:val="28"/>
                <w:szCs w:val="28"/>
                <w:lang w:val="uk-UA"/>
              </w:rPr>
              <w:t xml:space="preserve"> акту відповідно до якого все </w:t>
            </w:r>
            <w:r w:rsidR="00FC0DD2">
              <w:rPr>
                <w:sz w:val="28"/>
                <w:szCs w:val="28"/>
                <w:lang w:val="uk-UA"/>
              </w:rPr>
              <w:t>рухоме</w:t>
            </w:r>
            <w:r w:rsidR="007F331F">
              <w:rPr>
                <w:sz w:val="28"/>
                <w:szCs w:val="28"/>
                <w:lang w:val="uk-UA"/>
              </w:rPr>
              <w:t xml:space="preserve"> майно, яке обліковувалося</w:t>
            </w:r>
            <w:r w:rsidR="00131373">
              <w:rPr>
                <w:sz w:val="28"/>
                <w:szCs w:val="28"/>
                <w:lang w:val="uk-UA"/>
              </w:rPr>
              <w:t xml:space="preserve"> на балансі    </w:t>
            </w:r>
            <w:r w:rsidR="007F331F">
              <w:rPr>
                <w:sz w:val="28"/>
                <w:szCs w:val="28"/>
                <w:lang w:val="uk-UA"/>
              </w:rPr>
              <w:t xml:space="preserve"> КВПП «Редакція газети «Нове життя» </w:t>
            </w:r>
            <w:r w:rsidR="00F6167A">
              <w:rPr>
                <w:sz w:val="28"/>
                <w:szCs w:val="28"/>
                <w:lang w:val="uk-UA"/>
              </w:rPr>
              <w:t xml:space="preserve">перейшло у власність ТОВ «Виробничо-поліграфічне підприємство редакція газети  «Нове життя», а нерухоме майно підлягає передачі в оренду. Людмила Миколаївна зауважила, що для того, щоб передати майно необхідно визначити </w:t>
            </w:r>
            <w:r w:rsidR="00F6167A" w:rsidRPr="003C1FE0">
              <w:rPr>
                <w:sz w:val="28"/>
                <w:szCs w:val="28"/>
                <w:lang w:val="uk-UA"/>
              </w:rPr>
              <w:t>балансоутримувача</w:t>
            </w:r>
            <w:r w:rsidR="00131373">
              <w:rPr>
                <w:sz w:val="28"/>
                <w:szCs w:val="28"/>
                <w:lang w:val="uk-UA"/>
              </w:rPr>
              <w:t>.</w:t>
            </w:r>
            <w:r w:rsidR="00F6167A" w:rsidRPr="003C1FE0">
              <w:rPr>
                <w:sz w:val="28"/>
                <w:szCs w:val="28"/>
                <w:lang w:val="uk-UA"/>
              </w:rPr>
              <w:t xml:space="preserve"> </w:t>
            </w:r>
            <w:r w:rsidR="00131373">
              <w:rPr>
                <w:sz w:val="28"/>
                <w:szCs w:val="28"/>
                <w:lang w:val="uk-UA"/>
              </w:rPr>
              <w:t xml:space="preserve">Запропоновано </w:t>
            </w:r>
          </w:p>
          <w:p w:rsidR="00131373" w:rsidRPr="00131373" w:rsidRDefault="00131373" w:rsidP="003C1FE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Exo 2" w:hAnsi="Exo 2" w:cs="Arial"/>
                <w:color w:val="000000"/>
                <w:sz w:val="28"/>
                <w:szCs w:val="28"/>
                <w:lang w:val="uk-UA" w:eastAsia="uk-UA"/>
              </w:rPr>
              <w:t>в</w:t>
            </w:r>
            <w:r w:rsidRPr="00131373">
              <w:rPr>
                <w:rFonts w:ascii="Exo 2" w:hAnsi="Exo 2" w:cs="Arial"/>
                <w:color w:val="000000"/>
                <w:sz w:val="28"/>
                <w:szCs w:val="28"/>
                <w:lang w:val="uk-UA" w:eastAsia="uk-UA"/>
              </w:rPr>
              <w:t xml:space="preserve">изначити Черняхівську районну раду, як юридичну особу, балансоутримувачем нерухомого майна </w:t>
            </w:r>
            <w:r w:rsidRPr="00131373">
              <w:rPr>
                <w:color w:val="000000"/>
                <w:sz w:val="28"/>
                <w:szCs w:val="28"/>
                <w:lang w:val="uk-UA" w:eastAsia="uk-UA"/>
              </w:rPr>
              <w:t>(приміщень, у яких на час реформування розташовувалася редакція районної газети «Нове життя»)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r w:rsidRPr="00131373">
              <w:rPr>
                <w:rFonts w:ascii="Exo 2" w:hAnsi="Exo 2" w:cs="Arial"/>
                <w:color w:val="000000"/>
                <w:sz w:val="28"/>
                <w:szCs w:val="28"/>
                <w:lang w:val="uk-UA" w:eastAsia="uk-UA"/>
              </w:rPr>
              <w:t xml:space="preserve">розміщеного за адресою: </w:t>
            </w:r>
            <w:r w:rsidRPr="00131373">
              <w:rPr>
                <w:color w:val="000000"/>
                <w:sz w:val="28"/>
                <w:szCs w:val="28"/>
                <w:lang w:val="uk-UA" w:eastAsia="uk-UA"/>
              </w:rPr>
              <w:t>смт.Черняхів, вул.Коростенська 76, зокрема:</w:t>
            </w:r>
          </w:p>
          <w:p w:rsidR="00131373" w:rsidRPr="00131373" w:rsidRDefault="00131373" w:rsidP="00131373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 w:rsidRPr="00131373"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131373">
              <w:rPr>
                <w:color w:val="000000"/>
                <w:sz w:val="28"/>
                <w:szCs w:val="28"/>
                <w:lang w:eastAsia="uk-UA"/>
              </w:rPr>
              <w:t>нежитлового приміщення, загальною площею 191,9 кв.м.;</w:t>
            </w:r>
          </w:p>
          <w:p w:rsidR="00131373" w:rsidRPr="00131373" w:rsidRDefault="00131373" w:rsidP="00131373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131373">
              <w:rPr>
                <w:color w:val="000000"/>
                <w:sz w:val="28"/>
                <w:szCs w:val="28"/>
                <w:lang w:eastAsia="uk-UA"/>
              </w:rPr>
              <w:t>підсобного приміщення, загальною площею 10,5 кв.м.;</w:t>
            </w:r>
          </w:p>
          <w:p w:rsidR="00131373" w:rsidRPr="00131373" w:rsidRDefault="00131373" w:rsidP="00131373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131373">
              <w:rPr>
                <w:color w:val="000000"/>
                <w:sz w:val="28"/>
                <w:szCs w:val="28"/>
                <w:lang w:eastAsia="uk-UA"/>
              </w:rPr>
              <w:t>підсобного приміщення, загальною площею 16,6 кв.м.;</w:t>
            </w:r>
          </w:p>
          <w:p w:rsidR="006748E2" w:rsidRDefault="00131373" w:rsidP="001313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131373">
              <w:rPr>
                <w:color w:val="000000"/>
                <w:sz w:val="28"/>
                <w:szCs w:val="28"/>
                <w:lang w:eastAsia="uk-UA"/>
              </w:rPr>
              <w:t>гаражу, загальною площею 19,5 кв.м.</w:t>
            </w:r>
          </w:p>
          <w:p w:rsidR="00131373" w:rsidRPr="00131373" w:rsidRDefault="00131373" w:rsidP="0013137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Первісна вартість </w:t>
            </w:r>
            <w:r w:rsidR="00EA2433" w:rsidRPr="00EA2433">
              <w:rPr>
                <w:color w:val="000000"/>
                <w:sz w:val="28"/>
                <w:szCs w:val="28"/>
                <w:lang w:eastAsia="uk-UA"/>
              </w:rPr>
              <w:t>нерухомого майна</w:t>
            </w:r>
            <w:r w:rsidR="00EA2433" w:rsidRPr="00131373">
              <w:rPr>
                <w:color w:val="000000"/>
                <w:sz w:val="28"/>
                <w:szCs w:val="28"/>
              </w:rPr>
              <w:t xml:space="preserve"> </w:t>
            </w:r>
            <w:r w:rsidR="00EA2433">
              <w:rPr>
                <w:color w:val="000000"/>
                <w:sz w:val="28"/>
                <w:szCs w:val="28"/>
                <w:lang w:val="uk-UA"/>
              </w:rPr>
              <w:t xml:space="preserve"> становить </w:t>
            </w:r>
            <w:r w:rsidRPr="00131373">
              <w:rPr>
                <w:color w:val="000000"/>
                <w:sz w:val="28"/>
                <w:szCs w:val="28"/>
              </w:rPr>
              <w:t>122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31373">
              <w:rPr>
                <w:color w:val="000000"/>
                <w:sz w:val="28"/>
                <w:szCs w:val="28"/>
              </w:rPr>
              <w:t>786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7B0887" w:rsidRPr="007F331F" w:rsidTr="00577D3A">
        <w:tc>
          <w:tcPr>
            <w:tcW w:w="2269" w:type="dxa"/>
            <w:tcBorders>
              <w:bottom w:val="single" w:sz="4" w:space="0" w:color="auto"/>
            </w:tcBorders>
          </w:tcPr>
          <w:p w:rsidR="007B0887" w:rsidRPr="001F1442" w:rsidRDefault="007B0887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7B0887" w:rsidRPr="00FE2B1A" w:rsidRDefault="007B0887" w:rsidP="007B0887">
            <w:pPr>
              <w:rPr>
                <w:sz w:val="28"/>
                <w:szCs w:val="28"/>
                <w:lang w:val="uk-UA"/>
              </w:rPr>
            </w:pPr>
            <w:r w:rsidRPr="00EC01B7">
              <w:rPr>
                <w:sz w:val="28"/>
                <w:szCs w:val="28"/>
                <w:lang w:val="uk-UA"/>
              </w:rPr>
              <w:t xml:space="preserve">Проведено </w:t>
            </w:r>
            <w:r>
              <w:rPr>
                <w:sz w:val="28"/>
                <w:szCs w:val="28"/>
                <w:lang w:val="uk-UA"/>
              </w:rPr>
              <w:t xml:space="preserve">поіменне </w:t>
            </w:r>
            <w:r w:rsidRPr="00EC01B7">
              <w:rPr>
                <w:sz w:val="28"/>
                <w:szCs w:val="28"/>
                <w:lang w:val="uk-UA"/>
              </w:rPr>
              <w:t xml:space="preserve">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7B0887" w:rsidRDefault="007B0887" w:rsidP="007B088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B0887" w:rsidRPr="002A2AFC" w:rsidRDefault="007B0887" w:rsidP="007B088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7B0887" w:rsidRPr="007B0887" w:rsidRDefault="007B0887" w:rsidP="007B0887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 xml:space="preserve">( </w:t>
            </w:r>
            <w:r w:rsidRPr="007B0887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7B0887" w:rsidRPr="00553114" w:rsidRDefault="007B0887" w:rsidP="007B0887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7B0887" w:rsidRPr="002D7CEF" w:rsidTr="00577D3A">
        <w:tc>
          <w:tcPr>
            <w:tcW w:w="2269" w:type="dxa"/>
            <w:tcBorders>
              <w:bottom w:val="single" w:sz="4" w:space="0" w:color="auto"/>
            </w:tcBorders>
          </w:tcPr>
          <w:p w:rsidR="007B0887" w:rsidRPr="001F1442" w:rsidRDefault="007B0887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7B0887" w:rsidRPr="007B0887" w:rsidRDefault="007B0887" w:rsidP="007B0887">
            <w:pPr>
              <w:widowControl w:val="0"/>
              <w:autoSpaceDE w:val="0"/>
              <w:autoSpaceDN w:val="0"/>
              <w:adjustRightInd w:val="0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7B0887">
              <w:rPr>
                <w:sz w:val="28"/>
                <w:szCs w:val="28"/>
                <w:lang w:val="uk-UA"/>
              </w:rPr>
              <w:t>Про передачу в оренду ТОВ «Виробничо-поліграфічне підприємство «Редакція газети «Нове життя» нерухомого майна, за адресою: вул.Коростенська, 76 смт. Черняхів, та встановлення пільгової орендної плати.</w:t>
            </w:r>
          </w:p>
          <w:p w:rsidR="007B0887" w:rsidRPr="00E43A62" w:rsidRDefault="007B0887" w:rsidP="00E43A6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B088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ІНФОРМУВАЛА:</w:t>
            </w: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Іваницька Л. М. – завідуючий відділом з питань спільної власності територіальних громад виконавчого апарату районної ради, яка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зазначила, що відповідно до Закону України </w:t>
            </w: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7B0887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Про реформування державних і комунальних друкованих засобів масової інформації»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нерухоме майно повинно бути передано товариству строком не менше  ніж  на 15 років </w:t>
            </w:r>
            <w:r w:rsid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та </w:t>
            </w:r>
            <w:r w:rsidRPr="00E43A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встановити </w:t>
            </w:r>
            <w:r w:rsidRPr="00E43A6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пільгову орендну плату в розмірі 1 гривня в рік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E43A62" w:rsidRPr="00E43A62" w:rsidRDefault="00E43A62" w:rsidP="00E43A62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Голові 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Черняхівської районної ради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необхідно укласти 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догов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ір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оренди нерухомого майна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 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ТОВ 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«Виробничо-поліграфічне підприємство «Редакція газети «Нове життя»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E43A62" w:rsidRPr="00E43A62" w:rsidRDefault="00E43A62" w:rsidP="00E43A6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43A62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Людмила Миколаївна наголосила на тому, що Товариству </w:t>
            </w:r>
            <w:r w:rsidRPr="00E43A62">
              <w:rPr>
                <w:color w:val="000000"/>
                <w:sz w:val="28"/>
                <w:szCs w:val="28"/>
                <w:lang w:val="uk-UA" w:eastAsia="uk-UA"/>
              </w:rPr>
              <w:t xml:space="preserve">з обмеженою відповідальністю «Виробничо-поліграфічне підприємство «Редакція газети «Нове життя»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необхідно </w:t>
            </w:r>
            <w:r w:rsidRPr="00E43A62">
              <w:rPr>
                <w:color w:val="000000"/>
                <w:sz w:val="28"/>
                <w:szCs w:val="28"/>
                <w:lang w:val="uk-UA" w:eastAsia="uk-UA"/>
              </w:rPr>
              <w:t>забезпечити нотаріальне посвідчення та державну реєстрацію договору оренди.</w:t>
            </w:r>
          </w:p>
        </w:tc>
      </w:tr>
      <w:tr w:rsidR="00E43A62" w:rsidRPr="007F331F" w:rsidTr="00577D3A">
        <w:tc>
          <w:tcPr>
            <w:tcW w:w="2269" w:type="dxa"/>
            <w:tcBorders>
              <w:bottom w:val="single" w:sz="4" w:space="0" w:color="auto"/>
            </w:tcBorders>
          </w:tcPr>
          <w:p w:rsidR="00E43A62" w:rsidRPr="001F1442" w:rsidRDefault="00E43A62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E43A62" w:rsidRPr="002D7CEF" w:rsidRDefault="00E43A62" w:rsidP="00E43A62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ередати </w:t>
            </w:r>
            <w:r w:rsidRPr="00E43A62">
              <w:rPr>
                <w:rFonts w:ascii="Times New Roman" w:hAnsi="Times New Roman"/>
                <w:sz w:val="28"/>
                <w:szCs w:val="28"/>
                <w:lang w:val="uk-UA"/>
              </w:rPr>
              <w:t>ТОВ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«Виробничо-поліграфічне підприємство «Редакція газети «Нове життя»</w:t>
            </w:r>
            <w:r w:rsidRPr="00E43A6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502C6">
              <w:rPr>
                <w:rFonts w:ascii="Times New Roman" w:hAnsi="Times New Roman"/>
                <w:sz w:val="28"/>
                <w:szCs w:val="28"/>
                <w:lang w:val="uk-UA"/>
              </w:rPr>
              <w:t>нерухоме майно</w:t>
            </w:r>
            <w:r w:rsidRPr="00E43A62">
              <w:rPr>
                <w:rFonts w:ascii="Times New Roman" w:hAnsi="Times New Roman"/>
                <w:sz w:val="28"/>
                <w:szCs w:val="28"/>
                <w:lang w:val="uk-UA"/>
              </w:rPr>
              <w:t>, за адресою: вул.Коростенська, 76 смт. Черняхів, та встановити  пільгову орендну плату.</w:t>
            </w:r>
          </w:p>
          <w:p w:rsidR="00E43A62" w:rsidRPr="002A2AFC" w:rsidRDefault="00E43A62" w:rsidP="00E43A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E43A62" w:rsidRPr="007B0887" w:rsidRDefault="00E43A62" w:rsidP="00E43A62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 xml:space="preserve">( </w:t>
            </w:r>
            <w:r w:rsidRPr="007B0887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E43A62" w:rsidRPr="00E43A62" w:rsidRDefault="00E43A62" w:rsidP="00E43A62">
            <w:pPr>
              <w:pStyle w:val="12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E43A62" w:rsidRPr="007F331F" w:rsidTr="00577D3A">
        <w:tc>
          <w:tcPr>
            <w:tcW w:w="2269" w:type="dxa"/>
            <w:tcBorders>
              <w:bottom w:val="single" w:sz="4" w:space="0" w:color="auto"/>
            </w:tcBorders>
          </w:tcPr>
          <w:p w:rsidR="00E43A62" w:rsidRPr="001F1442" w:rsidRDefault="002D7CEF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</w:t>
            </w:r>
            <w:r w:rsidR="00E43A62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E43A62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E5AE4" w:rsidRPr="000E5AE4" w:rsidRDefault="000E5AE4" w:rsidP="000E5AE4">
            <w:pPr>
              <w:widowControl w:val="0"/>
              <w:autoSpaceDE w:val="0"/>
              <w:autoSpaceDN w:val="0"/>
              <w:adjustRightInd w:val="0"/>
              <w:ind w:left="33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0E5AE4">
              <w:rPr>
                <w:sz w:val="28"/>
                <w:szCs w:val="28"/>
                <w:lang w:val="uk-UA"/>
              </w:rPr>
              <w:t>Про надання дозволу відділу освіти райдержадміністрації на продовження договору оренди нерухомого майна з ПрАТ «Київстар».</w:t>
            </w:r>
          </w:p>
          <w:p w:rsidR="000E5AE4" w:rsidRPr="007E0F6D" w:rsidRDefault="000E5AE4" w:rsidP="000E5AE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0E5AE4" w:rsidRDefault="000E5AE4" w:rsidP="000E5AE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E43A62" w:rsidRPr="000E5AE4" w:rsidRDefault="000E5AE4" w:rsidP="000E5AE4">
            <w:pPr>
              <w:pStyle w:val="12"/>
              <w:spacing w:before="120"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5AE4" w:rsidRPr="00E4295A" w:rsidTr="00577D3A">
        <w:tc>
          <w:tcPr>
            <w:tcW w:w="2269" w:type="dxa"/>
            <w:tcBorders>
              <w:bottom w:val="single" w:sz="4" w:space="0" w:color="auto"/>
            </w:tcBorders>
          </w:tcPr>
          <w:p w:rsidR="000E5AE4" w:rsidRPr="001F1442" w:rsidRDefault="000E5AE4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0E58A1" w:rsidRPr="000E58A1" w:rsidRDefault="000E58A1" w:rsidP="000E58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E58A1">
              <w:rPr>
                <w:sz w:val="28"/>
                <w:szCs w:val="28"/>
                <w:lang w:val="uk-UA"/>
              </w:rPr>
              <w:t>Надати дозвіл відділу освіти райдержадміністрації на продовження договору оренди нерухомого майна з ПрАТ «Київстар».</w:t>
            </w:r>
          </w:p>
          <w:p w:rsidR="000E5AE4" w:rsidRDefault="000E5AE4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58A1" w:rsidRPr="002A2AFC" w:rsidRDefault="000E58A1" w:rsidP="000E58A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0E58A1" w:rsidRPr="007B0887" w:rsidRDefault="000E58A1" w:rsidP="000E58A1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 xml:space="preserve">( </w:t>
            </w:r>
            <w:r w:rsidRPr="007B0887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0E58A1" w:rsidRPr="009166FD" w:rsidRDefault="000E58A1" w:rsidP="000E58A1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Рішення прийнято та додається</w:t>
            </w:r>
          </w:p>
        </w:tc>
      </w:tr>
      <w:tr w:rsidR="000E58A1" w:rsidRPr="00E4295A" w:rsidTr="00577D3A">
        <w:tc>
          <w:tcPr>
            <w:tcW w:w="2269" w:type="dxa"/>
            <w:tcBorders>
              <w:bottom w:val="single" w:sz="4" w:space="0" w:color="auto"/>
            </w:tcBorders>
          </w:tcPr>
          <w:p w:rsidR="000E58A1" w:rsidRPr="001F1442" w:rsidRDefault="002D7CEF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27</w:t>
            </w:r>
            <w:r w:rsidR="000E58A1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E58A1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E58A1" w:rsidRPr="000E58A1" w:rsidRDefault="000E58A1" w:rsidP="00DF3454">
            <w:pPr>
              <w:jc w:val="both"/>
              <w:rPr>
                <w:sz w:val="28"/>
                <w:szCs w:val="28"/>
                <w:lang w:val="uk-UA"/>
              </w:rPr>
            </w:pPr>
            <w:r w:rsidRPr="000E58A1">
              <w:rPr>
                <w:sz w:val="28"/>
                <w:szCs w:val="28"/>
                <w:lang w:val="uk-UA"/>
              </w:rPr>
              <w:t>Про надання дозволу відділу культури, національно-патріотичного виховання, молоді та спорту райдержадміністрації на продовження договору оренди нерухомого майна з ПрАТ «Київстар».</w:t>
            </w:r>
          </w:p>
          <w:p w:rsidR="00DF3454" w:rsidRPr="007E0F6D" w:rsidRDefault="00DF3454" w:rsidP="00DF345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6D4A">
              <w:rPr>
                <w:b/>
                <w:sz w:val="28"/>
                <w:szCs w:val="28"/>
                <w:lang w:val="uk-UA"/>
              </w:rPr>
              <w:t>ІНФОРМУВАВ: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36D4A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зазначив, що   проект даного рішення є у матеріалах сесії.</w:t>
            </w:r>
          </w:p>
          <w:p w:rsidR="00DF3454" w:rsidRDefault="00DF3454" w:rsidP="00DF345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64630">
              <w:rPr>
                <w:bCs/>
                <w:sz w:val="28"/>
                <w:szCs w:val="28"/>
                <w:lang w:val="uk-UA"/>
              </w:rPr>
              <w:t xml:space="preserve">Іван Павлович   запитав депутатів районної ради, чи будуть у кого запитання </w:t>
            </w:r>
            <w:r w:rsidRPr="00CD7D5D">
              <w:rPr>
                <w:bCs/>
                <w:sz w:val="28"/>
                <w:szCs w:val="28"/>
                <w:lang w:val="uk-UA"/>
              </w:rPr>
              <w:t>до</w:t>
            </w:r>
            <w:r w:rsidRPr="00CD7D5D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завідуючого</w:t>
            </w:r>
            <w:r w:rsidRPr="00CD7D5D">
              <w:rPr>
                <w:sz w:val="28"/>
                <w:szCs w:val="28"/>
                <w:lang w:val="uk-UA"/>
              </w:rPr>
              <w:t xml:space="preserve"> відділом</w:t>
            </w:r>
            <w:r w:rsidRPr="005470AD">
              <w:rPr>
                <w:sz w:val="28"/>
                <w:szCs w:val="28"/>
                <w:lang w:val="uk-UA"/>
              </w:rPr>
              <w:t xml:space="preserve"> з питань спільної власності територіальних громад виконавчого апарату районної ради</w:t>
            </w:r>
            <w:r w:rsidRPr="00AD60A9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Іваницької Л.М.</w:t>
            </w:r>
          </w:p>
          <w:p w:rsidR="000E58A1" w:rsidRPr="000E58A1" w:rsidRDefault="00DF3454" w:rsidP="00DF3454">
            <w:pPr>
              <w:pStyle w:val="12"/>
              <w:spacing w:before="120"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66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0E58A1" w:rsidRPr="00E4295A" w:rsidTr="00577D3A">
        <w:tc>
          <w:tcPr>
            <w:tcW w:w="2269" w:type="dxa"/>
            <w:tcBorders>
              <w:bottom w:val="single" w:sz="4" w:space="0" w:color="auto"/>
            </w:tcBorders>
          </w:tcPr>
          <w:p w:rsidR="000E58A1" w:rsidRPr="001F1442" w:rsidRDefault="000E58A1" w:rsidP="00130776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F3454" w:rsidRPr="00DF3454" w:rsidRDefault="00DF3454" w:rsidP="00DF3454">
            <w:pPr>
              <w:jc w:val="both"/>
              <w:rPr>
                <w:sz w:val="28"/>
                <w:szCs w:val="28"/>
                <w:lang w:val="uk-UA"/>
              </w:rPr>
            </w:pPr>
            <w:r w:rsidRPr="00DF3454">
              <w:rPr>
                <w:sz w:val="28"/>
                <w:szCs w:val="28"/>
                <w:lang w:val="uk-UA"/>
              </w:rPr>
              <w:t>Надати дозвіл відділу культури, національно-патріотичного виховання, молоді та спорту райдержадміністрації на продовження договору оренди нерухомого майна з ПрАТ «Київстар».</w:t>
            </w:r>
          </w:p>
          <w:p w:rsidR="000E58A1" w:rsidRDefault="000E58A1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F3454" w:rsidRPr="002A2AFC" w:rsidRDefault="00DF3454" w:rsidP="00DF345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A2AFC">
              <w:rPr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DF3454" w:rsidRPr="007B0887" w:rsidRDefault="00DF3454" w:rsidP="00DF3454">
            <w:pPr>
              <w:jc w:val="both"/>
              <w:rPr>
                <w:sz w:val="28"/>
                <w:szCs w:val="28"/>
                <w:lang w:val="uk-UA"/>
              </w:rPr>
            </w:pPr>
            <w:r w:rsidRPr="002A2AFC">
              <w:rPr>
                <w:i/>
                <w:sz w:val="28"/>
                <w:szCs w:val="28"/>
                <w:lang w:val="uk-UA"/>
              </w:rPr>
              <w:t xml:space="preserve">( </w:t>
            </w:r>
            <w:r w:rsidRPr="007B0887">
              <w:rPr>
                <w:i/>
                <w:sz w:val="28"/>
                <w:szCs w:val="28"/>
                <w:lang w:val="uk-UA"/>
              </w:rPr>
              <w:t>протокол поіменного голосування додається)</w:t>
            </w:r>
          </w:p>
          <w:p w:rsidR="00DF3454" w:rsidRPr="009166FD" w:rsidRDefault="00DF3454" w:rsidP="00DF3454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0887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0E5AE4" w:rsidRPr="00BA08FC" w:rsidTr="00577D3A">
        <w:tc>
          <w:tcPr>
            <w:tcW w:w="2269" w:type="dxa"/>
            <w:tcBorders>
              <w:bottom w:val="single" w:sz="4" w:space="0" w:color="auto"/>
            </w:tcBorders>
          </w:tcPr>
          <w:p w:rsidR="000E5AE4" w:rsidRPr="001F1442" w:rsidRDefault="002D7CEF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</w:t>
            </w:r>
            <w:r w:rsidR="000E5AE4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E5AE4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DF3454" w:rsidRPr="00DF3454" w:rsidRDefault="00DF3454" w:rsidP="00DF3454">
            <w:pPr>
              <w:jc w:val="both"/>
              <w:rPr>
                <w:sz w:val="32"/>
                <w:szCs w:val="32"/>
                <w:lang w:val="uk-UA"/>
              </w:rPr>
            </w:pPr>
            <w:r w:rsidRPr="00DF3454">
              <w:rPr>
                <w:sz w:val="28"/>
                <w:szCs w:val="28"/>
                <w:lang w:val="uk-UA"/>
              </w:rPr>
              <w:t xml:space="preserve">Про затвердження в новій редакції Переліку </w:t>
            </w:r>
            <w:r w:rsidRPr="00DF3454">
              <w:rPr>
                <w:bCs/>
                <w:sz w:val="28"/>
                <w:szCs w:val="28"/>
                <w:lang w:val="uk-UA"/>
              </w:rPr>
              <w:t>підприємств, установ та організацій, спільної власності територіальних громад  сіл, селищ району</w:t>
            </w:r>
            <w:r w:rsidRPr="00DF3454">
              <w:rPr>
                <w:sz w:val="28"/>
                <w:szCs w:val="28"/>
                <w:lang w:val="uk-UA"/>
              </w:rPr>
              <w:t>.</w:t>
            </w:r>
          </w:p>
          <w:p w:rsidR="00087A94" w:rsidRDefault="006A167E" w:rsidP="00087A94">
            <w:pPr>
              <w:jc w:val="both"/>
              <w:rPr>
                <w:sz w:val="28"/>
                <w:szCs w:val="28"/>
                <w:lang w:val="uk-UA"/>
              </w:rPr>
            </w:pPr>
            <w:r w:rsidRPr="007B0887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7B0887">
              <w:rPr>
                <w:sz w:val="28"/>
                <w:szCs w:val="28"/>
                <w:lang w:val="uk-UA"/>
              </w:rPr>
              <w:t>Іваницька Л. М. – завідуючий відділом з питань спільної власності територіальних громад виконавчого апарату районної ради, яка</w:t>
            </w:r>
            <w:r>
              <w:rPr>
                <w:sz w:val="28"/>
                <w:szCs w:val="28"/>
                <w:lang w:val="uk-UA"/>
              </w:rPr>
              <w:t xml:space="preserve"> відмітила, </w:t>
            </w:r>
            <w:r w:rsidR="00B776A8">
              <w:rPr>
                <w:sz w:val="28"/>
                <w:szCs w:val="28"/>
                <w:lang w:val="uk-UA"/>
              </w:rPr>
              <w:t>що в зв</w:t>
            </w:r>
            <w:r w:rsidR="00B776A8" w:rsidRPr="00B776A8">
              <w:rPr>
                <w:sz w:val="28"/>
                <w:szCs w:val="28"/>
                <w:lang w:val="uk-UA"/>
              </w:rPr>
              <w:t>’</w:t>
            </w:r>
            <w:r w:rsidR="00B776A8">
              <w:rPr>
                <w:sz w:val="28"/>
                <w:szCs w:val="28"/>
                <w:lang w:val="uk-UA"/>
              </w:rPr>
              <w:t xml:space="preserve">язку з реформуванням </w:t>
            </w:r>
            <w:r w:rsidR="00B776A8" w:rsidRPr="006A167E">
              <w:rPr>
                <w:sz w:val="28"/>
                <w:szCs w:val="28"/>
                <w:lang w:val="uk-UA"/>
              </w:rPr>
              <w:t>КВПП «Редакція газети «Нове життя»</w:t>
            </w:r>
            <w:r w:rsidR="00B776A8">
              <w:rPr>
                <w:sz w:val="28"/>
                <w:szCs w:val="28"/>
                <w:lang w:val="uk-UA"/>
              </w:rPr>
              <w:t xml:space="preserve"> в </w:t>
            </w:r>
            <w:r w:rsidR="00B776A8" w:rsidRPr="006A167E">
              <w:rPr>
                <w:sz w:val="28"/>
                <w:szCs w:val="28"/>
                <w:lang w:val="uk-UA"/>
              </w:rPr>
              <w:t>ТОВ «Виробничо-поліграфічне підприємство редакція газети  «Нове життя»</w:t>
            </w:r>
            <w:r w:rsidR="00B776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його необхідно виключити з Переліку</w:t>
            </w:r>
            <w:r w:rsidR="00666FBA" w:rsidRPr="00DF3454">
              <w:rPr>
                <w:bCs/>
                <w:sz w:val="28"/>
                <w:szCs w:val="28"/>
                <w:lang w:val="uk-UA"/>
              </w:rPr>
              <w:t xml:space="preserve"> підприємств, установ та організацій, спільної власності територіальних громад  сіл, селищ району</w:t>
            </w:r>
            <w:r w:rsidR="00666FBA" w:rsidRPr="00DF3454">
              <w:rPr>
                <w:sz w:val="28"/>
                <w:szCs w:val="28"/>
                <w:lang w:val="uk-UA"/>
              </w:rPr>
              <w:t>.</w:t>
            </w:r>
          </w:p>
          <w:p w:rsidR="00087A94" w:rsidRDefault="006A167E" w:rsidP="00087A9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Також </w:t>
            </w:r>
            <w:r w:rsidR="00087A94">
              <w:rPr>
                <w:sz w:val="28"/>
                <w:szCs w:val="28"/>
                <w:lang w:val="uk-UA"/>
              </w:rPr>
              <w:t xml:space="preserve"> було зазначено</w:t>
            </w:r>
            <w:r>
              <w:rPr>
                <w:sz w:val="28"/>
                <w:szCs w:val="28"/>
                <w:lang w:val="uk-UA"/>
              </w:rPr>
              <w:t xml:space="preserve">, що  триває робота по ліквідації </w:t>
            </w:r>
            <w:r w:rsidR="00B776A8">
              <w:rPr>
                <w:sz w:val="28"/>
                <w:szCs w:val="28"/>
              </w:rPr>
              <w:t>комунальн</w:t>
            </w:r>
            <w:r w:rsidR="00B776A8">
              <w:rPr>
                <w:sz w:val="28"/>
                <w:szCs w:val="28"/>
                <w:lang w:val="uk-UA"/>
              </w:rPr>
              <w:t>ого</w:t>
            </w:r>
            <w:r w:rsidR="00B776A8">
              <w:rPr>
                <w:sz w:val="28"/>
                <w:szCs w:val="28"/>
              </w:rPr>
              <w:t xml:space="preserve"> підп</w:t>
            </w:r>
            <w:r w:rsidR="00087A94">
              <w:rPr>
                <w:sz w:val="28"/>
                <w:szCs w:val="28"/>
                <w:lang w:val="uk-UA"/>
              </w:rPr>
              <w:t>р</w:t>
            </w:r>
            <w:r w:rsidR="00B776A8" w:rsidRPr="00FB7AD9">
              <w:rPr>
                <w:sz w:val="28"/>
                <w:szCs w:val="28"/>
              </w:rPr>
              <w:t>иємств</w:t>
            </w:r>
            <w:r w:rsidR="00B776A8">
              <w:rPr>
                <w:sz w:val="28"/>
                <w:szCs w:val="28"/>
                <w:lang w:val="uk-UA"/>
              </w:rPr>
              <w:t>а</w:t>
            </w:r>
            <w:r w:rsidR="00B776A8" w:rsidRPr="00B776A8">
              <w:rPr>
                <w:sz w:val="28"/>
              </w:rPr>
              <w:t xml:space="preserve"> «Черняхівська ЦРА № 41»</w:t>
            </w:r>
            <w:r w:rsidR="00BA08FC">
              <w:rPr>
                <w:sz w:val="28"/>
                <w:lang w:val="uk-UA"/>
              </w:rPr>
              <w:t xml:space="preserve"> та </w:t>
            </w:r>
          </w:p>
          <w:p w:rsidR="00BA08FC" w:rsidRPr="00BA08FC" w:rsidRDefault="00BA08FC" w:rsidP="00087A9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A08FC">
              <w:rPr>
                <w:bCs/>
                <w:sz w:val="28"/>
                <w:szCs w:val="28"/>
                <w:lang w:val="uk-UA"/>
              </w:rPr>
              <w:t>ліквідації навчальних закладів району, які не  функціонують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BA08FC"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0E5AE4" w:rsidRPr="00E4295A" w:rsidTr="00577D3A">
        <w:tc>
          <w:tcPr>
            <w:tcW w:w="2269" w:type="dxa"/>
            <w:tcBorders>
              <w:bottom w:val="single" w:sz="4" w:space="0" w:color="auto"/>
            </w:tcBorders>
          </w:tcPr>
          <w:p w:rsidR="000E5AE4" w:rsidRPr="001F1442" w:rsidRDefault="000E5AE4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DF3454" w:rsidRPr="00DF3454" w:rsidRDefault="00DF3454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DF3454">
              <w:rPr>
                <w:sz w:val="28"/>
                <w:szCs w:val="28"/>
                <w:lang w:val="uk-UA"/>
              </w:rPr>
              <w:t>Затвердити</w:t>
            </w:r>
            <w:r w:rsidRPr="00DF3454">
              <w:rPr>
                <w:sz w:val="32"/>
                <w:szCs w:val="32"/>
                <w:lang w:val="uk-UA"/>
              </w:rPr>
              <w:t xml:space="preserve"> </w:t>
            </w:r>
            <w:r w:rsidRPr="00DF3454">
              <w:rPr>
                <w:sz w:val="28"/>
                <w:szCs w:val="28"/>
              </w:rPr>
              <w:t xml:space="preserve">в новій редакції Перелік </w:t>
            </w:r>
            <w:r w:rsidRPr="00DF3454">
              <w:rPr>
                <w:bCs/>
                <w:sz w:val="28"/>
                <w:szCs w:val="28"/>
              </w:rPr>
              <w:t>підприємств, установ та організацій,</w:t>
            </w:r>
            <w:r w:rsidRPr="00DF345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F3454">
              <w:rPr>
                <w:bCs/>
                <w:sz w:val="28"/>
                <w:szCs w:val="28"/>
              </w:rPr>
              <w:t>спільної власності територіальних громад  сіл, селищ району</w:t>
            </w:r>
            <w:r w:rsidRPr="00DF3454">
              <w:rPr>
                <w:sz w:val="28"/>
                <w:szCs w:val="28"/>
              </w:rPr>
              <w:t>.</w:t>
            </w:r>
            <w:r w:rsidRPr="00DF3454">
              <w:rPr>
                <w:sz w:val="28"/>
                <w:szCs w:val="28"/>
                <w:lang w:val="uk-UA"/>
              </w:rPr>
              <w:t xml:space="preserve"> </w:t>
            </w:r>
          </w:p>
          <w:p w:rsidR="00DF3454" w:rsidRDefault="00DF3454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5AE4" w:rsidRPr="00883595" w:rsidRDefault="000E5AE4" w:rsidP="00577D3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E5AE4" w:rsidRPr="00883595" w:rsidRDefault="000E5AE4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E5AE4" w:rsidRDefault="000E5AE4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Рішення прийнято та додається</w:t>
            </w:r>
          </w:p>
          <w:p w:rsidR="0003753D" w:rsidRPr="0003753D" w:rsidRDefault="0003753D" w:rsidP="00577D3A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3753D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3753D" w:rsidRPr="001F1442" w:rsidRDefault="0003753D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2</w:t>
            </w:r>
            <w:r w:rsidR="002D7CE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3753D" w:rsidRPr="0003753D" w:rsidRDefault="0003753D" w:rsidP="0003753D">
            <w:pPr>
              <w:widowControl w:val="0"/>
              <w:autoSpaceDE w:val="0"/>
              <w:autoSpaceDN w:val="0"/>
              <w:adjustRightInd w:val="0"/>
              <w:ind w:left="33" w:hanging="33"/>
              <w:jc w:val="both"/>
              <w:rPr>
                <w:sz w:val="28"/>
                <w:szCs w:val="28"/>
                <w:lang w:val="uk-UA"/>
              </w:rPr>
            </w:pPr>
            <w:r w:rsidRPr="0003753D">
              <w:rPr>
                <w:sz w:val="28"/>
                <w:szCs w:val="28"/>
              </w:rPr>
              <w:t>Про відчуження  нерухомого майна шляхом його безоплатної передачі з балансу КНП «Центр ПМСД» на баланс Черняхівського ТМО</w:t>
            </w:r>
            <w:r w:rsidRPr="0003753D">
              <w:rPr>
                <w:sz w:val="28"/>
                <w:szCs w:val="28"/>
                <w:lang w:val="uk-UA"/>
              </w:rPr>
              <w:t>.</w:t>
            </w:r>
          </w:p>
          <w:p w:rsidR="00617FB3" w:rsidRDefault="0003753D" w:rsidP="00617FB3">
            <w:pPr>
              <w:jc w:val="both"/>
              <w:rPr>
                <w:sz w:val="28"/>
                <w:szCs w:val="28"/>
                <w:lang w:val="uk-UA"/>
              </w:rPr>
            </w:pPr>
            <w:r w:rsidRPr="007B0887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7B0887">
              <w:rPr>
                <w:sz w:val="28"/>
                <w:szCs w:val="28"/>
                <w:lang w:val="uk-UA"/>
              </w:rPr>
              <w:t xml:space="preserve">Іваницька Л. М. – завідуючий відділом з питань спільної власності територіальних громад виконавчого апарату районної ради, </w:t>
            </w:r>
            <w:r>
              <w:rPr>
                <w:sz w:val="28"/>
                <w:szCs w:val="28"/>
                <w:lang w:val="uk-UA"/>
              </w:rPr>
              <w:t xml:space="preserve">яка  зазначила, що </w:t>
            </w:r>
            <w:r w:rsidRPr="00E41B16">
              <w:rPr>
                <w:sz w:val="28"/>
                <w:szCs w:val="28"/>
                <w:lang w:val="uk-UA"/>
              </w:rPr>
              <w:t xml:space="preserve">у даному </w:t>
            </w:r>
            <w:r>
              <w:rPr>
                <w:sz w:val="28"/>
                <w:szCs w:val="28"/>
                <w:lang w:val="uk-UA"/>
              </w:rPr>
              <w:t xml:space="preserve">рішенні </w:t>
            </w:r>
            <w:r w:rsidRPr="00E41B16">
              <w:rPr>
                <w:sz w:val="28"/>
                <w:szCs w:val="28"/>
                <w:lang w:val="uk-UA"/>
              </w:rPr>
              <w:t xml:space="preserve">мова </w:t>
            </w:r>
            <w:r w:rsidRPr="002F5B8D">
              <w:rPr>
                <w:sz w:val="28"/>
                <w:szCs w:val="28"/>
                <w:lang w:val="uk-UA"/>
              </w:rPr>
              <w:t xml:space="preserve">йде </w:t>
            </w:r>
            <w:r w:rsidR="00617FB3">
              <w:rPr>
                <w:sz w:val="28"/>
                <w:szCs w:val="28"/>
                <w:lang w:val="uk-UA"/>
              </w:rPr>
              <w:t xml:space="preserve"> про </w:t>
            </w:r>
            <w:r w:rsidR="00617FB3" w:rsidRPr="00617FB3">
              <w:rPr>
                <w:sz w:val="28"/>
                <w:szCs w:val="28"/>
                <w:lang w:val="uk-UA"/>
              </w:rPr>
              <w:t xml:space="preserve">передачу </w:t>
            </w:r>
            <w:r w:rsidR="00617FB3">
              <w:rPr>
                <w:sz w:val="28"/>
                <w:szCs w:val="28"/>
                <w:lang w:val="uk-UA"/>
              </w:rPr>
              <w:t xml:space="preserve">з  балансу                    </w:t>
            </w:r>
            <w:r w:rsidR="00617FB3" w:rsidRPr="00617FB3">
              <w:rPr>
                <w:sz w:val="28"/>
                <w:szCs w:val="28"/>
                <w:lang w:val="uk-UA"/>
              </w:rPr>
              <w:t>комунального некомерційного підприємства</w:t>
            </w:r>
            <w:r w:rsidR="00617FB3" w:rsidRPr="00617FB3">
              <w:rPr>
                <w:lang w:val="uk-UA"/>
              </w:rPr>
              <w:t xml:space="preserve">  </w:t>
            </w:r>
            <w:r w:rsidR="00617FB3" w:rsidRPr="0003753D">
              <w:rPr>
                <w:sz w:val="28"/>
                <w:szCs w:val="28"/>
                <w:lang w:val="uk-UA"/>
              </w:rPr>
              <w:t>«Центр ПМСД»</w:t>
            </w:r>
            <w:r w:rsidR="00617FB3">
              <w:rPr>
                <w:sz w:val="28"/>
                <w:szCs w:val="28"/>
                <w:lang w:val="uk-UA"/>
              </w:rPr>
              <w:t xml:space="preserve">  на баланс </w:t>
            </w:r>
            <w:r w:rsidR="00617FB3" w:rsidRPr="00617FB3">
              <w:rPr>
                <w:sz w:val="28"/>
                <w:szCs w:val="28"/>
                <w:lang w:val="uk-UA"/>
              </w:rPr>
              <w:t>Черняхівського ТМО</w:t>
            </w:r>
            <w:r w:rsidR="00617FB3">
              <w:rPr>
                <w:sz w:val="28"/>
                <w:szCs w:val="28"/>
                <w:lang w:val="uk-UA"/>
              </w:rPr>
              <w:t xml:space="preserve"> кабінетів, які знаходяться на першому </w:t>
            </w:r>
            <w:r w:rsidR="00617FB3" w:rsidRPr="0003753D">
              <w:rPr>
                <w:sz w:val="28"/>
                <w:szCs w:val="28"/>
                <w:lang w:val="uk-UA"/>
              </w:rPr>
              <w:t>поверсі поліклініки</w:t>
            </w:r>
            <w:r w:rsidR="00617FB3" w:rsidRPr="0003753D">
              <w:rPr>
                <w:lang w:val="uk-UA"/>
              </w:rPr>
              <w:t xml:space="preserve"> </w:t>
            </w:r>
            <w:r w:rsidR="00617FB3" w:rsidRPr="0003753D">
              <w:rPr>
                <w:sz w:val="28"/>
                <w:szCs w:val="28"/>
                <w:lang w:val="uk-UA"/>
              </w:rPr>
              <w:t xml:space="preserve">загальною площею </w:t>
            </w:r>
            <w:r w:rsidR="00617FB3" w:rsidRPr="0003753D">
              <w:rPr>
                <w:sz w:val="28"/>
                <w:szCs w:val="28"/>
              </w:rPr>
              <w:t>75,88 кв.м.</w:t>
            </w:r>
            <w:r w:rsidR="00617FB3">
              <w:rPr>
                <w:sz w:val="28"/>
                <w:szCs w:val="28"/>
                <w:lang w:val="uk-UA"/>
              </w:rPr>
              <w:t xml:space="preserve">  </w:t>
            </w:r>
          </w:p>
          <w:p w:rsidR="00617FB3" w:rsidRPr="00617FB3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617FB3">
              <w:rPr>
                <w:sz w:val="28"/>
                <w:szCs w:val="28"/>
                <w:lang w:val="uk-UA"/>
              </w:rPr>
              <w:t>Таким чином</w:t>
            </w:r>
            <w:r w:rsidR="006B0D8A">
              <w:rPr>
                <w:sz w:val="28"/>
                <w:szCs w:val="28"/>
                <w:lang w:val="uk-UA"/>
              </w:rPr>
              <w:t>,</w:t>
            </w:r>
            <w:r w:rsidR="00617F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комунальне некомерційне</w:t>
            </w:r>
            <w:r w:rsidRPr="00617FB3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617FB3">
              <w:rPr>
                <w:lang w:val="uk-UA"/>
              </w:rPr>
              <w:t xml:space="preserve">  </w:t>
            </w:r>
            <w:r w:rsidRPr="0003753D">
              <w:rPr>
                <w:sz w:val="28"/>
                <w:szCs w:val="28"/>
                <w:lang w:val="uk-UA"/>
              </w:rPr>
              <w:t>«Центр ПМСД»</w:t>
            </w:r>
            <w:r>
              <w:rPr>
                <w:sz w:val="28"/>
                <w:szCs w:val="28"/>
                <w:lang w:val="uk-UA"/>
              </w:rPr>
              <w:t xml:space="preserve">  буде повністю розміщено</w:t>
            </w:r>
            <w:r w:rsidR="00617FB3">
              <w:rPr>
                <w:sz w:val="28"/>
                <w:szCs w:val="28"/>
                <w:lang w:val="uk-UA"/>
              </w:rPr>
              <w:t xml:space="preserve"> на другому поверсі</w:t>
            </w:r>
            <w:r>
              <w:rPr>
                <w:sz w:val="28"/>
                <w:szCs w:val="28"/>
                <w:lang w:val="uk-UA"/>
              </w:rPr>
              <w:t xml:space="preserve"> поліклініки. </w:t>
            </w:r>
          </w:p>
        </w:tc>
      </w:tr>
      <w:tr w:rsidR="000A1F7A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A1F7A" w:rsidRPr="001F1442" w:rsidRDefault="000A1F7A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0A1F7A" w:rsidRPr="000A1F7A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0A1F7A">
              <w:rPr>
                <w:sz w:val="28"/>
                <w:szCs w:val="28"/>
                <w:lang w:val="uk-UA"/>
              </w:rPr>
              <w:t>адати  дозвіл КНП «Центр ПМСД» на  відчуження   нерухомого майна спільної  власності  територіальних  громад  сіл,  селищ  району,  яке перебуває  у нього  на  балансі, шляхом  його  безоплатної  передачі   на баланс Черняхівського ТМО</w:t>
            </w:r>
          </w:p>
          <w:p w:rsidR="000A1F7A" w:rsidRPr="00883595" w:rsidRDefault="000A1F7A" w:rsidP="000A1F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A1F7A" w:rsidRPr="00883595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A1F7A" w:rsidRPr="00DF3454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0A1F7A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A1F7A" w:rsidRPr="001F1442" w:rsidRDefault="002D7CEF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="000A1F7A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A1F7A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A1F7A" w:rsidRPr="000A1F7A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 w:rsidRPr="000A1F7A">
              <w:rPr>
                <w:sz w:val="28"/>
                <w:szCs w:val="28"/>
              </w:rPr>
              <w:t>Про відчуження  нерухомого майна шляхом його безоплатної передачі з балансу Черняхівського ТМО   на баланс КНП «Центр ПМСД»</w:t>
            </w:r>
            <w:r w:rsidRPr="000A1F7A">
              <w:rPr>
                <w:sz w:val="28"/>
                <w:szCs w:val="28"/>
                <w:lang w:val="uk-UA"/>
              </w:rPr>
              <w:t>.</w:t>
            </w:r>
          </w:p>
          <w:p w:rsidR="000A1F7A" w:rsidRPr="00DF3454" w:rsidRDefault="000A1F7A" w:rsidP="00242DBA">
            <w:pPr>
              <w:jc w:val="both"/>
              <w:rPr>
                <w:sz w:val="28"/>
                <w:szCs w:val="28"/>
                <w:lang w:val="uk-UA"/>
              </w:rPr>
            </w:pPr>
            <w:r w:rsidRPr="007B0887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7B0887">
              <w:rPr>
                <w:sz w:val="28"/>
                <w:szCs w:val="28"/>
                <w:lang w:val="uk-UA"/>
              </w:rPr>
              <w:t xml:space="preserve">Іваницька Л. М. – завідуючий відділом з питань спільної власності територіальних громад виконавчого апарату районної ради, </w:t>
            </w:r>
            <w:r>
              <w:rPr>
                <w:sz w:val="28"/>
                <w:szCs w:val="28"/>
                <w:lang w:val="uk-UA"/>
              </w:rPr>
              <w:t xml:space="preserve">яка  </w:t>
            </w:r>
            <w:r w:rsidR="00242DBA">
              <w:rPr>
                <w:sz w:val="28"/>
                <w:szCs w:val="28"/>
                <w:lang w:val="uk-UA"/>
              </w:rPr>
              <w:t>відмітила</w:t>
            </w:r>
            <w:r>
              <w:rPr>
                <w:sz w:val="28"/>
                <w:szCs w:val="28"/>
                <w:lang w:val="uk-UA"/>
              </w:rPr>
              <w:t xml:space="preserve">, що </w:t>
            </w:r>
            <w:r w:rsidRPr="00E41B16">
              <w:rPr>
                <w:sz w:val="28"/>
                <w:szCs w:val="28"/>
                <w:lang w:val="uk-UA"/>
              </w:rPr>
              <w:t xml:space="preserve">у даному </w:t>
            </w:r>
            <w:r>
              <w:rPr>
                <w:sz w:val="28"/>
                <w:szCs w:val="28"/>
                <w:lang w:val="uk-UA"/>
              </w:rPr>
              <w:t xml:space="preserve">рішенні </w:t>
            </w:r>
            <w:r w:rsidRPr="00E41B16">
              <w:rPr>
                <w:sz w:val="28"/>
                <w:szCs w:val="28"/>
                <w:lang w:val="uk-UA"/>
              </w:rPr>
              <w:t xml:space="preserve">мова </w:t>
            </w:r>
            <w:r w:rsidRPr="002F5B8D">
              <w:rPr>
                <w:sz w:val="28"/>
                <w:szCs w:val="28"/>
                <w:lang w:val="uk-UA"/>
              </w:rPr>
              <w:t xml:space="preserve">йде </w:t>
            </w:r>
            <w:r>
              <w:rPr>
                <w:sz w:val="28"/>
                <w:szCs w:val="28"/>
                <w:lang w:val="uk-UA"/>
              </w:rPr>
              <w:t xml:space="preserve"> про </w:t>
            </w:r>
            <w:r w:rsidRPr="00617FB3">
              <w:rPr>
                <w:sz w:val="28"/>
                <w:szCs w:val="28"/>
                <w:lang w:val="uk-UA"/>
              </w:rPr>
              <w:t xml:space="preserve">передачу </w:t>
            </w:r>
            <w:r>
              <w:rPr>
                <w:sz w:val="28"/>
                <w:szCs w:val="28"/>
                <w:lang w:val="uk-UA"/>
              </w:rPr>
              <w:t xml:space="preserve">з  балансу </w:t>
            </w:r>
            <w:r w:rsidRPr="000A1F7A">
              <w:rPr>
                <w:sz w:val="28"/>
                <w:szCs w:val="28"/>
                <w:lang w:val="uk-UA"/>
              </w:rPr>
              <w:t>Черняхівського ТМО   на баланс КНП «Центр ПМСД»</w:t>
            </w:r>
            <w:r>
              <w:rPr>
                <w:sz w:val="28"/>
                <w:szCs w:val="28"/>
                <w:lang w:val="uk-UA"/>
              </w:rPr>
              <w:t xml:space="preserve"> кабінетів, які знаходяться </w:t>
            </w:r>
            <w:r w:rsidRPr="00617FB3">
              <w:rPr>
                <w:sz w:val="28"/>
                <w:szCs w:val="28"/>
                <w:lang w:val="uk-UA"/>
              </w:rPr>
              <w:t xml:space="preserve">на  другому поверсі </w:t>
            </w:r>
            <w:r w:rsidRPr="000A1F7A">
              <w:rPr>
                <w:sz w:val="28"/>
                <w:szCs w:val="28"/>
                <w:lang w:val="uk-UA"/>
              </w:rPr>
              <w:t xml:space="preserve"> поліклініки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1F7A">
              <w:rPr>
                <w:sz w:val="28"/>
                <w:szCs w:val="28"/>
                <w:lang w:val="uk-UA"/>
              </w:rPr>
              <w:t xml:space="preserve"> загальною площею </w:t>
            </w:r>
            <w:r w:rsidRPr="00617FB3">
              <w:rPr>
                <w:sz w:val="28"/>
                <w:szCs w:val="28"/>
              </w:rPr>
              <w:t>117,28  кв.м.</w:t>
            </w:r>
          </w:p>
        </w:tc>
      </w:tr>
      <w:tr w:rsidR="000A1F7A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A1F7A" w:rsidRPr="001F1442" w:rsidRDefault="000A1F7A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0A1F7A" w:rsidRPr="000A1F7A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0A1F7A">
              <w:rPr>
                <w:sz w:val="28"/>
                <w:szCs w:val="28"/>
                <w:lang w:val="uk-UA"/>
              </w:rPr>
              <w:t>адати  дозвіл Черняхівському ТМО  на  відчуження   нерухомого майна  спільної  власності  територіальних  громад  сіл,  селищ  району,  яке перебуває  у нього на  балансі, шляхом  його  безоплатної  передачі   на баланс  КНП «Центр ПМСД».</w:t>
            </w:r>
          </w:p>
          <w:p w:rsidR="000A1F7A" w:rsidRPr="00883595" w:rsidRDefault="000A1F7A" w:rsidP="000A1F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0A1F7A" w:rsidRPr="00883595" w:rsidRDefault="000A1F7A" w:rsidP="000A1F7A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A1F7A" w:rsidRPr="000A1F7A" w:rsidRDefault="000A1F7A" w:rsidP="000A1F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83595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0A1F7A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A1F7A" w:rsidRPr="001F1442" w:rsidRDefault="002D7CEF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  <w:r w:rsidR="000A1F7A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0A1F7A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0A1F7A" w:rsidRPr="000A1F7A" w:rsidRDefault="000A1F7A" w:rsidP="000A1F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A1F7A">
              <w:rPr>
                <w:sz w:val="28"/>
                <w:szCs w:val="28"/>
                <w:lang w:val="uk-UA"/>
              </w:rPr>
              <w:t xml:space="preserve">Про внесення змін до рішення районної ради від 04.12.2018 року «Про припинення шляхом ліквідації КП «Черняхівська </w:t>
            </w:r>
            <w:r w:rsidRPr="000A1F7A">
              <w:rPr>
                <w:sz w:val="28"/>
                <w:szCs w:val="28"/>
                <w:lang w:val="uk-UA"/>
              </w:rPr>
              <w:lastRenderedPageBreak/>
              <w:t>ЦРА № 41», яке не функціонує».</w:t>
            </w:r>
          </w:p>
          <w:p w:rsidR="00CF26EF" w:rsidRDefault="00242DBA" w:rsidP="00242DBA">
            <w:pPr>
              <w:jc w:val="both"/>
              <w:rPr>
                <w:sz w:val="28"/>
                <w:lang w:val="uk-UA"/>
              </w:rPr>
            </w:pPr>
            <w:r w:rsidRPr="007B0887">
              <w:rPr>
                <w:b/>
                <w:sz w:val="28"/>
                <w:szCs w:val="28"/>
                <w:lang w:val="uk-UA"/>
              </w:rPr>
              <w:t>ІНФОРМУВАЛА:</w:t>
            </w:r>
            <w:r w:rsidRPr="007B0887">
              <w:rPr>
                <w:sz w:val="28"/>
                <w:szCs w:val="28"/>
                <w:lang w:val="uk-UA"/>
              </w:rPr>
              <w:t xml:space="preserve">Іваницька Л. М. – завідуючий відділом з питань спільної власності територіальних громад виконавчого апарату районної ради, </w:t>
            </w:r>
            <w:r>
              <w:rPr>
                <w:sz w:val="28"/>
                <w:szCs w:val="28"/>
                <w:lang w:val="uk-UA"/>
              </w:rPr>
              <w:t xml:space="preserve">яка  нагадала присутнім про те, що на 27-ій сесії районної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242DB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скликання від 04.12.2018 року було прийнято рішення щодо </w:t>
            </w:r>
            <w:r w:rsidRPr="00242DBA">
              <w:rPr>
                <w:sz w:val="28"/>
                <w:lang w:val="uk-UA"/>
              </w:rPr>
              <w:t xml:space="preserve">припинення шляхом ліквідації КП «Черняхівська ЦРА № 41»,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42DBA">
              <w:rPr>
                <w:sz w:val="28"/>
                <w:lang w:val="uk-UA"/>
              </w:rPr>
              <w:t>яке не функціонує</w:t>
            </w:r>
            <w:r w:rsidR="00F77EFF">
              <w:rPr>
                <w:sz w:val="28"/>
                <w:lang w:val="uk-UA"/>
              </w:rPr>
              <w:t xml:space="preserve">. </w:t>
            </w:r>
            <w:r w:rsidR="00F77EF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Головою </w:t>
            </w:r>
            <w:r w:rsidR="00F77EFF" w:rsidRPr="00F77EF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ліквідаційної комісії </w:t>
            </w:r>
            <w:r w:rsidR="00F77EF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було подане</w:t>
            </w:r>
            <w:r w:rsidR="00F77EFF" w:rsidRPr="00F77EFF">
              <w:rPr>
                <w:sz w:val="28"/>
                <w:szCs w:val="28"/>
                <w:lang w:val="uk-UA"/>
              </w:rPr>
              <w:t xml:space="preserve"> повідомлення</w:t>
            </w:r>
            <w:r w:rsidR="00F77EF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="00F77EFF" w:rsidRPr="00F77EFF">
              <w:rPr>
                <w:sz w:val="28"/>
                <w:szCs w:val="28"/>
                <w:lang w:val="uk-UA"/>
              </w:rPr>
              <w:t xml:space="preserve">державному реєстратору про прийняте рішення щодо припинення юридичної особи </w:t>
            </w:r>
            <w:r w:rsidR="00F77EFF" w:rsidRPr="00F77EFF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шляхом ліквідації </w:t>
            </w:r>
            <w:r w:rsidR="00F77EFF" w:rsidRPr="00F77EFF">
              <w:rPr>
                <w:sz w:val="28"/>
                <w:szCs w:val="28"/>
                <w:lang w:val="uk-UA"/>
              </w:rPr>
              <w:t>для внесення до Єдиного державного реєстру відповідних записів</w:t>
            </w:r>
            <w:r w:rsidR="00F77EFF">
              <w:rPr>
                <w:sz w:val="28"/>
                <w:szCs w:val="28"/>
                <w:lang w:val="uk-UA"/>
              </w:rPr>
              <w:t>.</w:t>
            </w:r>
            <w:r w:rsidR="00806253">
              <w:rPr>
                <w:sz w:val="28"/>
                <w:szCs w:val="28"/>
                <w:lang w:val="uk-UA"/>
              </w:rPr>
              <w:t xml:space="preserve">  У відповідь надійшла відмова у якій вказано, що на балансі </w:t>
            </w:r>
            <w:r w:rsidR="00F77EFF" w:rsidRPr="00F77EFF">
              <w:rPr>
                <w:sz w:val="28"/>
                <w:szCs w:val="28"/>
                <w:lang w:val="uk-UA"/>
              </w:rPr>
              <w:t xml:space="preserve"> </w:t>
            </w:r>
            <w:r w:rsidR="00806253" w:rsidRPr="00242DBA">
              <w:rPr>
                <w:sz w:val="28"/>
                <w:lang w:val="uk-UA"/>
              </w:rPr>
              <w:t xml:space="preserve">КП </w:t>
            </w:r>
            <w:r w:rsidR="00806253">
              <w:rPr>
                <w:sz w:val="28"/>
                <w:lang w:val="uk-UA"/>
              </w:rPr>
              <w:t xml:space="preserve">  </w:t>
            </w:r>
            <w:r w:rsidR="00806253" w:rsidRPr="00242DBA">
              <w:rPr>
                <w:sz w:val="28"/>
                <w:lang w:val="uk-UA"/>
              </w:rPr>
              <w:t xml:space="preserve">«Черняхівська </w:t>
            </w:r>
            <w:r w:rsidR="00806253">
              <w:rPr>
                <w:sz w:val="28"/>
                <w:lang w:val="uk-UA"/>
              </w:rPr>
              <w:t xml:space="preserve"> </w:t>
            </w:r>
            <w:r w:rsidR="00806253" w:rsidRPr="00242DBA">
              <w:rPr>
                <w:sz w:val="28"/>
                <w:lang w:val="uk-UA"/>
              </w:rPr>
              <w:t>ЦРА № 41»</w:t>
            </w:r>
            <w:r w:rsidR="00806253">
              <w:rPr>
                <w:sz w:val="28"/>
                <w:lang w:val="uk-UA"/>
              </w:rPr>
              <w:t xml:space="preserve">  </w:t>
            </w:r>
            <w:r w:rsidR="001404E9">
              <w:rPr>
                <w:sz w:val="28"/>
                <w:lang w:val="uk-UA"/>
              </w:rPr>
              <w:t xml:space="preserve">обліковуються </w:t>
            </w:r>
            <w:r w:rsidR="00806253" w:rsidRPr="00806253">
              <w:rPr>
                <w:sz w:val="28"/>
                <w:lang w:val="uk-UA"/>
              </w:rPr>
              <w:t>відокремлені підрозділи</w:t>
            </w:r>
            <w:r w:rsidR="00806253">
              <w:rPr>
                <w:sz w:val="28"/>
                <w:lang w:val="uk-UA"/>
              </w:rPr>
              <w:t xml:space="preserve"> – аптеки та аптечні кіоски, які фактично не функціонують</w:t>
            </w:r>
            <w:r w:rsidR="00CF26EF">
              <w:rPr>
                <w:sz w:val="28"/>
                <w:lang w:val="uk-UA"/>
              </w:rPr>
              <w:t xml:space="preserve">, але  </w:t>
            </w:r>
            <w:r w:rsidR="001404E9">
              <w:rPr>
                <w:sz w:val="28"/>
                <w:lang w:val="uk-UA"/>
              </w:rPr>
              <w:t xml:space="preserve">обліковуються </w:t>
            </w:r>
            <w:r w:rsidR="00CF26EF">
              <w:rPr>
                <w:sz w:val="28"/>
                <w:lang w:val="uk-UA"/>
              </w:rPr>
              <w:t>в</w:t>
            </w:r>
            <w:r w:rsidR="00CF26EF" w:rsidRPr="00F77EFF">
              <w:rPr>
                <w:sz w:val="28"/>
                <w:szCs w:val="28"/>
                <w:lang w:val="uk-UA"/>
              </w:rPr>
              <w:t xml:space="preserve"> </w:t>
            </w:r>
            <w:r w:rsidR="001404E9">
              <w:rPr>
                <w:sz w:val="28"/>
                <w:szCs w:val="28"/>
                <w:lang w:val="uk-UA"/>
              </w:rPr>
              <w:t>Єдиному державному реєстрі</w:t>
            </w:r>
            <w:r w:rsidR="00CF26EF">
              <w:rPr>
                <w:sz w:val="28"/>
                <w:lang w:val="uk-UA"/>
              </w:rPr>
              <w:t>:</w:t>
            </w:r>
          </w:p>
          <w:p w:rsidR="00F77EFF" w:rsidRPr="00CF26EF" w:rsidRDefault="00CF26EF" w:rsidP="00242D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="0080625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а</w:t>
            </w:r>
            <w:r>
              <w:rPr>
                <w:sz w:val="28"/>
              </w:rPr>
              <w:t>птек</w:t>
            </w:r>
            <w:r>
              <w:rPr>
                <w:sz w:val="28"/>
                <w:lang w:val="uk-UA"/>
              </w:rPr>
              <w:t>а</w:t>
            </w:r>
            <w:r>
              <w:rPr>
                <w:sz w:val="28"/>
              </w:rPr>
              <w:t xml:space="preserve"> № 97,  </w:t>
            </w:r>
            <w:r>
              <w:rPr>
                <w:sz w:val="28"/>
                <w:szCs w:val="28"/>
              </w:rPr>
              <w:t>смт.Головин</w:t>
            </w:r>
            <w:r>
              <w:rPr>
                <w:sz w:val="28"/>
                <w:szCs w:val="28"/>
                <w:lang w:val="uk-UA"/>
              </w:rPr>
              <w:t>е;</w:t>
            </w:r>
          </w:p>
          <w:p w:rsidR="00CF26EF" w:rsidRDefault="00CF26EF" w:rsidP="00242D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>птечний</w:t>
            </w:r>
            <w:r>
              <w:rPr>
                <w:sz w:val="28"/>
                <w:szCs w:val="28"/>
                <w:lang w:val="uk-UA"/>
              </w:rPr>
              <w:t xml:space="preserve"> кіоск </w:t>
            </w:r>
            <w:r>
              <w:rPr>
                <w:sz w:val="28"/>
                <w:szCs w:val="28"/>
              </w:rPr>
              <w:t>с.Високе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CF26EF" w:rsidRDefault="00CF26EF" w:rsidP="00242D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а</w:t>
            </w:r>
            <w:r w:rsidRPr="00B653F5">
              <w:rPr>
                <w:sz w:val="28"/>
                <w:szCs w:val="28"/>
                <w:lang w:val="uk-UA"/>
              </w:rPr>
              <w:t>птечний</w:t>
            </w:r>
            <w:r>
              <w:rPr>
                <w:sz w:val="28"/>
                <w:szCs w:val="28"/>
                <w:lang w:val="uk-UA"/>
              </w:rPr>
              <w:t xml:space="preserve"> кіоск</w:t>
            </w:r>
            <w:r w:rsidRPr="00B653F5">
              <w:rPr>
                <w:sz w:val="28"/>
                <w:szCs w:val="28"/>
                <w:lang w:val="uk-UA"/>
              </w:rPr>
              <w:t xml:space="preserve"> с.Троковичі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CF26EF" w:rsidRDefault="00CF26EF" w:rsidP="00CF26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а</w:t>
            </w:r>
            <w:r w:rsidRPr="00CF26EF">
              <w:rPr>
                <w:sz w:val="28"/>
                <w:szCs w:val="28"/>
                <w:lang w:val="uk-UA"/>
              </w:rPr>
              <w:t>птечний</w:t>
            </w:r>
            <w:r>
              <w:rPr>
                <w:sz w:val="28"/>
                <w:szCs w:val="28"/>
                <w:lang w:val="uk-UA"/>
              </w:rPr>
              <w:t xml:space="preserve"> кіоск</w:t>
            </w:r>
            <w:r w:rsidRPr="00CF26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по </w:t>
            </w:r>
            <w:r w:rsidRPr="00CF26EF">
              <w:rPr>
                <w:sz w:val="28"/>
                <w:szCs w:val="28"/>
                <w:lang w:val="uk-UA"/>
              </w:rPr>
              <w:t>вул.Юліана Мовчана (Щорса), 13, смт.Черняхів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42DBA" w:rsidRPr="00CF26EF" w:rsidRDefault="00CF26EF" w:rsidP="00242DBA">
            <w:pPr>
              <w:rPr>
                <w:sz w:val="28"/>
                <w:szCs w:val="28"/>
                <w:bdr w:val="none" w:sz="0" w:space="0" w:color="auto" w:frame="1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- а</w:t>
            </w:r>
            <w:r>
              <w:rPr>
                <w:sz w:val="28"/>
                <w:szCs w:val="28"/>
              </w:rPr>
              <w:t>птечний кіоск</w:t>
            </w:r>
            <w:r>
              <w:rPr>
                <w:sz w:val="28"/>
                <w:szCs w:val="28"/>
                <w:lang w:val="uk-UA"/>
              </w:rPr>
              <w:t xml:space="preserve"> по </w:t>
            </w:r>
            <w:r>
              <w:rPr>
                <w:sz w:val="28"/>
                <w:szCs w:val="28"/>
              </w:rPr>
              <w:t>вул.Івана Франка (Калініна), 42</w:t>
            </w:r>
          </w:p>
          <w:p w:rsidR="00BA08FC" w:rsidRPr="00DF3454" w:rsidRDefault="00CF26EF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CF26EF">
              <w:rPr>
                <w:sz w:val="28"/>
                <w:szCs w:val="28"/>
                <w:lang w:val="uk-UA"/>
              </w:rPr>
              <w:t>смт.Черняхів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A1F7A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0A1F7A" w:rsidRPr="001F1442" w:rsidRDefault="001404E9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1404E9" w:rsidRPr="001404E9" w:rsidRDefault="001404E9" w:rsidP="001404E9">
            <w:pPr>
              <w:jc w:val="both"/>
              <w:rPr>
                <w:sz w:val="28"/>
                <w:szCs w:val="28"/>
                <w:lang w:val="uk-UA"/>
              </w:rPr>
            </w:pPr>
            <w:r w:rsidRPr="001404E9">
              <w:rPr>
                <w:sz w:val="28"/>
                <w:lang w:val="uk-UA"/>
              </w:rPr>
              <w:t>Внести зміни до рішення районної ради від 04.12.2018 року «Про припинення шляхом ліквідації КП «Черняхівська ЦРА № 41», яке не функціонує».</w:t>
            </w:r>
          </w:p>
          <w:p w:rsidR="001404E9" w:rsidRDefault="001404E9" w:rsidP="001404E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404E9" w:rsidRPr="00883595" w:rsidRDefault="001404E9" w:rsidP="001404E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1404E9" w:rsidRPr="00883595" w:rsidRDefault="001404E9" w:rsidP="001404E9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0A1F7A" w:rsidRPr="00DF3454" w:rsidRDefault="001404E9" w:rsidP="001404E9">
            <w:pPr>
              <w:pStyle w:val="ae"/>
              <w:spacing w:before="0" w:beforeAutospacing="0" w:after="120" w:afterAutospacing="0"/>
              <w:ind w:left="33"/>
              <w:rPr>
                <w:sz w:val="28"/>
                <w:szCs w:val="28"/>
              </w:rPr>
            </w:pPr>
            <w:r w:rsidRPr="00883595">
              <w:rPr>
                <w:sz w:val="28"/>
                <w:szCs w:val="28"/>
              </w:rPr>
              <w:t>Рішення прийнято та додається</w:t>
            </w:r>
          </w:p>
        </w:tc>
      </w:tr>
      <w:tr w:rsidR="001404E9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1404E9" w:rsidRPr="001F1442" w:rsidRDefault="002D7CEF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</w:t>
            </w:r>
            <w:r w:rsidR="001404E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404E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404E9" w:rsidRPr="00307857" w:rsidRDefault="001404E9" w:rsidP="001404E9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sz w:val="28"/>
                <w:szCs w:val="28"/>
                <w:lang w:val="uk-UA"/>
              </w:rPr>
              <w:t>Про затвердження розпоряджень голови районної ради.</w:t>
            </w:r>
          </w:p>
          <w:p w:rsidR="001404E9" w:rsidRPr="00DF3454" w:rsidRDefault="001404E9" w:rsidP="001404E9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 відмітив, що   проект даного рішення є у матеріалах сесії.</w:t>
            </w:r>
            <w:r w:rsidRPr="00307857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307857">
              <w:rPr>
                <w:sz w:val="28"/>
                <w:szCs w:val="28"/>
                <w:lang w:val="uk-UA"/>
              </w:rPr>
              <w:t>Всі розпорядження голови районної ради розміщенні на офіційному веб-сайті.</w:t>
            </w:r>
          </w:p>
        </w:tc>
      </w:tr>
      <w:tr w:rsidR="001404E9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1404E9" w:rsidRPr="001F1442" w:rsidRDefault="001404E9" w:rsidP="00E8299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1404E9" w:rsidRPr="001138AE" w:rsidRDefault="001404E9" w:rsidP="00E8299E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Затвердити  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>розпоряджен</w:t>
            </w:r>
            <w:r w:rsidRPr="001138AE">
              <w:rPr>
                <w:rFonts w:ascii="Times New Roman" w:hAnsi="Times New Roman"/>
                <w:sz w:val="28"/>
                <w:szCs w:val="28"/>
                <w:lang w:val="uk-UA"/>
              </w:rPr>
              <w:t>ня</w:t>
            </w:r>
            <w:r w:rsidRPr="001138AE">
              <w:rPr>
                <w:rFonts w:ascii="Times New Roman" w:hAnsi="Times New Roman"/>
                <w:sz w:val="28"/>
                <w:szCs w:val="28"/>
              </w:rPr>
              <w:t xml:space="preserve"> голови районної ради</w:t>
            </w:r>
          </w:p>
          <w:p w:rsidR="001404E9" w:rsidRPr="00883595" w:rsidRDefault="001404E9" w:rsidP="00E8299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>«</w:t>
            </w:r>
            <w:r w:rsidRPr="00883595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1404E9" w:rsidRPr="00883595" w:rsidRDefault="001404E9" w:rsidP="00E8299E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404E9" w:rsidRPr="001138AE" w:rsidRDefault="001404E9" w:rsidP="00E8299E">
            <w:pPr>
              <w:pStyle w:val="12"/>
              <w:spacing w:before="12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95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1404E9" w:rsidRPr="00A66653" w:rsidTr="00577D3A">
        <w:tc>
          <w:tcPr>
            <w:tcW w:w="2269" w:type="dxa"/>
            <w:tcBorders>
              <w:bottom w:val="single" w:sz="4" w:space="0" w:color="auto"/>
            </w:tcBorders>
          </w:tcPr>
          <w:p w:rsidR="001404E9" w:rsidRPr="001F1442" w:rsidRDefault="002D7CEF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</w:t>
            </w:r>
            <w:r w:rsidR="001404E9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1404E9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A66653" w:rsidRPr="00A66653" w:rsidRDefault="00A66653" w:rsidP="00FB4A47">
            <w:pPr>
              <w:jc w:val="both"/>
              <w:rPr>
                <w:sz w:val="28"/>
                <w:szCs w:val="28"/>
                <w:lang w:val="uk-UA"/>
              </w:rPr>
            </w:pPr>
            <w:r w:rsidRPr="00A66653">
              <w:rPr>
                <w:sz w:val="28"/>
                <w:szCs w:val="28"/>
                <w:lang w:val="uk-UA"/>
              </w:rPr>
              <w:t xml:space="preserve">Про надання  дозволу відділу </w:t>
            </w:r>
            <w:r w:rsidRPr="00A66653">
              <w:rPr>
                <w:sz w:val="28"/>
                <w:szCs w:val="28"/>
              </w:rPr>
              <w:t xml:space="preserve">культури, </w:t>
            </w:r>
            <w:r w:rsidRPr="00A66653">
              <w:rPr>
                <w:sz w:val="28"/>
                <w:szCs w:val="28"/>
                <w:lang w:val="uk-UA"/>
              </w:rPr>
              <w:t xml:space="preserve">національно- </w:t>
            </w:r>
            <w:r w:rsidRPr="00A66653">
              <w:rPr>
                <w:sz w:val="28"/>
                <w:szCs w:val="28"/>
              </w:rPr>
              <w:t xml:space="preserve">патріотичного виховання, молоді та спорту  </w:t>
            </w:r>
            <w:r w:rsidRPr="00A66653">
              <w:rPr>
                <w:sz w:val="28"/>
              </w:rPr>
              <w:t>райдержадміністрації</w:t>
            </w:r>
            <w:r w:rsidRPr="00A66653">
              <w:rPr>
                <w:sz w:val="28"/>
                <w:szCs w:val="28"/>
                <w:lang w:val="uk-UA"/>
              </w:rPr>
              <w:t xml:space="preserve"> на передачу нерухомого майна в </w:t>
            </w:r>
            <w:r w:rsidRPr="00A66653">
              <w:rPr>
                <w:sz w:val="28"/>
                <w:szCs w:val="28"/>
                <w:lang w:val="uk-UA"/>
              </w:rPr>
              <w:lastRenderedPageBreak/>
              <w:t>оренду ФОП  Бен Марзук Латфі.</w:t>
            </w:r>
          </w:p>
          <w:p w:rsidR="001404E9" w:rsidRPr="00A66653" w:rsidRDefault="0087632B" w:rsidP="0087632B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>
              <w:rPr>
                <w:sz w:val="28"/>
                <w:szCs w:val="28"/>
                <w:lang w:val="uk-UA"/>
              </w:rPr>
              <w:t>наголосив на тому</w:t>
            </w:r>
            <w:r w:rsidRPr="00307857">
              <w:rPr>
                <w:sz w:val="28"/>
                <w:szCs w:val="28"/>
                <w:lang w:val="uk-UA"/>
              </w:rPr>
              <w:t>, що</w:t>
            </w:r>
            <w:r>
              <w:rPr>
                <w:sz w:val="28"/>
                <w:szCs w:val="28"/>
                <w:lang w:val="uk-UA"/>
              </w:rPr>
              <w:t xml:space="preserve"> дане питання</w:t>
            </w:r>
            <w:r w:rsidRPr="00D43CEA">
              <w:rPr>
                <w:b/>
                <w:i/>
                <w:sz w:val="32"/>
                <w:szCs w:val="32"/>
                <w:lang w:val="uk-UA"/>
              </w:rPr>
              <w:t xml:space="preserve"> </w:t>
            </w:r>
            <w:r w:rsidRPr="0087632B">
              <w:rPr>
                <w:sz w:val="28"/>
                <w:szCs w:val="28"/>
                <w:lang w:val="uk-UA"/>
              </w:rPr>
              <w:t>порядку денного</w:t>
            </w:r>
            <w:r>
              <w:rPr>
                <w:sz w:val="28"/>
                <w:szCs w:val="28"/>
                <w:lang w:val="uk-UA"/>
              </w:rPr>
              <w:t xml:space="preserve"> було внесено з голосу.  </w:t>
            </w:r>
          </w:p>
        </w:tc>
      </w:tr>
      <w:tr w:rsidR="001404E9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1404E9" w:rsidRPr="001F1442" w:rsidRDefault="0087632B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ВИСТУПИЛИ:</w:t>
            </w:r>
          </w:p>
        </w:tc>
        <w:tc>
          <w:tcPr>
            <w:tcW w:w="7512" w:type="dxa"/>
          </w:tcPr>
          <w:p w:rsidR="001404E9" w:rsidRDefault="0087632B" w:rsidP="00577D3A">
            <w:pPr>
              <w:jc w:val="both"/>
              <w:rPr>
                <w:sz w:val="28"/>
                <w:szCs w:val="28"/>
                <w:lang w:val="uk-UA"/>
              </w:rPr>
            </w:pPr>
            <w:r w:rsidRPr="0087632B">
              <w:rPr>
                <w:sz w:val="28"/>
                <w:szCs w:val="28"/>
                <w:u w:val="single"/>
                <w:lang w:val="uk-UA"/>
              </w:rPr>
              <w:t>Гринь П.С. – начальник відділу культури</w:t>
            </w:r>
            <w:r w:rsidRPr="0087632B">
              <w:rPr>
                <w:sz w:val="28"/>
                <w:szCs w:val="28"/>
                <w:lang w:val="uk-UA"/>
              </w:rPr>
              <w:t xml:space="preserve">, </w:t>
            </w:r>
            <w:r w:rsidRPr="00A66653">
              <w:rPr>
                <w:sz w:val="28"/>
                <w:szCs w:val="28"/>
                <w:lang w:val="uk-UA"/>
              </w:rPr>
              <w:t xml:space="preserve">національно- </w:t>
            </w:r>
            <w:r w:rsidRPr="0087632B">
              <w:rPr>
                <w:sz w:val="28"/>
                <w:szCs w:val="28"/>
                <w:lang w:val="uk-UA"/>
              </w:rPr>
              <w:t xml:space="preserve">патріотичного виховання, молоді та спорту  </w:t>
            </w:r>
            <w:r w:rsidRPr="0087632B">
              <w:rPr>
                <w:sz w:val="28"/>
                <w:lang w:val="uk-UA"/>
              </w:rPr>
              <w:t>райдержадміністрації</w:t>
            </w:r>
            <w:r>
              <w:rPr>
                <w:sz w:val="28"/>
                <w:lang w:val="uk-UA"/>
              </w:rPr>
              <w:t xml:space="preserve">, який проінформував присутніх про те, що </w:t>
            </w:r>
            <w:r w:rsidRPr="00A66653">
              <w:rPr>
                <w:sz w:val="28"/>
                <w:szCs w:val="28"/>
                <w:lang w:val="uk-UA"/>
              </w:rPr>
              <w:t>ФОП  Бен Марзук Латфі</w:t>
            </w:r>
            <w:r>
              <w:rPr>
                <w:sz w:val="28"/>
                <w:szCs w:val="28"/>
                <w:lang w:val="uk-UA"/>
              </w:rPr>
              <w:t xml:space="preserve"> зверн</w:t>
            </w:r>
            <w:r w:rsidR="0007726D">
              <w:rPr>
                <w:sz w:val="28"/>
                <w:szCs w:val="28"/>
                <w:lang w:val="uk-UA"/>
              </w:rPr>
              <w:t>увся з проханням надати в оренду</w:t>
            </w:r>
            <w:r>
              <w:rPr>
                <w:sz w:val="28"/>
                <w:szCs w:val="28"/>
                <w:lang w:val="uk-UA"/>
              </w:rPr>
              <w:t xml:space="preserve"> підвальне приміщення районного будинку культури для </w:t>
            </w:r>
            <w:r w:rsidR="008B4DCA">
              <w:rPr>
                <w:sz w:val="28"/>
                <w:szCs w:val="28"/>
                <w:lang w:val="uk-UA"/>
              </w:rPr>
              <w:t xml:space="preserve">розміщення торгівлі вторинною сировиною </w:t>
            </w:r>
            <w:r w:rsidR="00646B18">
              <w:rPr>
                <w:sz w:val="28"/>
                <w:szCs w:val="28"/>
                <w:lang w:val="uk-UA"/>
              </w:rPr>
              <w:t>-</w:t>
            </w:r>
          </w:p>
          <w:p w:rsidR="0087632B" w:rsidRDefault="00646B18" w:rsidP="00577D3A">
            <w:pPr>
              <w:jc w:val="both"/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</w:pPr>
            <w:r w:rsidRPr="00646B18"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секонд</w:t>
            </w:r>
            <w:r w:rsidRPr="00646B18">
              <w:rPr>
                <w:sz w:val="28"/>
                <w:szCs w:val="28"/>
                <w:shd w:val="clear" w:color="auto" w:fill="FFFFFF"/>
              </w:rPr>
              <w:t>-</w:t>
            </w:r>
            <w:r w:rsidRPr="00646B18"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хенду</w:t>
            </w:r>
            <w:r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  <w:p w:rsidR="00FB4A47" w:rsidRDefault="00646B18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 xml:space="preserve">Було зазначено, що на даний час підвальне  </w:t>
            </w:r>
            <w:r>
              <w:rPr>
                <w:sz w:val="28"/>
                <w:szCs w:val="28"/>
                <w:lang w:val="uk-UA"/>
              </w:rPr>
              <w:t xml:space="preserve">приміщення </w:t>
            </w:r>
            <w:r w:rsidR="0007726D">
              <w:rPr>
                <w:sz w:val="28"/>
                <w:szCs w:val="28"/>
                <w:lang w:val="uk-UA"/>
              </w:rPr>
              <w:t>вільне</w:t>
            </w:r>
            <w:r>
              <w:rPr>
                <w:sz w:val="28"/>
                <w:szCs w:val="28"/>
                <w:lang w:val="uk-UA"/>
              </w:rPr>
              <w:t xml:space="preserve">, а  </w:t>
            </w:r>
            <w:r w:rsidR="009172A9">
              <w:rPr>
                <w:sz w:val="28"/>
                <w:szCs w:val="28"/>
                <w:lang w:val="uk-UA"/>
              </w:rPr>
              <w:t xml:space="preserve"> у разі </w:t>
            </w:r>
            <w:r>
              <w:rPr>
                <w:sz w:val="28"/>
                <w:szCs w:val="28"/>
                <w:lang w:val="uk-UA"/>
              </w:rPr>
              <w:t xml:space="preserve">передачі </w:t>
            </w:r>
            <w:r w:rsidR="007C648D">
              <w:rPr>
                <w:sz w:val="28"/>
                <w:szCs w:val="28"/>
                <w:lang w:val="uk-UA"/>
              </w:rPr>
              <w:t xml:space="preserve"> його </w:t>
            </w:r>
            <w:r>
              <w:rPr>
                <w:sz w:val="28"/>
                <w:szCs w:val="28"/>
                <w:lang w:val="uk-UA"/>
              </w:rPr>
              <w:t xml:space="preserve">в оренду будуть надходити кошти не тільки до </w:t>
            </w:r>
            <w:r w:rsidR="007C648D">
              <w:rPr>
                <w:sz w:val="28"/>
                <w:szCs w:val="28"/>
                <w:lang w:val="uk-UA"/>
              </w:rPr>
              <w:t xml:space="preserve">районного будинку культури, </w:t>
            </w:r>
            <w:r w:rsidR="009172A9">
              <w:rPr>
                <w:sz w:val="28"/>
                <w:szCs w:val="28"/>
                <w:lang w:val="uk-UA"/>
              </w:rPr>
              <w:t xml:space="preserve"> а й до </w:t>
            </w:r>
            <w:r w:rsidR="007C648D">
              <w:rPr>
                <w:sz w:val="28"/>
                <w:szCs w:val="28"/>
                <w:lang w:val="uk-UA"/>
              </w:rPr>
              <w:t xml:space="preserve"> р</w:t>
            </w:r>
            <w:r w:rsidR="009172A9">
              <w:rPr>
                <w:sz w:val="28"/>
                <w:szCs w:val="28"/>
                <w:lang w:val="uk-UA"/>
              </w:rPr>
              <w:t>айонного</w:t>
            </w:r>
            <w:r w:rsidR="007C648D">
              <w:rPr>
                <w:sz w:val="28"/>
                <w:szCs w:val="28"/>
                <w:lang w:val="uk-UA"/>
              </w:rPr>
              <w:t xml:space="preserve"> бюджет</w:t>
            </w:r>
            <w:r w:rsidR="009172A9">
              <w:rPr>
                <w:sz w:val="28"/>
                <w:szCs w:val="28"/>
                <w:lang w:val="uk-UA"/>
              </w:rPr>
              <w:t>у</w:t>
            </w:r>
            <w:r w:rsidR="007C648D">
              <w:rPr>
                <w:sz w:val="28"/>
                <w:szCs w:val="28"/>
                <w:lang w:val="uk-UA"/>
              </w:rPr>
              <w:t>.</w:t>
            </w:r>
          </w:p>
          <w:p w:rsidR="00FB4A47" w:rsidRPr="00FB4A47" w:rsidRDefault="00646B18" w:rsidP="009172A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72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депутат Маційчук А.В.- </w:t>
            </w:r>
            <w:r w:rsidR="00E56571" w:rsidRPr="009172A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="00E56571" w:rsidRPr="00E56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“БЛОК ПЕТРА ПОРОШЕНКА "СОЛІДАРНІСТЬ»</w:t>
            </w:r>
            <w:r w:rsidR="00E5657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7C648D">
              <w:rPr>
                <w:rFonts w:ascii="Times New Roman" w:hAnsi="Times New Roman"/>
                <w:sz w:val="28"/>
                <w:szCs w:val="28"/>
                <w:lang w:val="uk-UA"/>
              </w:rPr>
              <w:t>як</w:t>
            </w:r>
            <w:r w:rsidR="009172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ий відмітив, що в  </w:t>
            </w:r>
            <w:r w:rsidR="007C64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172A9" w:rsidRPr="009172A9">
              <w:rPr>
                <w:rFonts w:ascii="Times New Roman" w:hAnsi="Times New Roman"/>
                <w:sz w:val="28"/>
                <w:szCs w:val="28"/>
                <w:lang w:val="uk-UA"/>
              </w:rPr>
              <w:t>районному  будинку культури</w:t>
            </w:r>
            <w:r w:rsidR="009172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займаються діти,  </w:t>
            </w:r>
            <w:r w:rsidR="009172A9"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  <w:r w:rsidR="009172A9" w:rsidRPr="00FB4A4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речі з </w:t>
            </w:r>
            <w:r w:rsidR="009172A9" w:rsidRPr="00FB4A4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секонд-хенду</w:t>
            </w:r>
            <w:r w:rsidR="009172A9"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мають специфічний запах</w:t>
            </w:r>
            <w:r w:rsidR="00FB4A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9172A9"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46B18" w:rsidRDefault="00FB4A47" w:rsidP="009172A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4A4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Гринь П.С. – начальник відділу культури</w:t>
            </w:r>
            <w:r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національно- патріотичного виховання, молоді та спорту  </w:t>
            </w:r>
            <w:r w:rsidRPr="00FB4A47">
              <w:rPr>
                <w:rFonts w:ascii="Times New Roman" w:hAnsi="Times New Roman"/>
                <w:sz w:val="28"/>
                <w:lang w:val="uk-UA"/>
              </w:rPr>
              <w:t>райдержадміністрації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, який відмітив, що в </w:t>
            </w:r>
            <w:r w:rsidRPr="009172A9">
              <w:rPr>
                <w:rFonts w:ascii="Times New Roman" w:hAnsi="Times New Roman"/>
                <w:sz w:val="28"/>
                <w:szCs w:val="28"/>
                <w:lang w:val="uk-UA"/>
              </w:rPr>
              <w:t>районному  будинку культури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є ще один вихід. </w:t>
            </w:r>
          </w:p>
          <w:p w:rsidR="00FB4A47" w:rsidRDefault="00FB4A47" w:rsidP="009172A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Павло Сергійович зазначив, що договір  з ФОП  Бен Марзук Латфі планується заключити на 1 рік.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Всі технічні питання були обговорені і вони будуть вирішуватися.</w:t>
            </w:r>
          </w:p>
          <w:p w:rsidR="00FB4A47" w:rsidRDefault="00FB4A47" w:rsidP="009172A9">
            <w:pPr>
              <w:pStyle w:val="a6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B4A4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Жилінський М.І.- голова районної державної адміністрації,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наголосив на тому, що   відповідальність за безпеку та збереження майна покладається на </w:t>
            </w:r>
            <w:r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начальника відділу культури, національно- патріотичного виховання, молоді та спорту  </w:t>
            </w:r>
            <w:r w:rsidRPr="00FB4A47">
              <w:rPr>
                <w:rFonts w:ascii="Times New Roman" w:hAnsi="Times New Roman"/>
                <w:sz w:val="28"/>
                <w:lang w:val="uk-UA"/>
              </w:rPr>
              <w:t>райдержадміністрації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  <w:p w:rsidR="00F16E0E" w:rsidRDefault="00FB4A47" w:rsidP="00F16E0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6E0E">
              <w:rPr>
                <w:rFonts w:ascii="Times New Roman" w:hAnsi="Times New Roman"/>
                <w:sz w:val="28"/>
                <w:u w:val="single"/>
                <w:lang w:val="uk-UA"/>
              </w:rPr>
              <w:t xml:space="preserve">депутат Дворська В.П.- </w:t>
            </w:r>
            <w:r w:rsidR="00F16E0E" w:rsidRPr="00F16E0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член політичної партії</w:t>
            </w:r>
            <w:r w:rsidR="00F16E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«Опозиційний блок», яка висловила думку про те, що дане </w:t>
            </w:r>
          </w:p>
          <w:p w:rsidR="001A792B" w:rsidRDefault="00F16E0E" w:rsidP="00F16E0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питання необхідно  досконало </w:t>
            </w:r>
            <w:r w:rsidR="00E51F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вивчити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  <w:p w:rsidR="001A792B" w:rsidRPr="00CB7451" w:rsidRDefault="001A792B" w:rsidP="00F16E0E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Було зазначено, що </w:t>
            </w:r>
            <w:r w:rsidR="00E51F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продажу речей секонд- хенду є ринки та магазини, а не приміщення районного будинку культури.  </w:t>
            </w:r>
          </w:p>
          <w:p w:rsidR="00FB4A47" w:rsidRDefault="00773A0E" w:rsidP="009172A9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73A0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який проінформував депутатів районної ради  про те, що                </w:t>
            </w:r>
            <w:r w:rsidRPr="00773A0E">
              <w:rPr>
                <w:rFonts w:ascii="Times New Roman" w:hAnsi="Times New Roman"/>
                <w:sz w:val="28"/>
                <w:szCs w:val="28"/>
                <w:lang w:val="uk-UA"/>
              </w:rPr>
              <w:t>ФОП  Бен Марзук Латфі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представив всі необхідні документ</w:t>
            </w:r>
            <w:r w:rsidR="00E51FDA">
              <w:rPr>
                <w:rFonts w:ascii="Times New Roman" w:hAnsi="Times New Roman"/>
                <w:sz w:val="28"/>
                <w:szCs w:val="28"/>
                <w:lang w:val="uk-UA"/>
              </w:rPr>
              <w:t>и для внесення даного питання на розгляд сесії ради.</w:t>
            </w:r>
          </w:p>
          <w:p w:rsidR="00E51FDA" w:rsidRDefault="00E51FDA" w:rsidP="008B66E2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4A47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Жилінський М.І.- голова районної державної адміністрації,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який запропонував </w:t>
            </w:r>
            <w:r w:rsidR="007B5C75">
              <w:rPr>
                <w:rFonts w:ascii="Times New Roman" w:hAnsi="Times New Roman"/>
                <w:sz w:val="28"/>
                <w:szCs w:val="28"/>
                <w:lang w:val="uk-UA"/>
              </w:rPr>
              <w:t>відрегулювати всі  порушен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питання 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догово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="009B7B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оренди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50797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 </w:t>
            </w:r>
            <w:r w:rsidR="00E50797" w:rsidRPr="00E507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комісійно </w:t>
            </w:r>
            <w:r w:rsidR="00184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протязі деякого часу </w:t>
            </w:r>
            <w:r w:rsidR="008B66E2">
              <w:rPr>
                <w:rFonts w:ascii="Times New Roman" w:hAnsi="Times New Roman"/>
                <w:sz w:val="28"/>
                <w:szCs w:val="28"/>
                <w:lang w:val="uk-UA"/>
              </w:rPr>
              <w:t>здійснити контроль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 використовується </w:t>
            </w:r>
            <w:r w:rsidR="001847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дане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приміщення. </w:t>
            </w:r>
            <w:r w:rsidR="008B66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 виявленні </w:t>
            </w:r>
            <w:r w:rsidR="00B040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протипожежних та інших </w:t>
            </w:r>
            <w:r w:rsidR="008B66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порушень   можна буде </w:t>
            </w:r>
            <w:r w:rsidR="00383C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односторонньому  порядку </w:t>
            </w:r>
            <w:r w:rsidR="008B66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розірвати </w:t>
            </w:r>
            <w:r w:rsidR="003D0DA6" w:rsidRPr="003D0DA6">
              <w:rPr>
                <w:rFonts w:ascii="Times New Roman" w:hAnsi="Times New Roman"/>
                <w:sz w:val="28"/>
                <w:szCs w:val="28"/>
                <w:lang w:val="uk-UA"/>
              </w:rPr>
              <w:t>угоду</w:t>
            </w:r>
            <w:r w:rsidR="008B66E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3D0DA6" w:rsidRDefault="00B040D8" w:rsidP="008B66E2">
            <w:pPr>
              <w:pStyle w:val="a6"/>
              <w:rPr>
                <w:rFonts w:ascii="Times New Roman" w:hAnsi="Times New Roman"/>
                <w:sz w:val="28"/>
                <w:lang w:val="uk-UA"/>
              </w:rPr>
            </w:pPr>
            <w:r w:rsidRPr="00773A0E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який</w:t>
            </w:r>
            <w:r w:rsidR="003D0D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зауважив, що угоду з </w:t>
            </w:r>
            <w:r w:rsidR="003D0DA6" w:rsidRPr="00773A0E">
              <w:rPr>
                <w:rFonts w:ascii="Times New Roman" w:hAnsi="Times New Roman"/>
                <w:sz w:val="28"/>
                <w:szCs w:val="28"/>
                <w:lang w:val="uk-UA"/>
              </w:rPr>
              <w:t>ФОП  Бен Марзук Латфі</w:t>
            </w:r>
            <w:r w:rsidR="003D0D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підписують  </w:t>
            </w:r>
            <w:r w:rsidR="003D0DA6" w:rsidRPr="003D0DA6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культури,</w:t>
            </w:r>
            <w:r w:rsidR="003D0DA6" w:rsidRPr="00FB4A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національно- патріотичного виховання, молоді та спорту  </w:t>
            </w:r>
            <w:r w:rsidR="003D0DA6" w:rsidRPr="00FB4A47">
              <w:rPr>
                <w:rFonts w:ascii="Times New Roman" w:hAnsi="Times New Roman"/>
                <w:sz w:val="28"/>
                <w:lang w:val="uk-UA"/>
              </w:rPr>
              <w:t>райдержадміністрації</w:t>
            </w:r>
            <w:r w:rsidR="003D0DA6">
              <w:rPr>
                <w:rFonts w:ascii="Times New Roman" w:hAnsi="Times New Roman"/>
                <w:sz w:val="28"/>
                <w:lang w:val="uk-UA"/>
              </w:rPr>
              <w:t xml:space="preserve"> та директор районного будинку культури.</w:t>
            </w:r>
          </w:p>
          <w:p w:rsidR="003D0DA6" w:rsidRPr="00FB4A47" w:rsidRDefault="005F6674" w:rsidP="00772D67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районної  ради зачитав присутнім проект рішення.</w:t>
            </w:r>
          </w:p>
        </w:tc>
      </w:tr>
      <w:tr w:rsidR="0087632B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87632B" w:rsidRPr="001F1442" w:rsidRDefault="00646B18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87632B" w:rsidRDefault="003D0DA6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Проведено поіменне </w:t>
            </w:r>
            <w:r w:rsidR="001E24A7">
              <w:rPr>
                <w:sz w:val="28"/>
                <w:szCs w:val="28"/>
                <w:lang w:val="uk-UA"/>
              </w:rPr>
              <w:t>голосування по вищезазначеному питанню</w:t>
            </w:r>
          </w:p>
          <w:p w:rsidR="001E24A7" w:rsidRDefault="00CD7A87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«За»-</w:t>
            </w:r>
            <w:r w:rsidR="00E26B33">
              <w:rPr>
                <w:sz w:val="28"/>
                <w:szCs w:val="28"/>
                <w:lang w:val="uk-UA"/>
              </w:rPr>
              <w:t xml:space="preserve"> 14</w:t>
            </w:r>
          </w:p>
          <w:p w:rsidR="00CD7A87" w:rsidRDefault="00CD7A87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«ПРОТИ»-</w:t>
            </w:r>
            <w:r w:rsidR="002C5246">
              <w:rPr>
                <w:sz w:val="28"/>
                <w:szCs w:val="28"/>
                <w:lang w:val="uk-UA"/>
              </w:rPr>
              <w:t>3</w:t>
            </w:r>
          </w:p>
          <w:p w:rsidR="00CD7A87" w:rsidRDefault="00CD7A87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«УТРИМАЛОСЬ»- </w:t>
            </w:r>
            <w:r w:rsidR="002C5246">
              <w:rPr>
                <w:sz w:val="28"/>
                <w:szCs w:val="28"/>
                <w:lang w:val="uk-UA"/>
              </w:rPr>
              <w:t>4</w:t>
            </w:r>
          </w:p>
          <w:p w:rsidR="00CD7A87" w:rsidRPr="00883595" w:rsidRDefault="00CD7A87" w:rsidP="00CD7A87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CD7A87" w:rsidRPr="001E24A7" w:rsidRDefault="00CD7A87" w:rsidP="00CD7A87">
            <w:pPr>
              <w:jc w:val="both"/>
              <w:rPr>
                <w:sz w:val="28"/>
                <w:szCs w:val="28"/>
                <w:lang w:val="uk-UA"/>
              </w:rPr>
            </w:pPr>
            <w:r w:rsidRPr="00883595">
              <w:rPr>
                <w:sz w:val="28"/>
                <w:szCs w:val="28"/>
                <w:lang w:val="uk-UA"/>
              </w:rPr>
              <w:t xml:space="preserve">Рішення </w:t>
            </w:r>
            <w:r>
              <w:rPr>
                <w:sz w:val="28"/>
                <w:szCs w:val="28"/>
                <w:lang w:val="uk-UA"/>
              </w:rPr>
              <w:t xml:space="preserve"> не </w:t>
            </w:r>
            <w:r w:rsidRPr="00883595">
              <w:rPr>
                <w:sz w:val="28"/>
                <w:szCs w:val="28"/>
                <w:lang w:val="uk-UA"/>
              </w:rPr>
              <w:t>прийнято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</w:tr>
      <w:tr w:rsidR="002C524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D7CEF" w:rsidP="00E8299E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</w:t>
            </w:r>
            <w:r w:rsidR="002C5246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C5246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C5246" w:rsidRPr="003D3315" w:rsidRDefault="002C5246" w:rsidP="00B653F5">
            <w:pPr>
              <w:jc w:val="both"/>
              <w:rPr>
                <w:i/>
                <w:lang w:val="uk-UA"/>
              </w:rPr>
            </w:pPr>
            <w:r w:rsidRPr="003D3315">
              <w:rPr>
                <w:sz w:val="28"/>
                <w:szCs w:val="28"/>
              </w:rPr>
              <w:t xml:space="preserve">Про розгляд запиту депутата 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3D3315">
              <w:rPr>
                <w:sz w:val="28"/>
                <w:szCs w:val="28"/>
                <w:lang w:val="en-US"/>
              </w:rPr>
              <w:t>VI</w:t>
            </w:r>
            <w:r w:rsidRPr="003D3315">
              <w:rPr>
                <w:sz w:val="28"/>
                <w:szCs w:val="28"/>
                <w:lang w:val="uk-UA"/>
              </w:rPr>
              <w:t xml:space="preserve"> скликання</w:t>
            </w:r>
            <w:r w:rsidRPr="003D3315">
              <w:rPr>
                <w:sz w:val="28"/>
                <w:szCs w:val="28"/>
              </w:rPr>
              <w:t xml:space="preserve"> </w:t>
            </w:r>
            <w:r w:rsidRPr="003D3315">
              <w:rPr>
                <w:sz w:val="28"/>
                <w:szCs w:val="28"/>
                <w:lang w:val="uk-UA"/>
              </w:rPr>
              <w:t xml:space="preserve">             </w:t>
            </w:r>
            <w:r w:rsidRPr="003D3315">
              <w:rPr>
                <w:sz w:val="28"/>
                <w:szCs w:val="28"/>
              </w:rPr>
              <w:t>Руденького А.О</w:t>
            </w:r>
            <w:r w:rsidRPr="003D3315">
              <w:rPr>
                <w:i/>
                <w:lang w:val="uk-UA"/>
              </w:rPr>
              <w:t>.</w:t>
            </w:r>
          </w:p>
          <w:p w:rsidR="002C5246" w:rsidRPr="003D3315" w:rsidRDefault="002C5246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D3315">
              <w:rPr>
                <w:sz w:val="28"/>
                <w:szCs w:val="28"/>
                <w:lang w:val="uk-UA"/>
              </w:rPr>
              <w:t>Бовсунівський І.П. – голова районної ради, який зазначив,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2C5246" w:rsidRPr="003D3315" w:rsidRDefault="002C5246" w:rsidP="00B653F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C5246" w:rsidRPr="00553114" w:rsidRDefault="002C5246" w:rsidP="00B653F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C524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C5246" w:rsidP="00B653F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2C5246" w:rsidRDefault="002C5246" w:rsidP="00B653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B4998">
              <w:rPr>
                <w:sz w:val="28"/>
                <w:szCs w:val="28"/>
              </w:rPr>
              <w:t xml:space="preserve">родовжити термін розгляду депутатського запиту депутата </w:t>
            </w:r>
            <w:r w:rsidRPr="00EB4998">
              <w:rPr>
                <w:sz w:val="28"/>
                <w:szCs w:val="28"/>
                <w:lang w:val="uk-UA"/>
              </w:rPr>
              <w:t xml:space="preserve"> районної ради </w:t>
            </w:r>
            <w:r w:rsidRPr="00EB4998">
              <w:rPr>
                <w:sz w:val="28"/>
                <w:szCs w:val="28"/>
                <w:lang w:val="en-US"/>
              </w:rPr>
              <w:t>VI</w:t>
            </w:r>
            <w:r w:rsidRPr="00EB4998">
              <w:rPr>
                <w:sz w:val="28"/>
                <w:szCs w:val="28"/>
                <w:lang w:val="uk-UA"/>
              </w:rPr>
              <w:t xml:space="preserve"> ск. </w:t>
            </w:r>
            <w:r w:rsidRPr="00EB4998">
              <w:rPr>
                <w:sz w:val="28"/>
                <w:szCs w:val="28"/>
              </w:rPr>
              <w:t>Руденького А</w:t>
            </w:r>
            <w:r>
              <w:rPr>
                <w:sz w:val="28"/>
                <w:szCs w:val="28"/>
                <w:lang w:val="uk-UA"/>
              </w:rPr>
              <w:t>. О.</w:t>
            </w:r>
            <w:r w:rsidRPr="00EB4998">
              <w:rPr>
                <w:sz w:val="28"/>
                <w:szCs w:val="28"/>
              </w:rPr>
              <w:t xml:space="preserve"> </w:t>
            </w:r>
          </w:p>
          <w:p w:rsidR="002C5246" w:rsidRPr="002A005A" w:rsidRDefault="002C5246" w:rsidP="00B653F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2A005A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C5246" w:rsidRPr="00906192" w:rsidRDefault="002C5246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906192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C5246" w:rsidRPr="00757016" w:rsidRDefault="002C5246" w:rsidP="00B653F5">
            <w:pPr>
              <w:rPr>
                <w:sz w:val="28"/>
                <w:szCs w:val="28"/>
                <w:lang w:val="uk-UA"/>
              </w:rPr>
            </w:pPr>
            <w:r w:rsidRPr="00906192">
              <w:rPr>
                <w:sz w:val="28"/>
                <w:szCs w:val="28"/>
                <w:lang w:val="uk-UA"/>
              </w:rPr>
              <w:t>Рішення прийнято</w:t>
            </w:r>
            <w:r>
              <w:rPr>
                <w:sz w:val="28"/>
                <w:szCs w:val="28"/>
                <w:lang w:val="uk-UA"/>
              </w:rPr>
              <w:t xml:space="preserve"> та додається</w:t>
            </w:r>
          </w:p>
        </w:tc>
      </w:tr>
      <w:tr w:rsidR="002C524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D7CEF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</w:t>
            </w:r>
            <w:r w:rsidR="002C5246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C5246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C5246" w:rsidRPr="00B6107A" w:rsidRDefault="002C5246" w:rsidP="00B653F5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хід виконання рішення 11-ої сесії районної ради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610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B6107A">
              <w:rPr>
                <w:rStyle w:val="FontStyle11"/>
                <w:sz w:val="28"/>
                <w:szCs w:val="28"/>
                <w:lang w:val="uk-UA" w:eastAsia="uk-UA"/>
              </w:rPr>
              <w:t xml:space="preserve">Про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звернення депутатів Черняхівської районної ради до Кабінету Міністрів України щодо проведення капітального ремонту дороги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B6107A">
              <w:rPr>
                <w:rFonts w:ascii="Times New Roman" w:hAnsi="Times New Roman"/>
                <w:sz w:val="28"/>
                <w:szCs w:val="28"/>
                <w:lang w:val="uk-UA"/>
              </w:rPr>
              <w:t>«Житомир – Виступовичі»</w:t>
            </w:r>
            <w:r w:rsidRPr="00B6107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C5246" w:rsidRPr="00307857" w:rsidRDefault="002C5246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ради, який </w:t>
            </w:r>
            <w:r w:rsidR="00EA4896">
              <w:rPr>
                <w:sz w:val="28"/>
                <w:szCs w:val="28"/>
                <w:lang w:val="uk-UA"/>
              </w:rPr>
              <w:t>відмітив</w:t>
            </w:r>
            <w:r w:rsidRPr="00307857">
              <w:rPr>
                <w:sz w:val="28"/>
                <w:szCs w:val="28"/>
                <w:lang w:val="uk-UA"/>
              </w:rPr>
              <w:t>, що   дане питання було внесено  та розглянуто на засіданні профільної постійної комісії районної ради. Проект даного рішення є у матеріалах сесії.</w:t>
            </w:r>
          </w:p>
          <w:p w:rsidR="002C5246" w:rsidRPr="00307857" w:rsidRDefault="002C5246" w:rsidP="00B653F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7857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 до заступника голови ради Троценка В.Р.</w:t>
            </w:r>
          </w:p>
          <w:p w:rsidR="002C5246" w:rsidRPr="00553114" w:rsidRDefault="002C5246" w:rsidP="00B653F5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Питань до доповідача у депутатів районної ради не виникло.</w:t>
            </w:r>
          </w:p>
        </w:tc>
      </w:tr>
      <w:tr w:rsidR="002C524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C5246" w:rsidP="00B653F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2C5246" w:rsidRPr="00FA7A0E" w:rsidRDefault="002C5246" w:rsidP="002C5246">
            <w:pPr>
              <w:pStyle w:val="ad"/>
              <w:spacing w:line="240" w:lineRule="auto"/>
              <w:ind w:left="0" w:right="15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Продовжити термін розгляду рішення 11-ої сесії районної ради  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A7A0E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від   28.10.2016 року «</w:t>
            </w:r>
            <w:r w:rsidRPr="00FA7A0E">
              <w:rPr>
                <w:rStyle w:val="FontStyle11"/>
                <w:sz w:val="28"/>
                <w:szCs w:val="28"/>
                <w:lang w:val="uk-UA" w:eastAsia="uk-UA"/>
              </w:rPr>
              <w:t xml:space="preserve"> Про </w:t>
            </w:r>
            <w:r w:rsidRPr="00FA7A0E">
              <w:rPr>
                <w:rFonts w:ascii="Times New Roman" w:hAnsi="Times New Roman"/>
                <w:sz w:val="28"/>
                <w:szCs w:val="28"/>
                <w:lang w:val="uk-UA"/>
              </w:rPr>
      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</w:t>
            </w:r>
            <w:r w:rsidRPr="00FA7A0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.</w:t>
            </w:r>
          </w:p>
          <w:p w:rsidR="002C5246" w:rsidRPr="00FA7A0E" w:rsidRDefault="002C5246" w:rsidP="002C524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2C5246" w:rsidRPr="00FA7A0E" w:rsidRDefault="002C5246" w:rsidP="002C5246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2C5246" w:rsidRPr="00DF3454" w:rsidRDefault="002C5246" w:rsidP="002C5246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2C5246" w:rsidRPr="002D7CEF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D7CEF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</w:t>
            </w:r>
            <w:r w:rsidR="002C5246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C5246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2C5246" w:rsidRPr="002C5246" w:rsidRDefault="002C5246" w:rsidP="002C5246">
            <w:pPr>
              <w:jc w:val="both"/>
              <w:rPr>
                <w:sz w:val="28"/>
                <w:szCs w:val="28"/>
                <w:lang w:val="uk-UA"/>
              </w:rPr>
            </w:pPr>
            <w:r w:rsidRPr="002C5246">
              <w:rPr>
                <w:sz w:val="28"/>
                <w:szCs w:val="28"/>
                <w:lang w:val="uk-UA"/>
              </w:rPr>
              <w:t xml:space="preserve">Про хід виконання рішення 26-ої сесії районної ради  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2C5246">
              <w:rPr>
                <w:sz w:val="28"/>
                <w:szCs w:val="28"/>
                <w:lang w:val="uk-UA"/>
              </w:rPr>
              <w:t xml:space="preserve"> </w:t>
            </w:r>
            <w:r w:rsidRPr="002C5246">
              <w:rPr>
                <w:sz w:val="28"/>
                <w:szCs w:val="28"/>
                <w:lang w:val="en-US"/>
              </w:rPr>
              <w:t>V</w:t>
            </w:r>
            <w:r w:rsidRPr="002C5246">
              <w:rPr>
                <w:sz w:val="28"/>
                <w:szCs w:val="28"/>
                <w:lang w:val="uk-UA"/>
              </w:rPr>
              <w:t>І</w:t>
            </w:r>
            <w:r w:rsidRPr="002C5246">
              <w:rPr>
                <w:sz w:val="28"/>
                <w:szCs w:val="28"/>
                <w:lang w:val="en-US"/>
              </w:rPr>
              <w:t>I</w:t>
            </w:r>
            <w:r w:rsidRPr="002C5246">
              <w:rPr>
                <w:sz w:val="28"/>
                <w:szCs w:val="28"/>
                <w:lang w:val="uk-UA"/>
              </w:rPr>
              <w:t xml:space="preserve"> скликання від   26.10.2018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                                житлово- комунальних послуг споживачам».</w:t>
            </w:r>
          </w:p>
          <w:p w:rsidR="002C5246" w:rsidRPr="00DF3454" w:rsidRDefault="00EA4896" w:rsidP="0060215A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>
              <w:rPr>
                <w:sz w:val="28"/>
                <w:szCs w:val="28"/>
                <w:lang w:val="uk-UA"/>
              </w:rPr>
              <w:t>Троценко В.Р.</w:t>
            </w:r>
            <w:r w:rsidRPr="003D3315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 заступник голови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ради, який </w:t>
            </w:r>
            <w:r>
              <w:rPr>
                <w:sz w:val="28"/>
                <w:szCs w:val="28"/>
                <w:lang w:val="uk-UA"/>
              </w:rPr>
              <w:t xml:space="preserve">зачитав присутнім </w:t>
            </w:r>
            <w:r w:rsidR="0060215A">
              <w:rPr>
                <w:sz w:val="28"/>
                <w:szCs w:val="28"/>
                <w:lang w:val="uk-UA"/>
              </w:rPr>
              <w:t xml:space="preserve"> лист - відповідь, який надійшов</w:t>
            </w:r>
            <w:r>
              <w:rPr>
                <w:sz w:val="28"/>
                <w:szCs w:val="28"/>
                <w:lang w:val="uk-UA"/>
              </w:rPr>
              <w:t xml:space="preserve"> на адресу районної ради  від Мінсоцполітики України.</w:t>
            </w:r>
          </w:p>
        </w:tc>
      </w:tr>
      <w:tr w:rsidR="002C524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2C5246" w:rsidRPr="001F1442" w:rsidRDefault="002C5246" w:rsidP="00B653F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E22FCD" w:rsidRPr="00E22FCD" w:rsidRDefault="00E22FCD" w:rsidP="00E22FCD">
            <w:pPr>
              <w:jc w:val="both"/>
              <w:rPr>
                <w:sz w:val="28"/>
                <w:szCs w:val="28"/>
                <w:lang w:val="uk-UA"/>
              </w:rPr>
            </w:pPr>
            <w:r w:rsidRPr="00E22FCD">
              <w:rPr>
                <w:sz w:val="28"/>
                <w:szCs w:val="28"/>
                <w:lang w:val="uk-UA"/>
              </w:rPr>
              <w:t xml:space="preserve">Зняти з контролю  рішення 26-ої сесії районної ради                         </w:t>
            </w:r>
            <w:r w:rsidRPr="00E22FCD">
              <w:rPr>
                <w:sz w:val="28"/>
                <w:szCs w:val="28"/>
                <w:lang w:val="en-US"/>
              </w:rPr>
              <w:t>V</w:t>
            </w:r>
            <w:r w:rsidRPr="00E22FCD">
              <w:rPr>
                <w:sz w:val="28"/>
                <w:szCs w:val="28"/>
                <w:lang w:val="uk-UA"/>
              </w:rPr>
              <w:t>І</w:t>
            </w:r>
            <w:r w:rsidRPr="00E22FCD">
              <w:rPr>
                <w:sz w:val="28"/>
                <w:szCs w:val="28"/>
                <w:lang w:val="en-US"/>
              </w:rPr>
              <w:t>I</w:t>
            </w:r>
            <w:r w:rsidRPr="00E22FCD">
              <w:rPr>
                <w:sz w:val="28"/>
                <w:szCs w:val="28"/>
                <w:lang w:val="uk-UA"/>
              </w:rPr>
              <w:t xml:space="preserve"> скликання від   26.10.2018 року «Про розгляд звернення депутатів Черняхівської  районної ради  до Кабінету Міністрів України щодо  підтримки соціально-незахищених верств населення шляхом розширення програми субсидій, забезпечення доступності та надання належної якості житлово- комунальних послуг споживачам».</w:t>
            </w:r>
          </w:p>
          <w:p w:rsidR="002C5246" w:rsidRDefault="002C5246" w:rsidP="00E22FC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22FCD" w:rsidRPr="00FA7A0E" w:rsidRDefault="00E22FCD" w:rsidP="00E22FC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E22FCD" w:rsidRPr="00FA7A0E" w:rsidRDefault="00E22FCD" w:rsidP="00E22FC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E22FCD" w:rsidRPr="00E22FCD" w:rsidRDefault="00E22FCD" w:rsidP="00E22FCD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EA489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EA4896" w:rsidRPr="001F1442" w:rsidRDefault="002D7CEF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</w:t>
            </w:r>
            <w:r w:rsidR="00EA4896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EA4896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EA4896" w:rsidRPr="00EA4896" w:rsidRDefault="00EA4896" w:rsidP="00EA4896">
            <w:pPr>
              <w:jc w:val="both"/>
              <w:rPr>
                <w:sz w:val="28"/>
                <w:szCs w:val="28"/>
                <w:lang w:val="uk-UA"/>
              </w:rPr>
            </w:pPr>
            <w:r w:rsidRPr="00EA4896">
              <w:rPr>
                <w:sz w:val="28"/>
                <w:szCs w:val="28"/>
                <w:lang w:val="uk-UA"/>
              </w:rPr>
              <w:t>Про розгляд звернення Скадовської рай</w:t>
            </w:r>
            <w:r>
              <w:rPr>
                <w:sz w:val="28"/>
                <w:szCs w:val="28"/>
                <w:lang w:val="uk-UA"/>
              </w:rPr>
              <w:t xml:space="preserve">онної ради Херсонської області </w:t>
            </w:r>
            <w:r w:rsidRPr="00EA4896">
              <w:rPr>
                <w:sz w:val="28"/>
                <w:szCs w:val="28"/>
                <w:lang w:val="uk-UA"/>
              </w:rPr>
              <w:t>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реформи.</w:t>
            </w:r>
          </w:p>
          <w:p w:rsidR="00EA4896" w:rsidRPr="00EA4896" w:rsidRDefault="001A1922" w:rsidP="00EA4896">
            <w:pPr>
              <w:jc w:val="both"/>
              <w:rPr>
                <w:sz w:val="28"/>
                <w:szCs w:val="28"/>
                <w:lang w:val="uk-UA"/>
              </w:rPr>
            </w:pPr>
            <w:r w:rsidRPr="003D3315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>
              <w:rPr>
                <w:sz w:val="28"/>
                <w:szCs w:val="28"/>
                <w:lang w:val="uk-UA"/>
              </w:rPr>
              <w:t>Троценко В.Р.</w:t>
            </w:r>
            <w:r w:rsidRPr="003D3315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 заступник голови</w:t>
            </w:r>
            <w:r w:rsidRPr="003D3315">
              <w:rPr>
                <w:sz w:val="28"/>
                <w:szCs w:val="28"/>
                <w:lang w:val="uk-UA"/>
              </w:rPr>
              <w:t xml:space="preserve"> районної ради,</w:t>
            </w:r>
            <w:r>
              <w:rPr>
                <w:sz w:val="28"/>
                <w:szCs w:val="28"/>
                <w:lang w:val="uk-UA"/>
              </w:rPr>
              <w:t xml:space="preserve"> який коротко ознайомив присутніх з текстом звернення депутатів </w:t>
            </w:r>
            <w:r w:rsidRPr="00EA4896">
              <w:rPr>
                <w:sz w:val="28"/>
                <w:szCs w:val="28"/>
                <w:lang w:val="uk-UA"/>
              </w:rPr>
              <w:t>Скадовської рай</w:t>
            </w:r>
            <w:r>
              <w:rPr>
                <w:sz w:val="28"/>
                <w:szCs w:val="28"/>
                <w:lang w:val="uk-UA"/>
              </w:rPr>
              <w:t>онної ради.</w:t>
            </w:r>
          </w:p>
        </w:tc>
      </w:tr>
      <w:tr w:rsidR="00EA4896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EA4896" w:rsidRPr="001F1442" w:rsidRDefault="001A1922" w:rsidP="00577D3A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512" w:type="dxa"/>
          </w:tcPr>
          <w:p w:rsidR="00B21757" w:rsidRDefault="004B23D5" w:rsidP="00577D3A">
            <w:pPr>
              <w:jc w:val="both"/>
              <w:rPr>
                <w:rFonts w:ascii="Arial" w:hAnsi="Arial" w:cs="Arial"/>
                <w:color w:val="545454"/>
                <w:shd w:val="clear" w:color="auto" w:fill="FFFFFF"/>
                <w:lang w:val="uk-UA"/>
              </w:rPr>
            </w:pPr>
            <w:r w:rsidRPr="00FE1717">
              <w:rPr>
                <w:sz w:val="28"/>
                <w:szCs w:val="28"/>
                <w:u w:val="single"/>
                <w:lang w:val="uk-UA"/>
              </w:rPr>
              <w:t>Бовсунівський І.П. – голова районної ради</w:t>
            </w:r>
            <w:r w:rsidRPr="00307857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який звернувся до сільських, селищних голів  </w:t>
            </w:r>
            <w:r w:rsidR="00B9530E">
              <w:rPr>
                <w:sz w:val="28"/>
                <w:szCs w:val="28"/>
                <w:lang w:val="uk-UA"/>
              </w:rPr>
              <w:t>і наголосив на тому</w:t>
            </w:r>
            <w:r w:rsidR="00B21757">
              <w:rPr>
                <w:sz w:val="28"/>
                <w:szCs w:val="28"/>
                <w:lang w:val="uk-UA"/>
              </w:rPr>
              <w:t xml:space="preserve">, що в </w:t>
            </w:r>
            <w:r w:rsidR="00B9530E">
              <w:rPr>
                <w:sz w:val="28"/>
                <w:szCs w:val="28"/>
                <w:lang w:val="uk-UA"/>
              </w:rPr>
              <w:t xml:space="preserve"> </w:t>
            </w:r>
            <w:r w:rsidR="00B21757">
              <w:rPr>
                <w:sz w:val="28"/>
                <w:szCs w:val="28"/>
                <w:lang w:val="uk-UA"/>
              </w:rPr>
              <w:t>населених</w:t>
            </w:r>
            <w:r w:rsidR="00B9530E">
              <w:rPr>
                <w:sz w:val="28"/>
                <w:szCs w:val="28"/>
                <w:lang w:val="uk-UA"/>
              </w:rPr>
              <w:t xml:space="preserve"> </w:t>
            </w:r>
            <w:r w:rsidR="00B21757">
              <w:rPr>
                <w:sz w:val="28"/>
                <w:szCs w:val="28"/>
                <w:lang w:val="uk-UA"/>
              </w:rPr>
              <w:t>пунктах</w:t>
            </w:r>
            <w:r w:rsidR="00B9530E">
              <w:rPr>
                <w:sz w:val="28"/>
                <w:szCs w:val="28"/>
                <w:lang w:val="uk-UA"/>
              </w:rPr>
              <w:t xml:space="preserve"> повинен функціонувати фельдшерський пункт або</w:t>
            </w:r>
            <w:r w:rsidR="00B9530E" w:rsidRPr="00B9530E">
              <w:rPr>
                <w:bCs/>
                <w:sz w:val="28"/>
                <w:szCs w:val="28"/>
                <w:lang w:val="uk-UA"/>
              </w:rPr>
              <w:t xml:space="preserve"> фельдшерсько</w:t>
            </w:r>
            <w:r w:rsidR="00B9530E" w:rsidRPr="00B9530E">
              <w:rPr>
                <w:sz w:val="28"/>
                <w:szCs w:val="28"/>
                <w:shd w:val="clear" w:color="auto" w:fill="FFFFFF"/>
                <w:lang w:val="uk-UA"/>
              </w:rPr>
              <w:t>-акушерськ</w:t>
            </w:r>
            <w:r w:rsidR="00B9530E">
              <w:rPr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="00B9530E" w:rsidRPr="00B9530E">
              <w:rPr>
                <w:sz w:val="28"/>
                <w:szCs w:val="28"/>
              </w:rPr>
              <w:t> </w:t>
            </w:r>
            <w:r w:rsidR="00B9530E">
              <w:rPr>
                <w:bCs/>
                <w:sz w:val="28"/>
                <w:szCs w:val="28"/>
                <w:lang w:val="uk-UA"/>
              </w:rPr>
              <w:t>пункт для того</w:t>
            </w:r>
            <w:r w:rsidR="00B21757">
              <w:rPr>
                <w:bCs/>
                <w:sz w:val="28"/>
                <w:szCs w:val="28"/>
                <w:lang w:val="uk-UA"/>
              </w:rPr>
              <w:t xml:space="preserve">, щоб </w:t>
            </w:r>
            <w:r w:rsidR="00B9530E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B9530E">
              <w:rPr>
                <w:bCs/>
                <w:sz w:val="28"/>
                <w:szCs w:val="28"/>
                <w:lang w:val="uk-UA"/>
              </w:rPr>
              <w:lastRenderedPageBreak/>
              <w:t xml:space="preserve">жителі </w:t>
            </w:r>
            <w:r w:rsidR="00B21757">
              <w:rPr>
                <w:bCs/>
                <w:sz w:val="28"/>
                <w:szCs w:val="28"/>
                <w:lang w:val="uk-UA"/>
              </w:rPr>
              <w:t xml:space="preserve">громад </w:t>
            </w:r>
            <w:r w:rsidR="00B9530E">
              <w:rPr>
                <w:bCs/>
                <w:sz w:val="28"/>
                <w:szCs w:val="28"/>
                <w:lang w:val="uk-UA"/>
              </w:rPr>
              <w:t>могли отримувати</w:t>
            </w:r>
            <w:r w:rsidR="00B21757">
              <w:rPr>
                <w:bCs/>
                <w:sz w:val="28"/>
                <w:szCs w:val="28"/>
                <w:lang w:val="uk-UA"/>
              </w:rPr>
              <w:t xml:space="preserve"> першу невідкладну медичну допомогу.</w:t>
            </w:r>
            <w:r w:rsidR="00B9530E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EA4896" w:rsidRPr="00B9530E" w:rsidRDefault="00B9530E" w:rsidP="00577D3A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B9530E">
              <w:rPr>
                <w:sz w:val="28"/>
                <w:szCs w:val="28"/>
                <w:u w:val="single"/>
                <w:lang w:val="uk-UA"/>
              </w:rPr>
              <w:t>Жилінський М.І.-  голова районної державної адміністрації</w:t>
            </w:r>
          </w:p>
          <w:p w:rsidR="00B9530E" w:rsidRPr="00DF3454" w:rsidRDefault="00B9530E" w:rsidP="00577D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(текст виступу додається)</w:t>
            </w:r>
          </w:p>
        </w:tc>
      </w:tr>
      <w:tr w:rsidR="001A1922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1A1922" w:rsidRPr="001F1442" w:rsidRDefault="001A1922" w:rsidP="00B653F5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1A1922" w:rsidRPr="001A1922" w:rsidRDefault="001A1922" w:rsidP="001A1922">
            <w:pPr>
              <w:jc w:val="both"/>
              <w:rPr>
                <w:sz w:val="28"/>
                <w:szCs w:val="28"/>
                <w:lang w:val="uk-UA"/>
              </w:rPr>
            </w:pPr>
            <w:r w:rsidRPr="001A1922">
              <w:rPr>
                <w:sz w:val="28"/>
                <w:szCs w:val="28"/>
                <w:lang w:val="uk-UA"/>
              </w:rPr>
              <w:t>Підтримати звернення депутатів Скадовської районної ради Херсонської області 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реформи.</w:t>
            </w:r>
          </w:p>
          <w:p w:rsidR="001A1922" w:rsidRDefault="001A1922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1922" w:rsidRPr="00FA7A0E" w:rsidRDefault="001A1922" w:rsidP="001A192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1A1922" w:rsidRPr="00FA7A0E" w:rsidRDefault="001A1922" w:rsidP="001A1922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1A1922" w:rsidRPr="00DF3454" w:rsidRDefault="001A1922" w:rsidP="001A1922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4B23D5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4B23D5" w:rsidRPr="001F1442" w:rsidRDefault="002D7CEF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38</w:t>
            </w:r>
            <w:r w:rsidR="004B23D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4B23D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4B23D5" w:rsidRPr="004B23D5" w:rsidRDefault="004B23D5" w:rsidP="004B23D5">
            <w:pPr>
              <w:rPr>
                <w:sz w:val="28"/>
                <w:szCs w:val="28"/>
                <w:lang w:val="uk-UA"/>
              </w:rPr>
            </w:pPr>
            <w:r w:rsidRPr="004B23D5">
              <w:rPr>
                <w:sz w:val="28"/>
                <w:szCs w:val="28"/>
                <w:lang w:val="uk-UA"/>
              </w:rPr>
              <w:t xml:space="preserve">Про хід виконання та зняття з контролю  рішень </w:t>
            </w:r>
            <w:r w:rsidRPr="004B23D5">
              <w:rPr>
                <w:sz w:val="28"/>
                <w:lang w:val="uk-UA"/>
              </w:rPr>
              <w:t>районної ради</w:t>
            </w:r>
            <w:r w:rsidRPr="004B23D5">
              <w:rPr>
                <w:sz w:val="28"/>
                <w:szCs w:val="28"/>
                <w:lang w:val="uk-UA"/>
              </w:rPr>
              <w:t>.</w:t>
            </w:r>
          </w:p>
          <w:p w:rsidR="004B23D5" w:rsidRDefault="004B23D5" w:rsidP="004B23D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>Бовсунівський І.П. – голова районної ради, який</w:t>
            </w:r>
            <w:r>
              <w:rPr>
                <w:sz w:val="28"/>
                <w:szCs w:val="28"/>
                <w:lang w:val="uk-UA"/>
              </w:rPr>
              <w:t xml:space="preserve"> зазначив, що </w:t>
            </w:r>
            <w:r w:rsidRPr="004B23D5">
              <w:rPr>
                <w:sz w:val="28"/>
                <w:szCs w:val="28"/>
                <w:lang w:val="uk-UA"/>
              </w:rPr>
              <w:t xml:space="preserve">в зв’язку із закінченням терміну дії окремих Програм необхідно зняти з контролю раніше прийняті рішення. </w:t>
            </w:r>
          </w:p>
          <w:p w:rsidR="004B23D5" w:rsidRPr="004B23D5" w:rsidRDefault="004B23D5" w:rsidP="004B23D5">
            <w:pPr>
              <w:pStyle w:val="ac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B23D5">
              <w:rPr>
                <w:rFonts w:ascii="Times New Roman" w:hAnsi="Times New Roman"/>
                <w:sz w:val="28"/>
                <w:szCs w:val="28"/>
                <w:lang w:val="uk-UA"/>
              </w:rPr>
              <w:t>Всі  інформації щодо виконання Програм обговорювалися профільними комісіями районної ради та знаходяться у матеріалах сесії.</w:t>
            </w:r>
          </w:p>
          <w:p w:rsidR="004B23D5" w:rsidRPr="004B23D5" w:rsidRDefault="004B23D5" w:rsidP="004B23D5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3D3315">
              <w:rPr>
                <w:bCs/>
                <w:sz w:val="28"/>
                <w:szCs w:val="28"/>
                <w:lang w:val="uk-UA"/>
              </w:rPr>
              <w:t>Іван Павлович   запитав депутатів районної ради, чи будуть                        у кого запитання</w:t>
            </w:r>
            <w:r w:rsidRPr="00DE20BE">
              <w:rPr>
                <w:rFonts w:eastAsia="Times New Roman"/>
                <w:i/>
                <w:sz w:val="28"/>
                <w:szCs w:val="28"/>
                <w:lang w:val="uk-UA"/>
              </w:rPr>
              <w:t xml:space="preserve"> </w:t>
            </w:r>
            <w:r w:rsidRPr="004B23D5">
              <w:rPr>
                <w:rFonts w:eastAsia="Times New Roman"/>
                <w:sz w:val="28"/>
                <w:szCs w:val="28"/>
                <w:lang w:val="uk-UA"/>
              </w:rPr>
              <w:t>по  проекту даного рішення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4B23D5" w:rsidRPr="00DE20BE" w:rsidRDefault="004B23D5" w:rsidP="004B23D5">
            <w:pPr>
              <w:pStyle w:val="ac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Питань </w:t>
            </w: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 депутатів районної ради не виникло.</w:t>
            </w:r>
            <w:r w:rsidRPr="00DE20B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4B23D5" w:rsidRPr="00DF3454" w:rsidRDefault="004B23D5" w:rsidP="004B23D5">
            <w:pPr>
              <w:pStyle w:val="ac"/>
              <w:ind w:left="-284"/>
              <w:jc w:val="both"/>
              <w:rPr>
                <w:sz w:val="28"/>
                <w:szCs w:val="28"/>
                <w:lang w:val="uk-UA"/>
              </w:rPr>
            </w:pPr>
            <w:r w:rsidRPr="00DE20B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B23D5" w:rsidRPr="0003753D" w:rsidTr="00577D3A">
        <w:tc>
          <w:tcPr>
            <w:tcW w:w="2269" w:type="dxa"/>
            <w:tcBorders>
              <w:bottom w:val="single" w:sz="4" w:space="0" w:color="auto"/>
            </w:tcBorders>
          </w:tcPr>
          <w:p w:rsidR="004B23D5" w:rsidRDefault="00B653F5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512" w:type="dxa"/>
          </w:tcPr>
          <w:p w:rsidR="00B653F5" w:rsidRDefault="00B653F5" w:rsidP="00B653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Проведено поіменне голосування по вищезазначеному питанню</w:t>
            </w:r>
          </w:p>
          <w:p w:rsidR="00B653F5" w:rsidRPr="00FA7A0E" w:rsidRDefault="00B653F5" w:rsidP="00B653F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B653F5" w:rsidRPr="00FA7A0E" w:rsidRDefault="00B653F5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4B23D5" w:rsidRPr="00DF3454" w:rsidRDefault="00B653F5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  <w:tr w:rsidR="00F21841" w:rsidRPr="0003753D" w:rsidTr="00D3366C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F21841" w:rsidRDefault="00F21841" w:rsidP="00B653F5">
            <w:pPr>
              <w:jc w:val="both"/>
              <w:rPr>
                <w:sz w:val="28"/>
                <w:szCs w:val="28"/>
                <w:lang w:val="uk-UA"/>
              </w:rPr>
            </w:pPr>
            <w:r w:rsidRPr="00186D3C">
              <w:rPr>
                <w:i/>
                <w:lang w:val="uk-UA"/>
              </w:rPr>
              <w:t xml:space="preserve">Депутат  районної ради </w:t>
            </w:r>
            <w:r>
              <w:rPr>
                <w:i/>
                <w:lang w:val="uk-UA"/>
              </w:rPr>
              <w:t xml:space="preserve">Радченко Б.П. </w:t>
            </w:r>
            <w:r w:rsidRPr="00186D3C">
              <w:rPr>
                <w:i/>
                <w:lang w:val="uk-UA"/>
              </w:rPr>
              <w:t>покинув пленарне засідання. В залі присутні</w:t>
            </w:r>
            <w:r>
              <w:rPr>
                <w:i/>
                <w:lang w:val="uk-UA"/>
              </w:rPr>
              <w:t xml:space="preserve">  </w:t>
            </w:r>
            <w:r w:rsidR="002D7CEF">
              <w:rPr>
                <w:i/>
                <w:lang w:val="uk-UA"/>
              </w:rPr>
              <w:t xml:space="preserve">                           </w:t>
            </w:r>
            <w:r>
              <w:rPr>
                <w:i/>
                <w:lang w:val="uk-UA"/>
              </w:rPr>
              <w:t xml:space="preserve"> 20 депутатів</w:t>
            </w:r>
            <w:r w:rsidRPr="00186D3C">
              <w:rPr>
                <w:i/>
                <w:lang w:val="uk-UA"/>
              </w:rPr>
              <w:t xml:space="preserve">.  </w:t>
            </w:r>
          </w:p>
        </w:tc>
      </w:tr>
      <w:tr w:rsidR="00B653F5" w:rsidRPr="001734A5" w:rsidTr="00577D3A">
        <w:tc>
          <w:tcPr>
            <w:tcW w:w="2269" w:type="dxa"/>
            <w:tcBorders>
              <w:bottom w:val="single" w:sz="4" w:space="0" w:color="auto"/>
            </w:tcBorders>
          </w:tcPr>
          <w:p w:rsidR="00B653F5" w:rsidRPr="001F1442" w:rsidRDefault="002D7CEF" w:rsidP="00B653F5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</w:t>
            </w:r>
            <w:r w:rsidR="00B653F5" w:rsidRPr="001F144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B653F5" w:rsidRPr="001F14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512" w:type="dxa"/>
          </w:tcPr>
          <w:p w:rsidR="001734A5" w:rsidRDefault="001734A5" w:rsidP="001734A5">
            <w:pPr>
              <w:jc w:val="both"/>
              <w:rPr>
                <w:sz w:val="28"/>
                <w:szCs w:val="28"/>
                <w:lang w:val="uk-UA"/>
              </w:rPr>
            </w:pPr>
            <w:r w:rsidRPr="001734A5">
              <w:rPr>
                <w:sz w:val="28"/>
                <w:szCs w:val="28"/>
                <w:lang w:val="uk-UA"/>
              </w:rPr>
              <w:t xml:space="preserve">Про визнання таким, що втратило чинність рішення 6-ої  сесії районної ради </w:t>
            </w:r>
            <w:r w:rsidRPr="001734A5">
              <w:rPr>
                <w:sz w:val="28"/>
                <w:szCs w:val="28"/>
                <w:lang w:val="en-US"/>
              </w:rPr>
              <w:t>VI</w:t>
            </w:r>
            <w:r w:rsidRPr="001734A5">
              <w:rPr>
                <w:sz w:val="28"/>
                <w:szCs w:val="28"/>
                <w:lang w:val="uk-UA"/>
              </w:rPr>
              <w:t xml:space="preserve"> скликання від  16.09.2011 року «Про внесе</w:t>
            </w:r>
            <w:r>
              <w:rPr>
                <w:sz w:val="28"/>
                <w:szCs w:val="28"/>
                <w:lang w:val="uk-UA"/>
              </w:rPr>
              <w:t>ння зм</w:t>
            </w:r>
            <w:r w:rsidR="00867EDA">
              <w:rPr>
                <w:sz w:val="28"/>
                <w:szCs w:val="28"/>
                <w:lang w:val="uk-UA"/>
              </w:rPr>
              <w:t xml:space="preserve">ін до рішення </w:t>
            </w:r>
            <w:r w:rsidRPr="001734A5">
              <w:rPr>
                <w:sz w:val="28"/>
                <w:szCs w:val="28"/>
                <w:lang w:val="uk-UA"/>
              </w:rPr>
              <w:t>15-ої сесії районної ради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1734A5">
              <w:rPr>
                <w:sz w:val="28"/>
                <w:szCs w:val="28"/>
                <w:lang w:val="uk-UA"/>
              </w:rPr>
              <w:t xml:space="preserve"> V скликання від 21.11.08 року  "Про проведення районного конкурсу серед сільських і селищних рад на кращий санітарний стан та благоустрій території",  з урахуванням  змін та доповнень».</w:t>
            </w:r>
          </w:p>
          <w:p w:rsidR="00F21841" w:rsidRPr="00F21841" w:rsidRDefault="00F21841" w:rsidP="00F21841">
            <w:pPr>
              <w:jc w:val="both"/>
              <w:rPr>
                <w:sz w:val="28"/>
                <w:szCs w:val="28"/>
                <w:lang w:val="uk-UA"/>
              </w:rPr>
            </w:pPr>
            <w:r w:rsidRPr="00307857">
              <w:rPr>
                <w:b/>
                <w:sz w:val="28"/>
                <w:szCs w:val="28"/>
                <w:lang w:val="uk-UA"/>
              </w:rPr>
              <w:t xml:space="preserve">ІНФОРМУВАВ: </w:t>
            </w:r>
            <w:r w:rsidRPr="00307857">
              <w:rPr>
                <w:sz w:val="28"/>
                <w:szCs w:val="28"/>
                <w:lang w:val="uk-UA"/>
              </w:rPr>
              <w:t xml:space="preserve">Бовсунівський І.П. – голова районної </w:t>
            </w:r>
            <w:r w:rsidRPr="00307857">
              <w:rPr>
                <w:sz w:val="28"/>
                <w:szCs w:val="28"/>
                <w:lang w:val="uk-UA"/>
              </w:rPr>
              <w:lastRenderedPageBreak/>
              <w:t>ради, який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D3315">
              <w:rPr>
                <w:bCs/>
                <w:sz w:val="28"/>
                <w:szCs w:val="28"/>
                <w:lang w:val="uk-UA"/>
              </w:rPr>
              <w:t>запитав депутатів районної ради, чи будуть                        у кого запитання</w:t>
            </w:r>
            <w:r w:rsidRPr="00DE20BE">
              <w:rPr>
                <w:rFonts w:eastAsia="Times New Roman"/>
                <w:i/>
                <w:sz w:val="28"/>
                <w:szCs w:val="28"/>
                <w:lang w:val="uk-UA"/>
              </w:rPr>
              <w:t xml:space="preserve"> </w:t>
            </w:r>
            <w:r w:rsidRPr="004B23D5">
              <w:rPr>
                <w:rFonts w:eastAsia="Times New Roman"/>
                <w:sz w:val="28"/>
                <w:szCs w:val="28"/>
                <w:lang w:val="uk-UA"/>
              </w:rPr>
              <w:t>по  проекту даного рішення</w:t>
            </w:r>
            <w:r>
              <w:rPr>
                <w:rFonts w:eastAsia="Times New Roman"/>
                <w:sz w:val="28"/>
                <w:szCs w:val="28"/>
                <w:lang w:val="uk-UA"/>
              </w:rPr>
              <w:t>.</w:t>
            </w:r>
          </w:p>
          <w:p w:rsidR="00F21841" w:rsidRPr="00DE20BE" w:rsidRDefault="00F21841" w:rsidP="00F21841">
            <w:pPr>
              <w:pStyle w:val="ac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Питань </w:t>
            </w:r>
            <w:r w:rsidRPr="003D331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 депутатів районної ради не виникло.</w:t>
            </w:r>
            <w:r w:rsidRPr="00DE20BE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B653F5" w:rsidRPr="00DF3454" w:rsidRDefault="00B653F5" w:rsidP="00577D3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53F5" w:rsidRPr="00F21841" w:rsidTr="00577D3A">
        <w:tc>
          <w:tcPr>
            <w:tcW w:w="2269" w:type="dxa"/>
            <w:tcBorders>
              <w:bottom w:val="single" w:sz="4" w:space="0" w:color="auto"/>
            </w:tcBorders>
          </w:tcPr>
          <w:p w:rsidR="00B653F5" w:rsidRPr="001F1442" w:rsidRDefault="00F21841" w:rsidP="00577D3A">
            <w:pPr>
              <w:pStyle w:val="a6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F144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512" w:type="dxa"/>
          </w:tcPr>
          <w:p w:rsidR="00F21841" w:rsidRDefault="00F21841" w:rsidP="00F21841">
            <w:pPr>
              <w:jc w:val="both"/>
              <w:rPr>
                <w:sz w:val="28"/>
                <w:szCs w:val="28"/>
                <w:lang w:val="uk-UA"/>
              </w:rPr>
            </w:pPr>
            <w:r w:rsidRPr="00F21841">
              <w:rPr>
                <w:sz w:val="28"/>
                <w:szCs w:val="28"/>
                <w:lang w:val="uk-UA"/>
              </w:rPr>
              <w:t xml:space="preserve">Визнати таким, що втратило чинність рішення 6-ої  сесії районної ради </w:t>
            </w:r>
            <w:r w:rsidRPr="00F21841">
              <w:rPr>
                <w:sz w:val="28"/>
                <w:szCs w:val="28"/>
                <w:lang w:val="en-US"/>
              </w:rPr>
              <w:t>VI</w:t>
            </w:r>
            <w:r w:rsidRPr="00F21841">
              <w:rPr>
                <w:sz w:val="28"/>
                <w:szCs w:val="28"/>
                <w:lang w:val="uk-UA"/>
              </w:rPr>
              <w:t xml:space="preserve"> скликання від  16.09.2011 року «Про внесення змін до рішення 15-ої сесії районної ради V скликання від 21.11.08 року "Про проведення районного конкурсу серед сільських і селищних рад на кращий санітарний стан та благоустрій території",  з урахуванням  змін та доповнень».</w:t>
            </w:r>
          </w:p>
          <w:p w:rsidR="00F21841" w:rsidRPr="00F21841" w:rsidRDefault="00F21841" w:rsidP="00F21841">
            <w:pPr>
              <w:jc w:val="both"/>
              <w:rPr>
                <w:sz w:val="32"/>
                <w:szCs w:val="32"/>
                <w:lang w:val="uk-UA"/>
              </w:rPr>
            </w:pPr>
          </w:p>
          <w:p w:rsidR="00F21841" w:rsidRPr="00FA7A0E" w:rsidRDefault="00F21841" w:rsidP="00F2184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A7A0E">
              <w:rPr>
                <w:sz w:val="28"/>
                <w:szCs w:val="28"/>
                <w:lang w:val="uk-UA"/>
              </w:rPr>
              <w:t>«</w:t>
            </w:r>
            <w:r w:rsidRPr="00FA7A0E">
              <w:rPr>
                <w:b/>
                <w:sz w:val="28"/>
                <w:szCs w:val="28"/>
                <w:lang w:val="uk-UA"/>
              </w:rPr>
              <w:t>ЗА»- Одноголосно</w:t>
            </w:r>
          </w:p>
          <w:p w:rsidR="00F21841" w:rsidRPr="00FA7A0E" w:rsidRDefault="00F21841" w:rsidP="00F21841">
            <w:pPr>
              <w:jc w:val="both"/>
              <w:rPr>
                <w:sz w:val="28"/>
                <w:szCs w:val="28"/>
                <w:lang w:val="uk-UA"/>
              </w:rPr>
            </w:pPr>
            <w:r w:rsidRPr="00FA7A0E">
              <w:rPr>
                <w:i/>
                <w:sz w:val="28"/>
                <w:szCs w:val="28"/>
                <w:lang w:val="uk-UA"/>
              </w:rPr>
              <w:t>( протокол поіменного голосування додається)</w:t>
            </w:r>
          </w:p>
          <w:p w:rsidR="00B653F5" w:rsidRPr="002D7CEF" w:rsidRDefault="00F21841" w:rsidP="00F21841">
            <w:pPr>
              <w:pStyle w:val="12"/>
              <w:spacing w:before="12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7CEF">
              <w:rPr>
                <w:rFonts w:ascii="Times New Roman" w:hAnsi="Times New Roman"/>
                <w:sz w:val="28"/>
                <w:szCs w:val="28"/>
                <w:lang w:val="uk-UA"/>
              </w:rPr>
              <w:t>Рішення прийнято та додається</w:t>
            </w:r>
          </w:p>
        </w:tc>
      </w:tr>
    </w:tbl>
    <w:p w:rsidR="00012A71" w:rsidRDefault="00012A71" w:rsidP="00012A71">
      <w:pPr>
        <w:rPr>
          <w:lang w:val="uk-UA"/>
        </w:rPr>
      </w:pPr>
    </w:p>
    <w:p w:rsidR="00012A71" w:rsidRDefault="00012A71" w:rsidP="00012A71">
      <w:pPr>
        <w:rPr>
          <w:lang w:val="uk-UA"/>
        </w:rPr>
      </w:pPr>
      <w:r>
        <w:rPr>
          <w:lang w:val="uk-UA"/>
        </w:rPr>
        <w:t xml:space="preserve"> </w:t>
      </w:r>
    </w:p>
    <w:p w:rsidR="002D7CEF" w:rsidRPr="00F30653" w:rsidRDefault="002D7CEF" w:rsidP="00012A71">
      <w:pPr>
        <w:rPr>
          <w:lang w:val="uk-UA"/>
        </w:rPr>
      </w:pPr>
    </w:p>
    <w:p w:rsidR="00012A71" w:rsidRPr="000F584B" w:rsidRDefault="00012A71" w:rsidP="00012A71">
      <w:pPr>
        <w:rPr>
          <w:sz w:val="28"/>
          <w:szCs w:val="28"/>
          <w:lang w:val="uk-UA"/>
        </w:rPr>
      </w:pPr>
      <w:r w:rsidRPr="000F584B">
        <w:rPr>
          <w:sz w:val="28"/>
          <w:szCs w:val="28"/>
          <w:lang w:val="uk-UA"/>
        </w:rPr>
        <w:t>Голова районної ради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0F584B">
        <w:rPr>
          <w:sz w:val="28"/>
          <w:szCs w:val="28"/>
          <w:lang w:val="uk-UA"/>
        </w:rPr>
        <w:t xml:space="preserve"> І.П.Бовсуні</w:t>
      </w:r>
      <w:r>
        <w:rPr>
          <w:sz w:val="28"/>
          <w:szCs w:val="28"/>
          <w:lang w:val="uk-UA"/>
        </w:rPr>
        <w:t>в</w:t>
      </w:r>
      <w:r w:rsidRPr="000F584B">
        <w:rPr>
          <w:sz w:val="28"/>
          <w:szCs w:val="28"/>
          <w:lang w:val="uk-UA"/>
        </w:rPr>
        <w:t xml:space="preserve">ський </w:t>
      </w:r>
    </w:p>
    <w:p w:rsidR="00012A71" w:rsidRDefault="00012A71" w:rsidP="00012A71"/>
    <w:p w:rsidR="00012A71" w:rsidRDefault="00012A71" w:rsidP="00012A71"/>
    <w:p w:rsidR="00012A71" w:rsidRDefault="00012A71" w:rsidP="00012A71"/>
    <w:p w:rsidR="00012A71" w:rsidRDefault="00012A71" w:rsidP="00012A71"/>
    <w:p w:rsidR="00012A71" w:rsidRDefault="00012A71" w:rsidP="00012A71"/>
    <w:p w:rsidR="00012A71" w:rsidRDefault="00012A71" w:rsidP="00012A71"/>
    <w:p w:rsidR="00012A71" w:rsidRDefault="00012A71" w:rsidP="00012A71"/>
    <w:p w:rsidR="009D10B3" w:rsidRDefault="009D10B3"/>
    <w:sectPr w:rsidR="009D10B3" w:rsidSect="00577D3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33" w:rsidRDefault="00053633" w:rsidP="001D5460">
      <w:r>
        <w:separator/>
      </w:r>
    </w:p>
  </w:endnote>
  <w:endnote w:type="continuationSeparator" w:id="0">
    <w:p w:rsidR="00053633" w:rsidRDefault="00053633" w:rsidP="001D5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5E4" w:rsidRDefault="00ED3F2A">
    <w:pPr>
      <w:pStyle w:val="af0"/>
      <w:jc w:val="center"/>
    </w:pPr>
    <w:fldSimple w:instr=" PAGE   \* MERGEFORMAT ">
      <w:r w:rsidR="00246C80">
        <w:rPr>
          <w:noProof/>
        </w:rPr>
        <w:t>26</w:t>
      </w:r>
    </w:fldSimple>
  </w:p>
  <w:p w:rsidR="001055E4" w:rsidRDefault="001055E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33" w:rsidRDefault="00053633" w:rsidP="001D5460">
      <w:r>
        <w:separator/>
      </w:r>
    </w:p>
  </w:footnote>
  <w:footnote w:type="continuationSeparator" w:id="0">
    <w:p w:rsidR="00053633" w:rsidRDefault="00053633" w:rsidP="001D5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23A"/>
    <w:multiLevelType w:val="hybridMultilevel"/>
    <w:tmpl w:val="96721CDC"/>
    <w:lvl w:ilvl="0" w:tplc="2FDC8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73D"/>
    <w:multiLevelType w:val="hybridMultilevel"/>
    <w:tmpl w:val="9A369458"/>
    <w:lvl w:ilvl="0" w:tplc="2CD8CB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D5FD9"/>
    <w:multiLevelType w:val="hybridMultilevel"/>
    <w:tmpl w:val="C1EC1A5A"/>
    <w:lvl w:ilvl="0" w:tplc="D3BEB37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720631F"/>
    <w:multiLevelType w:val="hybridMultilevel"/>
    <w:tmpl w:val="AFD032EC"/>
    <w:lvl w:ilvl="0" w:tplc="5986BAD2">
      <w:start w:val="20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7CD58F3"/>
    <w:multiLevelType w:val="hybridMultilevel"/>
    <w:tmpl w:val="4AF88F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26860E5D"/>
    <w:multiLevelType w:val="hybridMultilevel"/>
    <w:tmpl w:val="B1603216"/>
    <w:lvl w:ilvl="0" w:tplc="024EEBF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3182B"/>
    <w:multiLevelType w:val="multilevel"/>
    <w:tmpl w:val="CB8EAE2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33E64B9A"/>
    <w:multiLevelType w:val="hybridMultilevel"/>
    <w:tmpl w:val="4CEC477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0">
    <w:nsid w:val="4401269A"/>
    <w:multiLevelType w:val="hybridMultilevel"/>
    <w:tmpl w:val="AB661330"/>
    <w:lvl w:ilvl="0" w:tplc="7D72F0E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1155681"/>
    <w:multiLevelType w:val="multilevel"/>
    <w:tmpl w:val="9E3CEF9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12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  <w:rPr>
        <w:rFonts w:cs="Times New Roman"/>
      </w:rPr>
    </w:lvl>
  </w:abstractNum>
  <w:abstractNum w:abstractNumId="13">
    <w:nsid w:val="6DB57935"/>
    <w:multiLevelType w:val="hybridMultilevel"/>
    <w:tmpl w:val="62248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0BD5C7A"/>
    <w:multiLevelType w:val="hybridMultilevel"/>
    <w:tmpl w:val="E158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4211F0"/>
    <w:multiLevelType w:val="hybridMultilevel"/>
    <w:tmpl w:val="B14ADC3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E43412"/>
    <w:multiLevelType w:val="hybridMultilevel"/>
    <w:tmpl w:val="802C92AA"/>
    <w:lvl w:ilvl="0" w:tplc="E946C134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14"/>
  </w:num>
  <w:num w:numId="8">
    <w:abstractNumId w:val="12"/>
  </w:num>
  <w:num w:numId="9">
    <w:abstractNumId w:val="6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4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A71"/>
    <w:rsid w:val="00000D75"/>
    <w:rsid w:val="00002853"/>
    <w:rsid w:val="00012A71"/>
    <w:rsid w:val="000160D4"/>
    <w:rsid w:val="00021FA8"/>
    <w:rsid w:val="000345A0"/>
    <w:rsid w:val="0003753D"/>
    <w:rsid w:val="00053633"/>
    <w:rsid w:val="0007726D"/>
    <w:rsid w:val="00084146"/>
    <w:rsid w:val="00087A94"/>
    <w:rsid w:val="0009120C"/>
    <w:rsid w:val="000A1F7A"/>
    <w:rsid w:val="000E58A1"/>
    <w:rsid w:val="000E5AE4"/>
    <w:rsid w:val="001055E4"/>
    <w:rsid w:val="00120D97"/>
    <w:rsid w:val="00126B09"/>
    <w:rsid w:val="00130776"/>
    <w:rsid w:val="00131373"/>
    <w:rsid w:val="00132A75"/>
    <w:rsid w:val="001404E9"/>
    <w:rsid w:val="001645EF"/>
    <w:rsid w:val="001734A5"/>
    <w:rsid w:val="0018477A"/>
    <w:rsid w:val="001A0EBA"/>
    <w:rsid w:val="001A1922"/>
    <w:rsid w:val="001A792B"/>
    <w:rsid w:val="001B360F"/>
    <w:rsid w:val="001C7AF1"/>
    <w:rsid w:val="001D5460"/>
    <w:rsid w:val="001D5F74"/>
    <w:rsid w:val="001E24A7"/>
    <w:rsid w:val="001F2825"/>
    <w:rsid w:val="00210C74"/>
    <w:rsid w:val="00242DBA"/>
    <w:rsid w:val="00246C80"/>
    <w:rsid w:val="00251ACE"/>
    <w:rsid w:val="002715C0"/>
    <w:rsid w:val="0028034C"/>
    <w:rsid w:val="002A2AFC"/>
    <w:rsid w:val="002A4DF4"/>
    <w:rsid w:val="002C1A11"/>
    <w:rsid w:val="002C5246"/>
    <w:rsid w:val="002D2964"/>
    <w:rsid w:val="002D7CEF"/>
    <w:rsid w:val="002F71B0"/>
    <w:rsid w:val="00301FC9"/>
    <w:rsid w:val="003032F0"/>
    <w:rsid w:val="003044BA"/>
    <w:rsid w:val="00310F18"/>
    <w:rsid w:val="00344130"/>
    <w:rsid w:val="00362D53"/>
    <w:rsid w:val="00383C96"/>
    <w:rsid w:val="003A5A2F"/>
    <w:rsid w:val="003C1FE0"/>
    <w:rsid w:val="003D0DA6"/>
    <w:rsid w:val="0041792F"/>
    <w:rsid w:val="004201C3"/>
    <w:rsid w:val="0046269A"/>
    <w:rsid w:val="0046486B"/>
    <w:rsid w:val="00464BD0"/>
    <w:rsid w:val="00491715"/>
    <w:rsid w:val="0049172F"/>
    <w:rsid w:val="004A5093"/>
    <w:rsid w:val="004B23D5"/>
    <w:rsid w:val="004E5E8E"/>
    <w:rsid w:val="004E7C64"/>
    <w:rsid w:val="00500D67"/>
    <w:rsid w:val="00505D50"/>
    <w:rsid w:val="005140A8"/>
    <w:rsid w:val="00565D96"/>
    <w:rsid w:val="00577D3A"/>
    <w:rsid w:val="005C4480"/>
    <w:rsid w:val="005F6674"/>
    <w:rsid w:val="0060215A"/>
    <w:rsid w:val="00617FB3"/>
    <w:rsid w:val="00622364"/>
    <w:rsid w:val="00646B18"/>
    <w:rsid w:val="00666FBA"/>
    <w:rsid w:val="006748E2"/>
    <w:rsid w:val="0069050D"/>
    <w:rsid w:val="006A167E"/>
    <w:rsid w:val="006B0D8A"/>
    <w:rsid w:val="00701AB1"/>
    <w:rsid w:val="007623D7"/>
    <w:rsid w:val="00772D67"/>
    <w:rsid w:val="00773A0E"/>
    <w:rsid w:val="007773D7"/>
    <w:rsid w:val="007B0887"/>
    <w:rsid w:val="007B5C75"/>
    <w:rsid w:val="007C2A85"/>
    <w:rsid w:val="007C648D"/>
    <w:rsid w:val="007F331F"/>
    <w:rsid w:val="00806253"/>
    <w:rsid w:val="00821DA8"/>
    <w:rsid w:val="00830F4A"/>
    <w:rsid w:val="00831CE6"/>
    <w:rsid w:val="00866874"/>
    <w:rsid w:val="008668F9"/>
    <w:rsid w:val="00867EDA"/>
    <w:rsid w:val="0087632B"/>
    <w:rsid w:val="00884DDB"/>
    <w:rsid w:val="008B4DCA"/>
    <w:rsid w:val="008B66E2"/>
    <w:rsid w:val="008C7AD9"/>
    <w:rsid w:val="009003CA"/>
    <w:rsid w:val="00902A82"/>
    <w:rsid w:val="00912AA9"/>
    <w:rsid w:val="009172A9"/>
    <w:rsid w:val="0093547E"/>
    <w:rsid w:val="009502C6"/>
    <w:rsid w:val="00984A01"/>
    <w:rsid w:val="009B25E8"/>
    <w:rsid w:val="009B2B2B"/>
    <w:rsid w:val="009B7B51"/>
    <w:rsid w:val="009C21F0"/>
    <w:rsid w:val="009C521C"/>
    <w:rsid w:val="009D10B3"/>
    <w:rsid w:val="009E105F"/>
    <w:rsid w:val="00A01465"/>
    <w:rsid w:val="00A4436D"/>
    <w:rsid w:val="00A4494B"/>
    <w:rsid w:val="00A66653"/>
    <w:rsid w:val="00AE5B20"/>
    <w:rsid w:val="00AF6E2A"/>
    <w:rsid w:val="00B040D8"/>
    <w:rsid w:val="00B21757"/>
    <w:rsid w:val="00B2729A"/>
    <w:rsid w:val="00B54D6F"/>
    <w:rsid w:val="00B653F5"/>
    <w:rsid w:val="00B776A8"/>
    <w:rsid w:val="00B9530E"/>
    <w:rsid w:val="00BA08FC"/>
    <w:rsid w:val="00BA71EE"/>
    <w:rsid w:val="00C55846"/>
    <w:rsid w:val="00C67004"/>
    <w:rsid w:val="00C810B0"/>
    <w:rsid w:val="00CB7451"/>
    <w:rsid w:val="00CD7A87"/>
    <w:rsid w:val="00CF26EF"/>
    <w:rsid w:val="00D0526B"/>
    <w:rsid w:val="00D3366C"/>
    <w:rsid w:val="00D35FBE"/>
    <w:rsid w:val="00D72A66"/>
    <w:rsid w:val="00DC208D"/>
    <w:rsid w:val="00DE4E23"/>
    <w:rsid w:val="00DF3454"/>
    <w:rsid w:val="00E22FCD"/>
    <w:rsid w:val="00E26B33"/>
    <w:rsid w:val="00E43A62"/>
    <w:rsid w:val="00E50797"/>
    <w:rsid w:val="00E51FDA"/>
    <w:rsid w:val="00E52150"/>
    <w:rsid w:val="00E56571"/>
    <w:rsid w:val="00E70EFA"/>
    <w:rsid w:val="00E8299E"/>
    <w:rsid w:val="00EA2433"/>
    <w:rsid w:val="00EA4896"/>
    <w:rsid w:val="00EA4EAE"/>
    <w:rsid w:val="00ED3F2A"/>
    <w:rsid w:val="00F00ECC"/>
    <w:rsid w:val="00F100F8"/>
    <w:rsid w:val="00F12465"/>
    <w:rsid w:val="00F16E0E"/>
    <w:rsid w:val="00F21841"/>
    <w:rsid w:val="00F333AD"/>
    <w:rsid w:val="00F4285F"/>
    <w:rsid w:val="00F5243E"/>
    <w:rsid w:val="00F613F0"/>
    <w:rsid w:val="00F6167A"/>
    <w:rsid w:val="00F77EFF"/>
    <w:rsid w:val="00F801EE"/>
    <w:rsid w:val="00FB4A47"/>
    <w:rsid w:val="00FC0DD2"/>
    <w:rsid w:val="00FE1717"/>
    <w:rsid w:val="00FE1AFE"/>
    <w:rsid w:val="00FE4114"/>
    <w:rsid w:val="00FE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2A71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12A71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12A7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2A71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12A71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012A7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012A71"/>
    <w:pPr>
      <w:jc w:val="center"/>
    </w:pPr>
    <w:rPr>
      <w:b/>
      <w:bCs/>
      <w:sz w:val="36"/>
      <w:lang w:val="uk-UA"/>
    </w:rPr>
  </w:style>
  <w:style w:type="character" w:customStyle="1" w:styleId="TitleChar">
    <w:name w:val="Title Char"/>
    <w:uiPriority w:val="99"/>
    <w:locked/>
    <w:rsid w:val="00012A71"/>
    <w:rPr>
      <w:rFonts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012A71"/>
    <w:pPr>
      <w:jc w:val="center"/>
    </w:pPr>
    <w:rPr>
      <w:rFonts w:ascii="Calibri" w:hAnsi="Calibri"/>
    </w:rPr>
  </w:style>
  <w:style w:type="character" w:customStyle="1" w:styleId="a5">
    <w:name w:val="Название Знак"/>
    <w:basedOn w:val="a0"/>
    <w:link w:val="a4"/>
    <w:uiPriority w:val="99"/>
    <w:rsid w:val="00012A7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TitleChar1">
    <w:name w:val="Title Char1"/>
    <w:basedOn w:val="a0"/>
    <w:uiPriority w:val="10"/>
    <w:rsid w:val="00012A7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odyTextChar">
    <w:name w:val="Body Text Char"/>
    <w:uiPriority w:val="99"/>
    <w:locked/>
    <w:rsid w:val="00012A71"/>
    <w:rPr>
      <w:rFonts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12A71"/>
    <w:pPr>
      <w:jc w:val="both"/>
    </w:pPr>
    <w:rPr>
      <w:rFonts w:ascii="Calibri" w:hAnsi="Calibri"/>
    </w:rPr>
  </w:style>
  <w:style w:type="character" w:customStyle="1" w:styleId="a7">
    <w:name w:val="Основной текст Знак"/>
    <w:basedOn w:val="a0"/>
    <w:link w:val="a6"/>
    <w:uiPriority w:val="99"/>
    <w:rsid w:val="00012A7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rsid w:val="00012A71"/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uiPriority w:val="99"/>
    <w:locked/>
    <w:rsid w:val="00012A71"/>
    <w:rPr>
      <w:rFonts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rsid w:val="00012A71"/>
    <w:pPr>
      <w:spacing w:line="360" w:lineRule="auto"/>
      <w:ind w:left="1800" w:hanging="1800"/>
      <w:jc w:val="both"/>
    </w:pPr>
    <w:rPr>
      <w:rFonts w:ascii="Calibri" w:hAnsi="Calibri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012A71"/>
    <w:rPr>
      <w:rFonts w:ascii="Calibri" w:eastAsia="Calibri" w:hAnsi="Calibri" w:cs="Times New Roman"/>
      <w:sz w:val="24"/>
      <w:szCs w:val="24"/>
      <w:lang w:val="uk-UA" w:eastAsia="ru-RU"/>
    </w:rPr>
  </w:style>
  <w:style w:type="character" w:customStyle="1" w:styleId="BodyTextIndentChar1">
    <w:name w:val="Body Text Indent Char1"/>
    <w:basedOn w:val="a0"/>
    <w:uiPriority w:val="99"/>
    <w:semiHidden/>
    <w:rsid w:val="00012A71"/>
    <w:rPr>
      <w:rFonts w:ascii="Times New Roman" w:hAnsi="Times New Roman"/>
      <w:sz w:val="24"/>
      <w:szCs w:val="24"/>
    </w:rPr>
  </w:style>
  <w:style w:type="character" w:customStyle="1" w:styleId="SubtitleChar">
    <w:name w:val="Subtitle Char"/>
    <w:uiPriority w:val="99"/>
    <w:locked/>
    <w:rsid w:val="00012A71"/>
    <w:rPr>
      <w:rFonts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012A71"/>
    <w:pPr>
      <w:jc w:val="center"/>
    </w:pPr>
    <w:rPr>
      <w:rFonts w:ascii="Calibri" w:hAnsi="Calibri"/>
    </w:rPr>
  </w:style>
  <w:style w:type="character" w:customStyle="1" w:styleId="ab">
    <w:name w:val="Подзаголовок Знак"/>
    <w:basedOn w:val="a0"/>
    <w:link w:val="aa"/>
    <w:uiPriority w:val="99"/>
    <w:rsid w:val="00012A71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SubtitleChar1">
    <w:name w:val="Subtitle Char1"/>
    <w:basedOn w:val="a0"/>
    <w:uiPriority w:val="11"/>
    <w:rsid w:val="00012A71"/>
    <w:rPr>
      <w:rFonts w:ascii="Cambria" w:eastAsia="Times New Roman" w:hAnsi="Cambria" w:cs="Times New Roman"/>
      <w:sz w:val="24"/>
      <w:szCs w:val="24"/>
    </w:rPr>
  </w:style>
  <w:style w:type="paragraph" w:styleId="ac">
    <w:name w:val="No Spacing"/>
    <w:uiPriority w:val="1"/>
    <w:qFormat/>
    <w:rsid w:val="00012A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012A7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  <w:style w:type="paragraph" w:styleId="ad">
    <w:name w:val="List Paragraph"/>
    <w:basedOn w:val="a"/>
    <w:uiPriority w:val="34"/>
    <w:qFormat/>
    <w:rsid w:val="00012A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012A7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012A7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012A7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012A71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FontStyle11">
    <w:name w:val="Font Style11"/>
    <w:basedOn w:val="a0"/>
    <w:rsid w:val="00012A71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012A71"/>
    <w:rPr>
      <w:rFonts w:cs="Times New Roman"/>
    </w:rPr>
  </w:style>
  <w:style w:type="character" w:styleId="af">
    <w:name w:val="Strong"/>
    <w:basedOn w:val="a0"/>
    <w:qFormat/>
    <w:rsid w:val="00012A71"/>
    <w:rPr>
      <w:rFonts w:cs="Times New Roman"/>
      <w:b/>
      <w:bCs/>
    </w:rPr>
  </w:style>
  <w:style w:type="paragraph" w:styleId="af0">
    <w:name w:val="footer"/>
    <w:basedOn w:val="a"/>
    <w:link w:val="af1"/>
    <w:uiPriority w:val="99"/>
    <w:rsid w:val="00012A7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12A7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012A71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HTML">
    <w:name w:val="HTML Preformatted"/>
    <w:basedOn w:val="a"/>
    <w:link w:val="HTML0"/>
    <w:uiPriority w:val="99"/>
    <w:rsid w:val="00012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2A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semiHidden/>
    <w:rsid w:val="00012A7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012A7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Без интервала2"/>
    <w:uiPriority w:val="99"/>
    <w:rsid w:val="00012A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012A71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uiPriority w:val="99"/>
    <w:rsid w:val="00012A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12A71"/>
    <w:rPr>
      <w:rFonts w:cs="Times New Roman"/>
    </w:rPr>
  </w:style>
  <w:style w:type="paragraph" w:customStyle="1" w:styleId="31">
    <w:name w:val="Без интервала3"/>
    <w:uiPriority w:val="99"/>
    <w:rsid w:val="00012A7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0">
    <w:name w:val="Без интервала4"/>
    <w:uiPriority w:val="99"/>
    <w:rsid w:val="00012A7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012A71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/>
    </w:rPr>
  </w:style>
  <w:style w:type="paragraph" w:styleId="26">
    <w:name w:val="Body Text Indent 2"/>
    <w:basedOn w:val="a"/>
    <w:link w:val="27"/>
    <w:uiPriority w:val="99"/>
    <w:rsid w:val="00012A71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012A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012A71"/>
    <w:rPr>
      <w:rFonts w:cs="Times New Roman"/>
    </w:rPr>
  </w:style>
  <w:style w:type="character" w:styleId="af4">
    <w:name w:val="Hyperlink"/>
    <w:basedOn w:val="a0"/>
    <w:uiPriority w:val="99"/>
    <w:semiHidden/>
    <w:unhideWhenUsed/>
    <w:rsid w:val="00012A71"/>
    <w:rPr>
      <w:color w:val="0000FF"/>
      <w:u w:val="single"/>
    </w:rPr>
  </w:style>
  <w:style w:type="paragraph" w:customStyle="1" w:styleId="rvps2">
    <w:name w:val="rvps2"/>
    <w:basedOn w:val="a"/>
    <w:rsid w:val="00012A71"/>
    <w:pPr>
      <w:spacing w:before="100" w:beforeAutospacing="1" w:after="100" w:afterAutospacing="1"/>
    </w:pPr>
    <w:rPr>
      <w:rFonts w:eastAsia="Times New Roman"/>
    </w:rPr>
  </w:style>
  <w:style w:type="character" w:customStyle="1" w:styleId="rvts46">
    <w:name w:val="rvts46"/>
    <w:basedOn w:val="a0"/>
    <w:rsid w:val="00012A71"/>
  </w:style>
  <w:style w:type="character" w:customStyle="1" w:styleId="13">
    <w:name w:val="Основной текст Знак1"/>
    <w:basedOn w:val="a0"/>
    <w:uiPriority w:val="99"/>
    <w:semiHidden/>
    <w:rsid w:val="00CB7451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646B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AC94B-4E6C-4111-9920-65FECDEA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7207</Words>
  <Characters>41081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2019-03-13T10:10:00Z</cp:lastPrinted>
  <dcterms:created xsi:type="dcterms:W3CDTF">2019-03-15T08:32:00Z</dcterms:created>
  <dcterms:modified xsi:type="dcterms:W3CDTF">2019-03-15T08:32:00Z</dcterms:modified>
</cp:coreProperties>
</file>