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F33816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перша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 w:rsidR="00E64ECF">
        <w:rPr>
          <w:rFonts w:ascii="Times New Roman" w:hAnsi="Times New Roman"/>
          <w:sz w:val="28"/>
          <w:szCs w:val="28"/>
        </w:rPr>
        <w:t xml:space="preserve"> </w:t>
      </w:r>
      <w:r w:rsidR="00787719">
        <w:rPr>
          <w:rFonts w:ascii="Times New Roman" w:hAnsi="Times New Roman"/>
          <w:sz w:val="28"/>
          <w:szCs w:val="28"/>
          <w:lang w:val="uk-UA"/>
        </w:rPr>
        <w:t>20 серпня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91210E" w:rsidRPr="00787719" w:rsidRDefault="00224B4B" w:rsidP="00224B4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91210E">
        <w:rPr>
          <w:rFonts w:ascii="Times New Roman" w:hAnsi="Times New Roman"/>
          <w:sz w:val="28"/>
          <w:szCs w:val="28"/>
          <w:lang w:val="uk-UA"/>
        </w:rPr>
        <w:t>,</w:t>
      </w:r>
      <w:r w:rsidR="00787719">
        <w:rPr>
          <w:rFonts w:ascii="Times New Roman" w:hAnsi="Times New Roman"/>
          <w:sz w:val="28"/>
          <w:szCs w:val="28"/>
          <w:lang w:val="uk-UA"/>
        </w:rPr>
        <w:t xml:space="preserve"> розглянувши відповіді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ECF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г у Житомирській області за №  </w:t>
      </w:r>
      <w:r w:rsidR="00787719">
        <w:rPr>
          <w:rFonts w:ascii="Times New Roman" w:hAnsi="Times New Roman"/>
          <w:sz w:val="28"/>
          <w:szCs w:val="28"/>
          <w:lang w:val="uk-UA"/>
        </w:rPr>
        <w:t>8-11/1017 від            03.06</w:t>
      </w:r>
      <w:r w:rsidR="00E64ECF">
        <w:rPr>
          <w:rFonts w:ascii="Times New Roman" w:hAnsi="Times New Roman"/>
          <w:sz w:val="28"/>
          <w:szCs w:val="28"/>
          <w:lang w:val="uk-UA"/>
        </w:rPr>
        <w:t>.2019 року,</w:t>
      </w:r>
      <w:r w:rsidR="00787719">
        <w:rPr>
          <w:rFonts w:ascii="Times New Roman" w:hAnsi="Times New Roman"/>
          <w:sz w:val="28"/>
          <w:szCs w:val="28"/>
          <w:lang w:val="uk-UA"/>
        </w:rPr>
        <w:t xml:space="preserve"> Житомирської обласної державної адміністрації за                 № 3662/2-19/35</w:t>
      </w:r>
      <w:r w:rsidR="0045087E">
        <w:rPr>
          <w:rFonts w:ascii="Times New Roman" w:hAnsi="Times New Roman"/>
          <w:sz w:val="28"/>
          <w:szCs w:val="28"/>
          <w:lang w:val="uk-UA"/>
        </w:rPr>
        <w:t xml:space="preserve"> від 14.06.2019 року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1210E" w:rsidRPr="0091210E">
        <w:rPr>
          <w:rFonts w:ascii="Times New Roman" w:hAnsi="Times New Roman" w:cs="Times New Roman"/>
          <w:sz w:val="28"/>
          <w:lang w:val="uk-UA"/>
        </w:rPr>
        <w:t xml:space="preserve">рекомендації </w:t>
      </w:r>
      <w:r w:rsidR="00787719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91210E" w:rsidRPr="00912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з питань  агропромислового розвитку, земельних відносин та екології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497A1A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A527D6" w:rsidRPr="00BF2756" w:rsidRDefault="00A527D6" w:rsidP="00BF2756">
      <w:pPr>
        <w:pStyle w:val="a4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</w:t>
      </w:r>
      <w:r w:rsidRPr="00BF2756">
        <w:rPr>
          <w:rFonts w:ascii="Times New Roman" w:hAnsi="Times New Roman"/>
          <w:sz w:val="28"/>
          <w:szCs w:val="28"/>
          <w:lang w:val="uk-UA"/>
        </w:rPr>
        <w:t>до</w:t>
      </w:r>
      <w:r w:rsidR="007877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2756">
        <w:rPr>
          <w:rFonts w:ascii="Times New Roman" w:hAnsi="Times New Roman"/>
          <w:sz w:val="28"/>
          <w:szCs w:val="28"/>
          <w:lang w:val="uk-UA"/>
        </w:rPr>
        <w:t>Служби автомобільних доріг у Житомирській області з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 метою отримання відповіді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BA3E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BA3E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346B6"/>
    <w:rsid w:val="001B7DD9"/>
    <w:rsid w:val="001C63A4"/>
    <w:rsid w:val="002027A9"/>
    <w:rsid w:val="0021569A"/>
    <w:rsid w:val="00221282"/>
    <w:rsid w:val="00221616"/>
    <w:rsid w:val="00224B4B"/>
    <w:rsid w:val="002C56BB"/>
    <w:rsid w:val="002C7A21"/>
    <w:rsid w:val="002D7427"/>
    <w:rsid w:val="0030558C"/>
    <w:rsid w:val="00393233"/>
    <w:rsid w:val="003F2D72"/>
    <w:rsid w:val="0045087E"/>
    <w:rsid w:val="00455700"/>
    <w:rsid w:val="004B00DB"/>
    <w:rsid w:val="004D2E60"/>
    <w:rsid w:val="004E7303"/>
    <w:rsid w:val="0050515A"/>
    <w:rsid w:val="00535832"/>
    <w:rsid w:val="00540C32"/>
    <w:rsid w:val="0054431A"/>
    <w:rsid w:val="005A2A62"/>
    <w:rsid w:val="006710DD"/>
    <w:rsid w:val="00680741"/>
    <w:rsid w:val="006B7B40"/>
    <w:rsid w:val="0078228E"/>
    <w:rsid w:val="00782B32"/>
    <w:rsid w:val="0078323D"/>
    <w:rsid w:val="00787719"/>
    <w:rsid w:val="00864515"/>
    <w:rsid w:val="00883A11"/>
    <w:rsid w:val="00897691"/>
    <w:rsid w:val="009007C1"/>
    <w:rsid w:val="0091210E"/>
    <w:rsid w:val="00927E0C"/>
    <w:rsid w:val="009A2E38"/>
    <w:rsid w:val="009C1D18"/>
    <w:rsid w:val="00A336A7"/>
    <w:rsid w:val="00A33D48"/>
    <w:rsid w:val="00A413D4"/>
    <w:rsid w:val="00A527D6"/>
    <w:rsid w:val="00AE3F0F"/>
    <w:rsid w:val="00B15257"/>
    <w:rsid w:val="00B2049E"/>
    <w:rsid w:val="00B44898"/>
    <w:rsid w:val="00BC696E"/>
    <w:rsid w:val="00BF2756"/>
    <w:rsid w:val="00D121E9"/>
    <w:rsid w:val="00D628DC"/>
    <w:rsid w:val="00DC7046"/>
    <w:rsid w:val="00E360C0"/>
    <w:rsid w:val="00E64ECF"/>
    <w:rsid w:val="00EF6D86"/>
    <w:rsid w:val="00F0020F"/>
    <w:rsid w:val="00F06AD6"/>
    <w:rsid w:val="00F33816"/>
    <w:rsid w:val="00F61704"/>
    <w:rsid w:val="00F70D80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2019-08-19T07:12:00Z</cp:lastPrinted>
  <dcterms:created xsi:type="dcterms:W3CDTF">2019-08-01T10:55:00Z</dcterms:created>
  <dcterms:modified xsi:type="dcterms:W3CDTF">2019-08-27T07:30:00Z</dcterms:modified>
</cp:coreProperties>
</file>