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EB1EF5" w:rsidRDefault="00224B4B" w:rsidP="00224B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 w:rsidR="00FC04DA">
        <w:rPr>
          <w:b w:val="0"/>
          <w:i/>
          <w:noProof/>
        </w:rPr>
        <w:t xml:space="preserve">  </w:t>
      </w:r>
      <w:r w:rsidR="00FC04DA">
        <w:rPr>
          <w:b w:val="0"/>
          <w:noProof/>
        </w:rPr>
        <w:t xml:space="preserve">  </w:t>
      </w:r>
    </w:p>
    <w:p w:rsidR="00224B4B" w:rsidRPr="0039747F" w:rsidRDefault="0039747F" w:rsidP="00224B4B">
      <w:pPr>
        <w:pStyle w:val="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224B4B" w:rsidRPr="00416171">
        <w:rPr>
          <w:sz w:val="28"/>
          <w:szCs w:val="28"/>
        </w:rPr>
        <w:t>ЧЕРНЯХІВСЬКА РАЙОННА РАДА</w:t>
      </w:r>
      <w:r>
        <w:rPr>
          <w:sz w:val="28"/>
          <w:szCs w:val="28"/>
          <w:lang w:val="en-US"/>
        </w:rPr>
        <w:t xml:space="preserve">           ПРОЄКТ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787719" w:rsidP="00224B4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</w:t>
      </w:r>
      <w:r w:rsidR="0024655B">
        <w:rPr>
          <w:rFonts w:ascii="Times New Roman" w:hAnsi="Times New Roman"/>
          <w:sz w:val="28"/>
          <w:szCs w:val="28"/>
          <w:lang w:val="uk-UA"/>
        </w:rPr>
        <w:t>четверта</w:t>
      </w:r>
      <w:r w:rsidR="00215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  <w:lang w:val="en-US"/>
        </w:rPr>
        <w:t>VII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від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</w:t>
      </w:r>
      <w:r w:rsidR="00E64ECF">
        <w:rPr>
          <w:rFonts w:ascii="Times New Roman" w:hAnsi="Times New Roman"/>
          <w:sz w:val="28"/>
          <w:szCs w:val="28"/>
        </w:rPr>
        <w:t xml:space="preserve"> </w:t>
      </w:r>
      <w:r w:rsidR="0024655B">
        <w:rPr>
          <w:rFonts w:ascii="Times New Roman" w:hAnsi="Times New Roman"/>
          <w:sz w:val="28"/>
          <w:szCs w:val="28"/>
          <w:lang w:val="uk-UA"/>
        </w:rPr>
        <w:t xml:space="preserve">20 грудня </w:t>
      </w:r>
      <w:r w:rsidR="00666B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28E">
        <w:rPr>
          <w:rFonts w:ascii="Times New Roman" w:hAnsi="Times New Roman"/>
          <w:sz w:val="28"/>
          <w:szCs w:val="28"/>
        </w:rPr>
        <w:t xml:space="preserve"> 201</w:t>
      </w:r>
      <w:r w:rsidR="0078228E" w:rsidRPr="000D1E74">
        <w:rPr>
          <w:rFonts w:ascii="Times New Roman" w:hAnsi="Times New Roman"/>
          <w:sz w:val="28"/>
          <w:szCs w:val="28"/>
        </w:rPr>
        <w:t>9</w:t>
      </w:r>
      <w:r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EF03BB" w:rsidRPr="00EF03BB" w:rsidRDefault="00224B4B" w:rsidP="00EF03B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787719">
        <w:rPr>
          <w:rFonts w:ascii="Times New Roman" w:hAnsi="Times New Roman"/>
          <w:sz w:val="28"/>
          <w:szCs w:val="28"/>
          <w:lang w:val="uk-UA"/>
        </w:rPr>
        <w:t>,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розглянувши відповідь </w:t>
      </w:r>
      <w:r w:rsidR="00EC49A4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C49A4">
        <w:rPr>
          <w:rFonts w:ascii="Times New Roman" w:hAnsi="Times New Roman"/>
          <w:sz w:val="28"/>
          <w:szCs w:val="28"/>
          <w:lang w:val="uk-UA"/>
        </w:rPr>
        <w:t>г</w:t>
      </w:r>
      <w:r w:rsidR="0024655B">
        <w:rPr>
          <w:rFonts w:ascii="Times New Roman" w:hAnsi="Times New Roman"/>
          <w:sz w:val="28"/>
          <w:szCs w:val="28"/>
          <w:lang w:val="uk-UA"/>
        </w:rPr>
        <w:t xml:space="preserve"> у Житомирській області за №  05-06</w:t>
      </w:r>
      <w:r w:rsidR="00EC49A4">
        <w:rPr>
          <w:rFonts w:ascii="Times New Roman" w:hAnsi="Times New Roman"/>
          <w:sz w:val="28"/>
          <w:szCs w:val="28"/>
          <w:lang w:val="uk-UA"/>
        </w:rPr>
        <w:t>/21</w:t>
      </w:r>
      <w:r w:rsidR="0024655B">
        <w:rPr>
          <w:rFonts w:ascii="Times New Roman" w:hAnsi="Times New Roman"/>
          <w:sz w:val="28"/>
          <w:szCs w:val="28"/>
          <w:lang w:val="uk-UA"/>
        </w:rPr>
        <w:t>94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 від            </w:t>
      </w:r>
      <w:r w:rsidR="0024655B">
        <w:rPr>
          <w:rFonts w:ascii="Times New Roman" w:hAnsi="Times New Roman"/>
          <w:sz w:val="28"/>
          <w:szCs w:val="28"/>
          <w:lang w:val="uk-UA"/>
        </w:rPr>
        <w:t>14.11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.2019 року </w:t>
      </w:r>
      <w:r w:rsidR="00EF03BB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EF03BB"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EF03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</w:t>
      </w:r>
      <w:r w:rsidR="00EF03BB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EF03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ї та з </w:t>
      </w:r>
      <w:r w:rsidR="00EF03B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питань </w:t>
      </w:r>
      <w:r w:rsidR="00EF03BB" w:rsidRPr="00EF03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="00EF03B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A527D6" w:rsidRPr="00FA758B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2.Продовжити термін розгляду  даного звернення.</w:t>
      </w:r>
    </w:p>
    <w:p w:rsidR="00A527D6" w:rsidRPr="00FA758B" w:rsidRDefault="00A527D6" w:rsidP="00BF275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3.Виконавчому апарату районної ради направити дане рішення                                до</w:t>
      </w:r>
      <w:r w:rsidR="00787719" w:rsidRPr="00FA75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58B">
        <w:rPr>
          <w:rFonts w:ascii="Times New Roman" w:hAnsi="Times New Roman"/>
          <w:sz w:val="28"/>
          <w:szCs w:val="28"/>
          <w:lang w:val="uk-UA"/>
        </w:rPr>
        <w:t xml:space="preserve">Служби автомобільних доріг у Житомирській області з метою отримання відповіді щодо проведення </w:t>
      </w:r>
      <w:r w:rsidR="00181133">
        <w:rPr>
          <w:rFonts w:ascii="Times New Roman" w:hAnsi="Times New Roman"/>
          <w:sz w:val="28"/>
          <w:szCs w:val="28"/>
          <w:lang w:val="uk-UA"/>
        </w:rPr>
        <w:t xml:space="preserve">капітального </w:t>
      </w:r>
      <w:r w:rsidRPr="00FA758B">
        <w:rPr>
          <w:rFonts w:ascii="Times New Roman" w:hAnsi="Times New Roman"/>
          <w:sz w:val="28"/>
          <w:szCs w:val="28"/>
          <w:lang w:val="uk-UA"/>
        </w:rPr>
        <w:t xml:space="preserve">ремонту зазначеної ділянки дороги для інформування депутатів районної ради на черговій сесії. </w:t>
      </w:r>
    </w:p>
    <w:p w:rsidR="00224B4B" w:rsidRPr="00FA758B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4.</w:t>
      </w:r>
      <w:r w:rsidRPr="00FA758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A758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даного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рішення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A758B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>у</w:t>
      </w:r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комісі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A758B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A758B">
        <w:rPr>
          <w:rFonts w:ascii="Times New Roman" w:hAnsi="Times New Roman"/>
          <w:sz w:val="28"/>
          <w:szCs w:val="28"/>
        </w:rPr>
        <w:t>з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 </w:t>
      </w:r>
      <w:r w:rsidR="00D628DC" w:rsidRPr="00FA758B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>.</w:t>
      </w:r>
    </w:p>
    <w:p w:rsidR="00F70D80" w:rsidRPr="00497A1A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A33D48" w:rsidRDefault="00A33D48"/>
    <w:sectPr w:rsidR="00A33D48" w:rsidSect="00F718B6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24B4B"/>
    <w:rsid w:val="00013223"/>
    <w:rsid w:val="000141E9"/>
    <w:rsid w:val="00014CFD"/>
    <w:rsid w:val="00021572"/>
    <w:rsid w:val="00032A9A"/>
    <w:rsid w:val="00045632"/>
    <w:rsid w:val="00045F0B"/>
    <w:rsid w:val="0004635B"/>
    <w:rsid w:val="000A3C19"/>
    <w:rsid w:val="000A6A87"/>
    <w:rsid w:val="000B5882"/>
    <w:rsid w:val="000C19AA"/>
    <w:rsid w:val="000C494F"/>
    <w:rsid w:val="000D1E74"/>
    <w:rsid w:val="00102A86"/>
    <w:rsid w:val="001346B6"/>
    <w:rsid w:val="001504C7"/>
    <w:rsid w:val="00161EB9"/>
    <w:rsid w:val="00181133"/>
    <w:rsid w:val="001B0168"/>
    <w:rsid w:val="001B7DD9"/>
    <w:rsid w:val="001C63A4"/>
    <w:rsid w:val="002027A9"/>
    <w:rsid w:val="0021569A"/>
    <w:rsid w:val="00221282"/>
    <w:rsid w:val="00221616"/>
    <w:rsid w:val="00224B4B"/>
    <w:rsid w:val="0024655B"/>
    <w:rsid w:val="00247D21"/>
    <w:rsid w:val="002C56BB"/>
    <w:rsid w:val="002C7A21"/>
    <w:rsid w:val="002D7427"/>
    <w:rsid w:val="0030558C"/>
    <w:rsid w:val="00393233"/>
    <w:rsid w:val="0039747F"/>
    <w:rsid w:val="003C03B1"/>
    <w:rsid w:val="003F2D72"/>
    <w:rsid w:val="0045087E"/>
    <w:rsid w:val="00450C7F"/>
    <w:rsid w:val="00455700"/>
    <w:rsid w:val="004B00DB"/>
    <w:rsid w:val="004D2E60"/>
    <w:rsid w:val="004E7303"/>
    <w:rsid w:val="0050515A"/>
    <w:rsid w:val="00535832"/>
    <w:rsid w:val="00540C32"/>
    <w:rsid w:val="0054431A"/>
    <w:rsid w:val="005A2A62"/>
    <w:rsid w:val="005D51F7"/>
    <w:rsid w:val="005F7D4D"/>
    <w:rsid w:val="00666B93"/>
    <w:rsid w:val="006710DD"/>
    <w:rsid w:val="00680741"/>
    <w:rsid w:val="006829C9"/>
    <w:rsid w:val="006B7B40"/>
    <w:rsid w:val="006F67E6"/>
    <w:rsid w:val="0078228E"/>
    <w:rsid w:val="00782B32"/>
    <w:rsid w:val="0078323D"/>
    <w:rsid w:val="00787719"/>
    <w:rsid w:val="00864515"/>
    <w:rsid w:val="00883A11"/>
    <w:rsid w:val="00897691"/>
    <w:rsid w:val="008D115C"/>
    <w:rsid w:val="009007C1"/>
    <w:rsid w:val="0091210E"/>
    <w:rsid w:val="00925EAB"/>
    <w:rsid w:val="00927E0C"/>
    <w:rsid w:val="009A2E38"/>
    <w:rsid w:val="009C1D18"/>
    <w:rsid w:val="009C4679"/>
    <w:rsid w:val="00A336A7"/>
    <w:rsid w:val="00A33D48"/>
    <w:rsid w:val="00A413D4"/>
    <w:rsid w:val="00A527D6"/>
    <w:rsid w:val="00AE3F0F"/>
    <w:rsid w:val="00B15257"/>
    <w:rsid w:val="00B2049E"/>
    <w:rsid w:val="00B44898"/>
    <w:rsid w:val="00BC696E"/>
    <w:rsid w:val="00BF2756"/>
    <w:rsid w:val="00CC24F5"/>
    <w:rsid w:val="00D121E9"/>
    <w:rsid w:val="00D17D08"/>
    <w:rsid w:val="00D25399"/>
    <w:rsid w:val="00D628DC"/>
    <w:rsid w:val="00DC7046"/>
    <w:rsid w:val="00E560CD"/>
    <w:rsid w:val="00E64ECF"/>
    <w:rsid w:val="00E75D88"/>
    <w:rsid w:val="00EB1EF5"/>
    <w:rsid w:val="00EC49A4"/>
    <w:rsid w:val="00EF03BB"/>
    <w:rsid w:val="00EF6D86"/>
    <w:rsid w:val="00F0020F"/>
    <w:rsid w:val="00F06AD6"/>
    <w:rsid w:val="00F61704"/>
    <w:rsid w:val="00F70D80"/>
    <w:rsid w:val="00F718B6"/>
    <w:rsid w:val="00FA758B"/>
    <w:rsid w:val="00FC04DA"/>
    <w:rsid w:val="00FE68AA"/>
    <w:rsid w:val="00F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2019-12-12T09:38:00Z</cp:lastPrinted>
  <dcterms:created xsi:type="dcterms:W3CDTF">2019-12-17T06:56:00Z</dcterms:created>
  <dcterms:modified xsi:type="dcterms:W3CDTF">2019-12-17T06:56:00Z</dcterms:modified>
</cp:coreProperties>
</file>