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86" w:rsidRDefault="00F279D5" w:rsidP="00AA7E36">
      <w:pPr>
        <w:jc w:val="center"/>
        <w:rPr>
          <w:b/>
          <w:lang w:val="uk-UA"/>
        </w:rPr>
      </w:pPr>
      <w:r>
        <w:rPr>
          <w:b/>
          <w:lang w:val="en-US"/>
        </w:rPr>
        <w:t xml:space="preserve">   </w:t>
      </w:r>
      <w:r w:rsidR="00327347">
        <w:rPr>
          <w:b/>
          <w:lang w:val="en-US"/>
        </w:rPr>
        <w:t xml:space="preserve">  </w:t>
      </w:r>
      <w:r w:rsidR="0087003D">
        <w:rPr>
          <w:b/>
          <w:lang w:val="en-US"/>
        </w:rPr>
        <w:t xml:space="preserve"> </w:t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</w:r>
      <w:r w:rsidR="00A06886">
        <w:rPr>
          <w:b/>
          <w:lang w:val="uk-UA"/>
        </w:rPr>
        <w:tab/>
        <w:t xml:space="preserve"> Додаток 1</w:t>
      </w:r>
    </w:p>
    <w:p w:rsidR="00340E22" w:rsidRDefault="00340E22" w:rsidP="00AA7E36">
      <w:pPr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до програми</w:t>
      </w:r>
    </w:p>
    <w:p w:rsidR="00887614" w:rsidRDefault="00F16124" w:rsidP="00F16124">
      <w:pPr>
        <w:tabs>
          <w:tab w:val="center" w:pos="7285"/>
          <w:tab w:val="left" w:pos="11535"/>
        </w:tabs>
        <w:rPr>
          <w:b/>
          <w:sz w:val="28"/>
          <w:szCs w:val="28"/>
          <w:lang w:val="uk-UA"/>
        </w:rPr>
      </w:pPr>
      <w:r w:rsidRPr="00F16124">
        <w:rPr>
          <w:b/>
          <w:sz w:val="28"/>
          <w:szCs w:val="28"/>
          <w:lang w:val="uk-UA"/>
        </w:rPr>
        <w:tab/>
      </w:r>
    </w:p>
    <w:p w:rsidR="00F16124" w:rsidRDefault="008E1A29" w:rsidP="00887614">
      <w:pPr>
        <w:tabs>
          <w:tab w:val="center" w:pos="7285"/>
          <w:tab w:val="left" w:pos="11535"/>
        </w:tabs>
        <w:jc w:val="center"/>
        <w:rPr>
          <w:b/>
          <w:sz w:val="28"/>
          <w:szCs w:val="28"/>
          <w:lang w:val="uk-UA"/>
        </w:rPr>
      </w:pPr>
      <w:r w:rsidRPr="00F16124">
        <w:rPr>
          <w:b/>
          <w:sz w:val="28"/>
          <w:szCs w:val="28"/>
          <w:lang w:val="uk-UA"/>
        </w:rPr>
        <w:t>Ос</w:t>
      </w:r>
      <w:r w:rsidR="0002655C">
        <w:rPr>
          <w:b/>
          <w:sz w:val="28"/>
          <w:szCs w:val="28"/>
          <w:lang w:val="uk-UA"/>
        </w:rPr>
        <w:t>новні напрями діяльності на 20</w:t>
      </w:r>
      <w:r w:rsidR="0002655C" w:rsidRPr="0002655C">
        <w:rPr>
          <w:b/>
          <w:sz w:val="28"/>
          <w:szCs w:val="28"/>
        </w:rPr>
        <w:t>20</w:t>
      </w:r>
      <w:r w:rsidRPr="00F16124">
        <w:rPr>
          <w:b/>
          <w:sz w:val="28"/>
          <w:szCs w:val="28"/>
          <w:lang w:val="uk-UA"/>
        </w:rPr>
        <w:t xml:space="preserve"> рік та з</w:t>
      </w:r>
      <w:r w:rsidR="00AA7E36" w:rsidRPr="00F16124">
        <w:rPr>
          <w:b/>
          <w:sz w:val="28"/>
          <w:szCs w:val="28"/>
        </w:rPr>
        <w:t xml:space="preserve">аходи </w:t>
      </w:r>
      <w:r w:rsidR="00AA7E36" w:rsidRPr="00F16124">
        <w:rPr>
          <w:b/>
          <w:sz w:val="28"/>
          <w:szCs w:val="28"/>
          <w:lang w:val="uk-UA"/>
        </w:rPr>
        <w:t>щодо</w:t>
      </w:r>
      <w:r w:rsidR="00AA7E36" w:rsidRPr="00F16124">
        <w:rPr>
          <w:b/>
          <w:sz w:val="28"/>
          <w:szCs w:val="28"/>
        </w:rPr>
        <w:t xml:space="preserve"> </w:t>
      </w:r>
      <w:r w:rsidRPr="00F16124">
        <w:rPr>
          <w:b/>
          <w:sz w:val="28"/>
          <w:szCs w:val="28"/>
          <w:lang w:val="uk-UA"/>
        </w:rPr>
        <w:t>їх реалізації</w:t>
      </w:r>
    </w:p>
    <w:p w:rsidR="0094524A" w:rsidRPr="00F16124" w:rsidRDefault="0094524A" w:rsidP="00F16124">
      <w:pPr>
        <w:tabs>
          <w:tab w:val="center" w:pos="7285"/>
          <w:tab w:val="left" w:pos="11535"/>
        </w:tabs>
        <w:rPr>
          <w:sz w:val="28"/>
          <w:szCs w:val="28"/>
          <w:lang w:val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700"/>
        <w:gridCol w:w="2160"/>
        <w:gridCol w:w="900"/>
        <w:gridCol w:w="1110"/>
        <w:gridCol w:w="1230"/>
        <w:gridCol w:w="1080"/>
        <w:gridCol w:w="900"/>
        <w:gridCol w:w="1080"/>
        <w:gridCol w:w="1260"/>
        <w:gridCol w:w="2520"/>
      </w:tblGrid>
      <w:tr w:rsidR="00AA7E36" w:rsidRPr="0076419E" w:rsidTr="005E5734">
        <w:trPr>
          <w:cantSplit/>
          <w:trHeight w:val="251"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AA7E36" w:rsidRPr="0076419E" w:rsidRDefault="00AA7E36" w:rsidP="00AA7E36">
            <w:pPr>
              <w:ind w:left="426"/>
              <w:jc w:val="center"/>
              <w:rPr>
                <w:b/>
              </w:rPr>
            </w:pPr>
            <w:r w:rsidRPr="0076419E">
              <w:rPr>
                <w:b/>
              </w:rPr>
              <w:t>№</w:t>
            </w:r>
          </w:p>
          <w:p w:rsidR="00AA7E36" w:rsidRPr="0076419E" w:rsidRDefault="00AA7E36" w:rsidP="00AA7E36">
            <w:pPr>
              <w:ind w:left="426"/>
              <w:jc w:val="center"/>
              <w:rPr>
                <w:b/>
              </w:rPr>
            </w:pPr>
            <w:r w:rsidRPr="0076419E">
              <w:rPr>
                <w:b/>
              </w:rPr>
              <w:t>з/</w:t>
            </w:r>
            <w:r w:rsidR="00F16124">
              <w:rPr>
                <w:b/>
                <w:lang w:val="uk-UA"/>
              </w:rPr>
              <w:t>2</w:t>
            </w:r>
            <w:r w:rsidRPr="0076419E">
              <w:rPr>
                <w:b/>
              </w:rPr>
              <w:t>п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AA7E36" w:rsidRPr="0076419E" w:rsidRDefault="00AA7E36" w:rsidP="00AA7E36">
            <w:pPr>
              <w:ind w:left="426"/>
              <w:jc w:val="center"/>
              <w:rPr>
                <w:b/>
              </w:rPr>
            </w:pPr>
            <w:r w:rsidRPr="0076419E">
              <w:rPr>
                <w:b/>
              </w:rPr>
              <w:t>Перелік заходів</w:t>
            </w:r>
          </w:p>
          <w:p w:rsidR="00AA7E36" w:rsidRPr="0076419E" w:rsidRDefault="00AA7E36" w:rsidP="00AA7E36">
            <w:pPr>
              <w:ind w:left="426"/>
              <w:jc w:val="center"/>
              <w:rPr>
                <w:b/>
              </w:rPr>
            </w:pPr>
          </w:p>
        </w:tc>
        <w:tc>
          <w:tcPr>
            <w:tcW w:w="2160" w:type="dxa"/>
            <w:vMerge w:val="restart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Виконавці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Термін виконання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Потреба в коштах на реалізацію заходу</w:t>
            </w:r>
          </w:p>
        </w:tc>
        <w:tc>
          <w:tcPr>
            <w:tcW w:w="8070" w:type="dxa"/>
            <w:gridSpan w:val="6"/>
            <w:shd w:val="clear" w:color="auto" w:fill="auto"/>
            <w:vAlign w:val="center"/>
          </w:tcPr>
          <w:p w:rsidR="00AA7E36" w:rsidRPr="0076419E" w:rsidRDefault="00AA7E36" w:rsidP="00AA7E36">
            <w:pPr>
              <w:ind w:left="426"/>
              <w:jc w:val="center"/>
              <w:rPr>
                <w:b/>
              </w:rPr>
            </w:pPr>
            <w:r w:rsidRPr="0076419E">
              <w:rPr>
                <w:b/>
              </w:rPr>
              <w:t xml:space="preserve">Орієнтовні обсяги та джерела фінансування (тис. </w:t>
            </w:r>
            <w:r w:rsidRPr="0076419E">
              <w:rPr>
                <w:b/>
                <w:lang w:val="uk-UA"/>
              </w:rPr>
              <w:t>г</w:t>
            </w:r>
            <w:r w:rsidRPr="0076419E">
              <w:rPr>
                <w:b/>
              </w:rPr>
              <w:t>рн.)</w:t>
            </w:r>
          </w:p>
        </w:tc>
      </w:tr>
      <w:tr w:rsidR="00AA7E36" w:rsidRPr="0076419E" w:rsidTr="005E5734">
        <w:tc>
          <w:tcPr>
            <w:tcW w:w="468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1230" w:type="dxa"/>
            <w:vMerge w:val="restart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Всього</w:t>
            </w:r>
          </w:p>
        </w:tc>
        <w:tc>
          <w:tcPr>
            <w:tcW w:w="6840" w:type="dxa"/>
            <w:gridSpan w:val="5"/>
            <w:shd w:val="clear" w:color="auto" w:fill="auto"/>
            <w:vAlign w:val="center"/>
          </w:tcPr>
          <w:p w:rsidR="00AA7E36" w:rsidRPr="0076419E" w:rsidRDefault="00AA7E36" w:rsidP="00AA7E36">
            <w:pPr>
              <w:ind w:left="426"/>
              <w:jc w:val="center"/>
              <w:rPr>
                <w:b/>
              </w:rPr>
            </w:pPr>
            <w:r w:rsidRPr="0076419E">
              <w:rPr>
                <w:b/>
              </w:rPr>
              <w:t>у тому числі</w:t>
            </w:r>
          </w:p>
        </w:tc>
      </w:tr>
      <w:tr w:rsidR="00AA7E36" w:rsidRPr="0076419E" w:rsidTr="005E5734">
        <w:trPr>
          <w:cantSplit/>
          <w:trHeight w:val="1658"/>
        </w:trPr>
        <w:tc>
          <w:tcPr>
            <w:tcW w:w="468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AA7E36" w:rsidRPr="0076419E" w:rsidRDefault="00AA7E36" w:rsidP="00AA7E36">
            <w:pPr>
              <w:ind w:left="426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9"/>
              <w:jc w:val="center"/>
              <w:rPr>
                <w:b/>
              </w:rPr>
            </w:pPr>
            <w:r w:rsidRPr="0076419E">
              <w:rPr>
                <w:b/>
              </w:rPr>
              <w:t>Державний бюджет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Обласний бюджет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 xml:space="preserve">Місцевий бюджет </w:t>
            </w:r>
          </w:p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Інші джерела фінансування</w:t>
            </w:r>
          </w:p>
        </w:tc>
        <w:tc>
          <w:tcPr>
            <w:tcW w:w="2520" w:type="dxa"/>
            <w:shd w:val="clear" w:color="auto" w:fill="auto"/>
            <w:textDirection w:val="btLr"/>
            <w:vAlign w:val="center"/>
          </w:tcPr>
          <w:p w:rsidR="00AC2622" w:rsidRDefault="00AA7E36" w:rsidP="00AA7E36">
            <w:pPr>
              <w:ind w:left="426" w:right="113"/>
              <w:jc w:val="center"/>
              <w:rPr>
                <w:b/>
                <w:lang w:val="uk-UA"/>
              </w:rPr>
            </w:pPr>
            <w:r w:rsidRPr="0076419E">
              <w:rPr>
                <w:b/>
              </w:rPr>
              <w:t>Очікува</w:t>
            </w:r>
          </w:p>
          <w:p w:rsidR="00AA7E36" w:rsidRPr="0076419E" w:rsidRDefault="00AA7E36" w:rsidP="00AA7E36">
            <w:pPr>
              <w:ind w:left="426" w:right="113"/>
              <w:jc w:val="center"/>
              <w:rPr>
                <w:b/>
              </w:rPr>
            </w:pPr>
            <w:r w:rsidRPr="0076419E">
              <w:rPr>
                <w:b/>
              </w:rPr>
              <w:t>ний результат від реалізації заходу</w:t>
            </w:r>
          </w:p>
        </w:tc>
      </w:tr>
    </w:tbl>
    <w:p w:rsidR="00AA7E36" w:rsidRPr="0076419E" w:rsidRDefault="00AA7E36" w:rsidP="00AA7E36">
      <w:pPr>
        <w:rPr>
          <w:lang w:val="uk-UA"/>
        </w:rPr>
      </w:pPr>
    </w:p>
    <w:tbl>
      <w:tblPr>
        <w:tblW w:w="15442" w:type="dxa"/>
        <w:tblInd w:w="-34" w:type="dxa"/>
        <w:tblLayout w:type="fixed"/>
        <w:tblLook w:val="01E0"/>
      </w:tblPr>
      <w:tblGrid>
        <w:gridCol w:w="461"/>
        <w:gridCol w:w="2662"/>
        <w:gridCol w:w="2147"/>
        <w:gridCol w:w="815"/>
        <w:gridCol w:w="159"/>
        <w:gridCol w:w="1005"/>
        <w:gridCol w:w="60"/>
        <w:gridCol w:w="14"/>
        <w:gridCol w:w="11"/>
        <w:gridCol w:w="24"/>
        <w:gridCol w:w="56"/>
        <w:gridCol w:w="929"/>
        <w:gridCol w:w="14"/>
        <w:gridCol w:w="64"/>
        <w:gridCol w:w="54"/>
        <w:gridCol w:w="17"/>
        <w:gridCol w:w="19"/>
        <w:gridCol w:w="28"/>
        <w:gridCol w:w="916"/>
        <w:gridCol w:w="34"/>
        <w:gridCol w:w="9"/>
        <w:gridCol w:w="14"/>
        <w:gridCol w:w="7"/>
        <w:gridCol w:w="111"/>
        <w:gridCol w:w="121"/>
        <w:gridCol w:w="697"/>
        <w:gridCol w:w="38"/>
        <w:gridCol w:w="26"/>
        <w:gridCol w:w="45"/>
        <w:gridCol w:w="40"/>
        <w:gridCol w:w="220"/>
        <w:gridCol w:w="636"/>
        <w:gridCol w:w="23"/>
        <w:gridCol w:w="161"/>
        <w:gridCol w:w="72"/>
        <w:gridCol w:w="39"/>
        <w:gridCol w:w="1130"/>
        <w:gridCol w:w="114"/>
        <w:gridCol w:w="2450"/>
      </w:tblGrid>
      <w:tr w:rsidR="00AA7E36" w:rsidRPr="0076419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3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5</w:t>
            </w:r>
          </w:p>
        </w:tc>
        <w:tc>
          <w:tcPr>
            <w:tcW w:w="1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6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7</w:t>
            </w: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8</w:t>
            </w: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9</w:t>
            </w: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10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76419E" w:rsidRDefault="00AA7E36" w:rsidP="00AA7E36">
            <w:pPr>
              <w:ind w:left="426"/>
            </w:pPr>
            <w:r w:rsidRPr="0076419E">
              <w:t>11</w:t>
            </w:r>
          </w:p>
        </w:tc>
      </w:tr>
      <w:tr w:rsidR="000F42CD" w:rsidRPr="00E3215E" w:rsidTr="003F6D7A">
        <w:trPr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0F42CD">
            <w:pPr>
              <w:ind w:left="426"/>
              <w:jc w:val="center"/>
              <w:rPr>
                <w:b/>
              </w:rPr>
            </w:pPr>
            <w:r w:rsidRPr="00E3215E">
              <w:rPr>
                <w:b/>
              </w:rPr>
              <w:t>Промисловість</w:t>
            </w:r>
          </w:p>
        </w:tc>
      </w:tr>
      <w:tr w:rsidR="000F42CD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FE1224" w:rsidP="00F1612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2655C" w:rsidRDefault="0002655C" w:rsidP="00F16124">
            <w:pPr>
              <w:rPr>
                <w:lang w:val="uk-UA"/>
              </w:rPr>
            </w:pPr>
            <w:r>
              <w:rPr>
                <w:lang w:val="uk-UA"/>
              </w:rPr>
              <w:t>Придбання виробничого обладнання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01" w:rsidRPr="00E3215E" w:rsidRDefault="000F42CD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ПІІ ТОВ «Даніко»</w:t>
            </w:r>
            <w:r w:rsidR="005A1A01" w:rsidRPr="00E3215E">
              <w:rPr>
                <w:lang w:val="uk-UA"/>
              </w:rPr>
              <w:t xml:space="preserve"> </w:t>
            </w:r>
          </w:p>
          <w:p w:rsidR="000F42CD" w:rsidRPr="00E3215E" w:rsidRDefault="005A1A01" w:rsidP="00AA7E36">
            <w:pPr>
              <w:ind w:left="426"/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2655C" w:rsidRDefault="0002655C" w:rsidP="000F42CD">
            <w:pPr>
              <w:rPr>
                <w:lang w:val="uk-UA"/>
              </w:rPr>
            </w:pPr>
            <w:r>
              <w:rPr>
                <w:lang w:val="en-US"/>
              </w:rPr>
              <w:t>20</w:t>
            </w:r>
            <w:r>
              <w:rPr>
                <w:lang w:val="uk-UA"/>
              </w:rPr>
              <w:t xml:space="preserve">20 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3E30A1" w:rsidP="0002655C">
            <w:r>
              <w:rPr>
                <w:lang w:val="uk-UA"/>
              </w:rPr>
              <w:t xml:space="preserve">10 </w:t>
            </w:r>
            <w:r w:rsidRPr="00E3215E">
              <w:rPr>
                <w:lang w:val="uk-UA"/>
              </w:rPr>
              <w:t>0</w:t>
            </w:r>
            <w:r w:rsidRPr="00E3215E">
              <w:t>00</w:t>
            </w:r>
            <w:r w:rsidRPr="00E3215E">
              <w:rPr>
                <w:lang w:val="uk-UA"/>
              </w:rPr>
              <w:t>,00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2655C" w:rsidP="000F42CD">
            <w:r>
              <w:rPr>
                <w:lang w:val="uk-UA"/>
              </w:rPr>
              <w:t xml:space="preserve">10 </w:t>
            </w:r>
            <w:r w:rsidR="000F42CD" w:rsidRPr="00E3215E">
              <w:rPr>
                <w:lang w:val="uk-UA"/>
              </w:rPr>
              <w:t>0</w:t>
            </w:r>
            <w:r w:rsidR="000F42CD" w:rsidRPr="00E3215E">
              <w:t>00</w:t>
            </w:r>
            <w:r w:rsidR="005E67A3" w:rsidRPr="00E3215E">
              <w:rPr>
                <w:lang w:val="uk-UA"/>
              </w:rPr>
              <w:t>,00</w:t>
            </w:r>
            <w:r w:rsidR="000F42CD" w:rsidRPr="00E3215E">
              <w:rPr>
                <w:lang w:val="uk-UA"/>
              </w:rPr>
              <w:t xml:space="preserve"> 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2655C" w:rsidP="00CF058B">
            <w:r>
              <w:rPr>
                <w:lang w:val="uk-UA"/>
              </w:rPr>
              <w:t>1</w:t>
            </w:r>
            <w:r w:rsidR="000F42CD" w:rsidRPr="00E3215E">
              <w:t>0</w:t>
            </w:r>
            <w:r>
              <w:rPr>
                <w:lang w:val="uk-UA"/>
              </w:rPr>
              <w:t xml:space="preserve"> </w:t>
            </w:r>
            <w:r w:rsidR="000F42CD" w:rsidRPr="00E3215E">
              <w:t>0</w:t>
            </w:r>
            <w:r w:rsidR="000F42CD" w:rsidRPr="00E3215E">
              <w:rPr>
                <w:lang w:val="uk-UA"/>
              </w:rPr>
              <w:t>00</w:t>
            </w:r>
            <w:r w:rsidR="00DA739A" w:rsidRPr="00E3215E">
              <w:rPr>
                <w:lang w:val="uk-UA"/>
              </w:rPr>
              <w:t>,00</w:t>
            </w:r>
            <w:r w:rsidR="000F42CD" w:rsidRPr="00E3215E">
              <w:rPr>
                <w:lang w:val="uk-UA"/>
              </w:rPr>
              <w:t xml:space="preserve">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0F42CD">
            <w:r w:rsidRPr="00E3215E">
              <w:t xml:space="preserve">Збільшення обсягів </w:t>
            </w:r>
          </w:p>
          <w:p w:rsidR="000F42CD" w:rsidRPr="00E3215E" w:rsidRDefault="000F42CD" w:rsidP="0002655C">
            <w:pPr>
              <w:rPr>
                <w:lang w:val="uk-UA"/>
              </w:rPr>
            </w:pPr>
            <w:r w:rsidRPr="00E3215E">
              <w:t xml:space="preserve">виробництва, створення </w:t>
            </w:r>
            <w:r w:rsidR="00E6188A" w:rsidRPr="00E3215E">
              <w:rPr>
                <w:lang w:val="uk-UA"/>
              </w:rPr>
              <w:t xml:space="preserve"> </w:t>
            </w:r>
            <w:r w:rsidR="0002655C">
              <w:rPr>
                <w:lang w:val="uk-UA"/>
              </w:rPr>
              <w:t>10</w:t>
            </w:r>
            <w:r w:rsidRPr="00E3215E">
              <w:rPr>
                <w:lang w:val="uk-UA"/>
              </w:rPr>
              <w:t xml:space="preserve"> нових </w:t>
            </w:r>
            <w:r w:rsidRPr="00E3215E">
              <w:t xml:space="preserve"> робочих місц</w:t>
            </w:r>
            <w:r w:rsidRPr="00E3215E">
              <w:rPr>
                <w:lang w:val="uk-UA"/>
              </w:rPr>
              <w:t>ь</w:t>
            </w:r>
          </w:p>
        </w:tc>
      </w:tr>
      <w:tr w:rsidR="000F42CD" w:rsidRPr="00E3215E" w:rsidTr="00D767CF">
        <w:trPr>
          <w:trHeight w:val="1491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FE1224" w:rsidP="00F1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F16124">
            <w:pPr>
              <w:rPr>
                <w:lang w:val="uk-UA"/>
              </w:rPr>
            </w:pPr>
            <w:r w:rsidRPr="00E3215E">
              <w:rPr>
                <w:lang w:val="uk-UA"/>
              </w:rPr>
              <w:t>Придбання та встановлення  нової лінії по виробництву куполообразної цукерки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ТОВ «Аленруд»</w:t>
            </w:r>
          </w:p>
          <w:p w:rsidR="005A1A01" w:rsidRPr="00E3215E" w:rsidRDefault="005A1A01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2655C" w:rsidRDefault="000F42CD" w:rsidP="00B711C7">
            <w:pPr>
              <w:rPr>
                <w:lang w:val="uk-UA"/>
              </w:rPr>
            </w:pPr>
            <w:r w:rsidRPr="00E3215E">
              <w:rPr>
                <w:lang w:val="en-US"/>
              </w:rPr>
              <w:t>20</w:t>
            </w:r>
            <w:r w:rsidR="0002655C">
              <w:rPr>
                <w:lang w:val="uk-UA"/>
              </w:rPr>
              <w:t xml:space="preserve">20 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CF058B">
            <w:r w:rsidRPr="00E3215E">
              <w:rPr>
                <w:lang w:val="uk-UA"/>
              </w:rPr>
              <w:t>Інф. конф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0F42CD">
            <w:r w:rsidRPr="00E3215E">
              <w:rPr>
                <w:lang w:val="uk-UA"/>
              </w:rPr>
              <w:t>З</w:t>
            </w:r>
            <w:r w:rsidRPr="00E3215E">
              <w:t xml:space="preserve">більшення </w:t>
            </w:r>
          </w:p>
          <w:p w:rsidR="000F42CD" w:rsidRPr="00E3215E" w:rsidRDefault="000F42CD" w:rsidP="000F42CD">
            <w:r w:rsidRPr="00E3215E">
              <w:t>асортименту продукції</w:t>
            </w:r>
            <w:r w:rsidRPr="00E3215E">
              <w:rPr>
                <w:lang w:val="uk-UA"/>
              </w:rPr>
              <w:t>,</w:t>
            </w:r>
          </w:p>
          <w:p w:rsidR="000F42CD" w:rsidRPr="00E3215E" w:rsidRDefault="000F42CD" w:rsidP="0002655C">
            <w:r w:rsidRPr="00E3215E">
              <w:t xml:space="preserve">створення </w:t>
            </w:r>
            <w:r w:rsidR="0002655C">
              <w:rPr>
                <w:lang w:val="uk-UA"/>
              </w:rPr>
              <w:t>1</w:t>
            </w:r>
            <w:r w:rsidRPr="00E3215E">
              <w:rPr>
                <w:lang w:val="uk-UA"/>
              </w:rPr>
              <w:t xml:space="preserve">5 нових </w:t>
            </w:r>
            <w:r w:rsidRPr="00E3215E">
              <w:t xml:space="preserve"> робочих місц</w:t>
            </w:r>
            <w:r w:rsidRPr="00E3215E">
              <w:rPr>
                <w:lang w:val="uk-UA"/>
              </w:rPr>
              <w:t>ь</w:t>
            </w:r>
          </w:p>
        </w:tc>
      </w:tr>
      <w:tr w:rsidR="000F42CD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FE1224" w:rsidP="00F16124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5E67A3" w:rsidP="00F16124">
            <w:pPr>
              <w:rPr>
                <w:lang w:val="uk-UA"/>
              </w:rPr>
            </w:pPr>
            <w:r w:rsidRPr="00E3215E">
              <w:rPr>
                <w:lang w:val="uk-UA"/>
              </w:rPr>
              <w:t>Придбання комплексу для сушіння зерна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5E67A3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філія ПАТ «ДПЗКУ» «Черняхівський елеватор»</w:t>
            </w:r>
          </w:p>
          <w:p w:rsidR="005A1A01" w:rsidRPr="00E3215E" w:rsidRDefault="005A1A01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Default="005E67A3" w:rsidP="0002655C">
            <w:pPr>
              <w:rPr>
                <w:lang w:val="uk-UA"/>
              </w:rPr>
            </w:pPr>
            <w:r w:rsidRPr="00E3215E">
              <w:rPr>
                <w:lang w:val="en-US"/>
              </w:rPr>
              <w:t>20</w:t>
            </w:r>
            <w:r w:rsidR="0002655C">
              <w:rPr>
                <w:lang w:val="uk-UA"/>
              </w:rPr>
              <w:t>20</w:t>
            </w:r>
          </w:p>
          <w:p w:rsidR="0002655C" w:rsidRPr="0002655C" w:rsidRDefault="0002655C" w:rsidP="0002655C">
            <w:pPr>
              <w:rPr>
                <w:lang w:val="uk-UA"/>
              </w:rPr>
            </w:pP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65485" w:rsidRDefault="003E30A1" w:rsidP="000F42CD">
            <w:pPr>
              <w:rPr>
                <w:lang w:val="en-US"/>
              </w:rPr>
            </w:pPr>
            <w:r w:rsidRPr="00E3215E">
              <w:rPr>
                <w:lang w:val="uk-UA"/>
              </w:rPr>
              <w:t>5</w:t>
            </w: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000,0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65485" w:rsidRDefault="00DA739A" w:rsidP="000F42CD">
            <w:pPr>
              <w:rPr>
                <w:lang w:val="en-US"/>
              </w:rPr>
            </w:pPr>
            <w:r w:rsidRPr="00E3215E">
              <w:rPr>
                <w:lang w:val="uk-UA"/>
              </w:rPr>
              <w:t>5</w:t>
            </w:r>
            <w:r w:rsidR="0002655C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000,0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0F42CD" w:rsidP="00AA7E36">
            <w:pPr>
              <w:ind w:left="426"/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65485" w:rsidRDefault="00DA739A" w:rsidP="00DA739A">
            <w:pPr>
              <w:rPr>
                <w:lang w:val="en-US"/>
              </w:rPr>
            </w:pPr>
            <w:r w:rsidRPr="00E3215E">
              <w:rPr>
                <w:lang w:val="uk-UA"/>
              </w:rPr>
              <w:t>5</w:t>
            </w:r>
            <w:r w:rsidR="0002655C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000,0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39A" w:rsidRPr="00E3215E" w:rsidRDefault="00DA739A" w:rsidP="00DA739A">
            <w:r w:rsidRPr="00E3215E">
              <w:t xml:space="preserve">Підвищення </w:t>
            </w:r>
          </w:p>
          <w:p w:rsidR="00DA739A" w:rsidRPr="00E3215E" w:rsidRDefault="00DA739A" w:rsidP="00DA739A">
            <w:r w:rsidRPr="00E3215E">
              <w:t xml:space="preserve">енергоефективності </w:t>
            </w:r>
          </w:p>
          <w:p w:rsidR="00DA739A" w:rsidRPr="00887614" w:rsidRDefault="00DA739A" w:rsidP="00DA739A">
            <w:pPr>
              <w:rPr>
                <w:lang w:val="uk-UA"/>
              </w:rPr>
            </w:pPr>
            <w:r w:rsidRPr="00E3215E">
              <w:t>виробництва</w:t>
            </w:r>
            <w:r w:rsidR="00887614">
              <w:rPr>
                <w:lang w:val="uk-UA"/>
              </w:rPr>
              <w:t>,</w:t>
            </w:r>
          </w:p>
          <w:p w:rsidR="000F42CD" w:rsidRPr="00E3215E" w:rsidRDefault="00DA739A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 створення 5 нових </w:t>
            </w:r>
            <w:r w:rsidRPr="00E3215E">
              <w:t xml:space="preserve"> робочих місц</w:t>
            </w:r>
            <w:r w:rsidRPr="00E3215E">
              <w:rPr>
                <w:lang w:val="uk-UA"/>
              </w:rPr>
              <w:t>ь</w:t>
            </w:r>
          </w:p>
        </w:tc>
      </w:tr>
      <w:tr w:rsidR="000F42CD" w:rsidRPr="0002655C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FE1224" w:rsidP="00F1612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5E67A3" w:rsidP="00E6188A">
            <w:pPr>
              <w:rPr>
                <w:lang w:val="uk-UA"/>
              </w:rPr>
            </w:pPr>
            <w:r w:rsidRPr="00E3215E">
              <w:rPr>
                <w:lang w:val="uk-UA"/>
              </w:rPr>
              <w:t>Придбання комплексу для авто розвантаження зерна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5E67A3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філія ПАТ «ДПЗКУ» «Черняхівський елеватор»</w:t>
            </w:r>
          </w:p>
          <w:p w:rsidR="005A1A01" w:rsidRPr="00E3215E" w:rsidRDefault="005A1A01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Default="005E67A3" w:rsidP="000F42CD">
            <w:pPr>
              <w:rPr>
                <w:lang w:val="uk-UA"/>
              </w:rPr>
            </w:pPr>
            <w:r w:rsidRPr="00E3215E">
              <w:rPr>
                <w:lang w:val="en-US"/>
              </w:rPr>
              <w:t>20</w:t>
            </w:r>
            <w:r w:rsidR="0002655C">
              <w:rPr>
                <w:lang w:val="uk-UA"/>
              </w:rPr>
              <w:t>20</w:t>
            </w:r>
          </w:p>
          <w:p w:rsidR="0002655C" w:rsidRPr="0002655C" w:rsidRDefault="0002655C" w:rsidP="000F42CD">
            <w:pPr>
              <w:rPr>
                <w:lang w:val="uk-UA"/>
              </w:rPr>
            </w:pP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3E30A1" w:rsidP="0002655C">
            <w:pPr>
              <w:rPr>
                <w:lang w:val="uk-UA"/>
              </w:rPr>
            </w:pPr>
            <w:r w:rsidRPr="00E3215E">
              <w:rPr>
                <w:lang w:val="uk-UA"/>
              </w:rPr>
              <w:t>5</w:t>
            </w: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000,00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DA739A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5</w:t>
            </w:r>
            <w:r w:rsidR="0002655C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000,00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2655C" w:rsidRDefault="000F42CD" w:rsidP="00AA7E36">
            <w:pPr>
              <w:ind w:left="426"/>
              <w:rPr>
                <w:lang w:val="uk-UA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2655C" w:rsidRDefault="000F42CD" w:rsidP="00AA7E36">
            <w:pPr>
              <w:ind w:left="426"/>
              <w:rPr>
                <w:lang w:val="uk-UA"/>
              </w:rPr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02655C" w:rsidRDefault="000F42CD" w:rsidP="00AA7E36">
            <w:pPr>
              <w:ind w:left="426"/>
              <w:rPr>
                <w:lang w:val="uk-UA"/>
              </w:rPr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2CD" w:rsidRPr="00E3215E" w:rsidRDefault="00DA739A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5</w:t>
            </w:r>
            <w:r w:rsidR="0002655C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000,00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39A" w:rsidRPr="0002655C" w:rsidRDefault="00DA739A" w:rsidP="00DA739A">
            <w:pPr>
              <w:rPr>
                <w:lang w:val="uk-UA"/>
              </w:rPr>
            </w:pPr>
            <w:r w:rsidRPr="0002655C">
              <w:rPr>
                <w:lang w:val="uk-UA"/>
              </w:rPr>
              <w:t xml:space="preserve">Підвищення </w:t>
            </w:r>
          </w:p>
          <w:p w:rsidR="00DA739A" w:rsidRPr="0002655C" w:rsidRDefault="00DA739A" w:rsidP="00DA739A">
            <w:pPr>
              <w:rPr>
                <w:lang w:val="uk-UA"/>
              </w:rPr>
            </w:pPr>
            <w:r w:rsidRPr="0002655C">
              <w:rPr>
                <w:lang w:val="uk-UA"/>
              </w:rPr>
              <w:t xml:space="preserve">енергоефективності </w:t>
            </w:r>
          </w:p>
          <w:p w:rsidR="00DA739A" w:rsidRPr="00887614" w:rsidRDefault="00DA739A" w:rsidP="00DA739A">
            <w:pPr>
              <w:rPr>
                <w:lang w:val="uk-UA"/>
              </w:rPr>
            </w:pPr>
            <w:r w:rsidRPr="0002655C">
              <w:rPr>
                <w:lang w:val="uk-UA"/>
              </w:rPr>
              <w:t>виробництва</w:t>
            </w:r>
            <w:r w:rsidR="00887614">
              <w:rPr>
                <w:lang w:val="uk-UA"/>
              </w:rPr>
              <w:t>,</w:t>
            </w:r>
          </w:p>
          <w:p w:rsidR="000F42CD" w:rsidRPr="00E3215E" w:rsidRDefault="00DA739A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створення 5 нових </w:t>
            </w:r>
            <w:r w:rsidRPr="0002655C">
              <w:rPr>
                <w:lang w:val="uk-UA"/>
              </w:rPr>
              <w:t xml:space="preserve"> робочих місц</w:t>
            </w:r>
            <w:r w:rsidRPr="00E3215E">
              <w:rPr>
                <w:lang w:val="uk-UA"/>
              </w:rPr>
              <w:t>ь</w:t>
            </w:r>
          </w:p>
        </w:tc>
      </w:tr>
      <w:tr w:rsidR="005E67A3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FE1224" w:rsidP="00F1612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02655C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Придбання </w:t>
            </w:r>
            <w:r w:rsidR="0002655C">
              <w:rPr>
                <w:lang w:val="uk-UA"/>
              </w:rPr>
              <w:t>виробничого обладнання та устаткування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55C" w:rsidRDefault="0002655C" w:rsidP="00DA739A">
            <w:pPr>
              <w:rPr>
                <w:lang w:val="uk-UA"/>
              </w:rPr>
            </w:pPr>
            <w:r>
              <w:rPr>
                <w:lang w:val="uk-UA"/>
              </w:rPr>
              <w:t xml:space="preserve">ТОВ «Мекопрінт Україна» </w:t>
            </w:r>
          </w:p>
          <w:p w:rsidR="005A1A01" w:rsidRPr="00E3215E" w:rsidRDefault="0002655C" w:rsidP="00DA739A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02655C" w:rsidRDefault="0002655C" w:rsidP="003E30A1">
            <w:pPr>
              <w:rPr>
                <w:lang w:val="uk-UA"/>
              </w:rPr>
            </w:pPr>
            <w:r>
              <w:rPr>
                <w:lang w:val="en-US"/>
              </w:rPr>
              <w:t>20</w:t>
            </w:r>
            <w:r>
              <w:rPr>
                <w:lang w:val="uk-UA"/>
              </w:rPr>
              <w:t xml:space="preserve">20 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02655C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02655C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AA7E36">
            <w:pPr>
              <w:ind w:left="426"/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AA7E36">
            <w:pPr>
              <w:ind w:left="426"/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AA7E36">
            <w:pPr>
              <w:ind w:left="426"/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02655C" w:rsidP="00DA739A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39A" w:rsidRPr="00E3215E" w:rsidRDefault="0002655C" w:rsidP="00DA739A">
            <w:r>
              <w:rPr>
                <w:lang w:val="uk-UA"/>
              </w:rPr>
              <w:t>Розширення виробництва</w:t>
            </w:r>
          </w:p>
          <w:p w:rsidR="005E67A3" w:rsidRPr="00E3215E" w:rsidRDefault="0002655C" w:rsidP="0002655C">
            <w:pPr>
              <w:rPr>
                <w:lang w:val="uk-UA"/>
              </w:rPr>
            </w:pPr>
            <w:r>
              <w:rPr>
                <w:lang w:val="uk-UA"/>
              </w:rPr>
              <w:t>створення  40</w:t>
            </w:r>
            <w:r w:rsidR="00DA739A" w:rsidRPr="00E3215E">
              <w:rPr>
                <w:lang w:val="uk-UA"/>
              </w:rPr>
              <w:t xml:space="preserve"> нових </w:t>
            </w:r>
            <w:r w:rsidR="00DA739A" w:rsidRPr="00E3215E">
              <w:t xml:space="preserve"> робочих місц</w:t>
            </w:r>
            <w:r w:rsidR="00DA739A" w:rsidRPr="00E3215E">
              <w:rPr>
                <w:lang w:val="uk-UA"/>
              </w:rPr>
              <w:t>ь</w:t>
            </w:r>
          </w:p>
        </w:tc>
      </w:tr>
      <w:tr w:rsidR="005E67A3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16124" w:rsidP="00AA7E36">
            <w:pPr>
              <w:ind w:left="426"/>
            </w:pPr>
          </w:p>
          <w:p w:rsidR="005E67A3" w:rsidRPr="00E3215E" w:rsidRDefault="00FE1224" w:rsidP="00F16124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02655C" w:rsidP="00E6188A">
            <w:pPr>
              <w:rPr>
                <w:lang w:val="uk-UA"/>
              </w:rPr>
            </w:pPr>
            <w:r>
              <w:rPr>
                <w:lang w:val="uk-UA"/>
              </w:rPr>
              <w:t>Придбання виробничого обладнання та устаткування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01" w:rsidRDefault="00DA739A" w:rsidP="0002655C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ТОВ </w:t>
            </w:r>
            <w:r w:rsidR="0002655C">
              <w:rPr>
                <w:lang w:val="uk-UA"/>
              </w:rPr>
              <w:t>«Головинський камінь»</w:t>
            </w:r>
          </w:p>
          <w:p w:rsidR="0002655C" w:rsidRDefault="0002655C" w:rsidP="0002655C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  <w:p w:rsidR="0002655C" w:rsidRPr="00E3215E" w:rsidRDefault="0002655C" w:rsidP="0002655C">
            <w:pPr>
              <w:rPr>
                <w:lang w:val="uk-UA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DA739A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02655C">
              <w:rPr>
                <w:lang w:val="uk-UA"/>
              </w:rPr>
              <w:t xml:space="preserve">20 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DA739A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1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DA739A" w:rsidP="000F42C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1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AA7E36">
            <w:pPr>
              <w:ind w:left="426"/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AA7E36">
            <w:pPr>
              <w:ind w:left="426"/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5E67A3" w:rsidP="00AA7E36">
            <w:pPr>
              <w:ind w:left="426"/>
            </w:pP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A3" w:rsidRPr="00E3215E" w:rsidRDefault="00DA739A" w:rsidP="00CF058B">
            <w:pPr>
              <w:rPr>
                <w:lang w:val="uk-UA"/>
              </w:rPr>
            </w:pPr>
            <w:r w:rsidRPr="00E3215E">
              <w:rPr>
                <w:lang w:val="uk-UA"/>
              </w:rPr>
              <w:t>Інф. конф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39A" w:rsidRPr="001B1CCE" w:rsidRDefault="001B1CCE" w:rsidP="00DA739A">
            <w:pPr>
              <w:rPr>
                <w:lang w:val="uk-UA"/>
              </w:rPr>
            </w:pPr>
            <w:r>
              <w:rPr>
                <w:lang w:val="uk-UA"/>
              </w:rPr>
              <w:t xml:space="preserve">Розширення </w:t>
            </w:r>
          </w:p>
          <w:p w:rsidR="005E67A3" w:rsidRPr="00E3215E" w:rsidRDefault="00DA739A" w:rsidP="00887614">
            <w:pPr>
              <w:rPr>
                <w:lang w:val="uk-UA"/>
              </w:rPr>
            </w:pPr>
            <w:r w:rsidRPr="00E3215E">
              <w:t xml:space="preserve">виробництва, </w:t>
            </w:r>
            <w:r w:rsidRPr="00E3215E">
              <w:rPr>
                <w:lang w:val="uk-UA"/>
              </w:rPr>
              <w:t xml:space="preserve"> </w:t>
            </w:r>
            <w:r w:rsidRPr="00E3215E">
              <w:t xml:space="preserve">створення </w:t>
            </w:r>
            <w:r w:rsidR="001B1CCE">
              <w:rPr>
                <w:lang w:val="uk-UA"/>
              </w:rPr>
              <w:t xml:space="preserve"> 30</w:t>
            </w:r>
            <w:r w:rsidRPr="00E3215E">
              <w:rPr>
                <w:lang w:val="uk-UA"/>
              </w:rPr>
              <w:t xml:space="preserve"> нових </w:t>
            </w:r>
            <w:r w:rsidRPr="00E3215E">
              <w:t xml:space="preserve"> робочих місц</w:t>
            </w:r>
            <w:r w:rsidRPr="00E3215E">
              <w:rPr>
                <w:lang w:val="uk-UA"/>
              </w:rPr>
              <w:t>ь</w:t>
            </w:r>
          </w:p>
        </w:tc>
      </w:tr>
      <w:tr w:rsidR="00AA7E36" w:rsidRPr="00E3215E" w:rsidTr="00AA7E36">
        <w:trPr>
          <w:trHeight w:val="269"/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4A" w:rsidRPr="00E3215E" w:rsidRDefault="00AA7E36" w:rsidP="0094524A">
            <w:pPr>
              <w:ind w:left="426"/>
              <w:jc w:val="center"/>
              <w:rPr>
                <w:b/>
                <w:lang w:val="uk-UA"/>
              </w:rPr>
            </w:pPr>
            <w:r w:rsidRPr="00E3215E">
              <w:rPr>
                <w:b/>
                <w:lang w:val="uk-UA"/>
              </w:rPr>
              <w:t xml:space="preserve">Житлово-комунальне </w:t>
            </w:r>
            <w:r w:rsidR="002E2059" w:rsidRPr="00E3215E">
              <w:rPr>
                <w:b/>
                <w:lang w:val="uk-UA"/>
              </w:rPr>
              <w:t xml:space="preserve">господарство </w:t>
            </w:r>
            <w:r w:rsidRPr="00E3215E">
              <w:rPr>
                <w:b/>
                <w:lang w:val="uk-UA"/>
              </w:rPr>
              <w:t xml:space="preserve"> енергозбереження</w:t>
            </w:r>
            <w:r w:rsidR="002E2059" w:rsidRPr="00E3215E">
              <w:rPr>
                <w:b/>
                <w:lang w:val="uk-UA"/>
              </w:rPr>
              <w:t xml:space="preserve"> та благоустрій</w:t>
            </w:r>
          </w:p>
        </w:tc>
      </w:tr>
      <w:tr w:rsidR="000657DA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Детальний план  території земельної ділянки для будівництва та обслуговування будівель торгівлі для жителів смт.Головине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67132B">
            <w:pPr>
              <w:rPr>
                <w:lang w:val="uk-UA"/>
              </w:rPr>
            </w:pPr>
            <w:r w:rsidRPr="00E3215E">
              <w:rPr>
                <w:lang w:val="uk-UA"/>
              </w:rPr>
              <w:t>Головинська селищна рада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4B74B8" w:rsidP="003E30A1">
            <w:pPr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Надання можливості проведення робіт у сфері  містобудівної діяльності</w:t>
            </w:r>
          </w:p>
        </w:tc>
      </w:tr>
      <w:tr w:rsidR="000657DA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Реконструкція території центру с,Видибор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67132B">
            <w:pPr>
              <w:rPr>
                <w:lang w:val="uk-UA"/>
              </w:rPr>
            </w:pPr>
            <w:r w:rsidRPr="00E3215E">
              <w:rPr>
                <w:lang w:val="uk-UA"/>
              </w:rPr>
              <w:t>Видиборська сільська рада</w:t>
            </w:r>
            <w:r w:rsidR="00AC2622"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4B74B8">
              <w:rPr>
                <w:lang w:val="uk-UA"/>
              </w:rPr>
              <w:t xml:space="preserve">20 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DA" w:rsidRPr="00E3215E" w:rsidRDefault="000657DA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Надання можливості проведення робіт у сфері  містобудівної діяльності</w:t>
            </w:r>
          </w:p>
        </w:tc>
      </w:tr>
      <w:tr w:rsidR="006C29FE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 xml:space="preserve">Реконструкція парку </w:t>
            </w:r>
          </w:p>
          <w:p w:rsidR="006C29FE" w:rsidRPr="00E3215E" w:rsidRDefault="006C29FE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ім. Т.Г.Шевченка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67132B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містобудування та архітектури райдержадміні</w:t>
            </w:r>
          </w:p>
          <w:p w:rsidR="00AC2622" w:rsidRDefault="00AC2622" w:rsidP="00AC262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E6188A" w:rsidRPr="00E3215E">
              <w:rPr>
                <w:lang w:val="uk-UA"/>
              </w:rPr>
              <w:t>тації</w:t>
            </w:r>
            <w:r>
              <w:rPr>
                <w:lang w:val="uk-UA"/>
              </w:rPr>
              <w:t xml:space="preserve">, </w:t>
            </w:r>
            <w:r w:rsidR="00E6188A" w:rsidRPr="00E3215E">
              <w:rPr>
                <w:lang w:val="uk-UA"/>
              </w:rPr>
              <w:t xml:space="preserve">  </w:t>
            </w:r>
            <w:r w:rsidR="006C29FE" w:rsidRPr="00E3215E">
              <w:rPr>
                <w:lang w:val="uk-UA"/>
              </w:rPr>
              <w:t>Черняхівськ</w:t>
            </w:r>
            <w:r>
              <w:rPr>
                <w:lang w:val="uk-UA"/>
              </w:rPr>
              <w:t>а</w:t>
            </w:r>
            <w:r w:rsidR="006C29FE" w:rsidRPr="00E3215E">
              <w:rPr>
                <w:lang w:val="uk-UA"/>
              </w:rPr>
              <w:t xml:space="preserve">  селищн</w:t>
            </w:r>
            <w:r>
              <w:rPr>
                <w:lang w:val="uk-UA"/>
              </w:rPr>
              <w:t>а</w:t>
            </w:r>
            <w:r w:rsidR="006C29FE"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</w:p>
          <w:p w:rsidR="006C29FE" w:rsidRPr="00E3215E" w:rsidRDefault="006C29FE" w:rsidP="00AC2622">
            <w:pPr>
              <w:rPr>
                <w:lang w:val="uk-UA"/>
              </w:rPr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CF058B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4B74B8">
              <w:rPr>
                <w:lang w:val="uk-UA"/>
              </w:rPr>
              <w:t xml:space="preserve">20 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AA7E36">
            <w:pPr>
              <w:ind w:left="426"/>
              <w:rPr>
                <w:lang w:val="uk-UA"/>
              </w:rPr>
            </w:pPr>
          </w:p>
          <w:p w:rsidR="006C29FE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6C29FE" w:rsidRPr="00E3215E">
              <w:rPr>
                <w:lang w:val="uk-UA"/>
              </w:rPr>
              <w:t xml:space="preserve">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Покращення культурного дозвілля населення</w:t>
            </w:r>
          </w:p>
        </w:tc>
      </w:tr>
      <w:tr w:rsidR="00CF058B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Експлуатаційне утримання доріг загального користування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622" w:rsidRDefault="00CF058B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житлово-комунального господарства, будівництва та цивільного захисту населення райдержадмі</w:t>
            </w:r>
          </w:p>
          <w:p w:rsidR="00CF058B" w:rsidRPr="00E3215E" w:rsidRDefault="00CF058B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ні</w:t>
            </w:r>
            <w:r w:rsidR="00AC2622">
              <w:rPr>
                <w:lang w:val="uk-UA"/>
              </w:rPr>
              <w:t>с</w:t>
            </w:r>
            <w:r w:rsidRPr="00E3215E">
              <w:rPr>
                <w:lang w:val="uk-UA"/>
              </w:rPr>
              <w:t>трації</w:t>
            </w:r>
            <w:r w:rsidR="00AC2622">
              <w:rPr>
                <w:lang w:val="uk-UA"/>
              </w:rPr>
              <w:t>,</w:t>
            </w:r>
            <w:r w:rsidR="00E6188A" w:rsidRPr="00E3215E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виконкоми сільських</w:t>
            </w:r>
            <w:r w:rsidR="004B74B8">
              <w:rPr>
                <w:lang w:val="uk-UA"/>
              </w:rPr>
              <w:t>,</w:t>
            </w:r>
            <w:r w:rsidRPr="00E3215E">
              <w:rPr>
                <w:lang w:val="uk-UA"/>
              </w:rPr>
              <w:t xml:space="preserve"> селищних рад(за згодою), </w:t>
            </w:r>
          </w:p>
          <w:p w:rsidR="00CF058B" w:rsidRPr="00E3215E" w:rsidRDefault="00CF058B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служба автомобільних доріг у Житомирській області(за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4B74B8">
              <w:rPr>
                <w:lang w:val="uk-UA"/>
              </w:rPr>
              <w:t xml:space="preserve">20 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CF058B" w:rsidRPr="00E3215E">
              <w:rPr>
                <w:lang w:val="uk-UA"/>
              </w:rPr>
              <w:t xml:space="preserve">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Покращення якості доріг</w:t>
            </w:r>
          </w:p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людей</w:t>
            </w:r>
          </w:p>
        </w:tc>
      </w:tr>
      <w:tr w:rsidR="004E446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65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65" w:rsidRPr="00E3215E" w:rsidRDefault="004E4465" w:rsidP="00763BDA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Будівництво водопровідної свердловини </w:t>
            </w:r>
            <w:r w:rsidRPr="00E3215E">
              <w:rPr>
                <w:lang w:val="uk-UA"/>
              </w:rPr>
              <w:t xml:space="preserve"> в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65" w:rsidRPr="00E3215E" w:rsidRDefault="004E4465" w:rsidP="004E4465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житлово-комунального господарства, будівництва та цивільного захисту населення райдержадміні</w:t>
            </w:r>
          </w:p>
          <w:p w:rsidR="004E4465" w:rsidRPr="00E3215E" w:rsidRDefault="004E4465" w:rsidP="004E4465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E3215E">
              <w:rPr>
                <w:lang w:val="uk-UA"/>
              </w:rPr>
              <w:t>трації</w:t>
            </w:r>
            <w:r>
              <w:rPr>
                <w:lang w:val="uk-UA"/>
              </w:rPr>
              <w:t>,</w:t>
            </w:r>
            <w:r w:rsidRPr="00E3215E">
              <w:rPr>
                <w:lang w:val="uk-UA"/>
              </w:rPr>
              <w:t xml:space="preserve"> Черняхівськ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(за згодою)</w:t>
            </w:r>
            <w:r>
              <w:rPr>
                <w:lang w:val="uk-UA"/>
              </w:rPr>
              <w:t>,</w:t>
            </w:r>
            <w:r w:rsidRPr="00E3215E">
              <w:rPr>
                <w:lang w:val="uk-UA"/>
              </w:rPr>
              <w:t xml:space="preserve"> КП «Черняхів-Добробут» ( 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65" w:rsidRPr="004E4465" w:rsidRDefault="004E4465" w:rsidP="003E30A1">
            <w:pPr>
              <w:rPr>
                <w:lang w:val="uk-UA"/>
              </w:rPr>
            </w:pPr>
            <w:r>
              <w:rPr>
                <w:lang w:val="en-US"/>
              </w:rPr>
              <w:t xml:space="preserve">2020 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65" w:rsidRPr="00E3215E" w:rsidRDefault="00B711C7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65" w:rsidRPr="00E3215E" w:rsidRDefault="00B711C7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Покращення якості води</w:t>
            </w:r>
          </w:p>
        </w:tc>
      </w:tr>
      <w:tr w:rsidR="00CF058B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Капітальний ремонт каналізаційно-насосної станції по вул. І.Франка в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991BB2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житлово-комунального господарства, будівництва та цивільного захисту населення райдержадміні</w:t>
            </w:r>
          </w:p>
          <w:p w:rsidR="00CF058B" w:rsidRPr="00E3215E" w:rsidRDefault="00AC2622" w:rsidP="00AC262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CF058B" w:rsidRPr="00E3215E">
              <w:rPr>
                <w:lang w:val="uk-UA"/>
              </w:rPr>
              <w:t>трації</w:t>
            </w:r>
            <w:r>
              <w:rPr>
                <w:lang w:val="uk-UA"/>
              </w:rPr>
              <w:t xml:space="preserve">, </w:t>
            </w:r>
            <w:r w:rsidR="00CF058B" w:rsidRPr="00E3215E">
              <w:rPr>
                <w:lang w:val="uk-UA"/>
              </w:rPr>
              <w:t>Черняхівськ</w:t>
            </w:r>
            <w:r>
              <w:rPr>
                <w:lang w:val="uk-UA"/>
              </w:rPr>
              <w:t>а</w:t>
            </w:r>
            <w:r w:rsidR="00CF058B"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="00CF058B"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="00CF058B" w:rsidRPr="00E3215E">
              <w:rPr>
                <w:lang w:val="uk-UA"/>
              </w:rPr>
              <w:t xml:space="preserve"> (за згодою)</w:t>
            </w:r>
            <w:r>
              <w:rPr>
                <w:lang w:val="uk-UA"/>
              </w:rPr>
              <w:t xml:space="preserve">, </w:t>
            </w:r>
            <w:r w:rsidR="00E6188A" w:rsidRPr="00E3215E">
              <w:rPr>
                <w:lang w:val="uk-UA"/>
              </w:rPr>
              <w:t xml:space="preserve"> </w:t>
            </w:r>
            <w:r w:rsidR="00CF058B" w:rsidRPr="00E3215E">
              <w:rPr>
                <w:lang w:val="uk-UA"/>
              </w:rPr>
              <w:t>КП «Черняхів-Добробут» ( 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CF058B" w:rsidRPr="00E3215E">
              <w:rPr>
                <w:lang w:val="uk-UA"/>
              </w:rPr>
              <w:t xml:space="preserve">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Поліпшення екологічного тану навколишнього середовища</w:t>
            </w:r>
          </w:p>
        </w:tc>
      </w:tr>
      <w:tr w:rsidR="00CF058B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FE1224" w:rsidP="00681348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Реконструкція очисних споруд КП «Головине-Добробут» смт.Головине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C32CC3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житлово-комунального господарства, будівництва та цивільного захисту населення райдержадміні</w:t>
            </w:r>
          </w:p>
          <w:p w:rsidR="00CF058B" w:rsidRPr="00E3215E" w:rsidRDefault="00E6188A" w:rsidP="00AC2622">
            <w:pPr>
              <w:rPr>
                <w:lang w:val="uk-UA"/>
              </w:rPr>
            </w:pPr>
            <w:r w:rsidRPr="00E3215E">
              <w:rPr>
                <w:lang w:val="uk-UA"/>
              </w:rPr>
              <w:t>с</w:t>
            </w:r>
            <w:r w:rsidR="00CF058B" w:rsidRPr="00E3215E">
              <w:rPr>
                <w:lang w:val="uk-UA"/>
              </w:rPr>
              <w:t>трації</w:t>
            </w:r>
            <w:r w:rsidRPr="00E3215E">
              <w:rPr>
                <w:lang w:val="uk-UA"/>
              </w:rPr>
              <w:t xml:space="preserve">, </w:t>
            </w:r>
            <w:r w:rsidR="00AC2622">
              <w:rPr>
                <w:lang w:val="uk-UA"/>
              </w:rPr>
              <w:t>Головинська</w:t>
            </w:r>
            <w:r w:rsidR="00CF058B" w:rsidRPr="00E3215E">
              <w:rPr>
                <w:lang w:val="uk-UA"/>
              </w:rPr>
              <w:t xml:space="preserve"> селищн</w:t>
            </w:r>
            <w:r w:rsidR="00AC2622">
              <w:rPr>
                <w:lang w:val="uk-UA"/>
              </w:rPr>
              <w:t>а рада</w:t>
            </w:r>
            <w:r w:rsidR="00CF058B" w:rsidRPr="00E3215E">
              <w:rPr>
                <w:lang w:val="uk-UA"/>
              </w:rPr>
              <w:t xml:space="preserve"> (за згодою)</w:t>
            </w:r>
            <w:r w:rsidR="00AC2622">
              <w:rPr>
                <w:lang w:val="uk-UA"/>
              </w:rPr>
              <w:t>,п</w:t>
            </w:r>
            <w:r w:rsidR="00CF058B" w:rsidRPr="00E3215E">
              <w:rPr>
                <w:lang w:val="uk-UA"/>
              </w:rPr>
              <w:t>ідрядні організації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5A1A01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 xml:space="preserve"> </w:t>
            </w:r>
            <w:r w:rsidR="005A1A01" w:rsidRPr="00E3215E">
              <w:rPr>
                <w:lang w:val="uk-UA"/>
              </w:rPr>
              <w:t>У</w:t>
            </w:r>
            <w:r w:rsidRPr="00E3215E">
              <w:rPr>
                <w:lang w:val="uk-UA"/>
              </w:rPr>
              <w:t xml:space="preserve">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</w:pPr>
            <w:r w:rsidRPr="00E3215E">
              <w:t>Покращення механічної очистки стічних стоків, поліпшення екологічного стану навколишнього середовища</w:t>
            </w:r>
          </w:p>
        </w:tc>
      </w:tr>
      <w:tr w:rsidR="00024BEB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AA7E36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  <w:lang w:val="uk-UA"/>
              </w:rPr>
            </w:pPr>
            <w:r w:rsidRPr="00E3215E">
              <w:rPr>
                <w:color w:val="000000"/>
                <w:shd w:val="clear" w:color="auto" w:fill="FFFFFF"/>
              </w:rPr>
              <w:t>Технічне переоснащення котельні з переведенням на альтернативні види палива в смт</w:t>
            </w:r>
            <w:r w:rsidR="00887614">
              <w:rPr>
                <w:color w:val="000000"/>
                <w:shd w:val="clear" w:color="auto" w:fill="FFFFFF"/>
                <w:lang w:val="uk-UA"/>
              </w:rPr>
              <w:t>.</w:t>
            </w:r>
            <w:r w:rsidRPr="00E3215E">
              <w:rPr>
                <w:color w:val="000000"/>
                <w:shd w:val="clear" w:color="auto" w:fill="FFFFFF"/>
              </w:rPr>
              <w:t> Головине</w:t>
            </w:r>
          </w:p>
          <w:p w:rsidR="00024BEB" w:rsidRPr="00E3215E" w:rsidRDefault="00024BE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E3215E">
              <w:rPr>
                <w:color w:val="000000"/>
                <w:shd w:val="clear" w:color="auto" w:fill="FFFFFF"/>
              </w:rPr>
              <w:t>(ІІ пусковий комплекс)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C32CC3">
            <w:pPr>
              <w:rPr>
                <w:lang w:val="uk-UA"/>
              </w:rPr>
            </w:pPr>
            <w:r w:rsidRPr="00E3215E">
              <w:rPr>
                <w:lang w:val="uk-UA"/>
              </w:rPr>
              <w:t>Головинська селищна рада</w:t>
            </w:r>
          </w:p>
          <w:p w:rsidR="00024BEB" w:rsidRPr="00E3215E" w:rsidRDefault="00024BEB" w:rsidP="00C32CC3">
            <w:pPr>
              <w:rPr>
                <w:lang w:val="uk-UA"/>
              </w:rPr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5A1A01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AA7E36">
            <w:pPr>
              <w:autoSpaceDE w:val="0"/>
              <w:autoSpaceDN w:val="0"/>
              <w:adjustRightInd w:val="0"/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CF058B" w:rsidRPr="00E3215E" w:rsidTr="00D767CF">
        <w:trPr>
          <w:trHeight w:val="3810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68134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Реконструкція очисних споруд  КП «Черняхів-Добробут» у смт.Черняхів, вул.Володимирська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B91701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житлово-комунального господарства, будівництва та цивільного захисту населення райдержадміні</w:t>
            </w:r>
          </w:p>
          <w:p w:rsidR="00CF058B" w:rsidRPr="00E3215E" w:rsidRDefault="00E6188A" w:rsidP="0076419E">
            <w:pPr>
              <w:rPr>
                <w:lang w:val="uk-UA"/>
              </w:rPr>
            </w:pPr>
            <w:r w:rsidRPr="00E3215E">
              <w:rPr>
                <w:lang w:val="uk-UA"/>
              </w:rPr>
              <w:t>с</w:t>
            </w:r>
            <w:r w:rsidR="00CF058B" w:rsidRPr="00E3215E">
              <w:rPr>
                <w:lang w:val="uk-UA"/>
              </w:rPr>
              <w:t>трації</w:t>
            </w:r>
            <w:r w:rsidRPr="00E3215E">
              <w:rPr>
                <w:lang w:val="uk-UA"/>
              </w:rPr>
              <w:t xml:space="preserve">, </w:t>
            </w:r>
            <w:r w:rsidR="00CF058B" w:rsidRPr="00E3215E">
              <w:rPr>
                <w:lang w:val="uk-UA"/>
              </w:rPr>
              <w:t>Черняхівськ</w:t>
            </w:r>
            <w:r w:rsidR="00AC2622">
              <w:rPr>
                <w:lang w:val="uk-UA"/>
              </w:rPr>
              <w:t>а</w:t>
            </w:r>
            <w:r w:rsidR="00CF058B" w:rsidRPr="00E3215E">
              <w:rPr>
                <w:lang w:val="uk-UA"/>
              </w:rPr>
              <w:t xml:space="preserve"> селищн</w:t>
            </w:r>
            <w:r w:rsidR="00AC2622">
              <w:rPr>
                <w:lang w:val="uk-UA"/>
              </w:rPr>
              <w:t>а</w:t>
            </w:r>
            <w:r w:rsidR="00CF058B" w:rsidRPr="00E3215E">
              <w:rPr>
                <w:lang w:val="uk-UA"/>
              </w:rPr>
              <w:t xml:space="preserve"> рад</w:t>
            </w:r>
            <w:r w:rsidR="00AC2622">
              <w:rPr>
                <w:lang w:val="uk-UA"/>
              </w:rPr>
              <w:t>а</w:t>
            </w:r>
            <w:r w:rsidR="00CF058B" w:rsidRPr="00E3215E">
              <w:rPr>
                <w:lang w:val="uk-UA"/>
              </w:rPr>
              <w:t xml:space="preserve">  (за згодою),</w:t>
            </w:r>
          </w:p>
          <w:p w:rsidR="00CF058B" w:rsidRPr="00E3215E" w:rsidRDefault="00CF058B" w:rsidP="0076419E">
            <w:pPr>
              <w:rPr>
                <w:lang w:val="uk-UA"/>
              </w:rPr>
            </w:pPr>
            <w:r w:rsidRPr="00E3215E">
              <w:rPr>
                <w:lang w:val="uk-UA"/>
              </w:rPr>
              <w:t>управління екології та природних ресурсів ОДА</w:t>
            </w:r>
            <w:r w:rsidR="00E6188A" w:rsidRPr="00E3215E"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CF058B" w:rsidRPr="00E3215E">
              <w:rPr>
                <w:lang w:val="uk-UA"/>
              </w:rPr>
              <w:t xml:space="preserve">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B" w:rsidRPr="00E3215E" w:rsidRDefault="00CF058B" w:rsidP="00AA7E36">
            <w:pPr>
              <w:autoSpaceDE w:val="0"/>
              <w:autoSpaceDN w:val="0"/>
              <w:adjustRightInd w:val="0"/>
            </w:pPr>
            <w:r w:rsidRPr="00E3215E">
              <w:t>Покращення механічної очистки стічних стоків, поліпшення екологічного стану навколишнього середовища</w:t>
            </w:r>
          </w:p>
        </w:tc>
      </w:tr>
      <w:tr w:rsidR="00B711C7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D30E2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Капітальний ремонт системи опалення дитячого начального закладу № 4 по вул.Володимирська 123,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житлово-комунального господарства, будівництва та цивільного захисту населення райдержадміні</w:t>
            </w:r>
          </w:p>
          <w:p w:rsidR="00B711C7" w:rsidRPr="00E3215E" w:rsidRDefault="00B711C7" w:rsidP="00B711C7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E3215E">
              <w:rPr>
                <w:lang w:val="uk-UA"/>
              </w:rPr>
              <w:t>трації</w:t>
            </w:r>
            <w:r>
              <w:rPr>
                <w:lang w:val="uk-UA"/>
              </w:rPr>
              <w:t>,</w:t>
            </w:r>
            <w:r w:rsidRPr="00E3215E">
              <w:rPr>
                <w:lang w:val="uk-UA"/>
              </w:rPr>
              <w:t xml:space="preserve"> Черняхівськ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CF058B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E34FD9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D9" w:rsidRPr="00E3215E" w:rsidRDefault="00E34FD9" w:rsidP="00C446C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 xml:space="preserve">Капітальний ремонт </w:t>
            </w:r>
            <w:r w:rsidR="00BD30E2" w:rsidRPr="00E3215E">
              <w:rPr>
                <w:lang w:val="uk-UA"/>
              </w:rPr>
              <w:t>фасад</w:t>
            </w:r>
            <w:r w:rsidR="00C446C6">
              <w:rPr>
                <w:lang w:val="uk-UA"/>
              </w:rPr>
              <w:t>ів</w:t>
            </w:r>
            <w:r w:rsidR="00BD30E2" w:rsidRPr="00E3215E">
              <w:rPr>
                <w:lang w:val="uk-UA"/>
              </w:rPr>
              <w:t xml:space="preserve"> адмінбудинку Черняхівської районної ради </w:t>
            </w:r>
            <w:r w:rsidRPr="00E3215E">
              <w:rPr>
                <w:lang w:val="uk-UA"/>
              </w:rPr>
              <w:t xml:space="preserve"> смт.Черняхів, </w:t>
            </w:r>
            <w:r w:rsidR="00BD30E2" w:rsidRPr="00E3215E">
              <w:rPr>
                <w:lang w:val="uk-UA"/>
              </w:rPr>
              <w:t>м-н</w:t>
            </w:r>
            <w:r w:rsidRPr="00E3215E">
              <w:rPr>
                <w:lang w:val="uk-UA"/>
              </w:rPr>
              <w:t xml:space="preserve"> Рад,1 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D9" w:rsidRPr="00E3215E" w:rsidRDefault="00BD30E2" w:rsidP="00E6188A">
            <w:pPr>
              <w:rPr>
                <w:lang w:val="uk-UA"/>
              </w:rPr>
            </w:pPr>
            <w:r w:rsidRPr="00E3215E">
              <w:rPr>
                <w:lang w:val="uk-UA"/>
              </w:rPr>
              <w:t>Р</w:t>
            </w:r>
            <w:r w:rsidR="00E34FD9" w:rsidRPr="00E3215E">
              <w:rPr>
                <w:lang w:val="uk-UA"/>
              </w:rPr>
              <w:t>айонна рада</w:t>
            </w:r>
            <w:r w:rsidR="00195E6E" w:rsidRPr="00E3215E">
              <w:rPr>
                <w:lang w:val="uk-UA"/>
              </w:rPr>
              <w:t xml:space="preserve"> (за згодою)</w:t>
            </w:r>
            <w:r w:rsidR="00E34FD9" w:rsidRPr="00E3215E">
              <w:rPr>
                <w:lang w:val="uk-UA"/>
              </w:rPr>
              <w:t>,</w:t>
            </w:r>
            <w:r w:rsidR="00E6188A" w:rsidRPr="00E3215E">
              <w:rPr>
                <w:lang w:val="uk-UA"/>
              </w:rPr>
              <w:t xml:space="preserve"> </w:t>
            </w:r>
            <w:r w:rsidR="00E34FD9" w:rsidRPr="00E3215E">
              <w:rPr>
                <w:lang w:val="uk-UA"/>
              </w:rPr>
              <w:t>районне комунальне ремонтно-експлуатаційне підприємство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D9" w:rsidRPr="00E3215E" w:rsidRDefault="00E34FD9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D9" w:rsidRPr="00E3215E" w:rsidRDefault="00E34FD9" w:rsidP="00AA7E36">
            <w:pPr>
              <w:ind w:left="426"/>
              <w:rPr>
                <w:lang w:val="uk-UA"/>
              </w:rPr>
            </w:pPr>
          </w:p>
          <w:p w:rsidR="00E34FD9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E34FD9" w:rsidRPr="00E3215E">
              <w:rPr>
                <w:lang w:val="uk-UA"/>
              </w:rPr>
              <w:t xml:space="preserve"> межах коштів 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D9" w:rsidRPr="00E3215E" w:rsidRDefault="00E34FD9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712E4E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E4E" w:rsidRPr="00E3215E" w:rsidRDefault="00712E4E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Проведення реєстрації права власності на земельні ділянки, які знаходяться  під об’єктами державного майна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A01" w:rsidRPr="00E3215E" w:rsidRDefault="00712E4E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райдерж</w:t>
            </w:r>
          </w:p>
          <w:p w:rsidR="00712E4E" w:rsidRPr="00E3215E" w:rsidRDefault="00AC2622" w:rsidP="00802EB6">
            <w:pPr>
              <w:rPr>
                <w:lang w:val="uk-UA"/>
              </w:rPr>
            </w:pPr>
            <w:r>
              <w:rPr>
                <w:lang w:val="uk-UA"/>
              </w:rPr>
              <w:t>адміністрація,</w:t>
            </w:r>
            <w:r w:rsidR="003F0C60" w:rsidRPr="00E3215E">
              <w:rPr>
                <w:lang w:val="uk-UA"/>
              </w:rPr>
              <w:t xml:space="preserve"> </w:t>
            </w:r>
          </w:p>
          <w:p w:rsidR="00E6188A" w:rsidRPr="00E3215E" w:rsidRDefault="00712E4E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управління агропромислового розвитку райдерж</w:t>
            </w:r>
          </w:p>
          <w:p w:rsidR="00712E4E" w:rsidRPr="00E3215E" w:rsidRDefault="00712E4E" w:rsidP="00E6188A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E4E" w:rsidRPr="00E3215E" w:rsidRDefault="00712E4E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E4E" w:rsidRPr="00E3215E" w:rsidRDefault="00712E4E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 xml:space="preserve"> </w:t>
            </w:r>
          </w:p>
          <w:p w:rsidR="00712E4E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712E4E" w:rsidRPr="00E3215E">
              <w:rPr>
                <w:lang w:val="uk-UA"/>
              </w:rPr>
              <w:t xml:space="preserve">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E4E" w:rsidRPr="00E3215E" w:rsidRDefault="00712E4E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Упорядкування прав власності на земельні ділянки</w:t>
            </w:r>
          </w:p>
        </w:tc>
      </w:tr>
      <w:tr w:rsidR="00B711C7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Продовження газифікації житлових будинків в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Сектор містобудування та архітектури райдержадміні</w:t>
            </w:r>
          </w:p>
          <w:p w:rsidR="00B711C7" w:rsidRPr="00E3215E" w:rsidRDefault="00B711C7" w:rsidP="004F093A">
            <w:pPr>
              <w:rPr>
                <w:lang w:val="uk-UA"/>
              </w:rPr>
            </w:pPr>
            <w:r w:rsidRPr="00E3215E">
              <w:rPr>
                <w:lang w:val="uk-UA"/>
              </w:rPr>
              <w:t>страцїі, Черняхівськ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 за згодою), </w:t>
            </w:r>
            <w:r>
              <w:rPr>
                <w:lang w:val="uk-UA"/>
              </w:rPr>
              <w:t>н</w:t>
            </w:r>
            <w:r w:rsidRPr="00E3215E">
              <w:rPr>
                <w:lang w:val="uk-UA"/>
              </w:rPr>
              <w:t>аселення смт.Черняхів (за згодою), ПАТ «Житомиргаз»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B711C7" w:rsidRPr="00E3215E" w:rsidRDefault="00B711C7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Покращення побутових умов населення</w:t>
            </w:r>
          </w:p>
        </w:tc>
      </w:tr>
      <w:tr w:rsidR="00F11ED6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 w:eastAsia="uk-UA"/>
              </w:rPr>
              <w:t>Благоустрій території кооперативного ринку Черняхівської РСС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Кооперативний ринок Черняхівської райспоживспілки</w:t>
            </w:r>
            <w:r w:rsidR="00195E6E" w:rsidRPr="00E3215E">
              <w:rPr>
                <w:lang w:val="uk-UA"/>
              </w:rPr>
              <w:t xml:space="preserve"> </w:t>
            </w:r>
            <w:r w:rsidR="00E6188A" w:rsidRPr="00E3215E"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B711C7" w:rsidP="00802EB6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11ED6" w:rsidRPr="00E3215E">
              <w:rPr>
                <w:lang w:val="uk-UA"/>
              </w:rPr>
              <w:t>0,00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B711C7" w:rsidP="00802EB6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11ED6" w:rsidRPr="00E3215E">
              <w:rPr>
                <w:lang w:val="uk-UA"/>
              </w:rPr>
              <w:t>0,00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80543D">
            <w:pPr>
              <w:rPr>
                <w:lang w:val="uk-U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802EB6">
            <w:pPr>
              <w:rPr>
                <w:lang w:val="uk-UA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B711C7" w:rsidP="00195E6E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F11ED6" w:rsidRPr="00E3215E">
              <w:rPr>
                <w:lang w:val="uk-UA"/>
              </w:rPr>
              <w:t>0,00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D6" w:rsidRPr="00E3215E" w:rsidRDefault="00F11ED6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Поліпшення інфраструктури кооперативного ринку</w:t>
            </w:r>
          </w:p>
        </w:tc>
      </w:tr>
      <w:tr w:rsidR="00B711C7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E3215E">
              <w:rPr>
                <w:lang w:val="uk-UA"/>
              </w:rPr>
              <w:t>Капітальний ремонт пішохідного тротуару по вул. Володимирська від вул.Житомирська до вул.Коростенська в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селищна рада 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B711C7" w:rsidRPr="00E3215E" w:rsidRDefault="00B711C7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B711C7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E3215E">
              <w:rPr>
                <w:lang w:val="uk-UA"/>
              </w:rPr>
              <w:t>Капітальний ремонт тротуару по вул.Коростенська від перетину з вул.Володимирська до перетину з  І.Мовчана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селищна рада 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B711C7" w:rsidRPr="00E3215E" w:rsidRDefault="00B711C7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F4A7B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B711C7" w:rsidRPr="00E3215E" w:rsidRDefault="00B711C7" w:rsidP="00BF4A7B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B711C7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AA7E3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E3215E">
              <w:rPr>
                <w:lang w:val="uk-UA"/>
              </w:rPr>
              <w:t>Капітальний ремонт дороги вул. Р.Шухевича до вул.Коростенська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селищна рада 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B711C7" w:rsidRPr="00E3215E" w:rsidRDefault="00B711C7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EA5960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B711C7" w:rsidRPr="00E3215E" w:rsidRDefault="00B711C7" w:rsidP="00EA5960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EA5960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К</w:t>
            </w:r>
            <w:r w:rsidR="00887614">
              <w:rPr>
                <w:lang w:val="uk-UA"/>
              </w:rPr>
              <w:t>апітальний ремонт тротуару вул.</w:t>
            </w:r>
            <w:r w:rsidRPr="00E3215E">
              <w:rPr>
                <w:lang w:val="uk-UA"/>
              </w:rPr>
              <w:t>Шевченка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селищна рада 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3E30A1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 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EA5960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EA5960" w:rsidRPr="00E3215E" w:rsidRDefault="00EA5960" w:rsidP="00EA5960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B711C7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Капітальний ремонт дороги в</w:t>
            </w:r>
            <w:r w:rsidRPr="00E3215E">
              <w:rPr>
                <w:lang w:val="uk-UA"/>
              </w:rPr>
              <w:t>ул.</w:t>
            </w:r>
            <w:r>
              <w:rPr>
                <w:lang w:val="uk-UA"/>
              </w:rPr>
              <w:t xml:space="preserve"> М.Дашкевича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селищна рада 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3E30A1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селищна рада  (за згодою)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1C7" w:rsidRPr="00E3215E" w:rsidRDefault="00B711C7" w:rsidP="00B711C7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B711C7" w:rsidRPr="00E3215E" w:rsidRDefault="00B711C7" w:rsidP="00B711C7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EA5960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Капітальний ремонт дороги по вул.Гагаріна с.Бежів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Бежівська сільська рада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C446C6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00F" w:rsidRPr="00E3215E" w:rsidRDefault="00E5000F" w:rsidP="00E500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EA5960" w:rsidRPr="00E3215E" w:rsidRDefault="00E5000F" w:rsidP="00E500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EA5960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Капітальний ремонт дороги по вул.1 Травня с.Бежів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Бежівська сільська рада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C446C6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00F" w:rsidRPr="00E3215E" w:rsidRDefault="00E5000F" w:rsidP="00E500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EA5960" w:rsidRPr="00E3215E" w:rsidRDefault="00E5000F" w:rsidP="00E500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EA5960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887614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дороги </w:t>
            </w:r>
            <w:r w:rsidR="00EA5960" w:rsidRPr="00E3215E">
              <w:rPr>
                <w:lang w:val="uk-UA"/>
              </w:rPr>
              <w:t>вул.Дашкевича с.Бежів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Бежівська сільська рада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C446C6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195E6E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 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00F" w:rsidRPr="00E3215E" w:rsidRDefault="00E5000F" w:rsidP="00E500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Безпека руху</w:t>
            </w:r>
          </w:p>
          <w:p w:rsidR="00EA5960" w:rsidRPr="00E3215E" w:rsidRDefault="00E5000F" w:rsidP="00E500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якість доріг</w:t>
            </w:r>
          </w:p>
        </w:tc>
      </w:tr>
      <w:tr w:rsidR="0036621D" w:rsidRPr="00E3215E" w:rsidTr="003F6D7A">
        <w:trPr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36621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3215E">
              <w:rPr>
                <w:b/>
              </w:rPr>
              <w:t>Агропромисловий комплекс</w:t>
            </w:r>
          </w:p>
        </w:tc>
      </w:tr>
      <w:tr w:rsidR="0036621D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Реконструкція тваринницьких приміщень  під свинокомплекс на базі ТОВ «Грін Ленд Славута» с.Селець, Черняхівського р-ну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ТОВ «Грін Ленд Славута»</w:t>
            </w:r>
          </w:p>
          <w:p w:rsidR="005A1A01" w:rsidRPr="00E3215E" w:rsidRDefault="005A1A01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E30A1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4</w:t>
            </w:r>
            <w:r w:rsidR="003E30A1">
              <w:rPr>
                <w:lang w:val="uk-UA"/>
              </w:rPr>
              <w:t>0</w:t>
            </w:r>
            <w:r w:rsidRPr="00E3215E">
              <w:rPr>
                <w:lang w:val="uk-UA"/>
              </w:rPr>
              <w:t>000,00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E30A1" w:rsidP="00802EB6">
            <w:pPr>
              <w:rPr>
                <w:lang w:val="uk-UA"/>
              </w:rPr>
            </w:pPr>
            <w:r>
              <w:rPr>
                <w:lang w:val="uk-UA"/>
              </w:rPr>
              <w:t xml:space="preserve">40 </w:t>
            </w:r>
            <w:r w:rsidR="0036621D" w:rsidRPr="00E3215E">
              <w:rPr>
                <w:lang w:val="uk-UA"/>
              </w:rPr>
              <w:t>000,</w:t>
            </w:r>
            <w:r>
              <w:rPr>
                <w:lang w:val="uk-UA"/>
              </w:rPr>
              <w:t xml:space="preserve"> </w:t>
            </w:r>
            <w:r w:rsidR="0036621D" w:rsidRPr="00E3215E">
              <w:rPr>
                <w:lang w:val="uk-UA"/>
              </w:rPr>
              <w:t>00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80543D">
            <w:pPr>
              <w:rPr>
                <w:lang w:val="uk-U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802EB6">
            <w:pPr>
              <w:rPr>
                <w:lang w:val="uk-UA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6621D" w:rsidP="003E30A1">
            <w:pPr>
              <w:rPr>
                <w:lang w:val="uk-UA"/>
              </w:rPr>
            </w:pPr>
            <w:r w:rsidRPr="00E3215E">
              <w:rPr>
                <w:lang w:val="uk-UA"/>
              </w:rPr>
              <w:t>4</w:t>
            </w:r>
            <w:r w:rsidR="003E30A1">
              <w:rPr>
                <w:lang w:val="uk-UA"/>
              </w:rPr>
              <w:t xml:space="preserve">0 </w:t>
            </w:r>
            <w:r w:rsidRPr="00E3215E">
              <w:rPr>
                <w:lang w:val="uk-UA"/>
              </w:rPr>
              <w:t>000,00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21D" w:rsidRPr="00E3215E" w:rsidRDefault="003E30A1" w:rsidP="0036621D">
            <w:pPr>
              <w:rPr>
                <w:lang w:val="uk-UA"/>
              </w:rPr>
            </w:pPr>
            <w:r>
              <w:rPr>
                <w:lang w:val="uk-UA"/>
              </w:rPr>
              <w:t>Розширення</w:t>
            </w:r>
            <w:r w:rsidR="0036621D" w:rsidRPr="00E3215E">
              <w:t xml:space="preserve"> сучасного </w:t>
            </w:r>
            <w:r w:rsidR="0036621D" w:rsidRPr="00E3215E">
              <w:rPr>
                <w:lang w:val="uk-UA"/>
              </w:rPr>
              <w:t>свинокомплексу</w:t>
            </w:r>
          </w:p>
          <w:p w:rsidR="0036621D" w:rsidRPr="00887614" w:rsidRDefault="0036621D" w:rsidP="0036621D">
            <w:pPr>
              <w:rPr>
                <w:lang w:val="uk-UA"/>
              </w:rPr>
            </w:pPr>
            <w:r w:rsidRPr="00E3215E">
              <w:t xml:space="preserve"> на </w:t>
            </w:r>
            <w:r w:rsidRPr="00E3215E">
              <w:rPr>
                <w:lang w:val="uk-UA"/>
              </w:rPr>
              <w:t>6 тис.</w:t>
            </w:r>
            <w:r w:rsidR="00887614">
              <w:t xml:space="preserve"> голів</w:t>
            </w:r>
            <w:r w:rsidR="00887614">
              <w:rPr>
                <w:lang w:val="uk-UA"/>
              </w:rPr>
              <w:t>,</w:t>
            </w:r>
          </w:p>
          <w:p w:rsidR="0036621D" w:rsidRPr="00E3215E" w:rsidRDefault="00887614" w:rsidP="0036621D">
            <w:pPr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с</w:t>
            </w:r>
            <w:r w:rsidR="0036621D" w:rsidRPr="00E3215E">
              <w:t>тво</w:t>
            </w:r>
            <w:r w:rsidR="0036621D" w:rsidRPr="00E3215E">
              <w:rPr>
                <w:lang w:val="uk-UA"/>
              </w:rPr>
              <w:t>р</w:t>
            </w:r>
            <w:r w:rsidR="0036621D" w:rsidRPr="00E3215E">
              <w:t xml:space="preserve">ення </w:t>
            </w:r>
            <w:r w:rsidR="003E30A1">
              <w:rPr>
                <w:lang w:val="uk-UA"/>
              </w:rPr>
              <w:t xml:space="preserve"> 1</w:t>
            </w:r>
            <w:r w:rsidR="00A8100B">
              <w:rPr>
                <w:lang w:val="uk-UA"/>
              </w:rPr>
              <w:t>0</w:t>
            </w:r>
            <w:r w:rsidR="0036621D" w:rsidRPr="00E3215E">
              <w:rPr>
                <w:lang w:val="uk-UA"/>
              </w:rPr>
              <w:t xml:space="preserve"> </w:t>
            </w:r>
            <w:r w:rsidR="0036621D" w:rsidRPr="00E3215E">
              <w:t>нових робочих місц</w:t>
            </w:r>
            <w:r w:rsidR="0036621D" w:rsidRPr="00E3215E">
              <w:rPr>
                <w:lang w:val="uk-UA"/>
              </w:rPr>
              <w:t>ь</w:t>
            </w:r>
          </w:p>
          <w:p w:rsidR="0036621D" w:rsidRPr="00E3215E" w:rsidRDefault="0036621D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3E30A1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Реконструкція тваринницьких приміщень під свинокомплекс на базі ТОВ «Агропек» с.Пекарщина, Черняхівського району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802EB6">
            <w:pPr>
              <w:rPr>
                <w:lang w:val="uk-UA"/>
              </w:rPr>
            </w:pPr>
            <w:r>
              <w:rPr>
                <w:lang w:val="uk-UA"/>
              </w:rPr>
              <w:t>ТОВ «Агропек»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Default="003E30A1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802EB6">
            <w:pPr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Default="003E30A1" w:rsidP="00802EB6">
            <w:pPr>
              <w:rPr>
                <w:lang w:val="uk-UA"/>
              </w:rPr>
            </w:pPr>
            <w:r>
              <w:rPr>
                <w:lang w:val="uk-UA"/>
              </w:rPr>
              <w:t>10 000,</w:t>
            </w:r>
          </w:p>
          <w:p w:rsidR="003E30A1" w:rsidRPr="00E3215E" w:rsidRDefault="003E30A1" w:rsidP="00802EB6">
            <w:pPr>
              <w:rPr>
                <w:lang w:val="uk-UA"/>
              </w:rPr>
            </w:pPr>
            <w:r>
              <w:rPr>
                <w:lang w:val="uk-UA"/>
              </w:rPr>
              <w:t>00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80543D">
            <w:pPr>
              <w:rPr>
                <w:lang w:val="uk-U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802EB6">
            <w:pPr>
              <w:rPr>
                <w:lang w:val="uk-UA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36621D">
            <w:pPr>
              <w:rPr>
                <w:lang w:val="uk-UA"/>
              </w:rPr>
            </w:pPr>
            <w:r>
              <w:rPr>
                <w:lang w:val="uk-UA"/>
              </w:rPr>
              <w:t xml:space="preserve">10 000,00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0A1" w:rsidRPr="00E3215E" w:rsidRDefault="003E30A1" w:rsidP="003E30A1">
            <w:pPr>
              <w:rPr>
                <w:lang w:val="uk-UA"/>
              </w:rPr>
            </w:pPr>
            <w:r>
              <w:rPr>
                <w:lang w:val="uk-UA"/>
              </w:rPr>
              <w:t>Розширення</w:t>
            </w:r>
            <w:r w:rsidRPr="00E3215E">
              <w:t xml:space="preserve"> сучасного </w:t>
            </w:r>
            <w:r w:rsidRPr="00E3215E">
              <w:rPr>
                <w:lang w:val="uk-UA"/>
              </w:rPr>
              <w:t>свинокомплексу</w:t>
            </w:r>
          </w:p>
          <w:p w:rsidR="003E30A1" w:rsidRPr="00887614" w:rsidRDefault="003E30A1" w:rsidP="003E30A1">
            <w:pPr>
              <w:rPr>
                <w:lang w:val="uk-UA"/>
              </w:rPr>
            </w:pPr>
            <w:r w:rsidRPr="00E3215E">
              <w:t xml:space="preserve"> на </w:t>
            </w:r>
            <w:r w:rsidRPr="00E3215E">
              <w:rPr>
                <w:lang w:val="uk-UA"/>
              </w:rPr>
              <w:t>6 тис.</w:t>
            </w:r>
            <w:r>
              <w:t xml:space="preserve"> голів</w:t>
            </w:r>
            <w:r>
              <w:rPr>
                <w:lang w:val="uk-UA"/>
              </w:rPr>
              <w:t>,</w:t>
            </w:r>
          </w:p>
          <w:p w:rsidR="003E30A1" w:rsidRPr="00E3215E" w:rsidRDefault="003E30A1" w:rsidP="003E30A1">
            <w:pPr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с</w:t>
            </w:r>
            <w:r w:rsidRPr="00E3215E">
              <w:t>тво</w:t>
            </w:r>
            <w:r w:rsidRPr="00E3215E">
              <w:rPr>
                <w:lang w:val="uk-UA"/>
              </w:rPr>
              <w:t>р</w:t>
            </w:r>
            <w:r w:rsidRPr="00E3215E">
              <w:t xml:space="preserve">ення </w:t>
            </w:r>
            <w:r w:rsidR="00A8100B">
              <w:rPr>
                <w:lang w:val="uk-UA"/>
              </w:rPr>
              <w:t xml:space="preserve"> </w:t>
            </w:r>
            <w:r>
              <w:rPr>
                <w:lang w:val="uk-UA"/>
              </w:rPr>
              <w:t>5</w:t>
            </w:r>
            <w:r w:rsidRPr="00E3215E">
              <w:rPr>
                <w:lang w:val="uk-UA"/>
              </w:rPr>
              <w:t xml:space="preserve"> </w:t>
            </w:r>
            <w:r w:rsidRPr="00E3215E">
              <w:t>нових робочих місц</w:t>
            </w:r>
            <w:r w:rsidRPr="00E3215E">
              <w:rPr>
                <w:lang w:val="uk-UA"/>
              </w:rPr>
              <w:t>ь</w:t>
            </w:r>
          </w:p>
        </w:tc>
      </w:tr>
      <w:tr w:rsidR="00024BEB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Будівництво птахоферми з повною потужністю на 1млн. голів птиці  с.Іванків</w:t>
            </w:r>
            <w:r w:rsidR="003E30A1">
              <w:rPr>
                <w:lang w:val="uk-UA"/>
              </w:rPr>
              <w:t xml:space="preserve"> Вільська сільська рада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77081E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ПП Сахненко Д.І.</w:t>
            </w:r>
            <w:r w:rsidR="00AC2622"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3E30A1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Інф.коф.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Інф.коф</w:t>
            </w:r>
          </w:p>
        </w:tc>
        <w:tc>
          <w:tcPr>
            <w:tcW w:w="1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80543D">
            <w:pPr>
              <w:rPr>
                <w:lang w:val="uk-U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802EB6">
            <w:pPr>
              <w:rPr>
                <w:lang w:val="uk-UA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36621D">
            <w:pPr>
              <w:rPr>
                <w:lang w:val="uk-UA"/>
              </w:rPr>
            </w:pPr>
            <w:r w:rsidRPr="00E3215E">
              <w:rPr>
                <w:lang w:val="uk-UA"/>
              </w:rPr>
              <w:t>Інф.коф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BEB" w:rsidRPr="00E3215E" w:rsidRDefault="00024BEB" w:rsidP="00024BEB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Створення сучасної птахоферми на 1млн.голів птиці</w:t>
            </w:r>
            <w:r w:rsidR="00887614">
              <w:rPr>
                <w:lang w:val="uk-UA"/>
              </w:rPr>
              <w:t>,</w:t>
            </w:r>
            <w:r w:rsidRPr="00E3215E">
              <w:rPr>
                <w:lang w:val="uk-UA"/>
              </w:rPr>
              <w:t xml:space="preserve">  </w:t>
            </w:r>
          </w:p>
          <w:p w:rsidR="00024BEB" w:rsidRPr="00E3215E" w:rsidRDefault="00887614" w:rsidP="00024BEB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024BEB" w:rsidRPr="00E3215E">
              <w:t>тво</w:t>
            </w:r>
            <w:r w:rsidR="00024BEB" w:rsidRPr="00E3215E">
              <w:rPr>
                <w:lang w:val="uk-UA"/>
              </w:rPr>
              <w:t>р</w:t>
            </w:r>
            <w:r w:rsidR="00024BEB" w:rsidRPr="00E3215E">
              <w:t xml:space="preserve">ення </w:t>
            </w:r>
            <w:r w:rsidR="00024BEB" w:rsidRPr="00E3215E">
              <w:rPr>
                <w:lang w:val="uk-UA"/>
              </w:rPr>
              <w:t xml:space="preserve">20 </w:t>
            </w:r>
            <w:r w:rsidR="00024BEB" w:rsidRPr="00E3215E">
              <w:t>нових робочих місц</w:t>
            </w:r>
            <w:r w:rsidR="00024BEB" w:rsidRPr="00E3215E">
              <w:rPr>
                <w:lang w:val="uk-UA"/>
              </w:rPr>
              <w:t>ь</w:t>
            </w:r>
          </w:p>
        </w:tc>
      </w:tr>
      <w:tr w:rsidR="00E95164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164" w:rsidRPr="00E3215E" w:rsidRDefault="00E95164" w:rsidP="00AA7E36">
            <w:pPr>
              <w:rPr>
                <w:lang w:val="uk-UA"/>
              </w:rPr>
            </w:pPr>
          </w:p>
        </w:tc>
        <w:tc>
          <w:tcPr>
            <w:tcW w:w="1498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164" w:rsidRPr="00E3215E" w:rsidRDefault="00E95164" w:rsidP="00195E6E">
            <w:pPr>
              <w:jc w:val="center"/>
              <w:rPr>
                <w:lang w:val="uk-UA"/>
              </w:rPr>
            </w:pPr>
            <w:r w:rsidRPr="00E3215E">
              <w:rPr>
                <w:b/>
              </w:rPr>
              <w:t>Інвестиційн</w:t>
            </w:r>
            <w:r w:rsidRPr="00E3215E">
              <w:rPr>
                <w:b/>
                <w:lang w:val="uk-UA"/>
              </w:rPr>
              <w:t>а та</w:t>
            </w:r>
            <w:r w:rsidRPr="00E3215E">
              <w:rPr>
                <w:b/>
              </w:rPr>
              <w:t xml:space="preserve"> зовнішньоекономічна політика</w:t>
            </w:r>
          </w:p>
        </w:tc>
      </w:tr>
      <w:tr w:rsidR="00195E6E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E6E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  <w:p w:rsidR="00F16124" w:rsidRPr="00E3215E" w:rsidRDefault="00F16124" w:rsidP="00AA7E36">
            <w:pPr>
              <w:rPr>
                <w:lang w:val="uk-UA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E6E" w:rsidRPr="00E3215E" w:rsidRDefault="00195E6E" w:rsidP="00693F0B">
            <w:pPr>
              <w:jc w:val="both"/>
            </w:pPr>
            <w:r w:rsidRPr="00E3215E">
              <w:t xml:space="preserve">Презентація інвестиційного та </w:t>
            </w:r>
          </w:p>
          <w:p w:rsidR="00195E6E" w:rsidRPr="00E3215E" w:rsidRDefault="00195E6E" w:rsidP="00693F0B">
            <w:pPr>
              <w:jc w:val="both"/>
            </w:pPr>
            <w:r w:rsidRPr="00E3215E">
              <w:t xml:space="preserve">експортного потенціалу </w:t>
            </w:r>
            <w:r w:rsidRPr="00E3215E">
              <w:rPr>
                <w:lang w:val="uk-UA"/>
              </w:rPr>
              <w:t xml:space="preserve"> району</w:t>
            </w:r>
            <w:r w:rsidRPr="00E3215E">
              <w:t xml:space="preserve">, участь у іміджевих та </w:t>
            </w:r>
          </w:p>
          <w:p w:rsidR="00195E6E" w:rsidRPr="00E3215E" w:rsidRDefault="00195E6E" w:rsidP="00693F0B">
            <w:pPr>
              <w:jc w:val="both"/>
            </w:pPr>
            <w:r w:rsidRPr="00E3215E">
              <w:t>виставково-</w:t>
            </w:r>
          </w:p>
          <w:p w:rsidR="00195E6E" w:rsidRPr="00E3215E" w:rsidRDefault="00195E6E" w:rsidP="00693F0B">
            <w:pPr>
              <w:jc w:val="both"/>
            </w:pPr>
            <w:r w:rsidRPr="00E3215E">
              <w:t xml:space="preserve">ярмаркових </w:t>
            </w:r>
          </w:p>
          <w:p w:rsidR="00195E6E" w:rsidRPr="00E3215E" w:rsidRDefault="00195E6E" w:rsidP="00693F0B">
            <w:pPr>
              <w:jc w:val="both"/>
            </w:pPr>
            <w:r w:rsidRPr="00E3215E">
              <w:t xml:space="preserve">заходах, реалізація заходів з питань </w:t>
            </w:r>
          </w:p>
          <w:p w:rsidR="00195E6E" w:rsidRPr="00E3215E" w:rsidRDefault="00195E6E" w:rsidP="00693F0B">
            <w:pPr>
              <w:jc w:val="both"/>
            </w:pPr>
            <w:r w:rsidRPr="00E3215E">
              <w:t xml:space="preserve">європейської та євроатлантичної </w:t>
            </w:r>
          </w:p>
          <w:p w:rsidR="00195E6E" w:rsidRPr="00E3215E" w:rsidRDefault="00195E6E" w:rsidP="005A1A01">
            <w:pPr>
              <w:jc w:val="both"/>
              <w:rPr>
                <w:lang w:val="uk-UA"/>
              </w:rPr>
            </w:pPr>
            <w:r w:rsidRPr="00E3215E">
              <w:t xml:space="preserve">інтеграції </w:t>
            </w:r>
            <w:r w:rsidRPr="00E3215E">
              <w:rPr>
                <w:lang w:val="uk-UA"/>
              </w:rPr>
              <w:t>району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8A" w:rsidRPr="00E3215E" w:rsidRDefault="00195E6E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економічного розвитку і торгівлі райдерж</w:t>
            </w:r>
          </w:p>
          <w:p w:rsidR="00195E6E" w:rsidRPr="00E3215E" w:rsidRDefault="00195E6E" w:rsidP="00E6188A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</w:t>
            </w:r>
            <w:r w:rsidR="00E6188A" w:rsidRPr="00E3215E">
              <w:rPr>
                <w:lang w:val="uk-UA"/>
              </w:rPr>
              <w:t>ц</w:t>
            </w:r>
            <w:r w:rsidRPr="00E3215E">
              <w:rPr>
                <w:lang w:val="uk-UA"/>
              </w:rPr>
              <w:t>ії</w:t>
            </w:r>
            <w:r w:rsidR="00E6188A" w:rsidRPr="00E3215E">
              <w:rPr>
                <w:lang w:val="uk-UA"/>
              </w:rPr>
              <w:t xml:space="preserve">, </w:t>
            </w:r>
            <w:r w:rsidR="009D75A9">
              <w:rPr>
                <w:lang w:val="uk-UA"/>
              </w:rPr>
              <w:t>відділ культури, національно-патріотичного виховання, молоді та спорту</w:t>
            </w:r>
            <w:r w:rsidR="00A47CFF">
              <w:rPr>
                <w:lang w:val="uk-UA"/>
              </w:rPr>
              <w:t xml:space="preserve"> райдержадміністрації</w:t>
            </w:r>
            <w:r w:rsidR="009D75A9">
              <w:rPr>
                <w:lang w:val="uk-UA"/>
              </w:rPr>
              <w:t xml:space="preserve">, </w:t>
            </w:r>
            <w:r w:rsidR="00E6188A" w:rsidRPr="00E3215E">
              <w:rPr>
                <w:lang w:val="uk-UA"/>
              </w:rPr>
              <w:t>с</w:t>
            </w:r>
            <w:r w:rsidRPr="00E3215E">
              <w:rPr>
                <w:lang w:val="uk-UA"/>
              </w:rPr>
              <w:t>уб’єкти господарювання району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E6E" w:rsidRPr="00E3215E" w:rsidRDefault="009D75A9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E6E" w:rsidRPr="00E3215E" w:rsidRDefault="00195E6E" w:rsidP="005A1A01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 xml:space="preserve"> </w:t>
            </w:r>
            <w:r w:rsidR="005A1A01" w:rsidRPr="00E3215E">
              <w:rPr>
                <w:lang w:val="uk-UA"/>
              </w:rPr>
              <w:t>У</w:t>
            </w:r>
            <w:r w:rsidRPr="00E3215E">
              <w:rPr>
                <w:lang w:val="uk-UA"/>
              </w:rPr>
              <w:t xml:space="preserve">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E6E" w:rsidRPr="00E3215E" w:rsidRDefault="009D75A9" w:rsidP="00195E6E">
            <w:r w:rsidRPr="006A0291">
              <w:rPr>
                <w:sz w:val="22"/>
                <w:szCs w:val="22"/>
              </w:rPr>
              <w:t>Формування сприятливого міжнародного іміджу р</w:t>
            </w:r>
            <w:r>
              <w:rPr>
                <w:sz w:val="22"/>
                <w:szCs w:val="22"/>
                <w:lang w:val="uk-UA"/>
              </w:rPr>
              <w:t>айону, з</w:t>
            </w:r>
            <w:r w:rsidR="00195E6E" w:rsidRPr="00E3215E">
              <w:t xml:space="preserve">алучення </w:t>
            </w:r>
          </w:p>
          <w:p w:rsidR="00195E6E" w:rsidRPr="00E3215E" w:rsidRDefault="00195E6E" w:rsidP="00195E6E">
            <w:pPr>
              <w:jc w:val="both"/>
            </w:pPr>
            <w:r w:rsidRPr="00E3215E">
              <w:t xml:space="preserve">іноземних та вітчизняних інвестицій в </w:t>
            </w:r>
          </w:p>
          <w:p w:rsidR="00195E6E" w:rsidRPr="00E3215E" w:rsidRDefault="00195E6E" w:rsidP="00195E6E">
            <w:r w:rsidRPr="00E3215E">
              <w:t xml:space="preserve">економіку </w:t>
            </w:r>
            <w:r w:rsidRPr="00E3215E">
              <w:rPr>
                <w:lang w:val="uk-UA"/>
              </w:rPr>
              <w:t>району</w:t>
            </w:r>
            <w:r w:rsidRPr="00E3215E">
              <w:t xml:space="preserve">, створення нових робочих </w:t>
            </w:r>
          </w:p>
          <w:p w:rsidR="00195E6E" w:rsidRPr="00E3215E" w:rsidRDefault="00195E6E" w:rsidP="00195E6E">
            <w:r w:rsidRPr="00E3215E">
              <w:t xml:space="preserve">місць, просування товарів на внутрішньому та </w:t>
            </w:r>
          </w:p>
          <w:p w:rsidR="00195E6E" w:rsidRPr="00E3215E" w:rsidRDefault="00195E6E" w:rsidP="005A1A01">
            <w:pPr>
              <w:rPr>
                <w:lang w:val="uk-UA"/>
              </w:rPr>
            </w:pPr>
            <w:r w:rsidRPr="00E3215E">
              <w:t>зовнішньому ринках</w:t>
            </w:r>
          </w:p>
        </w:tc>
      </w:tr>
      <w:tr w:rsidR="00BE0A88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A88" w:rsidRPr="00E3215E" w:rsidRDefault="00BE0A88" w:rsidP="00AA7E36">
            <w:pPr>
              <w:rPr>
                <w:lang w:val="uk-UA"/>
              </w:rPr>
            </w:pPr>
          </w:p>
        </w:tc>
        <w:tc>
          <w:tcPr>
            <w:tcW w:w="1498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A88" w:rsidRPr="00E3215E" w:rsidRDefault="00BE0A88" w:rsidP="00E6188A">
            <w:pPr>
              <w:jc w:val="center"/>
              <w:rPr>
                <w:lang w:val="uk-UA"/>
              </w:rPr>
            </w:pPr>
            <w:r w:rsidRPr="00E3215E">
              <w:rPr>
                <w:b/>
              </w:rPr>
              <w:t>Розвиток малого і середнього підприємництва</w:t>
            </w:r>
          </w:p>
        </w:tc>
      </w:tr>
      <w:tr w:rsidR="00C473F1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C473F1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t>Організація </w:t>
            </w:r>
            <w:r w:rsidRPr="00E3215E">
              <w:rPr>
                <w:rStyle w:val="apple-converted-space"/>
              </w:rPr>
              <w:t> </w:t>
            </w:r>
            <w:r w:rsidRPr="00E3215E">
              <w:t>районного</w:t>
            </w:r>
          </w:p>
          <w:p w:rsidR="00C473F1" w:rsidRPr="00E3215E" w:rsidRDefault="00C473F1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rStyle w:val="apple-converted-space"/>
              </w:rPr>
              <w:t> </w:t>
            </w:r>
            <w:r w:rsidRPr="00E3215E">
              <w:t>конкурсу «Кращий підприємець року» та відзначення переможців з нагоди Дня підприємця.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CED" w:rsidRPr="00E3215E" w:rsidRDefault="00C473F1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економічного розвитку і торгівлі райдерж</w:t>
            </w:r>
          </w:p>
          <w:p w:rsidR="00C473F1" w:rsidRPr="00E3215E" w:rsidRDefault="00C473F1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C446C6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C473F1" w:rsidRPr="00E3215E">
              <w:rPr>
                <w:lang w:val="uk-UA"/>
              </w:rPr>
              <w:t xml:space="preserve">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C473F1" w:rsidP="00C473F1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Популяризація </w:t>
            </w:r>
          </w:p>
          <w:p w:rsidR="00C473F1" w:rsidRPr="00E3215E" w:rsidRDefault="00C473F1" w:rsidP="00C473F1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підприємницької </w:t>
            </w:r>
          </w:p>
          <w:p w:rsidR="00C473F1" w:rsidRPr="00E3215E" w:rsidRDefault="00C473F1" w:rsidP="00C473F1">
            <w:pPr>
              <w:rPr>
                <w:lang w:val="uk-UA"/>
              </w:rPr>
            </w:pPr>
            <w:r w:rsidRPr="00E3215E">
              <w:rPr>
                <w:lang w:val="uk-UA"/>
              </w:rPr>
              <w:t>діяльності</w:t>
            </w:r>
          </w:p>
        </w:tc>
      </w:tr>
      <w:tr w:rsidR="00C473F1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C473F1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Проведення навчальних семінарів для малого і середнього підприємництва з актуальних питань розвитку бізнесу, податкової культури, безпеки підприємництва та круглих столів з питань легалізації трудових відносин.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CED" w:rsidRPr="00E3215E" w:rsidRDefault="00C473F1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економічного розвитку і торгівлі райдерж</w:t>
            </w:r>
          </w:p>
          <w:p w:rsidR="00C473F1" w:rsidRPr="00E3215E" w:rsidRDefault="00BC53F6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а</w:t>
            </w:r>
            <w:r w:rsidR="00C473F1" w:rsidRPr="00E3215E">
              <w:rPr>
                <w:lang w:val="uk-UA"/>
              </w:rPr>
              <w:t>дміністрації</w:t>
            </w:r>
            <w:r w:rsidR="00E6188A" w:rsidRPr="00E3215E">
              <w:rPr>
                <w:lang w:val="uk-UA"/>
              </w:rPr>
              <w:t>,</w:t>
            </w:r>
          </w:p>
          <w:p w:rsidR="00D53CED" w:rsidRPr="00E3215E" w:rsidRDefault="00E6188A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у</w:t>
            </w:r>
            <w:r w:rsidR="00C473F1" w:rsidRPr="00E3215E">
              <w:rPr>
                <w:lang w:val="uk-UA"/>
              </w:rPr>
              <w:t>правління праці та соціального захисту населення райдерж</w:t>
            </w:r>
          </w:p>
          <w:p w:rsidR="00C473F1" w:rsidRPr="00E3215E" w:rsidRDefault="00C473F1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  <w:r w:rsidR="00E6188A" w:rsidRPr="00E3215E">
              <w:rPr>
                <w:lang w:val="uk-UA"/>
              </w:rPr>
              <w:t>,</w:t>
            </w:r>
          </w:p>
          <w:p w:rsidR="00C473F1" w:rsidRPr="00E3215E" w:rsidRDefault="003F0C60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районна</w:t>
            </w:r>
            <w:r w:rsidR="00C473F1" w:rsidRPr="00E3215E">
              <w:rPr>
                <w:lang w:val="uk-UA"/>
              </w:rPr>
              <w:t xml:space="preserve"> філія Житомирського обласного центру зайнятості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C446C6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5A1A01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 xml:space="preserve"> У</w:t>
            </w:r>
            <w:r w:rsidR="00C473F1" w:rsidRPr="00E3215E">
              <w:rPr>
                <w:lang w:val="uk-UA"/>
              </w:rPr>
              <w:t xml:space="preserve">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3F1" w:rsidRPr="00E3215E" w:rsidRDefault="00C473F1" w:rsidP="00C473F1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Підвищення кваліфікації кадрів для  сфери підприємництва, сприяння розвитку </w:t>
            </w:r>
          </w:p>
          <w:p w:rsidR="00C473F1" w:rsidRPr="00E3215E" w:rsidRDefault="00C473F1" w:rsidP="00C473F1">
            <w:pPr>
              <w:rPr>
                <w:lang w:val="uk-UA"/>
              </w:rPr>
            </w:pPr>
            <w:r w:rsidRPr="00E3215E">
              <w:rPr>
                <w:lang w:val="uk-UA"/>
              </w:rPr>
              <w:t>інфраструктури підтримки підприємництва</w:t>
            </w:r>
          </w:p>
          <w:p w:rsidR="00C473F1" w:rsidRPr="00E3215E" w:rsidRDefault="00C473F1" w:rsidP="00C473F1">
            <w:r w:rsidRPr="00E3215E">
              <w:t>тощо</w:t>
            </w:r>
          </w:p>
          <w:p w:rsidR="00C473F1" w:rsidRPr="00E3215E" w:rsidRDefault="00C473F1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F7362D" w:rsidRPr="00E3215E" w:rsidTr="00402EDB">
        <w:trPr>
          <w:trHeight w:val="466"/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F7362D" w:rsidP="00F7362D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3215E">
              <w:rPr>
                <w:b/>
              </w:rPr>
              <w:t>Соціальний захист населення</w:t>
            </w:r>
          </w:p>
        </w:tc>
      </w:tr>
      <w:tr w:rsidR="001B5F84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4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4" w:rsidRPr="009D75A9" w:rsidRDefault="001B5F84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D75A9">
              <w:rPr>
                <w:sz w:val="22"/>
                <w:szCs w:val="22"/>
                <w:lang w:val="uk-UA"/>
              </w:rPr>
              <w:t>Сприяння працелаштуванню учасників АТО/ООС, вимушено переміщених осіб (ВПО), осіб з інвалідністю, тощо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4" w:rsidRDefault="001B5F84" w:rsidP="001B5F84">
            <w:pPr>
              <w:tabs>
                <w:tab w:val="left" w:pos="1157"/>
              </w:tabs>
              <w:jc w:val="both"/>
              <w:rPr>
                <w:lang w:val="uk-UA"/>
              </w:rPr>
            </w:pPr>
            <w:r>
              <w:t>Черняхівськ</w:t>
            </w:r>
            <w:r>
              <w:rPr>
                <w:lang w:val="uk-UA"/>
              </w:rPr>
              <w:t>а</w:t>
            </w:r>
            <w:r>
              <w:t xml:space="preserve"> районн</w:t>
            </w:r>
            <w:r>
              <w:rPr>
                <w:lang w:val="uk-UA"/>
              </w:rPr>
              <w:t>а філія</w:t>
            </w:r>
            <w:r>
              <w:t xml:space="preserve"> </w:t>
            </w:r>
          </w:p>
          <w:p w:rsidR="001B5F84" w:rsidRPr="001B5F84" w:rsidRDefault="001B5F84" w:rsidP="001B5F84">
            <w:pPr>
              <w:rPr>
                <w:lang w:val="uk-UA"/>
              </w:rPr>
            </w:pPr>
            <w:r>
              <w:rPr>
                <w:lang w:val="uk-UA"/>
              </w:rPr>
              <w:t xml:space="preserve">Житомирського обласного центру </w:t>
            </w:r>
            <w:r>
              <w:t>зайнятості</w:t>
            </w:r>
            <w:r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4" w:rsidRPr="00E3215E" w:rsidRDefault="001B5F84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4" w:rsidRPr="008A3F7D" w:rsidRDefault="008A3F7D" w:rsidP="00AA7E36">
            <w:pPr>
              <w:ind w:left="426"/>
              <w:rPr>
                <w:lang w:val="uk-UA"/>
              </w:rPr>
            </w:pPr>
            <w:r>
              <w:rPr>
                <w:lang w:val="uk-UA"/>
              </w:rPr>
              <w:t>Коштів не потребує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4" w:rsidRPr="001B5F84" w:rsidRDefault="001B5F84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B5F84">
              <w:rPr>
                <w:sz w:val="22"/>
                <w:szCs w:val="22"/>
                <w:lang w:val="uk-UA"/>
              </w:rPr>
              <w:t>Сприяння працевлаштуванню учасників АТО, ВПО, осіб з інвалідністю тощо шляхом розширення співробітництва</w:t>
            </w:r>
          </w:p>
        </w:tc>
      </w:tr>
      <w:tr w:rsidR="00F7362D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24" w:rsidRPr="00E3215E" w:rsidRDefault="00FE1224" w:rsidP="00DA7371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F7362D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 xml:space="preserve">Надання окремих видів пільг громадянам Черняхівського району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CED" w:rsidRPr="00E3215E" w:rsidRDefault="00F7362D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Управління праці та соціального захисту населення райдерж</w:t>
            </w:r>
          </w:p>
          <w:p w:rsidR="00F7362D" w:rsidRPr="00E3215E" w:rsidRDefault="00E6188A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а</w:t>
            </w:r>
            <w:r w:rsidR="00F7362D" w:rsidRPr="00E3215E">
              <w:rPr>
                <w:lang w:val="uk-UA"/>
              </w:rPr>
              <w:t>дміністрації</w:t>
            </w:r>
            <w:r w:rsidRPr="00E3215E">
              <w:rPr>
                <w:lang w:val="uk-UA"/>
              </w:rPr>
              <w:t>,</w:t>
            </w:r>
          </w:p>
          <w:p w:rsidR="00AC2622" w:rsidRDefault="00E6188A" w:rsidP="00802EB6">
            <w:pPr>
              <w:rPr>
                <w:lang w:val="uk-UA"/>
              </w:rPr>
            </w:pPr>
            <w:r w:rsidRPr="00E3215E">
              <w:rPr>
                <w:lang w:val="uk-UA"/>
              </w:rPr>
              <w:t>в</w:t>
            </w:r>
            <w:r w:rsidR="00C473F1" w:rsidRPr="00E3215E">
              <w:rPr>
                <w:lang w:val="uk-UA"/>
              </w:rPr>
              <w:t>иконкоми сільських,селищ</w:t>
            </w:r>
          </w:p>
          <w:p w:rsidR="00C473F1" w:rsidRPr="00E3215E" w:rsidRDefault="00C473F1" w:rsidP="004F093A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них рад (за </w:t>
            </w:r>
            <w:r w:rsidR="004F093A">
              <w:rPr>
                <w:lang w:val="uk-UA"/>
              </w:rPr>
              <w:t>з</w:t>
            </w:r>
            <w:r w:rsidRPr="00E3215E">
              <w:rPr>
                <w:lang w:val="uk-UA"/>
              </w:rPr>
              <w:t>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F7362D" w:rsidP="00C446C6">
            <w:pPr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C446C6">
              <w:rPr>
                <w:lang w:val="uk-UA"/>
              </w:rPr>
              <w:t>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90,0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90,0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F7362D" w:rsidP="0080543D">
            <w:pPr>
              <w:rPr>
                <w:lang w:val="uk-UA"/>
              </w:rPr>
            </w:pPr>
          </w:p>
        </w:tc>
        <w:tc>
          <w:tcPr>
            <w:tcW w:w="1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F7362D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90,0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F7362D" w:rsidP="00AA7E36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62D" w:rsidRPr="00E3215E" w:rsidRDefault="001B5F84" w:rsidP="001B5F84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F7362D" w:rsidRPr="00E3215E">
              <w:rPr>
                <w:lang w:val="uk-UA"/>
              </w:rPr>
              <w:t>оціальн</w:t>
            </w:r>
            <w:r>
              <w:rPr>
                <w:lang w:val="uk-UA"/>
              </w:rPr>
              <w:t xml:space="preserve">ий </w:t>
            </w:r>
            <w:r w:rsidR="00F7362D" w:rsidRPr="00E3215E">
              <w:rPr>
                <w:lang w:val="uk-UA"/>
              </w:rPr>
              <w:t xml:space="preserve"> захист окремих категорій громадян в частині надання пільг з послуг зв’язку та пільгового проїзду</w:t>
            </w:r>
          </w:p>
        </w:tc>
      </w:tr>
      <w:tr w:rsidR="00C446C6" w:rsidRPr="00E3215E" w:rsidTr="00D767CF">
        <w:trPr>
          <w:trHeight w:val="2469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5000A9" w:rsidRDefault="00C446C6" w:rsidP="00C446C6">
            <w:pPr>
              <w:jc w:val="both"/>
              <w:rPr>
                <w:lang w:val="uk-UA"/>
              </w:rPr>
            </w:pPr>
            <w:r w:rsidRPr="005000A9">
              <w:rPr>
                <w:lang w:val="uk-UA"/>
              </w:rPr>
              <w:t xml:space="preserve">Надання соціальної допомоги для учасників антитерористичної операції </w:t>
            </w:r>
            <w:r w:rsidRPr="005000A9">
              <w:t xml:space="preserve">та </w:t>
            </w:r>
            <w:r w:rsidRPr="005000A9">
              <w:rPr>
                <w:lang w:val="uk-UA"/>
              </w:rPr>
              <w:t xml:space="preserve">операції об’єднаних сил і </w:t>
            </w:r>
            <w:r w:rsidRPr="005000A9">
              <w:t>їх родин</w:t>
            </w:r>
            <w:r w:rsidRPr="005000A9">
              <w:rPr>
                <w:lang w:val="uk-UA"/>
              </w:rPr>
              <w:t>.</w:t>
            </w:r>
          </w:p>
          <w:p w:rsidR="00C446C6" w:rsidRPr="00E3215E" w:rsidRDefault="00C446C6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802EB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 xml:space="preserve">Управління праці та соціального захисту населення райдержадміністрації,виконкоми сільських,селищних рад (за </w:t>
            </w:r>
            <w:r>
              <w:rPr>
                <w:lang w:val="uk-UA"/>
              </w:rPr>
              <w:t>з</w:t>
            </w:r>
            <w:r w:rsidRPr="00E3215E">
              <w:rPr>
                <w:lang w:val="uk-UA"/>
              </w:rPr>
              <w:t>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C446C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150,0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150,0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80543D">
            <w:pPr>
              <w:rPr>
                <w:lang w:val="uk-UA"/>
              </w:rPr>
            </w:pPr>
          </w:p>
        </w:tc>
        <w:tc>
          <w:tcPr>
            <w:tcW w:w="1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150,0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AA7E36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Default="00C446C6" w:rsidP="001B5F84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Забезпечення комплексного півдходу до вирішення питання підтримки учасників </w:t>
            </w:r>
            <w:r w:rsidRPr="005000A9">
              <w:rPr>
                <w:lang w:val="uk-UA"/>
              </w:rPr>
              <w:t xml:space="preserve">антитерористичної операції </w:t>
            </w:r>
            <w:r w:rsidRPr="005000A9">
              <w:t xml:space="preserve">та </w:t>
            </w:r>
            <w:r w:rsidRPr="005000A9">
              <w:rPr>
                <w:lang w:val="uk-UA"/>
              </w:rPr>
              <w:t xml:space="preserve">операції об’єднаних сил і </w:t>
            </w:r>
            <w:r w:rsidRPr="005000A9">
              <w:t>їх родин</w:t>
            </w:r>
            <w:r w:rsidRPr="005000A9">
              <w:rPr>
                <w:lang w:val="uk-UA"/>
              </w:rPr>
              <w:t>.</w:t>
            </w:r>
          </w:p>
        </w:tc>
      </w:tr>
      <w:tr w:rsidR="00C446C6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FE1224" w:rsidP="00AA7E36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5000A9" w:rsidRDefault="00C446C6" w:rsidP="00C446C6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Надання соціальних послуг особам, які потребують постійної сторонньої допомоги</w:t>
            </w:r>
          </w:p>
        </w:tc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802EB6">
            <w:pPr>
              <w:rPr>
                <w:lang w:val="uk-UA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Default="00C446C6" w:rsidP="00C446C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160,0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160,0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80543D">
            <w:pPr>
              <w:rPr>
                <w:lang w:val="uk-UA"/>
              </w:rPr>
            </w:pPr>
          </w:p>
        </w:tc>
        <w:tc>
          <w:tcPr>
            <w:tcW w:w="1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AA7E36">
            <w:pPr>
              <w:ind w:left="426"/>
              <w:rPr>
                <w:lang w:val="uk-UA"/>
              </w:rPr>
            </w:pPr>
          </w:p>
        </w:tc>
        <w:tc>
          <w:tcPr>
            <w:tcW w:w="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065485" w:rsidRDefault="00C446C6" w:rsidP="00802EB6">
            <w:pPr>
              <w:rPr>
                <w:lang w:val="en-US"/>
              </w:rPr>
            </w:pPr>
            <w:r>
              <w:rPr>
                <w:lang w:val="uk-UA"/>
              </w:rPr>
              <w:t>160,0</w:t>
            </w:r>
            <w:r w:rsidR="00065485">
              <w:rPr>
                <w:lang w:val="en-US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Pr="00E3215E" w:rsidRDefault="00C446C6" w:rsidP="00AA7E36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6C6" w:rsidRDefault="00C446C6" w:rsidP="001B5F84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Підвищення рівня соціального обслуговування окремих категорій населення.</w:t>
            </w:r>
          </w:p>
        </w:tc>
      </w:tr>
      <w:tr w:rsidR="00C25427" w:rsidRPr="00E3215E" w:rsidTr="00263465">
        <w:trPr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27" w:rsidRPr="00E3215E" w:rsidRDefault="00C25427" w:rsidP="008A0B62">
            <w:pPr>
              <w:jc w:val="center"/>
              <w:rPr>
                <w:lang w:val="uk-UA"/>
              </w:rPr>
            </w:pPr>
            <w:r w:rsidRPr="00E3215E">
              <w:rPr>
                <w:b/>
                <w:lang w:val="uk-UA"/>
              </w:rPr>
              <w:t>Охорона здоров´я</w:t>
            </w:r>
          </w:p>
        </w:tc>
      </w:tr>
      <w:tr w:rsidR="006C29FE" w:rsidRPr="00E3215E" w:rsidTr="00D767CF">
        <w:trPr>
          <w:trHeight w:val="3004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DE50AD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Реконструкція будівлі з утепленням фасаду Бежівського ФАПу вул.Шевченка,68 с.Бежів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BD30E2" w:rsidP="00DD7754">
            <w:pPr>
              <w:rPr>
                <w:lang w:val="uk-UA"/>
              </w:rPr>
            </w:pPr>
            <w:r w:rsidRPr="00E3215E">
              <w:rPr>
                <w:lang w:val="uk-UA"/>
              </w:rPr>
              <w:t>Комуналь</w:t>
            </w:r>
            <w:r w:rsidR="00AC2622">
              <w:rPr>
                <w:lang w:val="uk-UA"/>
              </w:rPr>
              <w:t>не  некомерційне підприємство «Ц</w:t>
            </w:r>
            <w:r w:rsidRPr="00E3215E">
              <w:rPr>
                <w:lang w:val="uk-UA"/>
              </w:rPr>
              <w:t>ентр первинної медико-санітарної допомоги» Черняхівської районної ради (за з</w:t>
            </w:r>
            <w:r w:rsidR="006B13C4">
              <w:rPr>
                <w:lang w:val="uk-UA"/>
              </w:rPr>
              <w:t xml:space="preserve">годою),  Бежівська сільська рада </w:t>
            </w:r>
            <w:r w:rsidRPr="00E3215E">
              <w:rPr>
                <w:lang w:val="uk-UA"/>
              </w:rPr>
              <w:t xml:space="preserve"> (за згодою)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9FE" w:rsidRPr="00E3215E" w:rsidRDefault="006B13C4" w:rsidP="00991BB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2020</w:t>
            </w: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9FE" w:rsidRPr="00E3215E" w:rsidRDefault="006C29FE" w:rsidP="00991BB2">
            <w:pPr>
              <w:jc w:val="center"/>
              <w:rPr>
                <w:lang w:val="en-US"/>
              </w:rPr>
            </w:pPr>
            <w:r w:rsidRPr="00E3215E">
              <w:rPr>
                <w:lang w:val="uk-UA"/>
              </w:rPr>
              <w:t>1</w:t>
            </w:r>
            <w:r w:rsidR="00991BB2" w:rsidRPr="00E3215E">
              <w:rPr>
                <w:lang w:val="uk-UA"/>
              </w:rPr>
              <w:t>310,8</w:t>
            </w: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  <w:p w:rsidR="00DD7754" w:rsidRPr="00E3215E" w:rsidRDefault="00DD7754" w:rsidP="00991BB2">
            <w:pPr>
              <w:jc w:val="center"/>
              <w:rPr>
                <w:lang w:val="en-US"/>
              </w:rPr>
            </w:pPr>
          </w:p>
        </w:tc>
        <w:tc>
          <w:tcPr>
            <w:tcW w:w="1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CD754E">
            <w:pPr>
              <w:jc w:val="center"/>
              <w:rPr>
                <w:lang w:val="uk-UA"/>
              </w:rPr>
            </w:pPr>
          </w:p>
          <w:p w:rsidR="007866D3" w:rsidRPr="00E3215E" w:rsidRDefault="007866D3" w:rsidP="00991BB2">
            <w:pPr>
              <w:rPr>
                <w:lang w:val="uk-UA"/>
              </w:rPr>
            </w:pPr>
          </w:p>
          <w:p w:rsidR="00991BB2" w:rsidRPr="00E3215E" w:rsidRDefault="006C29FE" w:rsidP="00991BB2">
            <w:pPr>
              <w:rPr>
                <w:lang w:val="uk-UA"/>
              </w:rPr>
            </w:pPr>
            <w:r w:rsidRPr="00E3215E">
              <w:rPr>
                <w:lang w:val="uk-UA"/>
              </w:rPr>
              <w:t>1</w:t>
            </w:r>
            <w:r w:rsidR="00991BB2" w:rsidRPr="00E3215E">
              <w:rPr>
                <w:lang w:val="uk-UA"/>
              </w:rPr>
              <w:t>310,8</w:t>
            </w:r>
          </w:p>
        </w:tc>
        <w:tc>
          <w:tcPr>
            <w:tcW w:w="1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CD754E">
            <w:pPr>
              <w:jc w:val="center"/>
              <w:rPr>
                <w:color w:val="99CC00"/>
                <w:lang w:val="uk-UA"/>
              </w:rPr>
            </w:pPr>
          </w:p>
          <w:p w:rsidR="007866D3" w:rsidRPr="00E3215E" w:rsidRDefault="007866D3" w:rsidP="00071692">
            <w:pPr>
              <w:jc w:val="center"/>
              <w:rPr>
                <w:lang w:val="uk-UA"/>
              </w:rPr>
            </w:pPr>
          </w:p>
          <w:p w:rsidR="006C29FE" w:rsidRPr="00E3215E" w:rsidRDefault="00991BB2" w:rsidP="00071692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1179,7</w:t>
            </w:r>
          </w:p>
        </w:tc>
        <w:tc>
          <w:tcPr>
            <w:tcW w:w="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CD754E">
            <w:pPr>
              <w:jc w:val="center"/>
              <w:rPr>
                <w:color w:val="99CC00"/>
                <w:lang w:val="uk-UA"/>
              </w:rPr>
            </w:pPr>
          </w:p>
        </w:tc>
        <w:tc>
          <w:tcPr>
            <w:tcW w:w="1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CD754E">
            <w:pPr>
              <w:jc w:val="center"/>
              <w:rPr>
                <w:lang w:val="uk-UA"/>
              </w:rPr>
            </w:pPr>
          </w:p>
          <w:p w:rsidR="007866D3" w:rsidRPr="00E3215E" w:rsidRDefault="007866D3" w:rsidP="00991BB2">
            <w:pPr>
              <w:jc w:val="center"/>
              <w:rPr>
                <w:lang w:val="uk-UA"/>
              </w:rPr>
            </w:pPr>
          </w:p>
          <w:p w:rsidR="006C29FE" w:rsidRPr="00E3215E" w:rsidRDefault="00991BB2" w:rsidP="00991BB2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131</w:t>
            </w:r>
            <w:r w:rsidR="006C29FE" w:rsidRPr="00E3215E">
              <w:rPr>
                <w:lang w:val="uk-UA"/>
              </w:rPr>
              <w:t>,</w:t>
            </w:r>
            <w:r w:rsidRPr="00E3215E">
              <w:rPr>
                <w:lang w:val="uk-UA"/>
              </w:rPr>
              <w:t>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6C29FE" w:rsidP="00CD754E">
            <w:pPr>
              <w:jc w:val="center"/>
              <w:rPr>
                <w:lang w:val="uk-UA"/>
              </w:rPr>
            </w:pPr>
          </w:p>
        </w:tc>
        <w:tc>
          <w:tcPr>
            <w:tcW w:w="2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9FE" w:rsidRPr="00E3215E" w:rsidRDefault="00DD7754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DE50AD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Реконструкція- термосанація будівлі Черняхівського ТМО за адресою: смт.Черняхів, вул.І Франка,42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C3152D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Територіальне медичне об´єднання </w:t>
            </w: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(за згодою)</w:t>
            </w:r>
            <w:r>
              <w:rPr>
                <w:lang w:val="uk-UA"/>
              </w:rPr>
              <w:t>,</w:t>
            </w:r>
          </w:p>
          <w:p w:rsidR="00065485" w:rsidRPr="00E3215E" w:rsidRDefault="00065485" w:rsidP="00AC2622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(за згодою)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6B13C4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CD754E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19548,</w:t>
            </w:r>
          </w:p>
          <w:p w:rsidR="00065485" w:rsidRPr="00E3215E" w:rsidRDefault="00065485" w:rsidP="00CD754E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402</w:t>
            </w:r>
          </w:p>
          <w:p w:rsidR="00065485" w:rsidRPr="00E3215E" w:rsidRDefault="00065485" w:rsidP="00CD754E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 xml:space="preserve"> </w:t>
            </w:r>
          </w:p>
          <w:p w:rsidR="00065485" w:rsidRPr="00E3215E" w:rsidRDefault="00065485" w:rsidP="00217C12">
            <w:pPr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 </w:t>
            </w: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>19548</w:t>
            </w:r>
            <w:r>
              <w:rPr>
                <w:bCs/>
                <w:sz w:val="22"/>
                <w:szCs w:val="22"/>
                <w:lang w:val="uk-UA"/>
              </w:rPr>
              <w:t>,</w:t>
            </w: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402</w:t>
            </w: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Pr="00E3215E" w:rsidRDefault="00065485" w:rsidP="00CD754E">
            <w:pPr>
              <w:jc w:val="center"/>
              <w:rPr>
                <w:lang w:val="uk-UA"/>
              </w:rPr>
            </w:pPr>
          </w:p>
        </w:tc>
        <w:tc>
          <w:tcPr>
            <w:tcW w:w="1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>19548</w:t>
            </w:r>
            <w:r>
              <w:rPr>
                <w:bCs/>
                <w:sz w:val="22"/>
                <w:szCs w:val="22"/>
                <w:lang w:val="uk-UA"/>
              </w:rPr>
              <w:t>,</w:t>
            </w:r>
          </w:p>
          <w:p w:rsidR="00065485" w:rsidRP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/>
              </w:rPr>
              <w:t>402</w:t>
            </w: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3C6258">
            <w:pPr>
              <w:ind w:left="42"/>
              <w:jc w:val="center"/>
              <w:rPr>
                <w:bCs/>
                <w:sz w:val="22"/>
                <w:szCs w:val="22"/>
              </w:rPr>
            </w:pPr>
          </w:p>
          <w:p w:rsidR="00065485" w:rsidRPr="00E3215E" w:rsidRDefault="00065485" w:rsidP="00065485">
            <w:pPr>
              <w:jc w:val="center"/>
              <w:rPr>
                <w:lang w:val="uk-UA"/>
              </w:rPr>
            </w:pPr>
          </w:p>
        </w:tc>
        <w:tc>
          <w:tcPr>
            <w:tcW w:w="33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3C6258" w:rsidRDefault="00065485" w:rsidP="00CD754E">
            <w:pPr>
              <w:jc w:val="center"/>
              <w:rPr>
                <w:bCs/>
                <w:sz w:val="22"/>
                <w:szCs w:val="22"/>
              </w:rPr>
            </w:pPr>
            <w:r w:rsidRPr="003C6258">
              <w:rPr>
                <w:bCs/>
                <w:sz w:val="22"/>
                <w:szCs w:val="22"/>
              </w:rPr>
              <w:t xml:space="preserve"> </w:t>
            </w: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CD754E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065485">
            <w:pPr>
              <w:ind w:left="159"/>
              <w:jc w:val="center"/>
              <w:rPr>
                <w:bCs/>
                <w:sz w:val="22"/>
                <w:szCs w:val="22"/>
              </w:rPr>
            </w:pPr>
            <w:r w:rsidRPr="004575DD">
              <w:rPr>
                <w:bCs/>
                <w:sz w:val="22"/>
                <w:szCs w:val="22"/>
              </w:rPr>
              <w:t xml:space="preserve">У межах коштів поточного </w:t>
            </w:r>
          </w:p>
          <w:p w:rsidR="00065485" w:rsidRPr="00E3215E" w:rsidRDefault="00065485" w:rsidP="00065485">
            <w:pPr>
              <w:jc w:val="center"/>
              <w:rPr>
                <w:lang w:val="uk-UA"/>
              </w:rPr>
            </w:pPr>
            <w:r w:rsidRPr="004575DD">
              <w:rPr>
                <w:bCs/>
                <w:sz w:val="22"/>
                <w:szCs w:val="22"/>
              </w:rPr>
              <w:t>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DA7371" w:rsidRDefault="00FE1224" w:rsidP="00DA737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991F6D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Реконструкція-термосанація приміщення КНП «ЦПМСД» за адресою: смт.Черняхів, вул. І</w:t>
            </w:r>
            <w:r>
              <w:rPr>
                <w:lang w:val="uk-UA"/>
              </w:rPr>
              <w:t>вана</w:t>
            </w:r>
            <w:r w:rsidRPr="00E3215E">
              <w:rPr>
                <w:lang w:val="uk-UA"/>
              </w:rPr>
              <w:t xml:space="preserve"> Франка,42</w:t>
            </w:r>
          </w:p>
        </w:tc>
        <w:tc>
          <w:tcPr>
            <w:tcW w:w="2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931FFD">
            <w:pPr>
              <w:rPr>
                <w:lang w:val="uk-UA"/>
              </w:rPr>
            </w:pPr>
            <w:r w:rsidRPr="00E3215E">
              <w:rPr>
                <w:lang w:val="uk-UA"/>
              </w:rPr>
              <w:t>Комуналь</w:t>
            </w:r>
            <w:r>
              <w:rPr>
                <w:lang w:val="uk-UA"/>
              </w:rPr>
              <w:t>не  некомерційне підприємство «Ц</w:t>
            </w:r>
            <w:r w:rsidRPr="00E3215E">
              <w:rPr>
                <w:lang w:val="uk-UA"/>
              </w:rPr>
              <w:t>ентр первинної медико-санітарної допомоги» Черняхівської районної ради (за згодою)</w:t>
            </w:r>
            <w:r>
              <w:rPr>
                <w:lang w:val="uk-UA"/>
              </w:rPr>
              <w:t xml:space="preserve">, </w:t>
            </w:r>
            <w:r w:rsidRPr="00E3215E">
              <w:rPr>
                <w:lang w:val="uk-UA"/>
              </w:rPr>
              <w:t xml:space="preserve"> Черняхівськ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C446C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960,7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Default="00065485" w:rsidP="00AA7E3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065485" w:rsidRDefault="00065485" w:rsidP="00AA7E36">
            <w:pPr>
              <w:rPr>
                <w:lang w:val="uk-UA"/>
              </w:rPr>
            </w:pPr>
          </w:p>
          <w:p w:rsidR="00065485" w:rsidRDefault="00065485" w:rsidP="00AA7E36">
            <w:pPr>
              <w:rPr>
                <w:lang w:val="uk-UA"/>
              </w:rPr>
            </w:pPr>
          </w:p>
          <w:p w:rsidR="00065485" w:rsidRDefault="00065485" w:rsidP="00AA7E36">
            <w:pPr>
              <w:rPr>
                <w:lang w:val="uk-UA"/>
              </w:rPr>
            </w:pPr>
          </w:p>
          <w:p w:rsidR="00065485" w:rsidRDefault="00065485" w:rsidP="00AA7E36">
            <w:pPr>
              <w:rPr>
                <w:lang w:val="uk-UA"/>
              </w:rPr>
            </w:pPr>
          </w:p>
          <w:p w:rsidR="00065485" w:rsidRDefault="00065485" w:rsidP="00AA7E36">
            <w:pPr>
              <w:rPr>
                <w:lang w:val="uk-UA"/>
              </w:rPr>
            </w:pPr>
            <w:r>
              <w:rPr>
                <w:lang w:val="uk-UA"/>
              </w:rPr>
              <w:t>960,7</w:t>
            </w:r>
          </w:p>
          <w:p w:rsidR="00065485" w:rsidRDefault="00065485" w:rsidP="00AA7E36">
            <w:pPr>
              <w:rPr>
                <w:lang w:val="uk-UA"/>
              </w:rPr>
            </w:pPr>
          </w:p>
          <w:p w:rsidR="00065485" w:rsidRPr="00E3215E" w:rsidRDefault="00065485" w:rsidP="00AA7E36">
            <w:pPr>
              <w:rPr>
                <w:lang w:val="uk-UA"/>
              </w:rPr>
            </w:pPr>
          </w:p>
        </w:tc>
        <w:tc>
          <w:tcPr>
            <w:tcW w:w="12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 </w:t>
            </w:r>
          </w:p>
          <w:p w:rsid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</w:p>
          <w:p w:rsid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</w:p>
          <w:p w:rsidR="00065485" w:rsidRPr="00065485" w:rsidRDefault="00065485" w:rsidP="003C6258">
            <w:pPr>
              <w:ind w:left="27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960,7</w:t>
            </w:r>
          </w:p>
          <w:p w:rsidR="00065485" w:rsidRPr="00E3215E" w:rsidRDefault="00065485" w:rsidP="003C6258">
            <w:pPr>
              <w:ind w:left="27"/>
              <w:rPr>
                <w:lang w:val="uk-UA"/>
              </w:rPr>
            </w:pPr>
          </w:p>
        </w:tc>
        <w:tc>
          <w:tcPr>
            <w:tcW w:w="33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Default="00065485" w:rsidP="00065485">
            <w:pPr>
              <w:ind w:left="354"/>
              <w:rPr>
                <w:bCs/>
                <w:sz w:val="22"/>
                <w:szCs w:val="22"/>
                <w:lang w:val="uk-UA"/>
              </w:rPr>
            </w:pPr>
            <w:r w:rsidRPr="004575DD">
              <w:rPr>
                <w:bCs/>
                <w:sz w:val="22"/>
                <w:szCs w:val="22"/>
              </w:rPr>
              <w:t xml:space="preserve">У межах коштів поточного </w:t>
            </w:r>
            <w:r>
              <w:rPr>
                <w:bCs/>
                <w:sz w:val="22"/>
                <w:szCs w:val="22"/>
                <w:lang w:val="uk-UA"/>
              </w:rPr>
              <w:t xml:space="preserve">                   </w:t>
            </w:r>
          </w:p>
          <w:p w:rsidR="00065485" w:rsidRPr="00E3215E" w:rsidRDefault="00065485" w:rsidP="00065485">
            <w:pPr>
              <w:ind w:left="354"/>
              <w:rPr>
                <w:lang w:val="uk-UA"/>
              </w:rPr>
            </w:pPr>
            <w:r w:rsidRPr="004575DD">
              <w:rPr>
                <w:bCs/>
                <w:sz w:val="22"/>
                <w:szCs w:val="22"/>
              </w:rPr>
              <w:t>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EA5960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FE1224" w:rsidP="005A1A01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EA5960" w:rsidP="00991F6D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Будівництво амбулаторії загальної практики сімейної медицини с. Видибор</w:t>
            </w:r>
          </w:p>
        </w:tc>
        <w:tc>
          <w:tcPr>
            <w:tcW w:w="2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CDC" w:rsidRPr="00E3215E" w:rsidRDefault="00314CDC" w:rsidP="004F093A">
            <w:pPr>
              <w:rPr>
                <w:lang w:val="uk-UA"/>
              </w:rPr>
            </w:pPr>
            <w:r w:rsidRPr="00E3215E">
              <w:rPr>
                <w:lang w:val="uk-UA"/>
              </w:rPr>
              <w:t>Комуналь</w:t>
            </w:r>
            <w:r>
              <w:rPr>
                <w:lang w:val="uk-UA"/>
              </w:rPr>
              <w:t>не  некомерційне підприємство «Ц</w:t>
            </w:r>
            <w:r w:rsidRPr="00E3215E">
              <w:rPr>
                <w:lang w:val="uk-UA"/>
              </w:rPr>
              <w:t>ентр первинної медико-санітарної допомоги» Черняхівської районної ради (за згодою)</w:t>
            </w:r>
            <w:r>
              <w:rPr>
                <w:lang w:val="uk-UA"/>
              </w:rPr>
              <w:t xml:space="preserve">, Видиборська сільська рада (за згодою)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0" w:rsidRPr="00E3215E" w:rsidRDefault="00EA5960" w:rsidP="00FB0B8A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FB0B8A">
              <w:rPr>
                <w:lang w:val="uk-UA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960" w:rsidRPr="00E3215E" w:rsidRDefault="00FB0B8A" w:rsidP="00AA7E3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CF0A4B" w:rsidRPr="00E3215E">
              <w:rPr>
                <w:lang w:val="uk-UA"/>
              </w:rPr>
              <w:t xml:space="preserve"> </w:t>
            </w:r>
            <w:r w:rsidR="00EA5960"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960" w:rsidRPr="00E3215E" w:rsidRDefault="00BD397F" w:rsidP="00AA7E3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3215E">
              <w:rPr>
                <w:lang w:val="uk-UA"/>
              </w:rPr>
              <w:t>Доступ до якісних медичних послуг</w:t>
            </w:r>
          </w:p>
        </w:tc>
      </w:tr>
      <w:tr w:rsidR="00AA7E36" w:rsidRPr="00E3215E" w:rsidTr="00AA7E36">
        <w:trPr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E3215E" w:rsidRDefault="00656A48" w:rsidP="00AA7E36">
            <w:pPr>
              <w:ind w:left="426"/>
              <w:jc w:val="center"/>
              <w:rPr>
                <w:b/>
                <w:lang w:val="uk-UA"/>
              </w:rPr>
            </w:pPr>
            <w:r w:rsidRPr="00E3215E">
              <w:rPr>
                <w:b/>
                <w:lang w:val="uk-UA"/>
              </w:rPr>
              <w:t xml:space="preserve">Освіта </w:t>
            </w:r>
          </w:p>
        </w:tc>
      </w:tr>
      <w:tr w:rsidR="00140771" w:rsidRPr="00E3215E" w:rsidTr="00140771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71" w:rsidRPr="00E3215E" w:rsidRDefault="00140771" w:rsidP="005A1A01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71" w:rsidRPr="00E3215E" w:rsidRDefault="00140771" w:rsidP="00AA7E36">
            <w:pPr>
              <w:rPr>
                <w:lang w:val="uk-UA"/>
              </w:rPr>
            </w:pPr>
            <w:r w:rsidRPr="0010345E">
              <w:rPr>
                <w:lang w:val="uk-UA"/>
              </w:rPr>
              <w:t>Капітальний ремонт внутрішніх приміщень із створення нового освітнього простору за стандартами Новоукраїнської школи (НУШ) у Черняхів</w:t>
            </w:r>
            <w:r>
              <w:rPr>
                <w:lang w:val="uk-UA"/>
              </w:rPr>
              <w:t>ській гімназії за адресою: вул.</w:t>
            </w:r>
            <w:r w:rsidRPr="0010345E">
              <w:rPr>
                <w:lang w:val="uk-UA"/>
              </w:rPr>
              <w:t>Слобідська,14 смт.Черняхів Житомирської області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314CDC">
            <w:pPr>
              <w:rPr>
                <w:lang w:val="uk-UA"/>
              </w:rPr>
            </w:pPr>
            <w:r>
              <w:rPr>
                <w:lang w:val="uk-UA"/>
              </w:rPr>
              <w:t>Відділ освіти райдержадміні</w:t>
            </w:r>
          </w:p>
          <w:p w:rsidR="00140771" w:rsidRDefault="00140771" w:rsidP="00314CDC">
            <w:pPr>
              <w:rPr>
                <w:lang w:val="uk-UA"/>
              </w:rPr>
            </w:pPr>
            <w:r>
              <w:rPr>
                <w:lang w:val="uk-UA"/>
              </w:rPr>
              <w:t>страції, Черняхівська селищна рада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Pr="00E3215E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Pr="00E3215E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33 798,0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Pr="00E3215E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33798,0</w:t>
            </w:r>
          </w:p>
        </w:tc>
        <w:tc>
          <w:tcPr>
            <w:tcW w:w="1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FB0B8A">
            <w:pPr>
              <w:rPr>
                <w:lang w:val="uk-UA"/>
              </w:rPr>
            </w:pPr>
            <w:r>
              <w:rPr>
                <w:lang w:val="uk-UA"/>
              </w:rPr>
              <w:t xml:space="preserve"> 33 798,0</w:t>
            </w:r>
          </w:p>
          <w:p w:rsidR="00140771" w:rsidRPr="00E3215E" w:rsidRDefault="00140771" w:rsidP="00FB0B8A">
            <w:pPr>
              <w:rPr>
                <w:lang w:val="uk-UA"/>
              </w:rPr>
            </w:pPr>
          </w:p>
        </w:tc>
        <w:tc>
          <w:tcPr>
            <w:tcW w:w="33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140771">
            <w:pPr>
              <w:ind w:left="327"/>
              <w:rPr>
                <w:lang w:val="uk-UA"/>
              </w:rPr>
            </w:pPr>
            <w:r w:rsidRPr="00E3215E">
              <w:rPr>
                <w:lang w:val="uk-UA"/>
              </w:rPr>
              <w:t xml:space="preserve">У межах коштів поточного </w:t>
            </w:r>
            <w:r>
              <w:rPr>
                <w:lang w:val="uk-UA"/>
              </w:rPr>
              <w:t xml:space="preserve">                  </w:t>
            </w:r>
          </w:p>
          <w:p w:rsidR="00140771" w:rsidRPr="00E3215E" w:rsidRDefault="00140771" w:rsidP="00140771">
            <w:pPr>
              <w:ind w:left="447"/>
              <w:rPr>
                <w:lang w:val="uk-UA"/>
              </w:rPr>
            </w:pPr>
            <w:r w:rsidRPr="00E3215E">
              <w:rPr>
                <w:lang w:val="uk-UA"/>
              </w:rPr>
              <w:t>фінансування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71" w:rsidRPr="00FB0B8A" w:rsidRDefault="00140771" w:rsidP="00FB0B8A">
            <w:pPr>
              <w:rPr>
                <w:lang w:val="uk-UA"/>
              </w:rPr>
            </w:pPr>
            <w:r w:rsidRPr="00C170EB">
              <w:rPr>
                <w:bCs/>
                <w:sz w:val="22"/>
                <w:szCs w:val="22"/>
              </w:rPr>
              <w:t>Створення нового освітнього простору, оснащення новим обладнанням</w:t>
            </w:r>
            <w:r>
              <w:rPr>
                <w:bCs/>
                <w:sz w:val="22"/>
                <w:szCs w:val="22"/>
                <w:lang w:val="uk-UA"/>
              </w:rPr>
              <w:t>, створення комфортних умов для ефективної адаптації та навчання учнів</w:t>
            </w:r>
          </w:p>
        </w:tc>
      </w:tr>
      <w:tr w:rsidR="00D767CF" w:rsidRPr="00E3215E" w:rsidTr="00EA179E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D767CF" w:rsidRDefault="00D767CF" w:rsidP="005A1A0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Default="00D767CF" w:rsidP="003C6258">
            <w:pPr>
              <w:rPr>
                <w:lang w:val="uk-UA"/>
              </w:rPr>
            </w:pPr>
            <w:r w:rsidRPr="005F4A04">
              <w:rPr>
                <w:lang w:val="uk-UA"/>
              </w:rPr>
              <w:t>Капітальний ремонт внутрішніх санвузлів</w:t>
            </w:r>
            <w:r>
              <w:rPr>
                <w:lang w:val="uk-UA"/>
              </w:rPr>
              <w:t xml:space="preserve"> у Андріївській ЗОШ, Видиборському ліцеї,</w:t>
            </w:r>
          </w:p>
          <w:p w:rsidR="00D767CF" w:rsidRPr="005F4A04" w:rsidRDefault="00D767CF" w:rsidP="003C6258">
            <w:pPr>
              <w:rPr>
                <w:lang w:val="uk-UA"/>
              </w:rPr>
            </w:pPr>
            <w:r>
              <w:rPr>
                <w:lang w:val="uk-UA"/>
              </w:rPr>
              <w:t>Селянщинському спортивному ліцеї, Головинській гімназії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Default="00D767CF" w:rsidP="002803BC">
            <w:pPr>
              <w:rPr>
                <w:lang w:val="uk-UA"/>
              </w:rPr>
            </w:pPr>
            <w:r>
              <w:rPr>
                <w:lang w:val="uk-UA"/>
              </w:rPr>
              <w:t>Відділ освіти райдержадміні</w:t>
            </w:r>
          </w:p>
          <w:p w:rsidR="00D767CF" w:rsidRDefault="00D767CF" w:rsidP="00A47CFF">
            <w:pPr>
              <w:rPr>
                <w:lang w:val="uk-UA"/>
              </w:rPr>
            </w:pPr>
            <w:r>
              <w:rPr>
                <w:lang w:val="uk-UA"/>
              </w:rPr>
              <w:t>страції, Андріївськ</w:t>
            </w:r>
            <w:r w:rsidR="00A47CFF">
              <w:rPr>
                <w:lang w:val="uk-UA"/>
              </w:rPr>
              <w:t>а</w:t>
            </w:r>
            <w:r>
              <w:rPr>
                <w:lang w:val="uk-UA"/>
              </w:rPr>
              <w:t>, Видиборськ</w:t>
            </w:r>
            <w:r w:rsidR="00A47CFF">
              <w:rPr>
                <w:lang w:val="uk-UA"/>
              </w:rPr>
              <w:t>а</w:t>
            </w:r>
            <w:r>
              <w:rPr>
                <w:lang w:val="uk-UA"/>
              </w:rPr>
              <w:t>, Селянщинськ</w:t>
            </w:r>
            <w:r w:rsidR="00A47CFF">
              <w:rPr>
                <w:lang w:val="uk-UA"/>
              </w:rPr>
              <w:t>а</w:t>
            </w:r>
            <w:r>
              <w:rPr>
                <w:lang w:val="uk-UA"/>
              </w:rPr>
              <w:t xml:space="preserve"> сільськ</w:t>
            </w:r>
            <w:r w:rsidR="00A47CFF">
              <w:rPr>
                <w:lang w:val="uk-UA"/>
              </w:rPr>
              <w:t>і</w:t>
            </w:r>
            <w:r>
              <w:rPr>
                <w:lang w:val="uk-UA"/>
              </w:rPr>
              <w:t xml:space="preserve"> рад</w:t>
            </w:r>
            <w:r w:rsidR="00A47CFF">
              <w:rPr>
                <w:lang w:val="uk-UA"/>
              </w:rPr>
              <w:t>и</w:t>
            </w:r>
            <w:r>
              <w:rPr>
                <w:lang w:val="uk-UA"/>
              </w:rPr>
              <w:t>, (за згодою), Головинськ</w:t>
            </w:r>
            <w:r w:rsidR="00A47CFF">
              <w:rPr>
                <w:lang w:val="uk-UA"/>
              </w:rPr>
              <w:t>а селищна</w:t>
            </w:r>
            <w:r>
              <w:rPr>
                <w:lang w:val="uk-UA"/>
              </w:rPr>
              <w:t xml:space="preserve"> рад</w:t>
            </w:r>
            <w:r w:rsidR="00A47CFF">
              <w:rPr>
                <w:lang w:val="uk-UA"/>
              </w:rPr>
              <w:t>а</w:t>
            </w:r>
            <w:r>
              <w:rPr>
                <w:lang w:val="uk-UA"/>
              </w:rPr>
              <w:t xml:space="preserve"> (за згодою)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Default="00D767CF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9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7B3030">
            <w:pPr>
              <w:jc w:val="both"/>
              <w:rPr>
                <w:lang w:val="uk-UA"/>
              </w:rPr>
            </w:pPr>
            <w:r w:rsidRPr="00D767CF">
              <w:t xml:space="preserve"> </w:t>
            </w: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Default="00D767CF" w:rsidP="00AA7E36">
            <w:pPr>
              <w:rPr>
                <w:lang w:val="uk-UA"/>
              </w:rPr>
            </w:pPr>
            <w:r>
              <w:rPr>
                <w:lang w:val="uk-UA"/>
              </w:rPr>
              <w:t>Створення належних санітарно-гігієнічних умов</w:t>
            </w:r>
          </w:p>
        </w:tc>
      </w:tr>
      <w:tr w:rsidR="00140771" w:rsidRPr="00E3215E" w:rsidTr="00140771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71" w:rsidRPr="00D767CF" w:rsidRDefault="00140771" w:rsidP="00D767CF">
            <w:pPr>
              <w:rPr>
                <w:lang w:val="en-US"/>
              </w:rPr>
            </w:pPr>
            <w:r>
              <w:rPr>
                <w:lang w:val="uk-UA"/>
              </w:rPr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71" w:rsidRDefault="00140771" w:rsidP="003C6258">
            <w:pPr>
              <w:rPr>
                <w:lang w:val="uk-UA"/>
              </w:rPr>
            </w:pPr>
            <w:r w:rsidRPr="005F4A04">
              <w:rPr>
                <w:lang w:val="uk-UA"/>
              </w:rPr>
              <w:t>Капітальний ремонт внутрішніх санвузлів Черняхівської гімназії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611729">
            <w:pPr>
              <w:rPr>
                <w:lang w:val="uk-UA"/>
              </w:rPr>
            </w:pPr>
            <w:r>
              <w:rPr>
                <w:lang w:val="uk-UA"/>
              </w:rPr>
              <w:t>Відділ освіти райдержадміні</w:t>
            </w:r>
          </w:p>
          <w:p w:rsidR="00140771" w:rsidRDefault="00140771" w:rsidP="00611729">
            <w:pPr>
              <w:rPr>
                <w:lang w:val="uk-UA"/>
              </w:rPr>
            </w:pPr>
            <w:r>
              <w:rPr>
                <w:lang w:val="uk-UA"/>
              </w:rPr>
              <w:t>страції, Черняхівська селищна рада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2 993,345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2 993,</w:t>
            </w:r>
          </w:p>
          <w:p w:rsidR="00140771" w:rsidRPr="00E3215E" w:rsidRDefault="00140771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345</w:t>
            </w:r>
          </w:p>
        </w:tc>
        <w:tc>
          <w:tcPr>
            <w:tcW w:w="11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Pr="00140771" w:rsidRDefault="00140771" w:rsidP="007B3030">
            <w:pPr>
              <w:jc w:val="both"/>
              <w:rPr>
                <w:lang w:val="uk-UA"/>
              </w:rPr>
            </w:pPr>
            <w:r>
              <w:rPr>
                <w:lang w:val="en-US"/>
              </w:rPr>
              <w:t>2993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345</w:t>
            </w:r>
          </w:p>
          <w:p w:rsidR="00140771" w:rsidRPr="00E3215E" w:rsidRDefault="00140771" w:rsidP="007B3030">
            <w:pPr>
              <w:jc w:val="both"/>
              <w:rPr>
                <w:lang w:val="uk-UA"/>
              </w:rPr>
            </w:pPr>
          </w:p>
        </w:tc>
        <w:tc>
          <w:tcPr>
            <w:tcW w:w="33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771" w:rsidRPr="00140771" w:rsidRDefault="00140771" w:rsidP="00140771">
            <w:pPr>
              <w:ind w:left="162"/>
              <w:jc w:val="both"/>
            </w:pPr>
            <w:r w:rsidRPr="00E3215E">
              <w:rPr>
                <w:lang w:val="uk-UA"/>
              </w:rPr>
              <w:t xml:space="preserve">У межах коштів поточного </w:t>
            </w:r>
            <w:r w:rsidRPr="00140771">
              <w:t xml:space="preserve">         </w:t>
            </w:r>
          </w:p>
          <w:p w:rsidR="00140771" w:rsidRPr="00E3215E" w:rsidRDefault="00140771" w:rsidP="00140771">
            <w:pPr>
              <w:ind w:left="42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фінансування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771" w:rsidRPr="00E3215E" w:rsidRDefault="00140771" w:rsidP="00AA7E36">
            <w:pPr>
              <w:rPr>
                <w:lang w:val="uk-UA"/>
              </w:rPr>
            </w:pPr>
            <w:r>
              <w:rPr>
                <w:lang w:val="uk-UA"/>
              </w:rPr>
              <w:t xml:space="preserve"> Створення належних санітарно-гігієнічних умов</w:t>
            </w:r>
          </w:p>
        </w:tc>
      </w:tr>
      <w:tr w:rsidR="001516FD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FD" w:rsidRPr="00D767CF" w:rsidRDefault="00D767CF" w:rsidP="005A1A01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FD" w:rsidRPr="00E3215E" w:rsidRDefault="001516FD" w:rsidP="00AA7E36">
            <w:pPr>
              <w:rPr>
                <w:lang w:val="uk-UA"/>
              </w:rPr>
            </w:pPr>
            <w:r>
              <w:rPr>
                <w:lang w:val="uk-UA"/>
              </w:rPr>
              <w:t>Капітальний ремонт дошкільного навчального закладу с.Жадьки,Черняхівського району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Default="001516FD" w:rsidP="00314CDC">
            <w:pPr>
              <w:rPr>
                <w:lang w:val="uk-UA"/>
              </w:rPr>
            </w:pPr>
            <w:r>
              <w:rPr>
                <w:lang w:val="uk-UA"/>
              </w:rPr>
              <w:t>Жадьківська сільська рада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1516FD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1516FD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288,5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3C6258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288,5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1516FD" w:rsidP="00AA7E36">
            <w:pPr>
              <w:rPr>
                <w:lang w:val="uk-UA"/>
              </w:rPr>
            </w:pP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1516FD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3C6258" w:rsidP="005C5B6B">
            <w:pPr>
              <w:rPr>
                <w:lang w:val="uk-UA"/>
              </w:rPr>
            </w:pPr>
            <w:r>
              <w:rPr>
                <w:lang w:val="uk-UA"/>
              </w:rPr>
              <w:t>288,5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D" w:rsidRPr="00E3215E" w:rsidRDefault="001516FD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FD" w:rsidRPr="00E3215E" w:rsidRDefault="005F4A04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Здійснення заходів з енергоефективності</w:t>
            </w:r>
          </w:p>
        </w:tc>
      </w:tr>
      <w:tr w:rsidR="00B6435F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5F" w:rsidRPr="00D767CF" w:rsidRDefault="00FE1224" w:rsidP="005A1A01">
            <w:pPr>
              <w:rPr>
                <w:lang w:val="en-US"/>
              </w:rPr>
            </w:pPr>
            <w:r>
              <w:rPr>
                <w:lang w:val="uk-UA"/>
              </w:rPr>
              <w:t>4</w:t>
            </w:r>
            <w:r w:rsidR="00D767CF">
              <w:rPr>
                <w:lang w:val="en-US"/>
              </w:rPr>
              <w:t>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5F" w:rsidRPr="00E3215E" w:rsidRDefault="00B6435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Ремонт столової ДНЗ с.Пекарщина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CDC" w:rsidRPr="00E3215E" w:rsidRDefault="00314CDC" w:rsidP="00314CDC">
            <w:pPr>
              <w:rPr>
                <w:lang w:val="uk-UA"/>
              </w:rPr>
            </w:pPr>
            <w:r>
              <w:rPr>
                <w:lang w:val="uk-UA"/>
              </w:rPr>
              <w:t>Пекарщинська сільська рада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C446C6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5C5B6B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50,0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5C5B6B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50,0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AA7E36">
            <w:pPr>
              <w:rPr>
                <w:lang w:val="uk-UA"/>
              </w:rPr>
            </w:pP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5C5B6B">
            <w:pPr>
              <w:rPr>
                <w:lang w:val="uk-UA"/>
              </w:rPr>
            </w:pPr>
            <w:r w:rsidRPr="00E3215E">
              <w:rPr>
                <w:lang w:val="uk-UA"/>
              </w:rPr>
              <w:t>50,0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5F" w:rsidRPr="00E3215E" w:rsidRDefault="00B6435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Покращення умов приготування їжі для дітей</w:t>
            </w:r>
          </w:p>
        </w:tc>
      </w:tr>
      <w:tr w:rsidR="00B6435F" w:rsidRPr="00E3215E" w:rsidTr="00D767CF">
        <w:trPr>
          <w:trHeight w:val="433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5F" w:rsidRPr="00D767CF" w:rsidRDefault="00FE1224" w:rsidP="005A1A01">
            <w:pPr>
              <w:rPr>
                <w:lang w:val="en-US"/>
              </w:rPr>
            </w:pPr>
            <w:r>
              <w:rPr>
                <w:lang w:val="uk-UA"/>
              </w:rPr>
              <w:t>4</w:t>
            </w:r>
            <w:r w:rsidR="00D767CF">
              <w:rPr>
                <w:lang w:val="en-US"/>
              </w:rPr>
              <w:t>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5F" w:rsidRPr="00E3215E" w:rsidRDefault="00B6435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Капітальний ремонт ДНЗ с.Селець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314CDC" w:rsidP="00314CDC">
            <w:pPr>
              <w:rPr>
                <w:lang w:val="uk-UA"/>
              </w:rPr>
            </w:pPr>
            <w:r>
              <w:rPr>
                <w:lang w:val="uk-UA"/>
              </w:rPr>
              <w:t>Селецька сільська рада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C446C6" w:rsidP="005C5B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5C5B6B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500,0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931FFD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1500,00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Default="00B6435F" w:rsidP="00931FFD">
            <w:pPr>
              <w:rPr>
                <w:lang w:val="uk-UA"/>
              </w:rPr>
            </w:pPr>
            <w:r w:rsidRPr="00E3215E">
              <w:rPr>
                <w:lang w:val="uk-UA"/>
              </w:rPr>
              <w:t>1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350,</w:t>
            </w:r>
          </w:p>
          <w:p w:rsidR="00B6435F" w:rsidRPr="00E3215E" w:rsidRDefault="00B6435F" w:rsidP="00931FFD">
            <w:pPr>
              <w:rPr>
                <w:lang w:val="uk-UA"/>
              </w:rPr>
            </w:pPr>
            <w:r w:rsidRPr="00E3215E">
              <w:rPr>
                <w:lang w:val="uk-UA"/>
              </w:rPr>
              <w:t>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5C5B6B">
            <w:pPr>
              <w:rPr>
                <w:lang w:val="uk-UA"/>
              </w:rPr>
            </w:pPr>
            <w:r w:rsidRPr="00E3215E">
              <w:rPr>
                <w:lang w:val="uk-UA"/>
              </w:rPr>
              <w:t>150,0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35F" w:rsidRPr="00E3215E" w:rsidRDefault="00B6435F" w:rsidP="00DD7754">
            <w:pPr>
              <w:rPr>
                <w:lang w:val="uk-UA"/>
              </w:rPr>
            </w:pPr>
            <w:r w:rsidRPr="00E3215E">
              <w:rPr>
                <w:lang w:val="uk-UA"/>
              </w:rPr>
              <w:t>Здійснен</w:t>
            </w:r>
            <w:r w:rsidR="00BD397F" w:rsidRPr="00E3215E">
              <w:rPr>
                <w:lang w:val="uk-UA"/>
              </w:rPr>
              <w:t>ня заходів з енергоефективності</w:t>
            </w: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D767CF" w:rsidRDefault="00FE1224" w:rsidP="005A1A01">
            <w:pPr>
              <w:rPr>
                <w:lang w:val="en-US"/>
              </w:rPr>
            </w:pPr>
            <w:r>
              <w:rPr>
                <w:lang w:val="uk-UA"/>
              </w:rPr>
              <w:t>4</w:t>
            </w:r>
            <w:r w:rsidR="00D767CF">
              <w:rPr>
                <w:lang w:val="en-US"/>
              </w:rPr>
              <w:t>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  <w:r w:rsidRPr="00E3215E">
              <w:rPr>
                <w:color w:val="000000"/>
                <w:lang w:val="uk-UA"/>
              </w:rPr>
              <w:t>Реконструкція будівлі по утепленню фасаду, покрівлі Бежівської ЗОШ І-ІІ ст. по вул Щорса в с.Бежів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065485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освіти райдерж</w:t>
            </w:r>
          </w:p>
          <w:p w:rsidR="00065485" w:rsidRDefault="00065485" w:rsidP="00065485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C446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650,8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650,8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rPr>
                <w:lang w:val="uk-UA"/>
              </w:rPr>
            </w:pPr>
            <w:r>
              <w:rPr>
                <w:lang w:val="uk-UA"/>
              </w:rPr>
              <w:t>585,9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rPr>
                <w:lang w:val="uk-UA"/>
              </w:rPr>
            </w:pPr>
            <w:r>
              <w:rPr>
                <w:lang w:val="uk-UA"/>
              </w:rPr>
              <w:t>64,9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0654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 xml:space="preserve">Покращення теплового режиму в приміщеннях загальноосвітніх закладах району, зменшення витрат енергоносіїв </w:t>
            </w: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  <w:p w:rsidR="00065485" w:rsidRPr="00E3215E" w:rsidRDefault="00065485" w:rsidP="00AA7E36">
            <w:pPr>
              <w:jc w:val="center"/>
              <w:rPr>
                <w:lang w:val="uk-UA"/>
              </w:rPr>
            </w:pP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D767CF" w:rsidRDefault="00D767CF" w:rsidP="005A1A01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Реконструкція по утепленню фасаду Селянщинського спортивного ліцею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Відділ освіти райдерж</w:t>
            </w:r>
          </w:p>
          <w:p w:rsidR="00065485" w:rsidRPr="00E3215E" w:rsidRDefault="00065485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C446C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283,2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1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283,2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1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154,9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128,3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AA7E36">
            <w:pPr>
              <w:jc w:val="center"/>
            </w:pPr>
          </w:p>
        </w:tc>
      </w:tr>
      <w:tr w:rsidR="00065485" w:rsidRPr="00E3215E" w:rsidTr="00D767CF">
        <w:trPr>
          <w:trHeight w:val="1330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D767CF" w:rsidRDefault="00FE1224" w:rsidP="00D767CF">
            <w:pPr>
              <w:rPr>
                <w:lang w:val="en-US"/>
              </w:rPr>
            </w:pPr>
            <w:r>
              <w:rPr>
                <w:lang w:val="uk-UA"/>
              </w:rPr>
              <w:lastRenderedPageBreak/>
              <w:t>5</w:t>
            </w:r>
            <w:r w:rsidR="00D767CF">
              <w:rPr>
                <w:lang w:val="en-US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CE26D4">
            <w:pPr>
              <w:rPr>
                <w:lang w:val="uk-UA"/>
              </w:rPr>
            </w:pPr>
            <w:r w:rsidRPr="00E3215E">
              <w:rPr>
                <w:color w:val="000000"/>
                <w:lang w:val="uk-UA"/>
              </w:rPr>
              <w:t xml:space="preserve">Реконструкція будівлі по утепленню фасаду, покрівлі Бежівської ЗОШ І-ІІ ст. по вул Щорса в с.Бежів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освіти райдерж</w:t>
            </w:r>
          </w:p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  <w:p w:rsidR="00065485" w:rsidRPr="00E3215E" w:rsidRDefault="00065485" w:rsidP="00C3152D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931F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</w:rPr>
            </w:pPr>
            <w:r w:rsidRPr="00E3215E">
              <w:rPr>
                <w:color w:val="000000"/>
              </w:rPr>
              <w:t>2</w:t>
            </w:r>
            <w:r w:rsidR="005E5734">
              <w:rPr>
                <w:color w:val="000000"/>
                <w:lang w:val="uk-UA"/>
              </w:rPr>
              <w:t xml:space="preserve"> </w:t>
            </w:r>
            <w:r w:rsidRPr="00E3215E">
              <w:rPr>
                <w:color w:val="000000"/>
              </w:rPr>
              <w:t>345,4</w:t>
            </w: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</w:rPr>
            </w:pPr>
            <w:r w:rsidRPr="00E3215E">
              <w:rPr>
                <w:color w:val="000000"/>
              </w:rPr>
              <w:t>2</w:t>
            </w:r>
            <w:r w:rsidR="005E5734">
              <w:rPr>
                <w:color w:val="000000"/>
                <w:lang w:val="uk-UA"/>
              </w:rPr>
              <w:t xml:space="preserve"> </w:t>
            </w:r>
            <w:r w:rsidRPr="00E3215E">
              <w:rPr>
                <w:color w:val="000000"/>
              </w:rPr>
              <w:t>345,4</w:t>
            </w: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BE101C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110,9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BE101C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234,5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</w:rPr>
            </w:pP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/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D767CF" w:rsidRDefault="00FE1224" w:rsidP="00D767CF">
            <w:pPr>
              <w:rPr>
                <w:lang w:val="en-US"/>
              </w:rPr>
            </w:pPr>
            <w:r>
              <w:rPr>
                <w:lang w:val="uk-UA"/>
              </w:rPr>
              <w:lastRenderedPageBreak/>
              <w:t>5</w:t>
            </w:r>
            <w:r w:rsidR="00D767CF">
              <w:rPr>
                <w:lang w:val="en-US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CE26D4">
            <w:pPr>
              <w:rPr>
                <w:color w:val="000000"/>
                <w:lang w:val="uk-UA"/>
              </w:rPr>
            </w:pPr>
            <w:r w:rsidRPr="000E2CD6">
              <w:rPr>
                <w:color w:val="000000"/>
              </w:rPr>
              <w:t>Капітальний ремонт покрівлі приміщення котельні Головинської гімназії в смт.Головино</w:t>
            </w:r>
            <w:r w:rsidRPr="00E3215E">
              <w:rPr>
                <w:color w:val="000000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освіти райдерж</w:t>
            </w:r>
          </w:p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  <w:p w:rsidR="00065485" w:rsidRPr="00E3215E" w:rsidRDefault="00065485" w:rsidP="00AA7E36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E75CA6">
            <w:pPr>
              <w:spacing w:line="360" w:lineRule="auto"/>
              <w:jc w:val="both"/>
              <w:rPr>
                <w:lang w:val="uk-UA"/>
              </w:rPr>
            </w:pPr>
          </w:p>
          <w:p w:rsidR="00065485" w:rsidRPr="00E3215E" w:rsidRDefault="00065485" w:rsidP="00931FFD">
            <w:pPr>
              <w:spacing w:line="360" w:lineRule="auto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</w:rPr>
            </w:pPr>
            <w:r w:rsidRPr="00E3215E">
              <w:rPr>
                <w:color w:val="000000"/>
              </w:rPr>
              <w:t>255,6</w:t>
            </w: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</w:rPr>
            </w:pPr>
            <w:r w:rsidRPr="00E3215E">
              <w:rPr>
                <w:color w:val="000000"/>
              </w:rPr>
              <w:t>255,6</w:t>
            </w: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F185A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230,1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F185A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25,5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E75CA6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FE1224" w:rsidP="005A1A01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CE26D4">
            <w:pPr>
              <w:rPr>
                <w:color w:val="000000"/>
                <w:lang w:val="uk-UA"/>
              </w:rPr>
            </w:pPr>
            <w:r w:rsidRPr="000E2CD6">
              <w:rPr>
                <w:color w:val="000000"/>
                <w:lang w:val="uk-UA"/>
              </w:rPr>
              <w:t>Капітальний ремонт покрівлі навчального приміщення №3 Дівочківської ЗОШ І-ІІ ст. по вул.Шкільна,75 в с.Дівочки</w:t>
            </w:r>
            <w:r w:rsidRPr="00E3215E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освіти райдерж</w:t>
            </w:r>
          </w:p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  <w:p w:rsidR="00065485" w:rsidRPr="00E3215E" w:rsidRDefault="00065485" w:rsidP="00AA7E36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B6435F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>222,9</w:t>
            </w: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</w:rPr>
            </w:pPr>
            <w:r w:rsidRPr="00E3215E">
              <w:rPr>
                <w:color w:val="000000"/>
              </w:rPr>
              <w:t>222,9</w:t>
            </w:r>
          </w:p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200,6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22,3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FE1224" w:rsidP="005A1A01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5E0CC0">
            <w:pPr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>Капітальний ремонт покрівлі навчального приміщення Головинської гімназії в смт.Головин</w:t>
            </w:r>
            <w:r w:rsidRPr="00E3215E">
              <w:rPr>
                <w:color w:val="000000"/>
                <w:lang w:val="uk-UA"/>
              </w:rPr>
              <w:t>е</w:t>
            </w:r>
            <w:r w:rsidRPr="00E3215E">
              <w:rPr>
                <w:color w:val="000000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освіти райдерж</w:t>
            </w:r>
          </w:p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  <w:p w:rsidR="00065485" w:rsidRPr="00E3215E" w:rsidRDefault="00065485" w:rsidP="00AA7E36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C446C6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>1</w:t>
            </w:r>
            <w:r w:rsidR="005E5734">
              <w:rPr>
                <w:color w:val="000000"/>
                <w:lang w:val="uk-UA"/>
              </w:rPr>
              <w:t xml:space="preserve"> </w:t>
            </w:r>
            <w:r w:rsidRPr="00E3215E">
              <w:rPr>
                <w:color w:val="000000"/>
              </w:rPr>
              <w:t>442,</w:t>
            </w:r>
            <w:r w:rsidRPr="00E3215E">
              <w:rPr>
                <w:color w:val="000000"/>
                <w:lang w:val="uk-UA"/>
              </w:rPr>
              <w:t>4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  <w:lang w:val="uk-UA"/>
              </w:rPr>
              <w:t>1</w:t>
            </w:r>
            <w:r w:rsidR="005E5734">
              <w:rPr>
                <w:color w:val="000000"/>
                <w:lang w:val="uk-UA"/>
              </w:rPr>
              <w:t xml:space="preserve"> </w:t>
            </w:r>
            <w:r w:rsidRPr="00E3215E">
              <w:rPr>
                <w:color w:val="000000"/>
                <w:lang w:val="uk-UA"/>
              </w:rPr>
              <w:t>442,4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color w:val="000000"/>
              </w:rPr>
              <w:t>1</w:t>
            </w:r>
            <w:r w:rsidR="005E5734">
              <w:rPr>
                <w:color w:val="000000"/>
                <w:lang w:val="uk-UA"/>
              </w:rPr>
              <w:t xml:space="preserve"> </w:t>
            </w:r>
            <w:r w:rsidRPr="00E3215E">
              <w:rPr>
                <w:color w:val="000000"/>
              </w:rPr>
              <w:t>298,1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  <w:lang w:val="uk-UA"/>
              </w:rPr>
              <w:t>144,3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</w:p>
        </w:tc>
      </w:tr>
      <w:tr w:rsidR="00065485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FE1224" w:rsidP="005811A7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CE26D4">
            <w:pPr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 xml:space="preserve">Капітальний ремонт покрівлі приміщення спортивного залу та їдальні Головинської гімназії в смт.Головино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Відділ освіти райдерж</w:t>
            </w:r>
          </w:p>
          <w:p w:rsidR="00065485" w:rsidRPr="00E3215E" w:rsidRDefault="00065485" w:rsidP="00314CDC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  <w:p w:rsidR="00065485" w:rsidRPr="00E3215E" w:rsidRDefault="00065485" w:rsidP="00AA7E36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B6435F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>92</w:t>
            </w:r>
            <w:r w:rsidRPr="00E3215E">
              <w:rPr>
                <w:color w:val="000000"/>
                <w:lang w:val="uk-UA"/>
              </w:rPr>
              <w:t>2</w:t>
            </w:r>
            <w:r w:rsidRPr="00E3215E">
              <w:rPr>
                <w:color w:val="000000"/>
              </w:rPr>
              <w:t>,</w:t>
            </w:r>
            <w:r w:rsidRPr="00E3215E">
              <w:rPr>
                <w:color w:val="000000"/>
                <w:lang w:val="uk-UA"/>
              </w:rPr>
              <w:t>0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>92</w:t>
            </w:r>
            <w:r w:rsidRPr="00E3215E">
              <w:rPr>
                <w:color w:val="000000"/>
                <w:lang w:val="uk-UA"/>
              </w:rPr>
              <w:t>2</w:t>
            </w:r>
            <w:r w:rsidRPr="00E3215E">
              <w:rPr>
                <w:color w:val="000000"/>
              </w:rPr>
              <w:t>,</w:t>
            </w:r>
            <w:r w:rsidRPr="00E3215E">
              <w:rPr>
                <w:color w:val="000000"/>
                <w:lang w:val="uk-UA"/>
              </w:rPr>
              <w:t>0</w:t>
            </w:r>
          </w:p>
        </w:tc>
        <w:tc>
          <w:tcPr>
            <w:tcW w:w="1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jc w:val="center"/>
              <w:rPr>
                <w:color w:val="000000"/>
                <w:lang w:val="uk-UA"/>
              </w:rPr>
            </w:pPr>
            <w:r w:rsidRPr="00E3215E">
              <w:rPr>
                <w:color w:val="000000"/>
              </w:rPr>
              <w:t>829,</w:t>
            </w:r>
            <w:r w:rsidRPr="00E3215E">
              <w:rPr>
                <w:color w:val="000000"/>
                <w:lang w:val="uk-UA"/>
              </w:rPr>
              <w:t>8</w:t>
            </w:r>
          </w:p>
        </w:tc>
        <w:tc>
          <w:tcPr>
            <w:tcW w:w="1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483E8E">
            <w:pPr>
              <w:spacing w:line="360" w:lineRule="auto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92,2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485" w:rsidRPr="00E3215E" w:rsidRDefault="00065485" w:rsidP="00E75CA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</w:p>
        </w:tc>
      </w:tr>
      <w:tr w:rsidR="00AA7E36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E3215E" w:rsidRDefault="00681348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4</w:t>
            </w:r>
          </w:p>
        </w:tc>
        <w:tc>
          <w:tcPr>
            <w:tcW w:w="1498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E3215E" w:rsidRDefault="00AA7E36" w:rsidP="00AA7E36">
            <w:pPr>
              <w:ind w:left="426"/>
              <w:jc w:val="center"/>
              <w:rPr>
                <w:b/>
                <w:lang w:val="uk-UA"/>
              </w:rPr>
            </w:pPr>
            <w:r w:rsidRPr="00E3215E">
              <w:rPr>
                <w:b/>
                <w:lang w:val="uk-UA"/>
              </w:rPr>
              <w:t>Культура</w:t>
            </w:r>
          </w:p>
        </w:tc>
      </w:tr>
      <w:tr w:rsidR="00AA7E36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E3215E" w:rsidRDefault="00FE1224" w:rsidP="00843F0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36" w:rsidRPr="00E3215E" w:rsidRDefault="00AA7E36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Капітальний ремонт початкового спеціалізованого мистецького навчального закладу Черняхівської музичної школи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D767CF" w:rsidP="00DE5FB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="00DE5FB7">
              <w:rPr>
                <w:lang w:val="uk-UA"/>
              </w:rPr>
              <w:t xml:space="preserve"> культури</w:t>
            </w:r>
            <w:r>
              <w:rPr>
                <w:lang w:val="uk-UA"/>
              </w:rPr>
              <w:t>, національно-патріотичного виховання, молоді та спорту</w:t>
            </w:r>
            <w:r w:rsidR="00AA7E36" w:rsidRPr="00E3215E">
              <w:rPr>
                <w:lang w:val="uk-UA"/>
              </w:rPr>
              <w:t xml:space="preserve"> райдерж</w:t>
            </w:r>
          </w:p>
          <w:p w:rsidR="00AA7E36" w:rsidRPr="00E3215E" w:rsidRDefault="00AA7E36" w:rsidP="00424C0C">
            <w:pPr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адмініст</w:t>
            </w:r>
            <w:r w:rsidR="00C3152D" w:rsidRPr="00E3215E">
              <w:rPr>
                <w:lang w:val="uk-UA"/>
              </w:rPr>
              <w:t>р</w:t>
            </w:r>
            <w:r w:rsidRPr="00E3215E">
              <w:rPr>
                <w:lang w:val="uk-UA"/>
              </w:rPr>
              <w:t>ації</w:t>
            </w:r>
            <w:r w:rsidR="00C3152D" w:rsidRPr="00E3215E">
              <w:rPr>
                <w:lang w:val="uk-UA"/>
              </w:rPr>
              <w:t xml:space="preserve">, </w:t>
            </w:r>
            <w:r w:rsidR="00424C0C">
              <w:rPr>
                <w:lang w:val="uk-UA"/>
              </w:rPr>
              <w:t xml:space="preserve">початковий спеціалізований мистецький навчальний заклад Черняхівська </w:t>
            </w:r>
            <w:r w:rsidR="00C3152D" w:rsidRPr="00E3215E">
              <w:rPr>
                <w:lang w:val="uk-UA"/>
              </w:rPr>
              <w:t>музична школа</w:t>
            </w:r>
            <w:r w:rsidR="00E47FD6">
              <w:rPr>
                <w:lang w:val="uk-UA"/>
              </w:rPr>
              <w:t xml:space="preserve">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36" w:rsidRPr="00E3215E" w:rsidRDefault="00AA7E36" w:rsidP="00B6435F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20</w:t>
            </w:r>
            <w:r w:rsidR="00C446C6">
              <w:rPr>
                <w:lang w:val="uk-UA"/>
              </w:rPr>
              <w:t>20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0050CD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410,</w:t>
            </w:r>
          </w:p>
          <w:p w:rsidR="00AA7E36" w:rsidRPr="00E3215E" w:rsidRDefault="000050CD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354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B6435F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2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410,</w:t>
            </w:r>
          </w:p>
          <w:p w:rsidR="00AA7E36" w:rsidRPr="00E3215E" w:rsidRDefault="00B6435F" w:rsidP="00B6435F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354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35F" w:rsidRPr="00E3215E" w:rsidRDefault="00B6435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2</w:t>
            </w:r>
            <w:r w:rsidR="005E5734"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169,</w:t>
            </w:r>
          </w:p>
          <w:p w:rsidR="00AA7E36" w:rsidRPr="00E3215E" w:rsidRDefault="00B6435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319</w:t>
            </w:r>
          </w:p>
        </w:tc>
        <w:tc>
          <w:tcPr>
            <w:tcW w:w="1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36" w:rsidRPr="00E3215E" w:rsidRDefault="00AA7E36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36" w:rsidRPr="00E3215E" w:rsidRDefault="00B6435F" w:rsidP="00B6435F">
            <w:pPr>
              <w:rPr>
                <w:lang w:val="uk-UA"/>
              </w:rPr>
            </w:pPr>
            <w:r w:rsidRPr="00E3215E">
              <w:rPr>
                <w:lang w:val="uk-UA"/>
              </w:rPr>
              <w:t>241,035</w:t>
            </w: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36" w:rsidRPr="00E3215E" w:rsidRDefault="00AA7E36" w:rsidP="00AA7E36">
            <w:pPr>
              <w:ind w:left="426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 xml:space="preserve">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0CD" w:rsidRPr="00E3215E" w:rsidRDefault="000050CD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Безпека під час навчання дітей</w:t>
            </w:r>
          </w:p>
          <w:p w:rsidR="00AA7E36" w:rsidRPr="00E3215E" w:rsidRDefault="00AA7E36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Проведення культурно-мистецьких заходів</w:t>
            </w:r>
          </w:p>
        </w:tc>
      </w:tr>
      <w:tr w:rsidR="000050CD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0CD" w:rsidRPr="00E3215E" w:rsidRDefault="00FE1224" w:rsidP="00843F02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0CD" w:rsidRPr="00E3215E" w:rsidRDefault="000050CD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Капітальний ремонт будинку культури с.Жадьки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0050CD" w:rsidP="00E47FD6">
            <w:pPr>
              <w:rPr>
                <w:lang w:val="uk-UA"/>
              </w:rPr>
            </w:pPr>
            <w:r w:rsidRPr="00E3215E">
              <w:rPr>
                <w:lang w:val="uk-UA"/>
              </w:rPr>
              <w:t>Жадьківськ</w:t>
            </w:r>
            <w:r w:rsidR="00E47FD6"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сільськ</w:t>
            </w:r>
            <w:r w:rsidR="00E47FD6"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 w:rsidR="00E47FD6"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(за згодою)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C446C6" w:rsidP="00D22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0050CD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793,0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E555D6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793,0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0050CD" w:rsidP="00AA7E36">
            <w:pPr>
              <w:rPr>
                <w:lang w:val="uk-UA"/>
              </w:rPr>
            </w:pPr>
          </w:p>
        </w:tc>
        <w:tc>
          <w:tcPr>
            <w:tcW w:w="1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0050CD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E555D6" w:rsidP="001134F9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793,0</w:t>
            </w:r>
            <w:r w:rsidR="00065485">
              <w:rPr>
                <w:lang w:val="uk-UA"/>
              </w:rPr>
              <w:t>0</w:t>
            </w: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CD" w:rsidRPr="00E3215E" w:rsidRDefault="000050CD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0CD" w:rsidRPr="00E3215E" w:rsidRDefault="00663E79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Проведення культурно-мистецьких заходів</w:t>
            </w:r>
          </w:p>
        </w:tc>
      </w:tr>
      <w:tr w:rsidR="00D767CF" w:rsidRPr="00E3215E" w:rsidTr="00EA179E">
        <w:trPr>
          <w:trHeight w:val="1156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D767CF" w:rsidRDefault="00D767CF" w:rsidP="005811A7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1134F9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 Капітальний ремонт стелі  глядацького залу районного будинку культури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D767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Відділ культури, національно-патріотичного виховання, молоді та спорту</w:t>
            </w:r>
            <w:r w:rsidRPr="00E3215E">
              <w:rPr>
                <w:lang w:val="uk-UA"/>
              </w:rPr>
              <w:t xml:space="preserve"> райдерж</w:t>
            </w:r>
          </w:p>
          <w:p w:rsidR="00D767CF" w:rsidRDefault="00D767CF" w:rsidP="00D767CF">
            <w:pPr>
              <w:rPr>
                <w:lang w:val="uk-UA"/>
              </w:rPr>
            </w:pPr>
            <w:r w:rsidRPr="00E3215E">
              <w:rPr>
                <w:lang w:val="uk-UA"/>
              </w:rPr>
              <w:t>адміністрації</w:t>
            </w:r>
          </w:p>
          <w:p w:rsidR="00D767CF" w:rsidRPr="00E3215E" w:rsidRDefault="00D767CF" w:rsidP="00CB7D20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D22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907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AA7E36">
            <w:pPr>
              <w:ind w:left="426"/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Забезпечення теплового режиму, безпека громадян</w:t>
            </w:r>
          </w:p>
        </w:tc>
      </w:tr>
      <w:tr w:rsidR="00D767CF" w:rsidRPr="00E3215E" w:rsidTr="00EA179E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D767CF" w:rsidRDefault="00D767CF" w:rsidP="00D767CF">
            <w:pPr>
              <w:rPr>
                <w:lang w:val="en-US"/>
              </w:rPr>
            </w:pPr>
            <w:r>
              <w:rPr>
                <w:lang w:val="uk-UA"/>
              </w:rPr>
              <w:t>6</w:t>
            </w:r>
            <w:r>
              <w:rPr>
                <w:lang w:val="en-US"/>
              </w:rPr>
              <w:t>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1134F9">
            <w:pPr>
              <w:rPr>
                <w:lang w:val="uk-UA"/>
              </w:rPr>
            </w:pPr>
            <w:r w:rsidRPr="00E3215E">
              <w:rPr>
                <w:lang w:val="uk-UA"/>
              </w:rPr>
              <w:t>Ремонт, облаштування та оформлення музейно-виставкової зали в районному будинку культури</w:t>
            </w:r>
          </w:p>
        </w:tc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CB7D20">
            <w:pPr>
              <w:rPr>
                <w:lang w:val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CB0C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58,0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AA7E36">
            <w:pPr>
              <w:jc w:val="center"/>
              <w:rPr>
                <w:lang w:val="uk-UA"/>
              </w:rPr>
            </w:pPr>
            <w:r w:rsidRPr="00E3215E">
              <w:rPr>
                <w:lang w:val="uk-UA"/>
              </w:rPr>
              <w:t>58,0</w:t>
            </w:r>
          </w:p>
        </w:tc>
        <w:tc>
          <w:tcPr>
            <w:tcW w:w="11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AA7E36">
            <w:pPr>
              <w:rPr>
                <w:lang w:val="uk-UA"/>
              </w:rPr>
            </w:pP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1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14612C">
            <w:pPr>
              <w:rPr>
                <w:lang w:val="uk-UA"/>
              </w:rPr>
            </w:pPr>
            <w:r w:rsidRPr="00E3215E">
              <w:rPr>
                <w:lang w:val="uk-UA"/>
              </w:rPr>
              <w:t>58,0</w:t>
            </w:r>
          </w:p>
        </w:tc>
        <w:tc>
          <w:tcPr>
            <w:tcW w:w="1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7CF" w:rsidRPr="00E3215E" w:rsidRDefault="00D767CF" w:rsidP="00AA7E36">
            <w:pPr>
              <w:ind w:left="426"/>
              <w:jc w:val="center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Зміцнення зв’язків між поколіннями</w:t>
            </w:r>
          </w:p>
        </w:tc>
      </w:tr>
      <w:tr w:rsidR="00BC2D4C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C" w:rsidRPr="00E3215E" w:rsidRDefault="00BC2D4C" w:rsidP="00AA7E36">
            <w:pPr>
              <w:ind w:left="426"/>
              <w:rPr>
                <w:lang w:val="uk-UA"/>
              </w:rPr>
            </w:pPr>
          </w:p>
        </w:tc>
        <w:tc>
          <w:tcPr>
            <w:tcW w:w="1498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D4C" w:rsidRPr="00E3215E" w:rsidRDefault="00BC2D4C" w:rsidP="00DD7754">
            <w:pPr>
              <w:ind w:left="426"/>
              <w:jc w:val="center"/>
              <w:rPr>
                <w:b/>
                <w:lang w:val="uk-UA"/>
              </w:rPr>
            </w:pPr>
            <w:r w:rsidRPr="00E3215E">
              <w:rPr>
                <w:b/>
                <w:lang w:val="uk-UA"/>
              </w:rPr>
              <w:t xml:space="preserve">                          Розвиток фізичної культури та спорту, забезпечення здорового способу життя</w:t>
            </w:r>
          </w:p>
        </w:tc>
      </w:tr>
      <w:tr w:rsidR="00D767CF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Default="00D767CF" w:rsidP="005A1A01">
            <w:pPr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D767CF" w:rsidRDefault="00D767CF" w:rsidP="00AA7E3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Будівництво спортивного майданчика зі штучним покриттям для міні-футболу на території  опорного навчального закладу Черняхівської ЗОШ </w:t>
            </w:r>
            <w:r>
              <w:rPr>
                <w:lang w:val="en-US"/>
              </w:rPr>
              <w:t>I</w:t>
            </w:r>
            <w:r w:rsidRPr="00D767CF">
              <w:t>-</w:t>
            </w:r>
            <w:r>
              <w:rPr>
                <w:lang w:val="en-US"/>
              </w:rPr>
              <w:t>III</w:t>
            </w:r>
            <w:r>
              <w:rPr>
                <w:lang w:val="uk-UA"/>
              </w:rPr>
              <w:t xml:space="preserve">ст.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D767CF">
            <w:pPr>
              <w:rPr>
                <w:lang w:val="uk-UA"/>
              </w:rPr>
            </w:pPr>
            <w:r>
              <w:rPr>
                <w:lang w:val="uk-UA"/>
              </w:rPr>
              <w:t>Відділ освіти райдержадміністрації, Черняхівська селищна рада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Default="00D767CF" w:rsidP="00AA7E36">
            <w:pPr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CF" w:rsidRPr="00E3215E" w:rsidRDefault="00D767CF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Залучення населення до здорового способу життя</w:t>
            </w:r>
          </w:p>
        </w:tc>
      </w:tr>
      <w:tr w:rsidR="00CB0C79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C79" w:rsidRPr="00E3215E" w:rsidRDefault="00FE1224" w:rsidP="005A1A0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C79" w:rsidRPr="00E3215E" w:rsidRDefault="00CB0C79" w:rsidP="00AA7E3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Ремонт споруди спортивної школи смт.Черняхів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C79" w:rsidRPr="00E3215E" w:rsidRDefault="001516FD" w:rsidP="00334B52">
            <w:pPr>
              <w:rPr>
                <w:lang w:val="uk-UA"/>
              </w:rPr>
            </w:pPr>
            <w:r w:rsidRPr="00E3215E">
              <w:rPr>
                <w:lang w:val="uk-UA"/>
              </w:rPr>
              <w:t>Черняхівська дитячо-юнацька спортивна школа смт.Черняхів (за згодою), Черняхівськ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селищн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а</w:t>
            </w:r>
            <w:r w:rsidRPr="00E3215E"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C79" w:rsidRPr="00C446C6" w:rsidRDefault="00C446C6" w:rsidP="00AA7E36">
            <w:pPr>
              <w:rPr>
                <w:lang w:val="en-US"/>
              </w:rPr>
            </w:pPr>
            <w:r>
              <w:rPr>
                <w:lang w:val="uk-UA"/>
              </w:rPr>
              <w:t>20</w:t>
            </w:r>
            <w:r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C79" w:rsidRPr="00E3215E" w:rsidRDefault="00CB0C79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C79" w:rsidRPr="00E3215E" w:rsidRDefault="00CB0C79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Залучення насел</w:t>
            </w:r>
            <w:r w:rsidR="00B56966" w:rsidRPr="00E3215E">
              <w:rPr>
                <w:lang w:val="uk-UA"/>
              </w:rPr>
              <w:t>ення до здорового способу життя</w:t>
            </w:r>
          </w:p>
        </w:tc>
      </w:tr>
      <w:tr w:rsidR="007F5C92" w:rsidRPr="00E3215E" w:rsidTr="00263465">
        <w:trPr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C92" w:rsidRPr="00E3215E" w:rsidRDefault="00C4433D" w:rsidP="00C4433D">
            <w:pPr>
              <w:jc w:val="center"/>
              <w:rPr>
                <w:b/>
                <w:lang w:val="uk-UA"/>
              </w:rPr>
            </w:pPr>
            <w:r w:rsidRPr="00E3215E">
              <w:rPr>
                <w:b/>
                <w:lang w:val="uk-UA"/>
              </w:rPr>
              <w:t>Забезпечення законності та правопорядку</w:t>
            </w:r>
          </w:p>
        </w:tc>
      </w:tr>
      <w:tr w:rsidR="00887614" w:rsidRPr="00E3215E" w:rsidTr="00D767CF">
        <w:trPr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FE1224" w:rsidP="005A1A01">
            <w:pPr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AA7E3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Придбання службового автомобіля для дільничих офіцерів поліції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4F093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87614">
              <w:rPr>
                <w:lang w:val="uk-UA"/>
              </w:rPr>
              <w:t xml:space="preserve">Черняхівське </w:t>
            </w:r>
            <w:r>
              <w:rPr>
                <w:lang w:val="uk-UA"/>
              </w:rPr>
              <w:t>відділення поліції Коростишівсь</w:t>
            </w:r>
            <w:r w:rsidRPr="00887614">
              <w:rPr>
                <w:lang w:val="uk-UA"/>
              </w:rPr>
              <w:t xml:space="preserve">кого відділу поліції Головного управління Національної поліції в Житомирській області (за </w:t>
            </w:r>
            <w:r w:rsidR="004F093A">
              <w:rPr>
                <w:lang w:val="uk-UA"/>
              </w:rPr>
              <w:t>з</w:t>
            </w:r>
            <w:r w:rsidRPr="00887614">
              <w:rPr>
                <w:lang w:val="uk-UA"/>
              </w:rPr>
              <w:t>годою</w:t>
            </w:r>
            <w:r>
              <w:rPr>
                <w:lang w:val="uk-UA"/>
              </w:rPr>
              <w:t>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C446C6" w:rsidRDefault="00887614" w:rsidP="00C446C6">
            <w:pPr>
              <w:rPr>
                <w:lang w:val="en-US"/>
              </w:rPr>
            </w:pPr>
            <w:r w:rsidRPr="00E3215E">
              <w:rPr>
                <w:lang w:val="uk-UA"/>
              </w:rPr>
              <w:t>20</w:t>
            </w:r>
            <w:r w:rsidR="00C446C6"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 xml:space="preserve"> 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AA7E36">
            <w:pPr>
              <w:rPr>
                <w:lang w:val="uk-UA"/>
              </w:rPr>
            </w:pPr>
          </w:p>
          <w:p w:rsidR="00887614" w:rsidRPr="00E3215E" w:rsidRDefault="00887614" w:rsidP="00AA7E36">
            <w:pPr>
              <w:rPr>
                <w:lang w:val="uk-UA"/>
              </w:rPr>
            </w:pPr>
          </w:p>
          <w:p w:rsidR="00887614" w:rsidRPr="00E3215E" w:rsidRDefault="00887614" w:rsidP="00AA7E36">
            <w:pPr>
              <w:rPr>
                <w:lang w:val="uk-UA"/>
              </w:rPr>
            </w:pPr>
          </w:p>
          <w:p w:rsidR="00887614" w:rsidRPr="00E3215E" w:rsidRDefault="00887614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Протидія злочинності</w:t>
            </w:r>
          </w:p>
        </w:tc>
      </w:tr>
      <w:tr w:rsidR="00887614" w:rsidRPr="00E3215E" w:rsidTr="00D767CF">
        <w:trPr>
          <w:trHeight w:val="657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FE1224" w:rsidP="00885847">
            <w:pPr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Default="00887614" w:rsidP="00887614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Встановлення камер </w:t>
            </w:r>
          </w:p>
          <w:p w:rsidR="00887614" w:rsidRPr="00E3215E" w:rsidRDefault="00887614" w:rsidP="00887614">
            <w:pPr>
              <w:rPr>
                <w:lang w:val="uk-UA"/>
              </w:rPr>
            </w:pPr>
            <w:r w:rsidRPr="00E3215E">
              <w:rPr>
                <w:lang w:val="uk-UA"/>
              </w:rPr>
              <w:t>відеоспостереження</w:t>
            </w:r>
            <w:r w:rsidRPr="00887614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7F5C92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87614">
              <w:rPr>
                <w:lang w:val="uk-UA"/>
              </w:rPr>
              <w:t xml:space="preserve">Черняхівське </w:t>
            </w:r>
            <w:r>
              <w:rPr>
                <w:lang w:val="uk-UA"/>
              </w:rPr>
              <w:t>відділення поліції Коростишівсь</w:t>
            </w:r>
            <w:r w:rsidRPr="00887614">
              <w:rPr>
                <w:lang w:val="uk-UA"/>
              </w:rPr>
              <w:t>кого відділу поліції Головного управління Національної поліції в Житомирській області (за згодою</w:t>
            </w:r>
            <w:r>
              <w:rPr>
                <w:lang w:val="uk-UA"/>
              </w:rPr>
              <w:t>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C446C6" w:rsidRDefault="00C446C6" w:rsidP="00AA7E36">
            <w:pPr>
              <w:rPr>
                <w:lang w:val="en-US"/>
              </w:rPr>
            </w:pPr>
            <w:r>
              <w:rPr>
                <w:lang w:val="uk-UA"/>
              </w:rPr>
              <w:t>20</w:t>
            </w:r>
            <w:r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AA7E36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 xml:space="preserve"> 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614" w:rsidRPr="00E3215E" w:rsidRDefault="00887614" w:rsidP="00AA7E3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Протидія злочинності</w:t>
            </w:r>
          </w:p>
        </w:tc>
      </w:tr>
      <w:tr w:rsidR="000079EC" w:rsidRPr="00E3215E" w:rsidTr="00EB3267">
        <w:trPr>
          <w:tblHeader/>
        </w:trPr>
        <w:tc>
          <w:tcPr>
            <w:tcW w:w="1544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C4433D" w:rsidP="00CD754E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E3215E">
              <w:rPr>
                <w:b/>
                <w:lang w:val="uk-UA"/>
              </w:rPr>
              <w:t>Розвиток об’єднаних територіальних громад</w:t>
            </w:r>
          </w:p>
        </w:tc>
      </w:tr>
      <w:tr w:rsidR="000079EC" w:rsidRPr="00E3215E" w:rsidTr="00D767CF">
        <w:trPr>
          <w:cantSplit/>
          <w:trHeight w:val="870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FE1224" w:rsidP="00402EDB">
            <w:pPr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0079EC" w:rsidP="007D445E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Будівництво дитячого навчального закладу с.Високе на 50 місць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0079EC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Високівська сільська рада </w:t>
            </w:r>
            <w:r w:rsidR="00334B52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C446C6" w:rsidRDefault="000079EC" w:rsidP="00C446C6">
            <w:pPr>
              <w:rPr>
                <w:lang w:val="en-US"/>
              </w:rPr>
            </w:pPr>
            <w:r w:rsidRPr="00E3215E">
              <w:rPr>
                <w:lang w:val="uk-UA"/>
              </w:rPr>
              <w:t>20</w:t>
            </w:r>
            <w:r w:rsidR="00C446C6">
              <w:rPr>
                <w:lang w:val="en-US"/>
              </w:rP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BD30E2" w:rsidP="000079EC">
            <w:pPr>
              <w:rPr>
                <w:lang w:val="uk-UA"/>
              </w:rPr>
            </w:pPr>
            <w:r w:rsidRPr="00E3215E">
              <w:rPr>
                <w:lang w:val="uk-UA"/>
              </w:rPr>
              <w:t>16000,00</w:t>
            </w:r>
          </w:p>
        </w:tc>
        <w:tc>
          <w:tcPr>
            <w:tcW w:w="1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BD30E2" w:rsidP="000079EC">
            <w:pPr>
              <w:rPr>
                <w:lang w:val="uk-UA"/>
              </w:rPr>
            </w:pPr>
            <w:r w:rsidRPr="00E3215E">
              <w:rPr>
                <w:lang w:val="uk-UA"/>
              </w:rPr>
              <w:t>16000,00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BD30E2" w:rsidP="00F517B2">
            <w:pPr>
              <w:rPr>
                <w:lang w:val="uk-UA"/>
              </w:rPr>
            </w:pPr>
            <w:r w:rsidRPr="00E3215E">
              <w:rPr>
                <w:lang w:val="uk-UA"/>
              </w:rPr>
              <w:t>14400,00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0079EC" w:rsidP="00F517B2">
            <w:pPr>
              <w:ind w:left="426"/>
              <w:rPr>
                <w:lang w:val="uk-UA"/>
              </w:rPr>
            </w:pP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BD30E2" w:rsidP="000079EC">
            <w:pPr>
              <w:rPr>
                <w:lang w:val="uk-UA"/>
              </w:rPr>
            </w:pPr>
            <w:r w:rsidRPr="00E3215E">
              <w:rPr>
                <w:lang w:val="uk-UA"/>
              </w:rPr>
              <w:t>1600,</w:t>
            </w:r>
          </w:p>
          <w:p w:rsidR="00BD30E2" w:rsidRPr="00E3215E" w:rsidRDefault="00BD30E2" w:rsidP="000079EC">
            <w:pPr>
              <w:rPr>
                <w:lang w:val="uk-UA"/>
              </w:rPr>
            </w:pPr>
            <w:r w:rsidRPr="00E3215E">
              <w:rPr>
                <w:lang w:val="uk-UA"/>
              </w:rPr>
              <w:t>00</w:t>
            </w:r>
          </w:p>
        </w:tc>
        <w:tc>
          <w:tcPr>
            <w:tcW w:w="1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0079EC" w:rsidP="00AA7E36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9EC" w:rsidRPr="00E3215E" w:rsidRDefault="00E26EF9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 xml:space="preserve">Створення належних  виховних умов для розвитку дітей </w:t>
            </w:r>
          </w:p>
        </w:tc>
      </w:tr>
      <w:tr w:rsidR="00F11B9B" w:rsidRPr="00E3215E" w:rsidTr="00D767CF">
        <w:trPr>
          <w:cantSplit/>
          <w:trHeight w:val="870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E1224" w:rsidP="005A1A0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11B9B" w:rsidP="00C4433D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Внутрішній ремонт  амбулаторії загальної практики сімейної  медицини с.Вільськ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Default="00F11B9B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Вільська сільська рада</w:t>
            </w:r>
          </w:p>
          <w:p w:rsidR="00334B52" w:rsidRPr="00E3215E" w:rsidRDefault="00334B52" w:rsidP="00AA7E36">
            <w:pPr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C446C6" w:rsidRDefault="00C446C6" w:rsidP="00AA7E36">
            <w:pPr>
              <w:rPr>
                <w:lang w:val="en-US"/>
              </w:rPr>
            </w:pPr>
            <w:r>
              <w:rPr>
                <w:lang w:val="uk-UA"/>
              </w:rPr>
              <w:t>20</w:t>
            </w:r>
            <w:r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11B9B" w:rsidP="00F11B9B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  <w:p w:rsidR="00F11B9B" w:rsidRPr="00E3215E" w:rsidRDefault="00F11B9B" w:rsidP="000A69AA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11B9B" w:rsidP="000A69AA">
            <w:pPr>
              <w:rPr>
                <w:lang w:val="uk-UA"/>
              </w:rPr>
            </w:pPr>
            <w:r w:rsidRPr="00E3215E">
              <w:rPr>
                <w:lang w:val="uk-UA"/>
              </w:rPr>
              <w:t>Доступ до якісних медичних послуг</w:t>
            </w:r>
          </w:p>
        </w:tc>
      </w:tr>
      <w:tr w:rsidR="00F11B9B" w:rsidRPr="00E3215E" w:rsidTr="00D767CF">
        <w:trPr>
          <w:cantSplit/>
          <w:trHeight w:val="617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E1224" w:rsidP="00681348">
            <w:pPr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11B9B" w:rsidP="00C4433D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Ремонт спортивного залу Вишпільської ЗОШ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52" w:rsidRPr="00E3215E" w:rsidRDefault="00F11B9B" w:rsidP="004F093A">
            <w:pPr>
              <w:rPr>
                <w:lang w:val="uk-UA"/>
              </w:rPr>
            </w:pPr>
            <w:r w:rsidRPr="00E3215E">
              <w:rPr>
                <w:lang w:val="uk-UA"/>
              </w:rPr>
              <w:t>Вільська сільська рада</w:t>
            </w:r>
            <w:r w:rsidR="004F093A">
              <w:rPr>
                <w:lang w:val="uk-UA"/>
              </w:rPr>
              <w:t xml:space="preserve"> </w:t>
            </w:r>
            <w:r w:rsidR="00334B52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C446C6" w:rsidRDefault="00C446C6" w:rsidP="00E26D4E">
            <w:pPr>
              <w:rPr>
                <w:lang w:val="en-US"/>
              </w:rPr>
            </w:pPr>
            <w:r>
              <w:rPr>
                <w:lang w:val="uk-UA"/>
              </w:rPr>
              <w:t>20</w:t>
            </w:r>
            <w:r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11B9B" w:rsidP="00F11B9B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  <w:p w:rsidR="00F11B9B" w:rsidRPr="00E3215E" w:rsidRDefault="00F11B9B" w:rsidP="00AA7E36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B9B" w:rsidRPr="00E3215E" w:rsidRDefault="00F11B9B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Залучення населення до здорового способу життя</w:t>
            </w:r>
          </w:p>
        </w:tc>
      </w:tr>
      <w:tr w:rsidR="00FC4DDC" w:rsidRPr="00E3215E" w:rsidTr="00D767CF">
        <w:trPr>
          <w:cantSplit/>
          <w:trHeight w:val="556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DC" w:rsidRPr="00E3215E" w:rsidRDefault="00FE1224" w:rsidP="005811A7">
            <w:pPr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DC" w:rsidRPr="00E3215E" w:rsidRDefault="00FC4DDC" w:rsidP="00C4433D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Будівництво майданчика із штучним покриттям с.Новопіль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B52" w:rsidRPr="00E3215E" w:rsidRDefault="00FC4DDC" w:rsidP="004F093A">
            <w:pPr>
              <w:rPr>
                <w:lang w:val="uk-UA"/>
              </w:rPr>
            </w:pPr>
            <w:r w:rsidRPr="00E3215E">
              <w:rPr>
                <w:lang w:val="uk-UA"/>
              </w:rPr>
              <w:t>Вільська сільська рада</w:t>
            </w:r>
            <w:r w:rsidR="004F093A">
              <w:rPr>
                <w:lang w:val="uk-UA"/>
              </w:rPr>
              <w:t xml:space="preserve"> </w:t>
            </w:r>
            <w:r w:rsidR="00334B52">
              <w:rPr>
                <w:lang w:val="uk-UA"/>
              </w:rPr>
              <w:t>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DC" w:rsidRPr="00C446C6" w:rsidRDefault="00C446C6" w:rsidP="00AA7E36">
            <w:pPr>
              <w:rPr>
                <w:lang w:val="en-US"/>
              </w:rPr>
            </w:pPr>
            <w:r>
              <w:rPr>
                <w:lang w:val="uk-UA"/>
              </w:rPr>
              <w:t>20</w:t>
            </w:r>
            <w:r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DC" w:rsidRPr="00E3215E" w:rsidRDefault="00FC4DDC" w:rsidP="00FC4DDC">
            <w:pPr>
              <w:ind w:left="426"/>
              <w:rPr>
                <w:lang w:val="uk-UA"/>
              </w:rPr>
            </w:pPr>
            <w:r w:rsidRPr="00E3215E">
              <w:rPr>
                <w:lang w:val="uk-UA"/>
              </w:rPr>
              <w:t>У межах коштів поточного фінансування</w:t>
            </w:r>
          </w:p>
          <w:p w:rsidR="00FC4DDC" w:rsidRPr="00E3215E" w:rsidRDefault="00FC4DDC" w:rsidP="00AA7E36">
            <w:pPr>
              <w:ind w:left="426"/>
              <w:rPr>
                <w:lang w:val="uk-UA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DDC" w:rsidRPr="00E3215E" w:rsidRDefault="00FC4DDC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Залучення населення до здорового способу життя</w:t>
            </w:r>
          </w:p>
        </w:tc>
      </w:tr>
      <w:tr w:rsidR="00065485" w:rsidRPr="00E3215E" w:rsidTr="00D767CF">
        <w:trPr>
          <w:cantSplit/>
          <w:trHeight w:val="556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FE1224" w:rsidP="005811A7">
            <w:pPr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C4433D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E3215E">
              <w:rPr>
                <w:lang w:val="uk-UA"/>
              </w:rPr>
              <w:t>Ремонт пожежного ДЕПО с.Вільськ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4F093A">
            <w:pPr>
              <w:rPr>
                <w:lang w:val="uk-UA"/>
              </w:rPr>
            </w:pPr>
            <w:r w:rsidRPr="00E3215E">
              <w:rPr>
                <w:lang w:val="uk-UA"/>
              </w:rPr>
              <w:t>Вільська сільська рада</w:t>
            </w:r>
            <w:r>
              <w:rPr>
                <w:lang w:val="uk-UA"/>
              </w:rPr>
              <w:t xml:space="preserve"> (за згодою)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C446C6" w:rsidRDefault="00065485" w:rsidP="00AA7E36">
            <w:pPr>
              <w:rPr>
                <w:lang w:val="en-US"/>
              </w:rPr>
            </w:pPr>
            <w:r w:rsidRPr="00E3215E">
              <w:rPr>
                <w:lang w:val="uk-UA"/>
              </w:rPr>
              <w:t>20</w:t>
            </w:r>
            <w:r>
              <w:rPr>
                <w:lang w:val="en-US"/>
              </w:rPr>
              <w:t>20</w:t>
            </w:r>
          </w:p>
        </w:tc>
        <w:tc>
          <w:tcPr>
            <w:tcW w:w="674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ind w:left="426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3215E">
              <w:rPr>
                <w:lang w:val="uk-UA"/>
              </w:rPr>
              <w:t>У межах коштів поточного фінансування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E3215E" w:rsidRDefault="00065485" w:rsidP="00AA7E36">
            <w:pPr>
              <w:rPr>
                <w:lang w:val="uk-UA"/>
              </w:rPr>
            </w:pPr>
            <w:r w:rsidRPr="00E3215E">
              <w:rPr>
                <w:lang w:val="uk-UA"/>
              </w:rPr>
              <w:t>Безпека людей</w:t>
            </w:r>
          </w:p>
        </w:tc>
      </w:tr>
      <w:tr w:rsidR="00065485" w:rsidRPr="00065485" w:rsidTr="00D767CF">
        <w:trPr>
          <w:cantSplit/>
          <w:trHeight w:val="556"/>
          <w:tblHeader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065485" w:rsidP="00065485">
            <w:pPr>
              <w:jc w:val="both"/>
              <w:rPr>
                <w:b/>
                <w:lang w:val="uk-UA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065485" w:rsidP="00065485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065485">
              <w:rPr>
                <w:b/>
                <w:lang w:val="uk-UA"/>
              </w:rPr>
              <w:t>ВСЬОГО</w:t>
            </w:r>
            <w:r w:rsidR="005E5734">
              <w:rPr>
                <w:b/>
                <w:lang w:val="uk-UA"/>
              </w:rPr>
              <w:t xml:space="preserve"> (тис.грн)</w:t>
            </w:r>
            <w:r w:rsidRPr="00065485">
              <w:rPr>
                <w:b/>
                <w:lang w:val="uk-UA"/>
              </w:rPr>
              <w:t>: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065485" w:rsidP="00065485">
            <w:pPr>
              <w:jc w:val="both"/>
              <w:rPr>
                <w:b/>
                <w:lang w:val="uk-UA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065485" w:rsidP="000654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1F6B87" w:rsidP="000654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157 283, 401</w:t>
            </w:r>
          </w:p>
        </w:tc>
        <w:tc>
          <w:tcPr>
            <w:tcW w:w="1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1F6B87" w:rsidP="000654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157 283, 401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1F6B87" w:rsidP="000654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82 809, 766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065485" w:rsidP="00065485">
            <w:pPr>
              <w:ind w:left="426"/>
              <w:jc w:val="both"/>
              <w:rPr>
                <w:b/>
                <w:lang w:val="uk-UA"/>
              </w:rPr>
            </w:pPr>
          </w:p>
        </w:tc>
        <w:tc>
          <w:tcPr>
            <w:tcW w:w="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1F6B87" w:rsidP="000654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4 423, 635</w:t>
            </w:r>
          </w:p>
        </w:tc>
        <w:tc>
          <w:tcPr>
            <w:tcW w:w="1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6B1B81" w:rsidP="006B1B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70 050,000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85" w:rsidRPr="00065485" w:rsidRDefault="00065485" w:rsidP="00065485">
            <w:pPr>
              <w:jc w:val="both"/>
              <w:rPr>
                <w:b/>
                <w:lang w:val="uk-UA"/>
              </w:rPr>
            </w:pPr>
          </w:p>
        </w:tc>
      </w:tr>
    </w:tbl>
    <w:p w:rsidR="00887614" w:rsidRPr="00065485" w:rsidRDefault="00887614" w:rsidP="00065485">
      <w:pPr>
        <w:jc w:val="both"/>
        <w:rPr>
          <w:b/>
          <w:lang w:val="uk-UA"/>
        </w:rPr>
      </w:pPr>
    </w:p>
    <w:p w:rsidR="00887614" w:rsidRPr="00065485" w:rsidRDefault="00887614" w:rsidP="004E6E8B">
      <w:pPr>
        <w:rPr>
          <w:b/>
          <w:lang w:val="uk-UA"/>
        </w:rPr>
      </w:pPr>
    </w:p>
    <w:p w:rsidR="00887614" w:rsidRPr="00065485" w:rsidRDefault="00887614" w:rsidP="004E6E8B">
      <w:pPr>
        <w:rPr>
          <w:b/>
          <w:lang w:val="uk-UA"/>
        </w:rPr>
      </w:pPr>
    </w:p>
    <w:p w:rsidR="004E6E8B" w:rsidRPr="005C5A79" w:rsidRDefault="005C5A79">
      <w:pPr>
        <w:rPr>
          <w:b/>
          <w:sz w:val="22"/>
          <w:szCs w:val="22"/>
        </w:rPr>
      </w:pPr>
      <w:r w:rsidRPr="005C5A79">
        <w:rPr>
          <w:b/>
          <w:sz w:val="28"/>
          <w:szCs w:val="28"/>
          <w:lang w:val="uk-UA"/>
        </w:rPr>
        <w:t xml:space="preserve">Заступник голови ради                                                                                                                 В.Р.Троценко </w:t>
      </w:r>
      <w:r w:rsidR="009C0795" w:rsidRPr="005C5A79">
        <w:rPr>
          <w:b/>
          <w:sz w:val="28"/>
          <w:szCs w:val="28"/>
        </w:rPr>
        <w:t xml:space="preserve"> </w:t>
      </w:r>
    </w:p>
    <w:sectPr w:rsidR="004E6E8B" w:rsidRPr="005C5A79" w:rsidSect="00C446C6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346" w:right="1134" w:bottom="34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44C" w:rsidRDefault="00AA044C">
      <w:r>
        <w:separator/>
      </w:r>
    </w:p>
  </w:endnote>
  <w:endnote w:type="continuationSeparator" w:id="0">
    <w:p w:rsidR="00AA044C" w:rsidRDefault="00A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D7A" w:rsidRDefault="003F6D7A" w:rsidP="009F69B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6D7A" w:rsidRDefault="003F6D7A" w:rsidP="00C557F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D7A" w:rsidRPr="00257011" w:rsidRDefault="003F6D7A" w:rsidP="00257011">
    <w:pPr>
      <w:pStyle w:val="a3"/>
      <w:framePr w:wrap="around" w:vAnchor="text" w:hAnchor="margin" w:xAlign="right" w:y="1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44C" w:rsidRDefault="00AA044C">
      <w:r>
        <w:separator/>
      </w:r>
    </w:p>
  </w:footnote>
  <w:footnote w:type="continuationSeparator" w:id="0">
    <w:p w:rsidR="00AA044C" w:rsidRDefault="00AA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D7A" w:rsidRDefault="003F6D7A" w:rsidP="009F69B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6D7A" w:rsidRDefault="003F6D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D7A" w:rsidRDefault="003F6D7A" w:rsidP="009F69B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1942">
      <w:rPr>
        <w:rStyle w:val="a4"/>
        <w:noProof/>
      </w:rPr>
      <w:t>16</w:t>
    </w:r>
    <w:r>
      <w:rPr>
        <w:rStyle w:val="a4"/>
      </w:rPr>
      <w:fldChar w:fldCharType="end"/>
    </w:r>
  </w:p>
  <w:p w:rsidR="003F6D7A" w:rsidRDefault="003F6D7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25B2"/>
    <w:multiLevelType w:val="hybridMultilevel"/>
    <w:tmpl w:val="1E005D16"/>
    <w:lvl w:ilvl="0" w:tplc="2962D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E36"/>
    <w:rsid w:val="000035A9"/>
    <w:rsid w:val="000050CD"/>
    <w:rsid w:val="000079EC"/>
    <w:rsid w:val="00024BEB"/>
    <w:rsid w:val="0002655C"/>
    <w:rsid w:val="00031827"/>
    <w:rsid w:val="00032E04"/>
    <w:rsid w:val="00046914"/>
    <w:rsid w:val="000521D7"/>
    <w:rsid w:val="00053DB3"/>
    <w:rsid w:val="0005779B"/>
    <w:rsid w:val="00065485"/>
    <w:rsid w:val="000657DA"/>
    <w:rsid w:val="00070BE8"/>
    <w:rsid w:val="00071692"/>
    <w:rsid w:val="000833B3"/>
    <w:rsid w:val="00097250"/>
    <w:rsid w:val="000A1489"/>
    <w:rsid w:val="000A69AA"/>
    <w:rsid w:val="000B7728"/>
    <w:rsid w:val="000E2CD6"/>
    <w:rsid w:val="000F1B17"/>
    <w:rsid w:val="000F42CD"/>
    <w:rsid w:val="0010634C"/>
    <w:rsid w:val="001116E6"/>
    <w:rsid w:val="00112FA3"/>
    <w:rsid w:val="001134F9"/>
    <w:rsid w:val="0011693A"/>
    <w:rsid w:val="00130101"/>
    <w:rsid w:val="00140771"/>
    <w:rsid w:val="0014612C"/>
    <w:rsid w:val="001462DB"/>
    <w:rsid w:val="001516FD"/>
    <w:rsid w:val="0016582A"/>
    <w:rsid w:val="00171E6C"/>
    <w:rsid w:val="00175459"/>
    <w:rsid w:val="0018759A"/>
    <w:rsid w:val="00195E6E"/>
    <w:rsid w:val="00196753"/>
    <w:rsid w:val="001A650C"/>
    <w:rsid w:val="001B1CCE"/>
    <w:rsid w:val="001B3B7A"/>
    <w:rsid w:val="001B5F84"/>
    <w:rsid w:val="001C1CFE"/>
    <w:rsid w:val="001C575D"/>
    <w:rsid w:val="001F33FC"/>
    <w:rsid w:val="001F6B87"/>
    <w:rsid w:val="00203EEF"/>
    <w:rsid w:val="00217C12"/>
    <w:rsid w:val="00222934"/>
    <w:rsid w:val="00257011"/>
    <w:rsid w:val="00263465"/>
    <w:rsid w:val="00264016"/>
    <w:rsid w:val="00264954"/>
    <w:rsid w:val="002720C2"/>
    <w:rsid w:val="002803BC"/>
    <w:rsid w:val="002A36D5"/>
    <w:rsid w:val="002B1434"/>
    <w:rsid w:val="002D3478"/>
    <w:rsid w:val="002E2059"/>
    <w:rsid w:val="002F319E"/>
    <w:rsid w:val="002F517C"/>
    <w:rsid w:val="00307D3E"/>
    <w:rsid w:val="00313BC3"/>
    <w:rsid w:val="00314CDC"/>
    <w:rsid w:val="00327347"/>
    <w:rsid w:val="00330A1D"/>
    <w:rsid w:val="00334B52"/>
    <w:rsid w:val="00340E22"/>
    <w:rsid w:val="00360CE2"/>
    <w:rsid w:val="00361B72"/>
    <w:rsid w:val="0036621D"/>
    <w:rsid w:val="00374C79"/>
    <w:rsid w:val="00392CB6"/>
    <w:rsid w:val="003A20CF"/>
    <w:rsid w:val="003A7316"/>
    <w:rsid w:val="003B5408"/>
    <w:rsid w:val="003B7A05"/>
    <w:rsid w:val="003C3ED6"/>
    <w:rsid w:val="003C6258"/>
    <w:rsid w:val="003C7A0B"/>
    <w:rsid w:val="003E2890"/>
    <w:rsid w:val="003E30A1"/>
    <w:rsid w:val="003E4C53"/>
    <w:rsid w:val="003E5B8F"/>
    <w:rsid w:val="003F0C60"/>
    <w:rsid w:val="003F6D7A"/>
    <w:rsid w:val="00400D99"/>
    <w:rsid w:val="00402EDB"/>
    <w:rsid w:val="00406874"/>
    <w:rsid w:val="004131B0"/>
    <w:rsid w:val="00417BD4"/>
    <w:rsid w:val="00424C0C"/>
    <w:rsid w:val="00434DD4"/>
    <w:rsid w:val="00437A48"/>
    <w:rsid w:val="0045023F"/>
    <w:rsid w:val="00483E8E"/>
    <w:rsid w:val="004A6036"/>
    <w:rsid w:val="004A6EA7"/>
    <w:rsid w:val="004B74B8"/>
    <w:rsid w:val="004C4C97"/>
    <w:rsid w:val="004C5EB9"/>
    <w:rsid w:val="004D2DA8"/>
    <w:rsid w:val="004E3058"/>
    <w:rsid w:val="004E4465"/>
    <w:rsid w:val="004E6E8B"/>
    <w:rsid w:val="004F093A"/>
    <w:rsid w:val="004F185A"/>
    <w:rsid w:val="00510602"/>
    <w:rsid w:val="005265C1"/>
    <w:rsid w:val="0053216F"/>
    <w:rsid w:val="00553C99"/>
    <w:rsid w:val="00557A2F"/>
    <w:rsid w:val="00560272"/>
    <w:rsid w:val="0057449E"/>
    <w:rsid w:val="005811A7"/>
    <w:rsid w:val="0058450B"/>
    <w:rsid w:val="0059448F"/>
    <w:rsid w:val="0059530D"/>
    <w:rsid w:val="005A1A01"/>
    <w:rsid w:val="005C5A79"/>
    <w:rsid w:val="005C5B6B"/>
    <w:rsid w:val="005E0CC0"/>
    <w:rsid w:val="005E547E"/>
    <w:rsid w:val="005E5734"/>
    <w:rsid w:val="005E67A3"/>
    <w:rsid w:val="005F4A04"/>
    <w:rsid w:val="006109D7"/>
    <w:rsid w:val="00611729"/>
    <w:rsid w:val="006328DB"/>
    <w:rsid w:val="006357BB"/>
    <w:rsid w:val="00637804"/>
    <w:rsid w:val="00641D58"/>
    <w:rsid w:val="00656A48"/>
    <w:rsid w:val="00662396"/>
    <w:rsid w:val="00663E79"/>
    <w:rsid w:val="00665B59"/>
    <w:rsid w:val="0067132B"/>
    <w:rsid w:val="00672E8E"/>
    <w:rsid w:val="006771E4"/>
    <w:rsid w:val="00681348"/>
    <w:rsid w:val="006904D6"/>
    <w:rsid w:val="006916ED"/>
    <w:rsid w:val="0069368F"/>
    <w:rsid w:val="00693F0B"/>
    <w:rsid w:val="006A14AF"/>
    <w:rsid w:val="006A270B"/>
    <w:rsid w:val="006B13C4"/>
    <w:rsid w:val="006B1B81"/>
    <w:rsid w:val="006C29FE"/>
    <w:rsid w:val="006D6318"/>
    <w:rsid w:val="006E1504"/>
    <w:rsid w:val="006F63C5"/>
    <w:rsid w:val="00712E4E"/>
    <w:rsid w:val="0071614D"/>
    <w:rsid w:val="00727EB9"/>
    <w:rsid w:val="0074352C"/>
    <w:rsid w:val="00750E32"/>
    <w:rsid w:val="00763BDA"/>
    <w:rsid w:val="0076419E"/>
    <w:rsid w:val="00764A4A"/>
    <w:rsid w:val="00767BAC"/>
    <w:rsid w:val="0077081E"/>
    <w:rsid w:val="00783B73"/>
    <w:rsid w:val="007866D3"/>
    <w:rsid w:val="007A5C69"/>
    <w:rsid w:val="007B3030"/>
    <w:rsid w:val="007C1674"/>
    <w:rsid w:val="007C4A88"/>
    <w:rsid w:val="007D445E"/>
    <w:rsid w:val="007E3098"/>
    <w:rsid w:val="007F5C92"/>
    <w:rsid w:val="00802EB6"/>
    <w:rsid w:val="0080543D"/>
    <w:rsid w:val="00805A99"/>
    <w:rsid w:val="00816B5C"/>
    <w:rsid w:val="00820D4E"/>
    <w:rsid w:val="00825141"/>
    <w:rsid w:val="0082626F"/>
    <w:rsid w:val="008317B5"/>
    <w:rsid w:val="008367F7"/>
    <w:rsid w:val="00843F02"/>
    <w:rsid w:val="00862252"/>
    <w:rsid w:val="00863952"/>
    <w:rsid w:val="0087003D"/>
    <w:rsid w:val="008727AC"/>
    <w:rsid w:val="00874AA2"/>
    <w:rsid w:val="00877E37"/>
    <w:rsid w:val="00885847"/>
    <w:rsid w:val="00887614"/>
    <w:rsid w:val="00893F94"/>
    <w:rsid w:val="008A077B"/>
    <w:rsid w:val="008A08F1"/>
    <w:rsid w:val="008A0B62"/>
    <w:rsid w:val="008A3F7D"/>
    <w:rsid w:val="008B2090"/>
    <w:rsid w:val="008B517E"/>
    <w:rsid w:val="008C02B0"/>
    <w:rsid w:val="008C39DD"/>
    <w:rsid w:val="008C4A60"/>
    <w:rsid w:val="008D43B9"/>
    <w:rsid w:val="008D5728"/>
    <w:rsid w:val="008E1A29"/>
    <w:rsid w:val="008F6FCD"/>
    <w:rsid w:val="00914D1E"/>
    <w:rsid w:val="00931FFD"/>
    <w:rsid w:val="0094524A"/>
    <w:rsid w:val="00950225"/>
    <w:rsid w:val="00956964"/>
    <w:rsid w:val="00956C7D"/>
    <w:rsid w:val="00956F99"/>
    <w:rsid w:val="0096224C"/>
    <w:rsid w:val="009647CC"/>
    <w:rsid w:val="00967312"/>
    <w:rsid w:val="0097286F"/>
    <w:rsid w:val="00973907"/>
    <w:rsid w:val="0097506C"/>
    <w:rsid w:val="009776F0"/>
    <w:rsid w:val="009808A1"/>
    <w:rsid w:val="00985344"/>
    <w:rsid w:val="00991BB2"/>
    <w:rsid w:val="00991F6D"/>
    <w:rsid w:val="009A10C4"/>
    <w:rsid w:val="009C0795"/>
    <w:rsid w:val="009D3703"/>
    <w:rsid w:val="009D75A9"/>
    <w:rsid w:val="009E3AEF"/>
    <w:rsid w:val="009F4EA8"/>
    <w:rsid w:val="009F69B8"/>
    <w:rsid w:val="00A059D2"/>
    <w:rsid w:val="00A06886"/>
    <w:rsid w:val="00A127DA"/>
    <w:rsid w:val="00A47CFF"/>
    <w:rsid w:val="00A6536F"/>
    <w:rsid w:val="00A70DB7"/>
    <w:rsid w:val="00A8100B"/>
    <w:rsid w:val="00AA044C"/>
    <w:rsid w:val="00AA0FDE"/>
    <w:rsid w:val="00AA162B"/>
    <w:rsid w:val="00AA4D27"/>
    <w:rsid w:val="00AA7E36"/>
    <w:rsid w:val="00AB6C3D"/>
    <w:rsid w:val="00AC2622"/>
    <w:rsid w:val="00AD0C6C"/>
    <w:rsid w:val="00AD142C"/>
    <w:rsid w:val="00AD55FF"/>
    <w:rsid w:val="00AE6550"/>
    <w:rsid w:val="00AF1942"/>
    <w:rsid w:val="00AF251B"/>
    <w:rsid w:val="00AF5978"/>
    <w:rsid w:val="00AF6B89"/>
    <w:rsid w:val="00B12EBD"/>
    <w:rsid w:val="00B15B61"/>
    <w:rsid w:val="00B23EA7"/>
    <w:rsid w:val="00B244CD"/>
    <w:rsid w:val="00B352E5"/>
    <w:rsid w:val="00B4795A"/>
    <w:rsid w:val="00B55425"/>
    <w:rsid w:val="00B56966"/>
    <w:rsid w:val="00B6435F"/>
    <w:rsid w:val="00B711C7"/>
    <w:rsid w:val="00B73E8D"/>
    <w:rsid w:val="00B7774C"/>
    <w:rsid w:val="00B91701"/>
    <w:rsid w:val="00B97AD8"/>
    <w:rsid w:val="00BB0258"/>
    <w:rsid w:val="00BB30DA"/>
    <w:rsid w:val="00BC2D4C"/>
    <w:rsid w:val="00BC53F6"/>
    <w:rsid w:val="00BD2A46"/>
    <w:rsid w:val="00BD30E2"/>
    <w:rsid w:val="00BD397F"/>
    <w:rsid w:val="00BD4E1D"/>
    <w:rsid w:val="00BE0A88"/>
    <w:rsid w:val="00BE101C"/>
    <w:rsid w:val="00BF34E3"/>
    <w:rsid w:val="00BF4A7B"/>
    <w:rsid w:val="00C05AF8"/>
    <w:rsid w:val="00C25427"/>
    <w:rsid w:val="00C3152D"/>
    <w:rsid w:val="00C32CC3"/>
    <w:rsid w:val="00C430E4"/>
    <w:rsid w:val="00C4433D"/>
    <w:rsid w:val="00C446C6"/>
    <w:rsid w:val="00C473F1"/>
    <w:rsid w:val="00C557F1"/>
    <w:rsid w:val="00C63785"/>
    <w:rsid w:val="00C8547C"/>
    <w:rsid w:val="00C878E7"/>
    <w:rsid w:val="00CB0C79"/>
    <w:rsid w:val="00CB1187"/>
    <w:rsid w:val="00CB4DF5"/>
    <w:rsid w:val="00CB7D20"/>
    <w:rsid w:val="00CC3713"/>
    <w:rsid w:val="00CD754E"/>
    <w:rsid w:val="00CE26D4"/>
    <w:rsid w:val="00CF058B"/>
    <w:rsid w:val="00CF0A4B"/>
    <w:rsid w:val="00CF1CB5"/>
    <w:rsid w:val="00D17746"/>
    <w:rsid w:val="00D222CE"/>
    <w:rsid w:val="00D362CC"/>
    <w:rsid w:val="00D53CED"/>
    <w:rsid w:val="00D65204"/>
    <w:rsid w:val="00D71402"/>
    <w:rsid w:val="00D767CF"/>
    <w:rsid w:val="00D9623E"/>
    <w:rsid w:val="00DA7371"/>
    <w:rsid w:val="00DA739A"/>
    <w:rsid w:val="00DB17C2"/>
    <w:rsid w:val="00DB1B73"/>
    <w:rsid w:val="00DB55DC"/>
    <w:rsid w:val="00DC5DDF"/>
    <w:rsid w:val="00DD55A9"/>
    <w:rsid w:val="00DD7754"/>
    <w:rsid w:val="00DE50AD"/>
    <w:rsid w:val="00DE5FB7"/>
    <w:rsid w:val="00E01A4F"/>
    <w:rsid w:val="00E069D2"/>
    <w:rsid w:val="00E11921"/>
    <w:rsid w:val="00E25420"/>
    <w:rsid w:val="00E26D4E"/>
    <w:rsid w:val="00E26EF9"/>
    <w:rsid w:val="00E3215E"/>
    <w:rsid w:val="00E32758"/>
    <w:rsid w:val="00E34FD9"/>
    <w:rsid w:val="00E47FD6"/>
    <w:rsid w:val="00E5000F"/>
    <w:rsid w:val="00E555D6"/>
    <w:rsid w:val="00E6188A"/>
    <w:rsid w:val="00E62636"/>
    <w:rsid w:val="00E65FC0"/>
    <w:rsid w:val="00E67108"/>
    <w:rsid w:val="00E75CA6"/>
    <w:rsid w:val="00E77BC9"/>
    <w:rsid w:val="00E870A4"/>
    <w:rsid w:val="00E87E9D"/>
    <w:rsid w:val="00E95164"/>
    <w:rsid w:val="00E951A7"/>
    <w:rsid w:val="00EA179E"/>
    <w:rsid w:val="00EA47CC"/>
    <w:rsid w:val="00EA5960"/>
    <w:rsid w:val="00EB3267"/>
    <w:rsid w:val="00EB6FEE"/>
    <w:rsid w:val="00EB7AE3"/>
    <w:rsid w:val="00ED1801"/>
    <w:rsid w:val="00ED1A79"/>
    <w:rsid w:val="00EE0768"/>
    <w:rsid w:val="00EE0C8B"/>
    <w:rsid w:val="00EF6EF6"/>
    <w:rsid w:val="00F06E14"/>
    <w:rsid w:val="00F11B9B"/>
    <w:rsid w:val="00F11ED6"/>
    <w:rsid w:val="00F12CFC"/>
    <w:rsid w:val="00F15F6D"/>
    <w:rsid w:val="00F16124"/>
    <w:rsid w:val="00F24761"/>
    <w:rsid w:val="00F279D5"/>
    <w:rsid w:val="00F33542"/>
    <w:rsid w:val="00F373FB"/>
    <w:rsid w:val="00F517B2"/>
    <w:rsid w:val="00F51E36"/>
    <w:rsid w:val="00F66092"/>
    <w:rsid w:val="00F70A49"/>
    <w:rsid w:val="00F719E8"/>
    <w:rsid w:val="00F7362D"/>
    <w:rsid w:val="00FB0B8A"/>
    <w:rsid w:val="00FC0CE5"/>
    <w:rsid w:val="00FC4DDC"/>
    <w:rsid w:val="00FE1224"/>
    <w:rsid w:val="00FF44E1"/>
    <w:rsid w:val="00FF5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E3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557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57F1"/>
  </w:style>
  <w:style w:type="paragraph" w:styleId="a5">
    <w:name w:val="header"/>
    <w:basedOn w:val="a"/>
    <w:link w:val="a6"/>
    <w:uiPriority w:val="99"/>
    <w:rsid w:val="00662396"/>
    <w:pPr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"/>
    <w:rsid w:val="00877E3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06886"/>
    <w:rPr>
      <w:sz w:val="24"/>
      <w:szCs w:val="24"/>
    </w:rPr>
  </w:style>
  <w:style w:type="character" w:customStyle="1" w:styleId="apple-converted-space">
    <w:name w:val="apple-converted-space"/>
    <w:basedOn w:val="a0"/>
    <w:rsid w:val="00E11921"/>
  </w:style>
  <w:style w:type="paragraph" w:styleId="a7">
    <w:name w:val="No Spacing"/>
    <w:uiPriority w:val="1"/>
    <w:qFormat/>
    <w:rsid w:val="0069368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8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49B2A-FBB4-43D3-AD06-0E5BC1CD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2821</Words>
  <Characters>16086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2018-11-23T08:15:00Z</cp:lastPrinted>
  <dcterms:created xsi:type="dcterms:W3CDTF">2019-11-27T08:01:00Z</dcterms:created>
  <dcterms:modified xsi:type="dcterms:W3CDTF">2019-11-27T08:01:00Z</dcterms:modified>
</cp:coreProperties>
</file>