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46C03" w:rsidRPr="003D2EC1" w:rsidRDefault="00D46C03" w:rsidP="00D46C03">
      <w:pPr>
        <w:rPr>
          <w:rFonts w:ascii="Times New Roman" w:hAnsi="Times New Roman" w:cs="Times New Roman"/>
          <w:sz w:val="28"/>
          <w:szCs w:val="28"/>
          <w:lang w:val="en-US"/>
        </w:rPr>
      </w:pPr>
      <w:r w:rsidRPr="00213A0A">
        <w:rPr>
          <w:rFonts w:ascii="Times New Roman" w:hAnsi="Times New Roman" w:cs="Times New Roman"/>
          <w:sz w:val="28"/>
          <w:szCs w:val="28"/>
        </w:rPr>
        <w:t xml:space="preserve">                                                           </w:t>
      </w:r>
      <w:r w:rsidRPr="00213A0A">
        <w:rPr>
          <w:rFonts w:ascii="Times New Roman" w:hAnsi="Times New Roman" w:cs="Times New Roman"/>
          <w:noProof/>
          <w:sz w:val="28"/>
          <w:szCs w:val="28"/>
          <w:lang w:eastAsia="ru-RU"/>
        </w:rPr>
        <w:drawing>
          <wp:inline distT="0" distB="0" distL="0" distR="0">
            <wp:extent cx="609600" cy="628650"/>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cstate="print"/>
                    <a:srcRect/>
                    <a:stretch>
                      <a:fillRect/>
                    </a:stretch>
                  </pic:blipFill>
                  <pic:spPr bwMode="auto">
                    <a:xfrm>
                      <a:off x="0" y="0"/>
                      <a:ext cx="608912" cy="627961"/>
                    </a:xfrm>
                    <a:prstGeom prst="rect">
                      <a:avLst/>
                    </a:prstGeom>
                    <a:noFill/>
                    <a:ln w="9525">
                      <a:noFill/>
                      <a:miter lim="800000"/>
                      <a:headEnd/>
                      <a:tailEnd/>
                    </a:ln>
                  </pic:spPr>
                </pic:pic>
              </a:graphicData>
            </a:graphic>
          </wp:inline>
        </w:drawing>
      </w:r>
      <w:r w:rsidRPr="00213A0A">
        <w:rPr>
          <w:rFonts w:ascii="Times New Roman" w:hAnsi="Times New Roman" w:cs="Times New Roman"/>
          <w:sz w:val="28"/>
          <w:szCs w:val="28"/>
        </w:rPr>
        <w:t xml:space="preserve">                                 </w:t>
      </w:r>
      <w:r w:rsidR="003D2EC1">
        <w:rPr>
          <w:rFonts w:ascii="Times New Roman" w:hAnsi="Times New Roman" w:cs="Times New Roman"/>
          <w:sz w:val="28"/>
          <w:szCs w:val="28"/>
          <w:lang w:val="en-US"/>
        </w:rPr>
        <w:t xml:space="preserve"> </w:t>
      </w:r>
    </w:p>
    <w:p w:rsidR="00D46C03" w:rsidRPr="00213A0A" w:rsidRDefault="00D46C03" w:rsidP="00D46C03">
      <w:pPr>
        <w:pStyle w:val="a3"/>
        <w:rPr>
          <w:rFonts w:ascii="Times New Roman" w:hAnsi="Times New Roman" w:cs="Times New Roman"/>
          <w:b/>
          <w:sz w:val="28"/>
          <w:szCs w:val="28"/>
        </w:rPr>
      </w:pPr>
      <w:r w:rsidRPr="00213A0A">
        <w:rPr>
          <w:rFonts w:ascii="Times New Roman" w:hAnsi="Times New Roman" w:cs="Times New Roman"/>
          <w:b/>
          <w:sz w:val="28"/>
          <w:szCs w:val="28"/>
        </w:rPr>
        <w:t xml:space="preserve">                                                            </w:t>
      </w:r>
      <w:proofErr w:type="spellStart"/>
      <w:r w:rsidRPr="00213A0A">
        <w:rPr>
          <w:rFonts w:ascii="Times New Roman" w:hAnsi="Times New Roman" w:cs="Times New Roman"/>
          <w:b/>
          <w:sz w:val="28"/>
          <w:szCs w:val="28"/>
        </w:rPr>
        <w:t>Україна</w:t>
      </w:r>
      <w:proofErr w:type="spellEnd"/>
      <w:r w:rsidRPr="00213A0A">
        <w:rPr>
          <w:rFonts w:ascii="Times New Roman" w:hAnsi="Times New Roman" w:cs="Times New Roman"/>
          <w:b/>
          <w:sz w:val="28"/>
          <w:szCs w:val="28"/>
        </w:rPr>
        <w:t xml:space="preserve">                               </w:t>
      </w:r>
    </w:p>
    <w:p w:rsidR="00D46C03" w:rsidRPr="00213A0A" w:rsidRDefault="00D46C03" w:rsidP="00D46C03">
      <w:pPr>
        <w:pStyle w:val="a3"/>
        <w:jc w:val="center"/>
        <w:rPr>
          <w:rFonts w:ascii="Times New Roman" w:hAnsi="Times New Roman" w:cs="Times New Roman"/>
          <w:b/>
          <w:sz w:val="28"/>
          <w:szCs w:val="28"/>
        </w:rPr>
      </w:pPr>
      <w:r w:rsidRPr="00213A0A">
        <w:rPr>
          <w:rFonts w:ascii="Times New Roman" w:hAnsi="Times New Roman" w:cs="Times New Roman"/>
          <w:b/>
          <w:sz w:val="28"/>
          <w:szCs w:val="28"/>
        </w:rPr>
        <w:t xml:space="preserve"> ЧЕРНЯХІВСЬКА РАЙОННА РАДА           </w:t>
      </w:r>
    </w:p>
    <w:p w:rsidR="00D46C03" w:rsidRPr="00213A0A" w:rsidRDefault="00D46C03" w:rsidP="00D46C03">
      <w:pPr>
        <w:pStyle w:val="a3"/>
        <w:jc w:val="center"/>
        <w:rPr>
          <w:rFonts w:ascii="Times New Roman" w:hAnsi="Times New Roman" w:cs="Times New Roman"/>
          <w:b/>
          <w:sz w:val="28"/>
          <w:szCs w:val="28"/>
        </w:rPr>
      </w:pPr>
      <w:r w:rsidRPr="00213A0A">
        <w:rPr>
          <w:rFonts w:ascii="Times New Roman" w:hAnsi="Times New Roman" w:cs="Times New Roman"/>
          <w:b/>
          <w:sz w:val="28"/>
          <w:szCs w:val="28"/>
        </w:rPr>
        <w:t xml:space="preserve">Р І Ш Е Н </w:t>
      </w:r>
      <w:proofErr w:type="spellStart"/>
      <w:proofErr w:type="gramStart"/>
      <w:r w:rsidRPr="00213A0A">
        <w:rPr>
          <w:rFonts w:ascii="Times New Roman" w:hAnsi="Times New Roman" w:cs="Times New Roman"/>
          <w:b/>
          <w:sz w:val="28"/>
          <w:szCs w:val="28"/>
        </w:rPr>
        <w:t>Н</w:t>
      </w:r>
      <w:proofErr w:type="spellEnd"/>
      <w:proofErr w:type="gramEnd"/>
      <w:r w:rsidRPr="00213A0A">
        <w:rPr>
          <w:rFonts w:ascii="Times New Roman" w:hAnsi="Times New Roman" w:cs="Times New Roman"/>
          <w:b/>
          <w:sz w:val="28"/>
          <w:szCs w:val="28"/>
        </w:rPr>
        <w:t xml:space="preserve"> Я</w:t>
      </w:r>
    </w:p>
    <w:p w:rsidR="00D46C03" w:rsidRPr="00213A0A" w:rsidRDefault="00D46C03" w:rsidP="00D46C03">
      <w:pPr>
        <w:pStyle w:val="a3"/>
        <w:jc w:val="center"/>
        <w:rPr>
          <w:rFonts w:ascii="Times New Roman" w:hAnsi="Times New Roman" w:cs="Times New Roman"/>
          <w:b/>
          <w:sz w:val="28"/>
          <w:szCs w:val="28"/>
        </w:rPr>
      </w:pPr>
    </w:p>
    <w:p w:rsidR="00D46C03" w:rsidRPr="00213A0A" w:rsidRDefault="00D46C03" w:rsidP="00D46C03">
      <w:pPr>
        <w:pStyle w:val="a3"/>
        <w:rPr>
          <w:rFonts w:ascii="Times New Roman" w:hAnsi="Times New Roman" w:cs="Times New Roman"/>
          <w:sz w:val="28"/>
          <w:szCs w:val="28"/>
        </w:rPr>
      </w:pPr>
      <w:r w:rsidRPr="00213A0A">
        <w:rPr>
          <w:rFonts w:ascii="Times New Roman" w:hAnsi="Times New Roman" w:cs="Times New Roman"/>
          <w:sz w:val="28"/>
          <w:szCs w:val="28"/>
          <w:lang w:val="uk-UA"/>
        </w:rPr>
        <w:t>Тридцять четверта</w:t>
      </w:r>
      <w:r w:rsidRPr="00213A0A">
        <w:rPr>
          <w:rFonts w:ascii="Times New Roman" w:hAnsi="Times New Roman" w:cs="Times New Roman"/>
          <w:sz w:val="28"/>
          <w:szCs w:val="28"/>
        </w:rPr>
        <w:t xml:space="preserve"> </w:t>
      </w:r>
      <w:proofErr w:type="spellStart"/>
      <w:r w:rsidRPr="00213A0A">
        <w:rPr>
          <w:rFonts w:ascii="Times New Roman" w:hAnsi="Times New Roman" w:cs="Times New Roman"/>
          <w:sz w:val="28"/>
          <w:szCs w:val="28"/>
        </w:rPr>
        <w:t>сесія</w:t>
      </w:r>
      <w:proofErr w:type="spellEnd"/>
      <w:r w:rsidRPr="00213A0A">
        <w:rPr>
          <w:rFonts w:ascii="Times New Roman" w:hAnsi="Times New Roman" w:cs="Times New Roman"/>
          <w:sz w:val="28"/>
          <w:szCs w:val="28"/>
        </w:rPr>
        <w:t xml:space="preserve">                                                            </w:t>
      </w:r>
      <w:r w:rsidRPr="00213A0A">
        <w:rPr>
          <w:rFonts w:ascii="Times New Roman" w:hAnsi="Times New Roman" w:cs="Times New Roman"/>
          <w:sz w:val="28"/>
          <w:szCs w:val="28"/>
          <w:lang w:val="en-US"/>
        </w:rPr>
        <w:t>VII</w:t>
      </w:r>
      <w:r w:rsidRPr="00213A0A">
        <w:rPr>
          <w:rFonts w:ascii="Times New Roman" w:hAnsi="Times New Roman" w:cs="Times New Roman"/>
          <w:sz w:val="28"/>
          <w:szCs w:val="28"/>
        </w:rPr>
        <w:t xml:space="preserve"> </w:t>
      </w:r>
      <w:proofErr w:type="spellStart"/>
      <w:r w:rsidRPr="00213A0A">
        <w:rPr>
          <w:rFonts w:ascii="Times New Roman" w:hAnsi="Times New Roman" w:cs="Times New Roman"/>
          <w:sz w:val="28"/>
          <w:szCs w:val="28"/>
        </w:rPr>
        <w:t>скликання</w:t>
      </w:r>
      <w:proofErr w:type="spellEnd"/>
    </w:p>
    <w:p w:rsidR="00D46C03" w:rsidRPr="00213A0A" w:rsidRDefault="00D46C03" w:rsidP="00D46C03">
      <w:pPr>
        <w:pStyle w:val="a3"/>
        <w:rPr>
          <w:rFonts w:ascii="Times New Roman" w:hAnsi="Times New Roman" w:cs="Times New Roman"/>
          <w:sz w:val="28"/>
          <w:szCs w:val="28"/>
        </w:rPr>
      </w:pPr>
      <w:proofErr w:type="spellStart"/>
      <w:r w:rsidRPr="00213A0A">
        <w:rPr>
          <w:rFonts w:ascii="Times New Roman" w:hAnsi="Times New Roman" w:cs="Times New Roman"/>
          <w:sz w:val="28"/>
          <w:szCs w:val="28"/>
        </w:rPr>
        <w:t>від</w:t>
      </w:r>
      <w:proofErr w:type="spellEnd"/>
      <w:r w:rsidRPr="00213A0A">
        <w:rPr>
          <w:rFonts w:ascii="Times New Roman" w:hAnsi="Times New Roman" w:cs="Times New Roman"/>
          <w:sz w:val="28"/>
          <w:szCs w:val="28"/>
        </w:rPr>
        <w:t xml:space="preserve">  </w:t>
      </w:r>
      <w:r w:rsidRPr="00213A0A">
        <w:rPr>
          <w:rFonts w:ascii="Times New Roman" w:hAnsi="Times New Roman" w:cs="Times New Roman"/>
          <w:sz w:val="28"/>
          <w:szCs w:val="28"/>
          <w:lang w:val="uk-UA"/>
        </w:rPr>
        <w:t>20</w:t>
      </w:r>
      <w:r w:rsidRPr="00213A0A">
        <w:rPr>
          <w:rFonts w:ascii="Times New Roman" w:hAnsi="Times New Roman" w:cs="Times New Roman"/>
          <w:sz w:val="28"/>
          <w:szCs w:val="28"/>
        </w:rPr>
        <w:t xml:space="preserve"> </w:t>
      </w:r>
      <w:proofErr w:type="spellStart"/>
      <w:r w:rsidRPr="00213A0A">
        <w:rPr>
          <w:rFonts w:ascii="Times New Roman" w:hAnsi="Times New Roman" w:cs="Times New Roman"/>
          <w:sz w:val="28"/>
          <w:szCs w:val="28"/>
        </w:rPr>
        <w:t>грудня</w:t>
      </w:r>
      <w:proofErr w:type="spellEnd"/>
      <w:r w:rsidRPr="00213A0A">
        <w:rPr>
          <w:rFonts w:ascii="Times New Roman" w:hAnsi="Times New Roman" w:cs="Times New Roman"/>
          <w:sz w:val="28"/>
          <w:szCs w:val="28"/>
        </w:rPr>
        <w:t xml:space="preserve">   201</w:t>
      </w:r>
      <w:r w:rsidRPr="00213A0A">
        <w:rPr>
          <w:rFonts w:ascii="Times New Roman" w:hAnsi="Times New Roman" w:cs="Times New Roman"/>
          <w:sz w:val="28"/>
          <w:szCs w:val="28"/>
          <w:lang w:val="uk-UA"/>
        </w:rPr>
        <w:t>9</w:t>
      </w:r>
      <w:r w:rsidRPr="00213A0A">
        <w:rPr>
          <w:rFonts w:ascii="Times New Roman" w:hAnsi="Times New Roman" w:cs="Times New Roman"/>
          <w:sz w:val="28"/>
          <w:szCs w:val="28"/>
        </w:rPr>
        <w:t xml:space="preserve"> року</w:t>
      </w:r>
    </w:p>
    <w:p w:rsidR="00D46C03" w:rsidRPr="00213A0A" w:rsidRDefault="00D46C03" w:rsidP="00D46C03">
      <w:pPr>
        <w:spacing w:after="0" w:line="240" w:lineRule="auto"/>
        <w:jc w:val="center"/>
        <w:rPr>
          <w:rFonts w:ascii="Times New Roman" w:eastAsia="Times New Roman" w:hAnsi="Times New Roman" w:cs="Times New Roman"/>
          <w:color w:val="333333"/>
          <w:sz w:val="28"/>
          <w:szCs w:val="28"/>
          <w:lang w:eastAsia="uk-UA"/>
        </w:rPr>
      </w:pPr>
    </w:p>
    <w:p w:rsidR="00D46C03" w:rsidRPr="00213A0A" w:rsidRDefault="00D46C03" w:rsidP="00D46C03">
      <w:pPr>
        <w:pStyle w:val="a3"/>
        <w:rPr>
          <w:rFonts w:ascii="Times New Roman" w:hAnsi="Times New Roman" w:cs="Times New Roman"/>
          <w:sz w:val="28"/>
          <w:szCs w:val="28"/>
          <w:lang w:val="uk-UA"/>
        </w:rPr>
      </w:pPr>
      <w:r w:rsidRPr="00213A0A">
        <w:rPr>
          <w:rFonts w:ascii="Times New Roman" w:hAnsi="Times New Roman" w:cs="Times New Roman"/>
          <w:sz w:val="28"/>
          <w:szCs w:val="28"/>
          <w:lang w:val="uk-UA"/>
        </w:rPr>
        <w:t xml:space="preserve">Про районну Програму  надання соціальних </w:t>
      </w:r>
    </w:p>
    <w:p w:rsidR="00D46C03" w:rsidRPr="00213A0A" w:rsidRDefault="00D46C03" w:rsidP="00D46C03">
      <w:pPr>
        <w:pStyle w:val="a3"/>
        <w:rPr>
          <w:rFonts w:ascii="Times New Roman" w:hAnsi="Times New Roman" w:cs="Times New Roman"/>
          <w:sz w:val="28"/>
          <w:szCs w:val="28"/>
          <w:lang w:val="uk-UA"/>
        </w:rPr>
      </w:pPr>
      <w:r w:rsidRPr="00213A0A">
        <w:rPr>
          <w:rFonts w:ascii="Times New Roman" w:hAnsi="Times New Roman" w:cs="Times New Roman"/>
          <w:sz w:val="28"/>
          <w:szCs w:val="28"/>
          <w:lang w:val="uk-UA"/>
        </w:rPr>
        <w:t xml:space="preserve">послуг особам, які потребують постійної сторонньої </w:t>
      </w:r>
    </w:p>
    <w:p w:rsidR="00D46C03" w:rsidRPr="00213A0A" w:rsidRDefault="00D46C03" w:rsidP="00D46C03">
      <w:pPr>
        <w:pStyle w:val="a3"/>
        <w:rPr>
          <w:rFonts w:ascii="Times New Roman" w:hAnsi="Times New Roman" w:cs="Times New Roman"/>
          <w:lang w:val="uk-UA"/>
        </w:rPr>
      </w:pPr>
      <w:r w:rsidRPr="00213A0A">
        <w:rPr>
          <w:rFonts w:ascii="Times New Roman" w:hAnsi="Times New Roman" w:cs="Times New Roman"/>
          <w:sz w:val="28"/>
          <w:szCs w:val="28"/>
          <w:lang w:val="uk-UA"/>
        </w:rPr>
        <w:t>допомоги  на 20</w:t>
      </w:r>
      <w:proofErr w:type="spellStart"/>
      <w:r w:rsidRPr="00213A0A">
        <w:rPr>
          <w:rFonts w:ascii="Times New Roman" w:hAnsi="Times New Roman" w:cs="Times New Roman"/>
          <w:sz w:val="28"/>
          <w:szCs w:val="28"/>
        </w:rPr>
        <w:t>20</w:t>
      </w:r>
      <w:proofErr w:type="spellEnd"/>
      <w:r w:rsidRPr="00213A0A">
        <w:rPr>
          <w:rFonts w:ascii="Times New Roman" w:hAnsi="Times New Roman" w:cs="Times New Roman"/>
          <w:sz w:val="28"/>
          <w:szCs w:val="28"/>
          <w:lang w:val="uk-UA"/>
        </w:rPr>
        <w:t>-20</w:t>
      </w:r>
      <w:r w:rsidRPr="00213A0A">
        <w:rPr>
          <w:rFonts w:ascii="Times New Roman" w:hAnsi="Times New Roman" w:cs="Times New Roman"/>
          <w:sz w:val="28"/>
          <w:szCs w:val="28"/>
        </w:rPr>
        <w:t>25</w:t>
      </w:r>
      <w:r w:rsidRPr="00213A0A">
        <w:rPr>
          <w:rFonts w:ascii="Times New Roman" w:hAnsi="Times New Roman" w:cs="Times New Roman"/>
          <w:sz w:val="28"/>
          <w:szCs w:val="28"/>
          <w:lang w:val="uk-UA"/>
        </w:rPr>
        <w:t xml:space="preserve"> роки</w:t>
      </w:r>
      <w:r w:rsidRPr="00213A0A">
        <w:rPr>
          <w:rFonts w:ascii="Times New Roman" w:hAnsi="Times New Roman" w:cs="Times New Roman"/>
          <w:lang w:val="uk-UA"/>
        </w:rPr>
        <w:t xml:space="preserve"> </w:t>
      </w:r>
    </w:p>
    <w:p w:rsidR="00D46C03" w:rsidRPr="00213A0A" w:rsidRDefault="00D46C03" w:rsidP="00D46C03">
      <w:pPr>
        <w:pStyle w:val="a3"/>
        <w:rPr>
          <w:rFonts w:ascii="Times New Roman" w:hAnsi="Times New Roman" w:cs="Times New Roman"/>
          <w:sz w:val="28"/>
          <w:szCs w:val="28"/>
          <w:lang w:val="uk-UA"/>
        </w:rPr>
      </w:pPr>
      <w:r w:rsidRPr="00213A0A">
        <w:rPr>
          <w:rFonts w:ascii="Times New Roman" w:hAnsi="Times New Roman" w:cs="Times New Roman"/>
          <w:sz w:val="28"/>
          <w:szCs w:val="28"/>
          <w:lang w:val="uk-UA"/>
        </w:rPr>
        <w:t xml:space="preserve">  </w:t>
      </w:r>
    </w:p>
    <w:p w:rsidR="00D46C03" w:rsidRPr="00213A0A" w:rsidRDefault="00D46C03" w:rsidP="00957088">
      <w:pPr>
        <w:spacing w:line="240" w:lineRule="auto"/>
        <w:ind w:firstLine="708"/>
        <w:jc w:val="both"/>
        <w:rPr>
          <w:rFonts w:ascii="Times New Roman" w:hAnsi="Times New Roman" w:cs="Times New Roman"/>
          <w:sz w:val="28"/>
          <w:szCs w:val="28"/>
          <w:lang w:val="uk-UA"/>
        </w:rPr>
      </w:pPr>
      <w:r w:rsidRPr="00213A0A">
        <w:rPr>
          <w:rFonts w:ascii="Times New Roman" w:hAnsi="Times New Roman" w:cs="Times New Roman"/>
          <w:sz w:val="28"/>
          <w:szCs w:val="28"/>
          <w:lang w:val="uk-UA"/>
        </w:rPr>
        <w:t xml:space="preserve">Відповідно до статті 43 Закону України </w:t>
      </w:r>
      <w:proofErr w:type="spellStart"/>
      <w:r w:rsidRPr="00213A0A">
        <w:rPr>
          <w:rFonts w:ascii="Times New Roman" w:hAnsi="Times New Roman" w:cs="Times New Roman"/>
          <w:sz w:val="28"/>
          <w:szCs w:val="28"/>
          <w:lang w:val="uk-UA"/>
        </w:rPr>
        <w:t>“Про</w:t>
      </w:r>
      <w:proofErr w:type="spellEnd"/>
      <w:r w:rsidRPr="00213A0A">
        <w:rPr>
          <w:rFonts w:ascii="Times New Roman" w:hAnsi="Times New Roman" w:cs="Times New Roman"/>
          <w:sz w:val="28"/>
          <w:szCs w:val="28"/>
          <w:lang w:val="uk-UA"/>
        </w:rPr>
        <w:t xml:space="preserve"> місцеве самоврядування в </w:t>
      </w:r>
      <w:proofErr w:type="spellStart"/>
      <w:r w:rsidRPr="00213A0A">
        <w:rPr>
          <w:rFonts w:ascii="Times New Roman" w:hAnsi="Times New Roman" w:cs="Times New Roman"/>
          <w:sz w:val="28"/>
          <w:szCs w:val="28"/>
          <w:lang w:val="uk-UA"/>
        </w:rPr>
        <w:t>Україні”</w:t>
      </w:r>
      <w:proofErr w:type="spellEnd"/>
      <w:r w:rsidRPr="00213A0A">
        <w:rPr>
          <w:rFonts w:ascii="Times New Roman" w:hAnsi="Times New Roman" w:cs="Times New Roman"/>
          <w:sz w:val="28"/>
          <w:szCs w:val="28"/>
          <w:lang w:val="uk-UA"/>
        </w:rPr>
        <w:t xml:space="preserve">, Закону України </w:t>
      </w:r>
      <w:proofErr w:type="spellStart"/>
      <w:r w:rsidRPr="00213A0A">
        <w:rPr>
          <w:rFonts w:ascii="Times New Roman" w:hAnsi="Times New Roman" w:cs="Times New Roman"/>
          <w:sz w:val="28"/>
          <w:szCs w:val="28"/>
          <w:lang w:val="uk-UA"/>
        </w:rPr>
        <w:t>„Про</w:t>
      </w:r>
      <w:proofErr w:type="spellEnd"/>
      <w:r w:rsidRPr="00213A0A">
        <w:rPr>
          <w:rFonts w:ascii="Times New Roman" w:hAnsi="Times New Roman" w:cs="Times New Roman"/>
          <w:sz w:val="28"/>
          <w:szCs w:val="28"/>
          <w:lang w:val="uk-UA"/>
        </w:rPr>
        <w:t xml:space="preserve"> соціальні </w:t>
      </w:r>
      <w:proofErr w:type="spellStart"/>
      <w:r w:rsidRPr="00213A0A">
        <w:rPr>
          <w:rFonts w:ascii="Times New Roman" w:hAnsi="Times New Roman" w:cs="Times New Roman"/>
          <w:sz w:val="28"/>
          <w:szCs w:val="28"/>
          <w:lang w:val="uk-UA"/>
        </w:rPr>
        <w:t>послуги”</w:t>
      </w:r>
      <w:proofErr w:type="spellEnd"/>
      <w:r w:rsidRPr="00213A0A">
        <w:rPr>
          <w:rFonts w:ascii="Times New Roman" w:hAnsi="Times New Roman" w:cs="Times New Roman"/>
          <w:sz w:val="28"/>
          <w:szCs w:val="28"/>
          <w:lang w:val="uk-UA"/>
        </w:rPr>
        <w:t xml:space="preserve">, Порядку призначення і виплати компенсації фізичним особам, які надають соціальні послуги, затвердженого постановою Кабінету Міністрів України №558 від 29.04.2004 року, статей 89, 91 Бюджетного кодексу </w:t>
      </w:r>
      <w:r w:rsidRPr="00213A0A">
        <w:rPr>
          <w:rFonts w:ascii="Times New Roman" w:hAnsi="Times New Roman" w:cs="Times New Roman"/>
          <w:color w:val="000000"/>
          <w:sz w:val="28"/>
          <w:szCs w:val="28"/>
          <w:lang w:val="uk-UA"/>
        </w:rPr>
        <w:t xml:space="preserve">України, </w:t>
      </w:r>
      <w:r w:rsidRPr="00213A0A">
        <w:rPr>
          <w:rFonts w:ascii="Times New Roman" w:hAnsi="Times New Roman" w:cs="Times New Roman"/>
          <w:sz w:val="28"/>
          <w:szCs w:val="28"/>
          <w:lang w:val="uk-UA"/>
        </w:rPr>
        <w:t xml:space="preserve">розглянувши клопотання  районної державної адміністрації за № 1719/2 від   02.12.2019 року </w:t>
      </w:r>
      <w:r w:rsidRPr="00213A0A">
        <w:rPr>
          <w:rFonts w:ascii="Times New Roman" w:hAnsi="Times New Roman" w:cs="Times New Roman"/>
          <w:sz w:val="28"/>
          <w:szCs w:val="28"/>
          <w:lang w:val="uk-UA" w:eastAsia="ru-RU"/>
        </w:rPr>
        <w:t>та з метою</w:t>
      </w:r>
      <w:r w:rsidRPr="00213A0A">
        <w:rPr>
          <w:rFonts w:ascii="Times New Roman" w:hAnsi="Times New Roman" w:cs="Times New Roman"/>
          <w:color w:val="000000"/>
          <w:sz w:val="28"/>
          <w:szCs w:val="28"/>
          <w:lang w:val="uk-UA"/>
        </w:rPr>
        <w:t xml:space="preserve"> соціального захисту соціально вразливих категорій громадян, </w:t>
      </w:r>
      <w:r w:rsidRPr="00213A0A">
        <w:rPr>
          <w:rFonts w:ascii="Times New Roman" w:hAnsi="Times New Roman" w:cs="Times New Roman"/>
          <w:sz w:val="28"/>
          <w:szCs w:val="28"/>
          <w:lang w:val="uk-UA"/>
        </w:rPr>
        <w:t xml:space="preserve">враховуючи рекомендації  </w:t>
      </w:r>
      <w:r w:rsidRPr="00213A0A">
        <w:rPr>
          <w:rFonts w:ascii="Times New Roman" w:hAnsi="Times New Roman" w:cs="Times New Roman"/>
          <w:bCs/>
          <w:sz w:val="28"/>
          <w:szCs w:val="28"/>
          <w:lang w:val="uk-UA"/>
        </w:rPr>
        <w:t xml:space="preserve">постійних комісій районної ради  з питань </w:t>
      </w:r>
      <w:r w:rsidRPr="00213A0A">
        <w:rPr>
          <w:rFonts w:ascii="Times New Roman" w:hAnsi="Times New Roman" w:cs="Times New Roman"/>
          <w:bCs/>
          <w:sz w:val="28"/>
          <w:lang w:val="uk-UA"/>
        </w:rPr>
        <w:t xml:space="preserve"> бюджету, комунальної власності  та соціально-економічного розвитку району  та з питань </w:t>
      </w:r>
      <w:r w:rsidRPr="00213A0A">
        <w:rPr>
          <w:rFonts w:ascii="Times New Roman" w:hAnsi="Times New Roman" w:cs="Times New Roman"/>
          <w:bCs/>
          <w:sz w:val="28"/>
          <w:szCs w:val="28"/>
          <w:lang w:val="uk-UA"/>
        </w:rPr>
        <w:t>освіти, культури, охорони здоров’я та соціального захисту населення</w:t>
      </w:r>
      <w:r w:rsidRPr="00213A0A">
        <w:rPr>
          <w:rFonts w:ascii="Times New Roman" w:hAnsi="Times New Roman" w:cs="Times New Roman"/>
          <w:sz w:val="28"/>
          <w:szCs w:val="28"/>
          <w:lang w:val="uk-UA"/>
        </w:rPr>
        <w:t xml:space="preserve">, районна рада </w:t>
      </w:r>
    </w:p>
    <w:p w:rsidR="00D46C03" w:rsidRPr="00213A0A" w:rsidRDefault="00D46C03" w:rsidP="00D46C03">
      <w:pPr>
        <w:jc w:val="both"/>
        <w:rPr>
          <w:rFonts w:ascii="Times New Roman" w:hAnsi="Times New Roman" w:cs="Times New Roman"/>
          <w:b/>
          <w:sz w:val="28"/>
          <w:szCs w:val="28"/>
        </w:rPr>
      </w:pPr>
      <w:r w:rsidRPr="00213A0A">
        <w:rPr>
          <w:rFonts w:ascii="Times New Roman" w:hAnsi="Times New Roman" w:cs="Times New Roman"/>
          <w:b/>
          <w:sz w:val="28"/>
          <w:szCs w:val="28"/>
        </w:rPr>
        <w:t xml:space="preserve">В И </w:t>
      </w:r>
      <w:proofErr w:type="gramStart"/>
      <w:r w:rsidRPr="00213A0A">
        <w:rPr>
          <w:rFonts w:ascii="Times New Roman" w:hAnsi="Times New Roman" w:cs="Times New Roman"/>
          <w:b/>
          <w:sz w:val="28"/>
          <w:szCs w:val="28"/>
        </w:rPr>
        <w:t>Р</w:t>
      </w:r>
      <w:proofErr w:type="gramEnd"/>
      <w:r w:rsidRPr="00213A0A">
        <w:rPr>
          <w:rFonts w:ascii="Times New Roman" w:hAnsi="Times New Roman" w:cs="Times New Roman"/>
          <w:b/>
          <w:sz w:val="28"/>
          <w:szCs w:val="28"/>
        </w:rPr>
        <w:t xml:space="preserve"> І Ш И Л А:</w:t>
      </w:r>
    </w:p>
    <w:p w:rsidR="00D46C03" w:rsidRPr="00213A0A" w:rsidRDefault="00D46C03" w:rsidP="00D46C03">
      <w:pPr>
        <w:pStyle w:val="a3"/>
        <w:ind w:left="426" w:hanging="426"/>
        <w:rPr>
          <w:rFonts w:ascii="Times New Roman" w:hAnsi="Times New Roman" w:cs="Times New Roman"/>
          <w:sz w:val="28"/>
          <w:szCs w:val="28"/>
          <w:lang w:val="uk-UA"/>
        </w:rPr>
      </w:pPr>
      <w:r w:rsidRPr="00213A0A">
        <w:rPr>
          <w:rFonts w:ascii="Times New Roman" w:hAnsi="Times New Roman" w:cs="Times New Roman"/>
          <w:sz w:val="28"/>
          <w:szCs w:val="28"/>
        </w:rPr>
        <w:t xml:space="preserve">   1.Затвердити </w:t>
      </w:r>
      <w:proofErr w:type="spellStart"/>
      <w:r w:rsidRPr="00213A0A">
        <w:rPr>
          <w:rFonts w:ascii="Times New Roman" w:hAnsi="Times New Roman" w:cs="Times New Roman"/>
          <w:sz w:val="28"/>
          <w:szCs w:val="28"/>
          <w:lang w:eastAsia="ru-RU"/>
        </w:rPr>
        <w:t>районн</w:t>
      </w:r>
      <w:proofErr w:type="spellEnd"/>
      <w:r w:rsidRPr="00213A0A">
        <w:rPr>
          <w:rFonts w:ascii="Times New Roman" w:hAnsi="Times New Roman" w:cs="Times New Roman"/>
          <w:sz w:val="28"/>
          <w:szCs w:val="28"/>
          <w:lang w:val="uk-UA" w:eastAsia="ru-RU"/>
        </w:rPr>
        <w:t>у</w:t>
      </w:r>
      <w:r w:rsidRPr="00213A0A">
        <w:rPr>
          <w:rFonts w:ascii="Times New Roman" w:hAnsi="Times New Roman" w:cs="Times New Roman"/>
          <w:sz w:val="28"/>
          <w:szCs w:val="28"/>
          <w:lang w:eastAsia="ru-RU"/>
        </w:rPr>
        <w:t xml:space="preserve"> </w:t>
      </w:r>
      <w:r w:rsidRPr="00213A0A">
        <w:rPr>
          <w:rFonts w:ascii="Times New Roman" w:hAnsi="Times New Roman" w:cs="Times New Roman"/>
          <w:sz w:val="28"/>
          <w:szCs w:val="28"/>
          <w:lang w:val="uk-UA"/>
        </w:rPr>
        <w:t xml:space="preserve">Програму  надання </w:t>
      </w:r>
      <w:proofErr w:type="gramStart"/>
      <w:r w:rsidRPr="00213A0A">
        <w:rPr>
          <w:rFonts w:ascii="Times New Roman" w:hAnsi="Times New Roman" w:cs="Times New Roman"/>
          <w:sz w:val="28"/>
          <w:szCs w:val="28"/>
          <w:lang w:val="uk-UA"/>
        </w:rPr>
        <w:t>соц</w:t>
      </w:r>
      <w:proofErr w:type="gramEnd"/>
      <w:r w:rsidRPr="00213A0A">
        <w:rPr>
          <w:rFonts w:ascii="Times New Roman" w:hAnsi="Times New Roman" w:cs="Times New Roman"/>
          <w:sz w:val="28"/>
          <w:szCs w:val="28"/>
          <w:lang w:val="uk-UA"/>
        </w:rPr>
        <w:t>іальних послуг особам, які потребують постійної сторонньої  допомоги  на 20</w:t>
      </w:r>
      <w:proofErr w:type="spellStart"/>
      <w:r w:rsidRPr="00213A0A">
        <w:rPr>
          <w:rFonts w:ascii="Times New Roman" w:hAnsi="Times New Roman" w:cs="Times New Roman"/>
          <w:sz w:val="28"/>
          <w:szCs w:val="28"/>
        </w:rPr>
        <w:t>20</w:t>
      </w:r>
      <w:proofErr w:type="spellEnd"/>
      <w:r w:rsidRPr="00213A0A">
        <w:rPr>
          <w:rFonts w:ascii="Times New Roman" w:hAnsi="Times New Roman" w:cs="Times New Roman"/>
          <w:sz w:val="28"/>
          <w:szCs w:val="28"/>
          <w:lang w:val="uk-UA"/>
        </w:rPr>
        <w:t>-20</w:t>
      </w:r>
      <w:r w:rsidRPr="00213A0A">
        <w:rPr>
          <w:rFonts w:ascii="Times New Roman" w:hAnsi="Times New Roman" w:cs="Times New Roman"/>
          <w:sz w:val="28"/>
          <w:szCs w:val="28"/>
        </w:rPr>
        <w:t>25</w:t>
      </w:r>
      <w:r w:rsidRPr="00213A0A">
        <w:rPr>
          <w:rFonts w:ascii="Times New Roman" w:hAnsi="Times New Roman" w:cs="Times New Roman"/>
          <w:sz w:val="28"/>
          <w:szCs w:val="28"/>
          <w:lang w:val="uk-UA"/>
        </w:rPr>
        <w:t xml:space="preserve"> роки</w:t>
      </w:r>
      <w:r w:rsidRPr="00213A0A">
        <w:rPr>
          <w:rFonts w:ascii="Times New Roman" w:hAnsi="Times New Roman" w:cs="Times New Roman"/>
          <w:lang w:val="uk-UA"/>
        </w:rPr>
        <w:t xml:space="preserve"> </w:t>
      </w:r>
      <w:r w:rsidRPr="00213A0A">
        <w:rPr>
          <w:rFonts w:ascii="Times New Roman" w:hAnsi="Times New Roman" w:cs="Times New Roman"/>
          <w:sz w:val="28"/>
          <w:szCs w:val="28"/>
          <w:lang w:val="uk-UA"/>
        </w:rPr>
        <w:t>(додається).</w:t>
      </w:r>
      <w:r w:rsidRPr="00213A0A">
        <w:rPr>
          <w:rFonts w:ascii="Times New Roman" w:hAnsi="Times New Roman" w:cs="Times New Roman"/>
          <w:sz w:val="28"/>
          <w:szCs w:val="28"/>
          <w:lang w:val="uk-UA"/>
        </w:rPr>
        <w:tab/>
        <w:t xml:space="preserve"> </w:t>
      </w:r>
    </w:p>
    <w:p w:rsidR="00D46C03" w:rsidRPr="00213A0A" w:rsidRDefault="00D46C03" w:rsidP="00D46C03">
      <w:pPr>
        <w:spacing w:line="240" w:lineRule="auto"/>
        <w:ind w:left="426" w:hanging="426"/>
        <w:jc w:val="both"/>
        <w:rPr>
          <w:rFonts w:ascii="Times New Roman" w:hAnsi="Times New Roman" w:cs="Times New Roman"/>
          <w:sz w:val="28"/>
          <w:szCs w:val="28"/>
        </w:rPr>
      </w:pPr>
      <w:r w:rsidRPr="00213A0A">
        <w:rPr>
          <w:rFonts w:ascii="Times New Roman" w:hAnsi="Times New Roman" w:cs="Times New Roman"/>
          <w:sz w:val="28"/>
          <w:szCs w:val="28"/>
          <w:lang w:val="uk-UA"/>
        </w:rPr>
        <w:t xml:space="preserve">    </w:t>
      </w:r>
      <w:r w:rsidRPr="00213A0A">
        <w:rPr>
          <w:rFonts w:ascii="Times New Roman" w:hAnsi="Times New Roman" w:cs="Times New Roman"/>
          <w:sz w:val="28"/>
          <w:szCs w:val="28"/>
        </w:rPr>
        <w:t xml:space="preserve">2.Управлінню </w:t>
      </w:r>
      <w:proofErr w:type="spellStart"/>
      <w:r w:rsidRPr="00213A0A">
        <w:rPr>
          <w:rFonts w:ascii="Times New Roman" w:hAnsi="Times New Roman" w:cs="Times New Roman"/>
          <w:sz w:val="28"/>
          <w:szCs w:val="28"/>
        </w:rPr>
        <w:t>фінансів</w:t>
      </w:r>
      <w:proofErr w:type="spellEnd"/>
      <w:r w:rsidRPr="00213A0A">
        <w:rPr>
          <w:rFonts w:ascii="Times New Roman" w:hAnsi="Times New Roman" w:cs="Times New Roman"/>
          <w:sz w:val="28"/>
          <w:szCs w:val="28"/>
        </w:rPr>
        <w:t xml:space="preserve"> </w:t>
      </w:r>
      <w:proofErr w:type="spellStart"/>
      <w:r w:rsidRPr="00213A0A">
        <w:rPr>
          <w:rFonts w:ascii="Times New Roman" w:hAnsi="Times New Roman" w:cs="Times New Roman"/>
          <w:sz w:val="28"/>
          <w:szCs w:val="28"/>
        </w:rPr>
        <w:t>райдержадміністрації</w:t>
      </w:r>
      <w:proofErr w:type="spellEnd"/>
      <w:r w:rsidRPr="00213A0A">
        <w:rPr>
          <w:rFonts w:ascii="Times New Roman" w:hAnsi="Times New Roman" w:cs="Times New Roman"/>
          <w:sz w:val="28"/>
          <w:szCs w:val="28"/>
        </w:rPr>
        <w:t xml:space="preserve"> та </w:t>
      </w:r>
      <w:proofErr w:type="spellStart"/>
      <w:r w:rsidRPr="00213A0A">
        <w:rPr>
          <w:rFonts w:ascii="Times New Roman" w:hAnsi="Times New Roman" w:cs="Times New Roman"/>
          <w:sz w:val="28"/>
          <w:szCs w:val="28"/>
        </w:rPr>
        <w:t>сільським</w:t>
      </w:r>
      <w:proofErr w:type="spellEnd"/>
      <w:r w:rsidRPr="00213A0A">
        <w:rPr>
          <w:rFonts w:ascii="Times New Roman" w:hAnsi="Times New Roman" w:cs="Times New Roman"/>
          <w:sz w:val="28"/>
          <w:szCs w:val="28"/>
        </w:rPr>
        <w:t xml:space="preserve">, </w:t>
      </w:r>
      <w:proofErr w:type="spellStart"/>
      <w:r w:rsidRPr="00213A0A">
        <w:rPr>
          <w:rFonts w:ascii="Times New Roman" w:hAnsi="Times New Roman" w:cs="Times New Roman"/>
          <w:sz w:val="28"/>
          <w:szCs w:val="28"/>
        </w:rPr>
        <w:t>селищним</w:t>
      </w:r>
      <w:proofErr w:type="spellEnd"/>
      <w:r w:rsidRPr="00213A0A">
        <w:rPr>
          <w:rFonts w:ascii="Times New Roman" w:hAnsi="Times New Roman" w:cs="Times New Roman"/>
          <w:sz w:val="28"/>
          <w:szCs w:val="28"/>
        </w:rPr>
        <w:t xml:space="preserve"> радам   </w:t>
      </w:r>
      <w:proofErr w:type="spellStart"/>
      <w:r w:rsidRPr="00213A0A">
        <w:rPr>
          <w:rFonts w:ascii="Times New Roman" w:hAnsi="Times New Roman" w:cs="Times New Roman"/>
          <w:sz w:val="28"/>
          <w:szCs w:val="28"/>
        </w:rPr>
        <w:t>передбачати</w:t>
      </w:r>
      <w:proofErr w:type="spellEnd"/>
      <w:r w:rsidRPr="00213A0A">
        <w:rPr>
          <w:rFonts w:ascii="Times New Roman" w:hAnsi="Times New Roman" w:cs="Times New Roman"/>
          <w:sz w:val="28"/>
          <w:szCs w:val="28"/>
        </w:rPr>
        <w:t xml:space="preserve"> в межах </w:t>
      </w:r>
      <w:proofErr w:type="spellStart"/>
      <w:r w:rsidRPr="00213A0A">
        <w:rPr>
          <w:rFonts w:ascii="Times New Roman" w:hAnsi="Times New Roman" w:cs="Times New Roman"/>
          <w:sz w:val="28"/>
          <w:szCs w:val="28"/>
        </w:rPr>
        <w:t>фінансових</w:t>
      </w:r>
      <w:proofErr w:type="spellEnd"/>
      <w:r w:rsidRPr="00213A0A">
        <w:rPr>
          <w:rFonts w:ascii="Times New Roman" w:hAnsi="Times New Roman" w:cs="Times New Roman"/>
          <w:sz w:val="28"/>
          <w:szCs w:val="28"/>
        </w:rPr>
        <w:t xml:space="preserve"> </w:t>
      </w:r>
      <w:proofErr w:type="spellStart"/>
      <w:r w:rsidRPr="00213A0A">
        <w:rPr>
          <w:rFonts w:ascii="Times New Roman" w:hAnsi="Times New Roman" w:cs="Times New Roman"/>
          <w:sz w:val="28"/>
          <w:szCs w:val="28"/>
        </w:rPr>
        <w:t>можливостей</w:t>
      </w:r>
      <w:proofErr w:type="spellEnd"/>
      <w:r w:rsidRPr="00213A0A">
        <w:rPr>
          <w:rFonts w:ascii="Times New Roman" w:hAnsi="Times New Roman" w:cs="Times New Roman"/>
          <w:sz w:val="28"/>
          <w:szCs w:val="28"/>
        </w:rPr>
        <w:t xml:space="preserve"> </w:t>
      </w:r>
      <w:proofErr w:type="spellStart"/>
      <w:r w:rsidRPr="00213A0A">
        <w:rPr>
          <w:rFonts w:ascii="Times New Roman" w:hAnsi="Times New Roman" w:cs="Times New Roman"/>
          <w:sz w:val="28"/>
          <w:szCs w:val="28"/>
        </w:rPr>
        <w:t>кошти</w:t>
      </w:r>
      <w:proofErr w:type="spellEnd"/>
      <w:r w:rsidRPr="00213A0A">
        <w:rPr>
          <w:rFonts w:ascii="Times New Roman" w:hAnsi="Times New Roman" w:cs="Times New Roman"/>
          <w:sz w:val="28"/>
          <w:szCs w:val="28"/>
        </w:rPr>
        <w:t xml:space="preserve"> </w:t>
      </w:r>
      <w:proofErr w:type="gramStart"/>
      <w:r w:rsidRPr="00213A0A">
        <w:rPr>
          <w:rFonts w:ascii="Times New Roman" w:hAnsi="Times New Roman" w:cs="Times New Roman"/>
          <w:sz w:val="28"/>
          <w:szCs w:val="28"/>
        </w:rPr>
        <w:t>для</w:t>
      </w:r>
      <w:proofErr w:type="gramEnd"/>
      <w:r w:rsidRPr="00213A0A">
        <w:rPr>
          <w:rFonts w:ascii="Times New Roman" w:hAnsi="Times New Roman" w:cs="Times New Roman"/>
          <w:sz w:val="28"/>
          <w:szCs w:val="28"/>
        </w:rPr>
        <w:t xml:space="preserve"> </w:t>
      </w:r>
      <w:proofErr w:type="spellStart"/>
      <w:r w:rsidRPr="00213A0A">
        <w:rPr>
          <w:rFonts w:ascii="Times New Roman" w:hAnsi="Times New Roman" w:cs="Times New Roman"/>
          <w:sz w:val="28"/>
          <w:szCs w:val="28"/>
        </w:rPr>
        <w:t>реалізації</w:t>
      </w:r>
      <w:proofErr w:type="spellEnd"/>
      <w:r w:rsidRPr="00213A0A">
        <w:rPr>
          <w:rFonts w:ascii="Times New Roman" w:hAnsi="Times New Roman" w:cs="Times New Roman"/>
          <w:sz w:val="28"/>
          <w:szCs w:val="28"/>
        </w:rPr>
        <w:t xml:space="preserve"> </w:t>
      </w:r>
      <w:proofErr w:type="spellStart"/>
      <w:r w:rsidRPr="00213A0A">
        <w:rPr>
          <w:rFonts w:ascii="Times New Roman" w:hAnsi="Times New Roman" w:cs="Times New Roman"/>
          <w:sz w:val="28"/>
          <w:szCs w:val="28"/>
        </w:rPr>
        <w:t>заходів</w:t>
      </w:r>
      <w:proofErr w:type="spellEnd"/>
      <w:r w:rsidRPr="00213A0A">
        <w:rPr>
          <w:rFonts w:ascii="Times New Roman" w:hAnsi="Times New Roman" w:cs="Times New Roman"/>
          <w:sz w:val="28"/>
          <w:szCs w:val="28"/>
        </w:rPr>
        <w:t xml:space="preserve">  </w:t>
      </w:r>
      <w:proofErr w:type="spellStart"/>
      <w:r w:rsidRPr="00213A0A">
        <w:rPr>
          <w:rFonts w:ascii="Times New Roman" w:hAnsi="Times New Roman" w:cs="Times New Roman"/>
          <w:sz w:val="28"/>
          <w:szCs w:val="28"/>
        </w:rPr>
        <w:t>даної</w:t>
      </w:r>
      <w:proofErr w:type="spellEnd"/>
      <w:r w:rsidRPr="00213A0A">
        <w:rPr>
          <w:rFonts w:ascii="Times New Roman" w:hAnsi="Times New Roman" w:cs="Times New Roman"/>
          <w:sz w:val="28"/>
          <w:szCs w:val="28"/>
        </w:rPr>
        <w:t xml:space="preserve"> </w:t>
      </w:r>
      <w:proofErr w:type="spellStart"/>
      <w:r w:rsidRPr="00213A0A">
        <w:rPr>
          <w:rFonts w:ascii="Times New Roman" w:hAnsi="Times New Roman" w:cs="Times New Roman"/>
          <w:sz w:val="28"/>
          <w:szCs w:val="28"/>
        </w:rPr>
        <w:t>Програми</w:t>
      </w:r>
      <w:proofErr w:type="spellEnd"/>
      <w:r w:rsidRPr="00213A0A">
        <w:rPr>
          <w:rFonts w:ascii="Times New Roman" w:hAnsi="Times New Roman" w:cs="Times New Roman"/>
          <w:sz w:val="28"/>
          <w:szCs w:val="28"/>
        </w:rPr>
        <w:t>.</w:t>
      </w:r>
    </w:p>
    <w:p w:rsidR="00D46C03" w:rsidRPr="00213A0A" w:rsidRDefault="00D46C03" w:rsidP="00D46C03">
      <w:pPr>
        <w:spacing w:line="240" w:lineRule="auto"/>
        <w:ind w:left="426" w:hanging="426"/>
        <w:jc w:val="both"/>
        <w:rPr>
          <w:rFonts w:ascii="Times New Roman" w:hAnsi="Times New Roman" w:cs="Times New Roman"/>
          <w:bCs/>
          <w:sz w:val="28"/>
          <w:szCs w:val="28"/>
          <w:lang w:val="uk-UA"/>
        </w:rPr>
      </w:pPr>
      <w:r w:rsidRPr="00213A0A">
        <w:rPr>
          <w:rFonts w:ascii="Times New Roman" w:hAnsi="Times New Roman" w:cs="Times New Roman"/>
          <w:sz w:val="28"/>
          <w:szCs w:val="28"/>
        </w:rPr>
        <w:t xml:space="preserve">    3. Контроль за </w:t>
      </w:r>
      <w:proofErr w:type="spellStart"/>
      <w:r w:rsidRPr="00213A0A">
        <w:rPr>
          <w:rFonts w:ascii="Times New Roman" w:hAnsi="Times New Roman" w:cs="Times New Roman"/>
          <w:sz w:val="28"/>
          <w:szCs w:val="28"/>
        </w:rPr>
        <w:t>виконанням</w:t>
      </w:r>
      <w:proofErr w:type="spellEnd"/>
      <w:r w:rsidRPr="00213A0A">
        <w:rPr>
          <w:rFonts w:ascii="Times New Roman" w:hAnsi="Times New Roman" w:cs="Times New Roman"/>
          <w:sz w:val="28"/>
          <w:szCs w:val="28"/>
        </w:rPr>
        <w:t xml:space="preserve"> </w:t>
      </w:r>
      <w:proofErr w:type="spellStart"/>
      <w:r w:rsidRPr="00213A0A">
        <w:rPr>
          <w:rFonts w:ascii="Times New Roman" w:hAnsi="Times New Roman" w:cs="Times New Roman"/>
          <w:sz w:val="28"/>
          <w:szCs w:val="28"/>
        </w:rPr>
        <w:t>даного</w:t>
      </w:r>
      <w:proofErr w:type="spellEnd"/>
      <w:r w:rsidRPr="00213A0A">
        <w:rPr>
          <w:rFonts w:ascii="Times New Roman" w:hAnsi="Times New Roman" w:cs="Times New Roman"/>
          <w:sz w:val="28"/>
          <w:szCs w:val="28"/>
        </w:rPr>
        <w:t xml:space="preserve">  </w:t>
      </w:r>
      <w:proofErr w:type="spellStart"/>
      <w:proofErr w:type="gramStart"/>
      <w:r w:rsidRPr="00213A0A">
        <w:rPr>
          <w:rFonts w:ascii="Times New Roman" w:hAnsi="Times New Roman" w:cs="Times New Roman"/>
          <w:sz w:val="28"/>
          <w:szCs w:val="28"/>
        </w:rPr>
        <w:t>р</w:t>
      </w:r>
      <w:proofErr w:type="gramEnd"/>
      <w:r w:rsidRPr="00213A0A">
        <w:rPr>
          <w:rFonts w:ascii="Times New Roman" w:hAnsi="Times New Roman" w:cs="Times New Roman"/>
          <w:sz w:val="28"/>
          <w:szCs w:val="28"/>
        </w:rPr>
        <w:t>ішення</w:t>
      </w:r>
      <w:proofErr w:type="spellEnd"/>
      <w:r w:rsidRPr="00213A0A">
        <w:rPr>
          <w:rFonts w:ascii="Times New Roman" w:hAnsi="Times New Roman" w:cs="Times New Roman"/>
          <w:sz w:val="28"/>
          <w:szCs w:val="28"/>
        </w:rPr>
        <w:t xml:space="preserve">  </w:t>
      </w:r>
      <w:proofErr w:type="spellStart"/>
      <w:r w:rsidRPr="00213A0A">
        <w:rPr>
          <w:rFonts w:ascii="Times New Roman" w:hAnsi="Times New Roman" w:cs="Times New Roman"/>
          <w:sz w:val="28"/>
          <w:szCs w:val="28"/>
        </w:rPr>
        <w:t>покласти</w:t>
      </w:r>
      <w:proofErr w:type="spellEnd"/>
      <w:r w:rsidRPr="00213A0A">
        <w:rPr>
          <w:rFonts w:ascii="Times New Roman" w:hAnsi="Times New Roman" w:cs="Times New Roman"/>
          <w:sz w:val="28"/>
          <w:szCs w:val="28"/>
        </w:rPr>
        <w:t xml:space="preserve"> на  </w:t>
      </w:r>
      <w:proofErr w:type="spellStart"/>
      <w:r w:rsidRPr="00213A0A">
        <w:rPr>
          <w:rFonts w:ascii="Times New Roman" w:hAnsi="Times New Roman" w:cs="Times New Roman"/>
          <w:sz w:val="28"/>
          <w:szCs w:val="28"/>
        </w:rPr>
        <w:t>постійну</w:t>
      </w:r>
      <w:proofErr w:type="spellEnd"/>
      <w:r w:rsidRPr="00213A0A">
        <w:rPr>
          <w:rFonts w:ascii="Times New Roman" w:hAnsi="Times New Roman" w:cs="Times New Roman"/>
          <w:sz w:val="28"/>
          <w:szCs w:val="28"/>
        </w:rPr>
        <w:t xml:space="preserve"> </w:t>
      </w:r>
      <w:proofErr w:type="spellStart"/>
      <w:r w:rsidRPr="00213A0A">
        <w:rPr>
          <w:rFonts w:ascii="Times New Roman" w:hAnsi="Times New Roman" w:cs="Times New Roman"/>
          <w:sz w:val="28"/>
          <w:szCs w:val="28"/>
        </w:rPr>
        <w:t>комісію</w:t>
      </w:r>
      <w:proofErr w:type="spellEnd"/>
      <w:r w:rsidRPr="00213A0A">
        <w:rPr>
          <w:rFonts w:ascii="Times New Roman" w:hAnsi="Times New Roman" w:cs="Times New Roman"/>
          <w:sz w:val="28"/>
          <w:szCs w:val="28"/>
        </w:rPr>
        <w:t xml:space="preserve"> </w:t>
      </w:r>
      <w:proofErr w:type="spellStart"/>
      <w:r w:rsidRPr="00213A0A">
        <w:rPr>
          <w:rFonts w:ascii="Times New Roman" w:hAnsi="Times New Roman" w:cs="Times New Roman"/>
          <w:sz w:val="28"/>
          <w:szCs w:val="28"/>
        </w:rPr>
        <w:t>районної</w:t>
      </w:r>
      <w:proofErr w:type="spellEnd"/>
      <w:r w:rsidRPr="00213A0A">
        <w:rPr>
          <w:rFonts w:ascii="Times New Roman" w:hAnsi="Times New Roman" w:cs="Times New Roman"/>
          <w:sz w:val="28"/>
          <w:szCs w:val="28"/>
        </w:rPr>
        <w:t xml:space="preserve"> ради </w:t>
      </w:r>
      <w:proofErr w:type="spellStart"/>
      <w:r w:rsidRPr="00213A0A">
        <w:rPr>
          <w:rFonts w:ascii="Times New Roman" w:hAnsi="Times New Roman" w:cs="Times New Roman"/>
          <w:sz w:val="28"/>
          <w:szCs w:val="28"/>
        </w:rPr>
        <w:t>з</w:t>
      </w:r>
      <w:proofErr w:type="spellEnd"/>
      <w:r w:rsidRPr="00213A0A">
        <w:rPr>
          <w:rFonts w:ascii="Times New Roman" w:hAnsi="Times New Roman" w:cs="Times New Roman"/>
          <w:bCs/>
          <w:sz w:val="28"/>
          <w:szCs w:val="28"/>
        </w:rPr>
        <w:t xml:space="preserve">  </w:t>
      </w:r>
      <w:r w:rsidR="00D72777" w:rsidRPr="00213A0A">
        <w:rPr>
          <w:rFonts w:ascii="Times New Roman" w:hAnsi="Times New Roman" w:cs="Times New Roman"/>
          <w:bCs/>
          <w:sz w:val="28"/>
          <w:lang w:val="uk-UA"/>
        </w:rPr>
        <w:t xml:space="preserve">питань </w:t>
      </w:r>
      <w:r w:rsidR="00D72777" w:rsidRPr="00213A0A">
        <w:rPr>
          <w:rFonts w:ascii="Times New Roman" w:hAnsi="Times New Roman" w:cs="Times New Roman"/>
          <w:bCs/>
          <w:sz w:val="28"/>
          <w:szCs w:val="28"/>
          <w:lang w:val="uk-UA"/>
        </w:rPr>
        <w:t>освіти, культури, охорони здоров’я та соціального захисту населення</w:t>
      </w:r>
      <w:r w:rsidRPr="00213A0A">
        <w:rPr>
          <w:rFonts w:ascii="Times New Roman" w:hAnsi="Times New Roman" w:cs="Times New Roman"/>
          <w:bCs/>
          <w:sz w:val="28"/>
          <w:szCs w:val="28"/>
        </w:rPr>
        <w:t>.</w:t>
      </w:r>
    </w:p>
    <w:p w:rsidR="00D46C03" w:rsidRPr="00213A0A" w:rsidRDefault="00D46C03" w:rsidP="00D46C03">
      <w:pPr>
        <w:spacing w:line="240" w:lineRule="auto"/>
        <w:ind w:left="426" w:hanging="426"/>
        <w:jc w:val="both"/>
        <w:rPr>
          <w:rFonts w:ascii="Times New Roman" w:hAnsi="Times New Roman" w:cs="Times New Roman"/>
          <w:bCs/>
          <w:sz w:val="28"/>
          <w:szCs w:val="28"/>
          <w:lang w:val="uk-UA"/>
        </w:rPr>
      </w:pPr>
    </w:p>
    <w:p w:rsidR="00D46C03" w:rsidRPr="00213A0A" w:rsidRDefault="00D46C03" w:rsidP="00D46C03">
      <w:pPr>
        <w:rPr>
          <w:rFonts w:ascii="Times New Roman" w:hAnsi="Times New Roman" w:cs="Times New Roman"/>
          <w:sz w:val="28"/>
          <w:szCs w:val="28"/>
          <w:lang w:val="uk-UA"/>
        </w:rPr>
      </w:pPr>
      <w:r w:rsidRPr="00213A0A">
        <w:rPr>
          <w:rFonts w:ascii="Times New Roman" w:hAnsi="Times New Roman" w:cs="Times New Roman"/>
          <w:sz w:val="28"/>
          <w:szCs w:val="28"/>
        </w:rPr>
        <w:t>Голова ради</w:t>
      </w:r>
      <w:proofErr w:type="gramStart"/>
      <w:r w:rsidRPr="00213A0A">
        <w:rPr>
          <w:rFonts w:ascii="Times New Roman" w:hAnsi="Times New Roman" w:cs="Times New Roman"/>
          <w:sz w:val="28"/>
          <w:szCs w:val="28"/>
        </w:rPr>
        <w:t xml:space="preserve">                                                                                </w:t>
      </w:r>
      <w:proofErr w:type="spellStart"/>
      <w:r w:rsidRPr="00213A0A">
        <w:rPr>
          <w:rFonts w:ascii="Times New Roman" w:hAnsi="Times New Roman" w:cs="Times New Roman"/>
          <w:sz w:val="28"/>
          <w:szCs w:val="28"/>
        </w:rPr>
        <w:t>І.</w:t>
      </w:r>
      <w:proofErr w:type="gramEnd"/>
      <w:r w:rsidRPr="00213A0A">
        <w:rPr>
          <w:rFonts w:ascii="Times New Roman" w:hAnsi="Times New Roman" w:cs="Times New Roman"/>
          <w:sz w:val="28"/>
          <w:szCs w:val="28"/>
        </w:rPr>
        <w:t>П.Бовсунівський</w:t>
      </w:r>
      <w:proofErr w:type="spellEnd"/>
      <w:r w:rsidRPr="00213A0A">
        <w:rPr>
          <w:rFonts w:ascii="Times New Roman" w:hAnsi="Times New Roman" w:cs="Times New Roman"/>
          <w:sz w:val="28"/>
          <w:szCs w:val="28"/>
        </w:rPr>
        <w:tab/>
        <w:t xml:space="preserve">  </w:t>
      </w:r>
    </w:p>
    <w:p w:rsidR="00D46C03" w:rsidRPr="00213A0A" w:rsidRDefault="00D46C03" w:rsidP="00D46C03">
      <w:pPr>
        <w:rPr>
          <w:rFonts w:ascii="Times New Roman" w:hAnsi="Times New Roman" w:cs="Times New Roman"/>
          <w:sz w:val="28"/>
          <w:szCs w:val="28"/>
          <w:lang w:val="uk-UA"/>
        </w:rPr>
      </w:pPr>
    </w:p>
    <w:p w:rsidR="00D46C03" w:rsidRDefault="00D46C03" w:rsidP="00D46C03">
      <w:pPr>
        <w:rPr>
          <w:rFonts w:ascii="Times New Roman" w:hAnsi="Times New Roman" w:cs="Times New Roman"/>
          <w:sz w:val="28"/>
          <w:szCs w:val="28"/>
          <w:lang w:val="uk-UA"/>
        </w:rPr>
      </w:pPr>
    </w:p>
    <w:p w:rsidR="0030344A" w:rsidRPr="00213A0A" w:rsidRDefault="0030344A" w:rsidP="00D46C03">
      <w:pPr>
        <w:rPr>
          <w:rFonts w:ascii="Times New Roman" w:hAnsi="Times New Roman" w:cs="Times New Roman"/>
          <w:sz w:val="28"/>
          <w:szCs w:val="28"/>
          <w:lang w:val="uk-UA"/>
        </w:rPr>
      </w:pPr>
    </w:p>
    <w:p w:rsidR="00D46C03" w:rsidRPr="00213A0A" w:rsidRDefault="00D46C03" w:rsidP="00D46C03">
      <w:pPr>
        <w:pStyle w:val="a3"/>
        <w:jc w:val="center"/>
        <w:rPr>
          <w:rFonts w:ascii="Times New Roman" w:hAnsi="Times New Roman" w:cs="Times New Roman"/>
          <w:b/>
          <w:sz w:val="28"/>
          <w:szCs w:val="28"/>
          <w:lang w:val="uk-UA"/>
        </w:rPr>
      </w:pPr>
      <w:r w:rsidRPr="00213A0A">
        <w:rPr>
          <w:rFonts w:ascii="Times New Roman" w:hAnsi="Times New Roman" w:cs="Times New Roman"/>
          <w:b/>
          <w:sz w:val="28"/>
          <w:szCs w:val="28"/>
          <w:lang w:val="uk-UA"/>
        </w:rPr>
        <w:lastRenderedPageBreak/>
        <w:t xml:space="preserve">                 </w:t>
      </w:r>
      <w:r w:rsidR="00213A0A">
        <w:rPr>
          <w:rFonts w:ascii="Times New Roman" w:hAnsi="Times New Roman" w:cs="Times New Roman"/>
          <w:b/>
          <w:sz w:val="28"/>
          <w:szCs w:val="28"/>
          <w:lang w:val="uk-UA"/>
        </w:rPr>
        <w:t xml:space="preserve">   </w:t>
      </w:r>
      <w:proofErr w:type="spellStart"/>
      <w:r w:rsidRPr="00213A0A">
        <w:rPr>
          <w:rFonts w:ascii="Times New Roman" w:hAnsi="Times New Roman" w:cs="Times New Roman"/>
          <w:b/>
          <w:sz w:val="28"/>
          <w:szCs w:val="28"/>
        </w:rPr>
        <w:t>Додаток</w:t>
      </w:r>
      <w:proofErr w:type="spellEnd"/>
    </w:p>
    <w:p w:rsidR="00D46C03" w:rsidRPr="00213A0A" w:rsidRDefault="00D46C03" w:rsidP="00D46C03">
      <w:pPr>
        <w:pStyle w:val="a3"/>
        <w:jc w:val="right"/>
        <w:rPr>
          <w:rFonts w:ascii="Times New Roman" w:hAnsi="Times New Roman" w:cs="Times New Roman"/>
          <w:b/>
          <w:sz w:val="28"/>
          <w:szCs w:val="28"/>
        </w:rPr>
      </w:pPr>
      <w:r w:rsidRPr="00213A0A">
        <w:rPr>
          <w:rFonts w:ascii="Times New Roman" w:hAnsi="Times New Roman" w:cs="Times New Roman"/>
          <w:b/>
          <w:sz w:val="28"/>
          <w:szCs w:val="28"/>
        </w:rPr>
        <w:t xml:space="preserve">      </w:t>
      </w:r>
      <w:r w:rsidRPr="00213A0A">
        <w:rPr>
          <w:rFonts w:ascii="Times New Roman" w:hAnsi="Times New Roman" w:cs="Times New Roman"/>
          <w:b/>
          <w:sz w:val="28"/>
          <w:szCs w:val="28"/>
          <w:lang w:val="uk-UA"/>
        </w:rPr>
        <w:t xml:space="preserve"> </w:t>
      </w:r>
      <w:r w:rsidRPr="00213A0A">
        <w:rPr>
          <w:rFonts w:ascii="Times New Roman" w:hAnsi="Times New Roman" w:cs="Times New Roman"/>
          <w:b/>
          <w:sz w:val="28"/>
          <w:szCs w:val="28"/>
        </w:rPr>
        <w:t xml:space="preserve">до </w:t>
      </w:r>
      <w:proofErr w:type="spellStart"/>
      <w:proofErr w:type="gramStart"/>
      <w:r w:rsidRPr="00213A0A">
        <w:rPr>
          <w:rFonts w:ascii="Times New Roman" w:hAnsi="Times New Roman" w:cs="Times New Roman"/>
          <w:b/>
          <w:sz w:val="28"/>
          <w:szCs w:val="28"/>
        </w:rPr>
        <w:t>р</w:t>
      </w:r>
      <w:proofErr w:type="gramEnd"/>
      <w:r w:rsidRPr="00213A0A">
        <w:rPr>
          <w:rFonts w:ascii="Times New Roman" w:hAnsi="Times New Roman" w:cs="Times New Roman"/>
          <w:b/>
          <w:sz w:val="28"/>
          <w:szCs w:val="28"/>
        </w:rPr>
        <w:t>ішення</w:t>
      </w:r>
      <w:proofErr w:type="spellEnd"/>
      <w:r w:rsidRPr="00213A0A">
        <w:rPr>
          <w:rFonts w:ascii="Times New Roman" w:hAnsi="Times New Roman" w:cs="Times New Roman"/>
          <w:b/>
          <w:sz w:val="28"/>
          <w:szCs w:val="28"/>
        </w:rPr>
        <w:t xml:space="preserve"> 3</w:t>
      </w:r>
      <w:r w:rsidRPr="00213A0A">
        <w:rPr>
          <w:rFonts w:ascii="Times New Roman" w:hAnsi="Times New Roman" w:cs="Times New Roman"/>
          <w:b/>
          <w:sz w:val="28"/>
          <w:szCs w:val="28"/>
          <w:lang w:val="uk-UA"/>
        </w:rPr>
        <w:t>4</w:t>
      </w:r>
      <w:r w:rsidRPr="00213A0A">
        <w:rPr>
          <w:rFonts w:ascii="Times New Roman" w:hAnsi="Times New Roman" w:cs="Times New Roman"/>
          <w:b/>
          <w:sz w:val="28"/>
          <w:szCs w:val="28"/>
        </w:rPr>
        <w:t>-</w:t>
      </w:r>
      <w:proofErr w:type="spellStart"/>
      <w:r w:rsidRPr="00213A0A">
        <w:rPr>
          <w:rFonts w:ascii="Times New Roman" w:hAnsi="Times New Roman" w:cs="Times New Roman"/>
          <w:b/>
          <w:sz w:val="28"/>
          <w:szCs w:val="28"/>
        </w:rPr>
        <w:t>ої</w:t>
      </w:r>
      <w:proofErr w:type="spellEnd"/>
      <w:r w:rsidRPr="00213A0A">
        <w:rPr>
          <w:rFonts w:ascii="Times New Roman" w:hAnsi="Times New Roman" w:cs="Times New Roman"/>
          <w:b/>
          <w:sz w:val="28"/>
          <w:szCs w:val="28"/>
        </w:rPr>
        <w:t xml:space="preserve"> </w:t>
      </w:r>
      <w:proofErr w:type="spellStart"/>
      <w:r w:rsidRPr="00213A0A">
        <w:rPr>
          <w:rFonts w:ascii="Times New Roman" w:hAnsi="Times New Roman" w:cs="Times New Roman"/>
          <w:b/>
          <w:sz w:val="28"/>
          <w:szCs w:val="28"/>
        </w:rPr>
        <w:t>сесії</w:t>
      </w:r>
      <w:proofErr w:type="spellEnd"/>
      <w:r w:rsidRPr="00213A0A">
        <w:rPr>
          <w:rFonts w:ascii="Times New Roman" w:hAnsi="Times New Roman" w:cs="Times New Roman"/>
          <w:b/>
          <w:sz w:val="28"/>
          <w:szCs w:val="28"/>
        </w:rPr>
        <w:t xml:space="preserve"> </w:t>
      </w:r>
      <w:proofErr w:type="spellStart"/>
      <w:r w:rsidRPr="00213A0A">
        <w:rPr>
          <w:rFonts w:ascii="Times New Roman" w:hAnsi="Times New Roman" w:cs="Times New Roman"/>
          <w:b/>
          <w:sz w:val="28"/>
          <w:szCs w:val="28"/>
        </w:rPr>
        <w:t>районної</w:t>
      </w:r>
      <w:proofErr w:type="spellEnd"/>
      <w:r w:rsidRPr="00213A0A">
        <w:rPr>
          <w:rFonts w:ascii="Times New Roman" w:hAnsi="Times New Roman" w:cs="Times New Roman"/>
          <w:b/>
          <w:sz w:val="28"/>
          <w:szCs w:val="28"/>
        </w:rPr>
        <w:t xml:space="preserve"> ради</w:t>
      </w:r>
    </w:p>
    <w:p w:rsidR="00D46C03" w:rsidRDefault="00D46C03" w:rsidP="00D46C03">
      <w:pPr>
        <w:pStyle w:val="a3"/>
        <w:jc w:val="center"/>
        <w:rPr>
          <w:rFonts w:ascii="Times New Roman" w:hAnsi="Times New Roman" w:cs="Times New Roman"/>
          <w:b/>
          <w:sz w:val="28"/>
          <w:szCs w:val="28"/>
          <w:lang w:val="uk-UA"/>
        </w:rPr>
      </w:pPr>
      <w:r w:rsidRPr="00213A0A">
        <w:rPr>
          <w:rFonts w:ascii="Times New Roman" w:hAnsi="Times New Roman" w:cs="Times New Roman"/>
          <w:b/>
          <w:sz w:val="28"/>
          <w:szCs w:val="28"/>
          <w:lang w:val="uk-UA"/>
        </w:rPr>
        <w:t xml:space="preserve">                                              </w:t>
      </w:r>
      <w:r w:rsidR="00213A0A">
        <w:rPr>
          <w:rFonts w:ascii="Times New Roman" w:hAnsi="Times New Roman" w:cs="Times New Roman"/>
          <w:b/>
          <w:sz w:val="28"/>
          <w:szCs w:val="28"/>
          <w:lang w:val="uk-UA"/>
        </w:rPr>
        <w:t xml:space="preserve">   </w:t>
      </w:r>
      <w:r w:rsidRPr="00213A0A">
        <w:rPr>
          <w:rFonts w:ascii="Times New Roman" w:hAnsi="Times New Roman" w:cs="Times New Roman"/>
          <w:b/>
          <w:sz w:val="28"/>
          <w:szCs w:val="28"/>
          <w:lang w:val="uk-UA"/>
        </w:rPr>
        <w:t>від 20 грудня  2019 року</w:t>
      </w:r>
    </w:p>
    <w:p w:rsidR="00213A0A" w:rsidRDefault="00213A0A" w:rsidP="00D46C03">
      <w:pPr>
        <w:pStyle w:val="a3"/>
        <w:jc w:val="center"/>
        <w:rPr>
          <w:rFonts w:ascii="Times New Roman" w:hAnsi="Times New Roman" w:cs="Times New Roman"/>
          <w:b/>
          <w:sz w:val="28"/>
          <w:szCs w:val="28"/>
          <w:lang w:val="uk-UA"/>
        </w:rPr>
      </w:pPr>
    </w:p>
    <w:p w:rsidR="00213A0A" w:rsidRPr="00213A0A" w:rsidRDefault="00213A0A" w:rsidP="00213A0A">
      <w:pPr>
        <w:pStyle w:val="a3"/>
        <w:rPr>
          <w:rFonts w:ascii="Times New Roman" w:hAnsi="Times New Roman" w:cs="Times New Roman"/>
          <w:b/>
          <w:sz w:val="28"/>
          <w:szCs w:val="28"/>
          <w:lang w:val="uk-UA"/>
        </w:rPr>
      </w:pPr>
    </w:p>
    <w:p w:rsidR="00213A0A" w:rsidRPr="00213A0A" w:rsidRDefault="00213A0A" w:rsidP="00213A0A">
      <w:pPr>
        <w:pStyle w:val="a3"/>
        <w:spacing w:line="276" w:lineRule="auto"/>
        <w:jc w:val="center"/>
        <w:rPr>
          <w:rFonts w:ascii="Times New Roman" w:hAnsi="Times New Roman" w:cs="Times New Roman"/>
          <w:b/>
          <w:sz w:val="28"/>
          <w:szCs w:val="28"/>
          <w:lang w:val="uk-UA"/>
        </w:rPr>
      </w:pPr>
      <w:r w:rsidRPr="00213A0A">
        <w:rPr>
          <w:rFonts w:ascii="Times New Roman" w:hAnsi="Times New Roman" w:cs="Times New Roman"/>
          <w:b/>
          <w:sz w:val="28"/>
          <w:szCs w:val="28"/>
          <w:lang w:val="uk-UA" w:eastAsia="ru-RU"/>
        </w:rPr>
        <w:t>Р</w:t>
      </w:r>
      <w:proofErr w:type="spellStart"/>
      <w:r w:rsidRPr="00213A0A">
        <w:rPr>
          <w:rFonts w:ascii="Times New Roman" w:hAnsi="Times New Roman" w:cs="Times New Roman"/>
          <w:b/>
          <w:sz w:val="28"/>
          <w:szCs w:val="28"/>
          <w:lang w:eastAsia="ru-RU"/>
        </w:rPr>
        <w:t>айонн</w:t>
      </w:r>
      <w:proofErr w:type="spellEnd"/>
      <w:r w:rsidRPr="00213A0A">
        <w:rPr>
          <w:rFonts w:ascii="Times New Roman" w:hAnsi="Times New Roman" w:cs="Times New Roman"/>
          <w:b/>
          <w:sz w:val="28"/>
          <w:szCs w:val="28"/>
          <w:lang w:val="uk-UA" w:eastAsia="ru-RU"/>
        </w:rPr>
        <w:t>а</w:t>
      </w:r>
      <w:r w:rsidRPr="00213A0A">
        <w:rPr>
          <w:rFonts w:ascii="Times New Roman" w:hAnsi="Times New Roman" w:cs="Times New Roman"/>
          <w:b/>
          <w:sz w:val="28"/>
          <w:szCs w:val="28"/>
          <w:lang w:eastAsia="ru-RU"/>
        </w:rPr>
        <w:t xml:space="preserve"> </w:t>
      </w:r>
      <w:r w:rsidRPr="00213A0A">
        <w:rPr>
          <w:rFonts w:ascii="Times New Roman" w:hAnsi="Times New Roman" w:cs="Times New Roman"/>
          <w:b/>
          <w:sz w:val="28"/>
          <w:szCs w:val="28"/>
          <w:lang w:val="uk-UA"/>
        </w:rPr>
        <w:t>Програма  надання соціальних послуг особам,</w:t>
      </w:r>
    </w:p>
    <w:p w:rsidR="00213A0A" w:rsidRPr="00213A0A" w:rsidRDefault="00213A0A" w:rsidP="00213A0A">
      <w:pPr>
        <w:pStyle w:val="a3"/>
        <w:spacing w:line="276" w:lineRule="auto"/>
        <w:jc w:val="center"/>
        <w:rPr>
          <w:rFonts w:ascii="Times New Roman" w:hAnsi="Times New Roman" w:cs="Times New Roman"/>
          <w:b/>
          <w:sz w:val="28"/>
          <w:szCs w:val="28"/>
          <w:lang w:val="uk-UA"/>
        </w:rPr>
      </w:pPr>
      <w:r w:rsidRPr="00213A0A">
        <w:rPr>
          <w:rFonts w:ascii="Times New Roman" w:hAnsi="Times New Roman" w:cs="Times New Roman"/>
          <w:b/>
          <w:sz w:val="28"/>
          <w:szCs w:val="28"/>
          <w:lang w:val="uk-UA"/>
        </w:rPr>
        <w:t>які потребують постійної сторонньої допомоги</w:t>
      </w:r>
    </w:p>
    <w:p w:rsidR="00213A0A" w:rsidRPr="00213A0A" w:rsidRDefault="00213A0A" w:rsidP="00213A0A">
      <w:pPr>
        <w:pStyle w:val="a3"/>
        <w:spacing w:line="276" w:lineRule="auto"/>
        <w:jc w:val="center"/>
        <w:rPr>
          <w:rFonts w:ascii="Times New Roman" w:hAnsi="Times New Roman" w:cs="Times New Roman"/>
          <w:b/>
          <w:sz w:val="28"/>
          <w:szCs w:val="28"/>
          <w:lang w:val="uk-UA"/>
        </w:rPr>
      </w:pPr>
      <w:r w:rsidRPr="00213A0A">
        <w:rPr>
          <w:rFonts w:ascii="Times New Roman" w:hAnsi="Times New Roman" w:cs="Times New Roman"/>
          <w:b/>
          <w:sz w:val="28"/>
          <w:szCs w:val="28"/>
          <w:lang w:val="uk-UA"/>
        </w:rPr>
        <w:t>на 20</w:t>
      </w:r>
      <w:proofErr w:type="spellStart"/>
      <w:r w:rsidRPr="00213A0A">
        <w:rPr>
          <w:rFonts w:ascii="Times New Roman" w:hAnsi="Times New Roman" w:cs="Times New Roman"/>
          <w:b/>
          <w:sz w:val="28"/>
          <w:szCs w:val="28"/>
        </w:rPr>
        <w:t>20</w:t>
      </w:r>
      <w:proofErr w:type="spellEnd"/>
      <w:r w:rsidRPr="00213A0A">
        <w:rPr>
          <w:rFonts w:ascii="Times New Roman" w:hAnsi="Times New Roman" w:cs="Times New Roman"/>
          <w:b/>
          <w:sz w:val="28"/>
          <w:szCs w:val="28"/>
          <w:lang w:val="uk-UA"/>
        </w:rPr>
        <w:t>-20</w:t>
      </w:r>
      <w:r w:rsidRPr="00213A0A">
        <w:rPr>
          <w:rFonts w:ascii="Times New Roman" w:hAnsi="Times New Roman" w:cs="Times New Roman"/>
          <w:b/>
          <w:sz w:val="28"/>
          <w:szCs w:val="28"/>
        </w:rPr>
        <w:t>25</w:t>
      </w:r>
      <w:r w:rsidRPr="00213A0A">
        <w:rPr>
          <w:rFonts w:ascii="Times New Roman" w:hAnsi="Times New Roman" w:cs="Times New Roman"/>
          <w:b/>
          <w:sz w:val="28"/>
          <w:szCs w:val="28"/>
          <w:lang w:val="uk-UA"/>
        </w:rPr>
        <w:t xml:space="preserve"> роки</w:t>
      </w:r>
    </w:p>
    <w:p w:rsidR="00213A0A" w:rsidRPr="00213A0A" w:rsidRDefault="00213A0A" w:rsidP="00213A0A">
      <w:pPr>
        <w:spacing w:before="12" w:after="12"/>
        <w:jc w:val="center"/>
        <w:rPr>
          <w:rFonts w:ascii="Times New Roman" w:hAnsi="Times New Roman" w:cs="Times New Roman"/>
          <w:b/>
          <w:sz w:val="28"/>
          <w:szCs w:val="28"/>
          <w:lang w:val="uk-UA"/>
        </w:rPr>
      </w:pPr>
    </w:p>
    <w:p w:rsidR="00213A0A" w:rsidRPr="00213A0A" w:rsidRDefault="00213A0A" w:rsidP="00213A0A">
      <w:pPr>
        <w:widowControl w:val="0"/>
        <w:shd w:val="clear" w:color="auto" w:fill="FFFFFF"/>
        <w:autoSpaceDE w:val="0"/>
        <w:autoSpaceDN w:val="0"/>
        <w:adjustRightInd w:val="0"/>
        <w:spacing w:after="0" w:line="322" w:lineRule="exact"/>
        <w:jc w:val="both"/>
        <w:rPr>
          <w:rFonts w:ascii="Times New Roman" w:hAnsi="Times New Roman" w:cs="Times New Roman"/>
          <w:b/>
          <w:bCs/>
          <w:color w:val="000000"/>
          <w:spacing w:val="-6"/>
          <w:sz w:val="28"/>
          <w:szCs w:val="28"/>
          <w:lang w:val="uk-UA"/>
        </w:rPr>
      </w:pPr>
      <w:r>
        <w:rPr>
          <w:rFonts w:ascii="Times New Roman" w:hAnsi="Times New Roman" w:cs="Times New Roman"/>
          <w:b/>
          <w:bCs/>
          <w:color w:val="000000"/>
          <w:spacing w:val="-6"/>
          <w:sz w:val="28"/>
          <w:szCs w:val="28"/>
          <w:lang w:val="uk-UA"/>
        </w:rPr>
        <w:t>1.</w:t>
      </w:r>
      <w:r w:rsidRPr="00213A0A">
        <w:rPr>
          <w:rFonts w:ascii="Times New Roman" w:hAnsi="Times New Roman" w:cs="Times New Roman"/>
          <w:b/>
          <w:bCs/>
          <w:color w:val="000000"/>
          <w:spacing w:val="-6"/>
          <w:sz w:val="28"/>
          <w:szCs w:val="28"/>
          <w:lang w:val="uk-UA"/>
        </w:rPr>
        <w:t>ПАСПОРТ</w:t>
      </w:r>
      <w:r>
        <w:rPr>
          <w:rFonts w:ascii="Times New Roman" w:hAnsi="Times New Roman" w:cs="Times New Roman"/>
          <w:b/>
          <w:bCs/>
          <w:color w:val="000000"/>
          <w:spacing w:val="-6"/>
          <w:sz w:val="28"/>
          <w:szCs w:val="28"/>
          <w:lang w:val="uk-UA"/>
        </w:rPr>
        <w:t xml:space="preserve"> Програми</w:t>
      </w:r>
    </w:p>
    <w:tbl>
      <w:tblPr>
        <w:tblW w:w="0" w:type="auto"/>
        <w:tblInd w:w="108" w:type="dxa"/>
        <w:tblLayout w:type="fixed"/>
        <w:tblLook w:val="0000"/>
      </w:tblPr>
      <w:tblGrid>
        <w:gridCol w:w="735"/>
        <w:gridCol w:w="3323"/>
        <w:gridCol w:w="5440"/>
      </w:tblGrid>
      <w:tr w:rsidR="00213A0A" w:rsidRPr="00213A0A" w:rsidTr="00697096">
        <w:tc>
          <w:tcPr>
            <w:tcW w:w="735" w:type="dxa"/>
            <w:tcBorders>
              <w:top w:val="single" w:sz="4" w:space="0" w:color="000000"/>
              <w:left w:val="single" w:sz="4" w:space="0" w:color="000000"/>
              <w:bottom w:val="single" w:sz="4" w:space="0" w:color="000000"/>
              <w:right w:val="nil"/>
            </w:tcBorders>
          </w:tcPr>
          <w:p w:rsidR="00213A0A" w:rsidRPr="00213A0A" w:rsidRDefault="00213A0A" w:rsidP="00213A0A">
            <w:pPr>
              <w:widowControl w:val="0"/>
              <w:autoSpaceDE w:val="0"/>
              <w:autoSpaceDN w:val="0"/>
              <w:adjustRightInd w:val="0"/>
              <w:spacing w:line="240" w:lineRule="auto"/>
              <w:rPr>
                <w:rFonts w:ascii="Times New Roman" w:hAnsi="Times New Roman" w:cs="Times New Roman"/>
                <w:color w:val="000000"/>
                <w:sz w:val="28"/>
                <w:szCs w:val="28"/>
                <w:lang w:val="uk-UA"/>
              </w:rPr>
            </w:pPr>
            <w:r w:rsidRPr="00213A0A">
              <w:rPr>
                <w:rFonts w:ascii="Times New Roman" w:hAnsi="Times New Roman" w:cs="Times New Roman"/>
                <w:color w:val="000000"/>
                <w:sz w:val="28"/>
                <w:szCs w:val="28"/>
              </w:rPr>
              <w:t>1</w:t>
            </w:r>
          </w:p>
        </w:tc>
        <w:tc>
          <w:tcPr>
            <w:tcW w:w="3323" w:type="dxa"/>
            <w:tcBorders>
              <w:top w:val="single" w:sz="4" w:space="0" w:color="000000"/>
              <w:left w:val="single" w:sz="4" w:space="0" w:color="000000"/>
              <w:bottom w:val="single" w:sz="4" w:space="0" w:color="000000"/>
              <w:right w:val="nil"/>
            </w:tcBorders>
          </w:tcPr>
          <w:p w:rsidR="00213A0A" w:rsidRPr="00213A0A" w:rsidRDefault="00213A0A" w:rsidP="00213A0A">
            <w:pPr>
              <w:widowControl w:val="0"/>
              <w:autoSpaceDE w:val="0"/>
              <w:autoSpaceDN w:val="0"/>
              <w:adjustRightInd w:val="0"/>
              <w:spacing w:line="240" w:lineRule="auto"/>
              <w:rPr>
                <w:rFonts w:ascii="Times New Roman" w:hAnsi="Times New Roman" w:cs="Times New Roman"/>
                <w:color w:val="000000"/>
                <w:sz w:val="28"/>
                <w:szCs w:val="28"/>
                <w:lang w:val="uk-UA"/>
              </w:rPr>
            </w:pPr>
            <w:r w:rsidRPr="00213A0A">
              <w:rPr>
                <w:rFonts w:ascii="Times New Roman" w:hAnsi="Times New Roman" w:cs="Times New Roman"/>
                <w:color w:val="000000"/>
                <w:sz w:val="28"/>
                <w:szCs w:val="28"/>
                <w:lang w:val="uk-UA"/>
              </w:rPr>
              <w:t>Ініціатор розроблення Програми</w:t>
            </w:r>
          </w:p>
        </w:tc>
        <w:tc>
          <w:tcPr>
            <w:tcW w:w="5440" w:type="dxa"/>
            <w:tcBorders>
              <w:top w:val="single" w:sz="4" w:space="0" w:color="000000"/>
              <w:left w:val="single" w:sz="4" w:space="0" w:color="000000"/>
              <w:bottom w:val="single" w:sz="4" w:space="0" w:color="000000"/>
              <w:right w:val="single" w:sz="4" w:space="0" w:color="000000"/>
            </w:tcBorders>
          </w:tcPr>
          <w:p w:rsidR="00213A0A" w:rsidRPr="00213A0A" w:rsidRDefault="00213A0A" w:rsidP="00213A0A">
            <w:pPr>
              <w:widowControl w:val="0"/>
              <w:autoSpaceDE w:val="0"/>
              <w:autoSpaceDN w:val="0"/>
              <w:adjustRightInd w:val="0"/>
              <w:spacing w:line="240" w:lineRule="auto"/>
              <w:rPr>
                <w:rFonts w:ascii="Times New Roman" w:hAnsi="Times New Roman" w:cs="Times New Roman"/>
                <w:color w:val="000000"/>
                <w:sz w:val="28"/>
                <w:szCs w:val="28"/>
                <w:lang w:val="uk-UA"/>
              </w:rPr>
            </w:pPr>
            <w:r w:rsidRPr="00213A0A">
              <w:rPr>
                <w:rFonts w:ascii="Times New Roman" w:hAnsi="Times New Roman" w:cs="Times New Roman"/>
                <w:color w:val="000000"/>
                <w:sz w:val="28"/>
                <w:szCs w:val="28"/>
                <w:lang w:val="uk-UA"/>
              </w:rPr>
              <w:t>Управління праці та соціального захисту населення Черняхівської райдержадміністрації</w:t>
            </w:r>
          </w:p>
        </w:tc>
      </w:tr>
      <w:tr w:rsidR="00213A0A" w:rsidRPr="00213A0A" w:rsidTr="00697096">
        <w:tc>
          <w:tcPr>
            <w:tcW w:w="735" w:type="dxa"/>
            <w:tcBorders>
              <w:top w:val="single" w:sz="4" w:space="0" w:color="000000"/>
              <w:left w:val="single" w:sz="4" w:space="0" w:color="000000"/>
              <w:bottom w:val="single" w:sz="4" w:space="0" w:color="000000"/>
              <w:right w:val="nil"/>
            </w:tcBorders>
          </w:tcPr>
          <w:p w:rsidR="00213A0A" w:rsidRPr="00213A0A" w:rsidRDefault="00213A0A" w:rsidP="00213A0A">
            <w:pPr>
              <w:widowControl w:val="0"/>
              <w:autoSpaceDE w:val="0"/>
              <w:autoSpaceDN w:val="0"/>
              <w:adjustRightInd w:val="0"/>
              <w:spacing w:line="240" w:lineRule="auto"/>
              <w:rPr>
                <w:rFonts w:ascii="Times New Roman" w:hAnsi="Times New Roman" w:cs="Times New Roman"/>
                <w:color w:val="000000"/>
                <w:sz w:val="28"/>
                <w:szCs w:val="28"/>
                <w:lang w:val="uk-UA"/>
              </w:rPr>
            </w:pPr>
            <w:r w:rsidRPr="00213A0A">
              <w:rPr>
                <w:rFonts w:ascii="Times New Roman" w:hAnsi="Times New Roman" w:cs="Times New Roman"/>
                <w:color w:val="000000"/>
                <w:sz w:val="28"/>
                <w:szCs w:val="28"/>
              </w:rPr>
              <w:t>2</w:t>
            </w:r>
          </w:p>
        </w:tc>
        <w:tc>
          <w:tcPr>
            <w:tcW w:w="3323" w:type="dxa"/>
            <w:tcBorders>
              <w:top w:val="single" w:sz="4" w:space="0" w:color="000000"/>
              <w:left w:val="single" w:sz="4" w:space="0" w:color="000000"/>
              <w:bottom w:val="single" w:sz="4" w:space="0" w:color="000000"/>
              <w:right w:val="nil"/>
            </w:tcBorders>
          </w:tcPr>
          <w:p w:rsidR="00213A0A" w:rsidRPr="00213A0A" w:rsidRDefault="00213A0A" w:rsidP="00213A0A">
            <w:pPr>
              <w:widowControl w:val="0"/>
              <w:autoSpaceDE w:val="0"/>
              <w:autoSpaceDN w:val="0"/>
              <w:adjustRightInd w:val="0"/>
              <w:spacing w:line="240" w:lineRule="auto"/>
              <w:rPr>
                <w:rFonts w:ascii="Times New Roman" w:hAnsi="Times New Roman" w:cs="Times New Roman"/>
                <w:color w:val="000000"/>
                <w:sz w:val="28"/>
                <w:szCs w:val="28"/>
                <w:lang w:val="uk-UA"/>
              </w:rPr>
            </w:pPr>
            <w:r w:rsidRPr="00213A0A">
              <w:rPr>
                <w:rFonts w:ascii="Times New Roman" w:hAnsi="Times New Roman" w:cs="Times New Roman"/>
                <w:color w:val="000000"/>
                <w:sz w:val="28"/>
                <w:szCs w:val="28"/>
                <w:lang w:val="uk-UA"/>
              </w:rPr>
              <w:t>Підстава для розробки Програми</w:t>
            </w:r>
          </w:p>
        </w:tc>
        <w:tc>
          <w:tcPr>
            <w:tcW w:w="5440" w:type="dxa"/>
            <w:tcBorders>
              <w:top w:val="single" w:sz="4" w:space="0" w:color="000000"/>
              <w:left w:val="single" w:sz="4" w:space="0" w:color="000000"/>
              <w:bottom w:val="single" w:sz="4" w:space="0" w:color="000000"/>
              <w:right w:val="single" w:sz="4" w:space="0" w:color="000000"/>
            </w:tcBorders>
          </w:tcPr>
          <w:p w:rsidR="00213A0A" w:rsidRPr="00213A0A" w:rsidRDefault="00213A0A" w:rsidP="00213A0A">
            <w:pPr>
              <w:widowControl w:val="0"/>
              <w:autoSpaceDE w:val="0"/>
              <w:autoSpaceDN w:val="0"/>
              <w:adjustRightInd w:val="0"/>
              <w:spacing w:line="240" w:lineRule="auto"/>
              <w:rPr>
                <w:rFonts w:ascii="Times New Roman" w:hAnsi="Times New Roman" w:cs="Times New Roman"/>
                <w:color w:val="000000"/>
                <w:sz w:val="28"/>
                <w:szCs w:val="28"/>
                <w:lang w:val="uk-UA"/>
              </w:rPr>
            </w:pPr>
            <w:r w:rsidRPr="00213A0A">
              <w:rPr>
                <w:rFonts w:ascii="Times New Roman" w:hAnsi="Times New Roman" w:cs="Times New Roman"/>
                <w:sz w:val="28"/>
                <w:szCs w:val="28"/>
                <w:lang w:val="uk-UA"/>
              </w:rPr>
              <w:t>Закон України «Про соціальні послуги», Порядок призначення і виплати компенсації фізичним особам, які надають соціальні послуги, затверджений постановою Кабінету Міністрів України від 29.04.2004 року № 558</w:t>
            </w:r>
          </w:p>
        </w:tc>
      </w:tr>
      <w:tr w:rsidR="00213A0A" w:rsidRPr="00213A0A" w:rsidTr="00697096">
        <w:tc>
          <w:tcPr>
            <w:tcW w:w="735" w:type="dxa"/>
            <w:tcBorders>
              <w:top w:val="single" w:sz="4" w:space="0" w:color="000000"/>
              <w:left w:val="single" w:sz="4" w:space="0" w:color="000000"/>
              <w:bottom w:val="single" w:sz="4" w:space="0" w:color="000000"/>
              <w:right w:val="nil"/>
            </w:tcBorders>
          </w:tcPr>
          <w:p w:rsidR="00213A0A" w:rsidRPr="00213A0A" w:rsidRDefault="00213A0A" w:rsidP="00213A0A">
            <w:pPr>
              <w:widowControl w:val="0"/>
              <w:autoSpaceDE w:val="0"/>
              <w:autoSpaceDN w:val="0"/>
              <w:adjustRightInd w:val="0"/>
              <w:spacing w:line="240" w:lineRule="auto"/>
              <w:rPr>
                <w:rFonts w:ascii="Times New Roman" w:hAnsi="Times New Roman" w:cs="Times New Roman"/>
                <w:color w:val="000000"/>
                <w:sz w:val="28"/>
                <w:szCs w:val="28"/>
                <w:lang w:val="uk-UA"/>
              </w:rPr>
            </w:pPr>
            <w:r w:rsidRPr="00213A0A">
              <w:rPr>
                <w:rFonts w:ascii="Times New Roman" w:hAnsi="Times New Roman" w:cs="Times New Roman"/>
                <w:color w:val="000000"/>
                <w:sz w:val="28"/>
                <w:szCs w:val="28"/>
              </w:rPr>
              <w:t>3</w:t>
            </w:r>
          </w:p>
        </w:tc>
        <w:tc>
          <w:tcPr>
            <w:tcW w:w="3323" w:type="dxa"/>
            <w:tcBorders>
              <w:top w:val="single" w:sz="4" w:space="0" w:color="000000"/>
              <w:left w:val="single" w:sz="4" w:space="0" w:color="000000"/>
              <w:bottom w:val="single" w:sz="4" w:space="0" w:color="000000"/>
              <w:right w:val="nil"/>
            </w:tcBorders>
          </w:tcPr>
          <w:p w:rsidR="00213A0A" w:rsidRPr="00213A0A" w:rsidRDefault="00213A0A" w:rsidP="00213A0A">
            <w:pPr>
              <w:widowControl w:val="0"/>
              <w:autoSpaceDE w:val="0"/>
              <w:autoSpaceDN w:val="0"/>
              <w:adjustRightInd w:val="0"/>
              <w:spacing w:line="240" w:lineRule="auto"/>
              <w:rPr>
                <w:rFonts w:ascii="Times New Roman" w:hAnsi="Times New Roman" w:cs="Times New Roman"/>
                <w:color w:val="000000"/>
                <w:sz w:val="28"/>
                <w:szCs w:val="28"/>
                <w:lang w:val="uk-UA"/>
              </w:rPr>
            </w:pPr>
            <w:r w:rsidRPr="00213A0A">
              <w:rPr>
                <w:rFonts w:ascii="Times New Roman" w:hAnsi="Times New Roman" w:cs="Times New Roman"/>
                <w:color w:val="000000"/>
                <w:sz w:val="28"/>
                <w:szCs w:val="28"/>
                <w:lang w:val="uk-UA"/>
              </w:rPr>
              <w:t>Розробник Програми</w:t>
            </w:r>
          </w:p>
        </w:tc>
        <w:tc>
          <w:tcPr>
            <w:tcW w:w="5440" w:type="dxa"/>
            <w:tcBorders>
              <w:top w:val="single" w:sz="4" w:space="0" w:color="000000"/>
              <w:left w:val="single" w:sz="4" w:space="0" w:color="000000"/>
              <w:bottom w:val="single" w:sz="4" w:space="0" w:color="000000"/>
              <w:right w:val="single" w:sz="4" w:space="0" w:color="000000"/>
            </w:tcBorders>
          </w:tcPr>
          <w:p w:rsidR="00213A0A" w:rsidRPr="00213A0A" w:rsidRDefault="00213A0A" w:rsidP="00213A0A">
            <w:pPr>
              <w:widowControl w:val="0"/>
              <w:autoSpaceDE w:val="0"/>
              <w:autoSpaceDN w:val="0"/>
              <w:adjustRightInd w:val="0"/>
              <w:spacing w:line="240" w:lineRule="auto"/>
              <w:rPr>
                <w:rFonts w:ascii="Times New Roman" w:hAnsi="Times New Roman" w:cs="Times New Roman"/>
                <w:color w:val="000000"/>
                <w:sz w:val="28"/>
                <w:szCs w:val="28"/>
                <w:lang w:val="uk-UA"/>
              </w:rPr>
            </w:pPr>
            <w:r w:rsidRPr="00213A0A">
              <w:rPr>
                <w:rFonts w:ascii="Times New Roman" w:hAnsi="Times New Roman" w:cs="Times New Roman"/>
                <w:color w:val="000000"/>
                <w:sz w:val="28"/>
                <w:szCs w:val="28"/>
                <w:lang w:val="uk-UA"/>
              </w:rPr>
              <w:t xml:space="preserve">Управління праці та соціального захисту населення Черняхівської райдержадміністрації </w:t>
            </w:r>
          </w:p>
        </w:tc>
      </w:tr>
      <w:tr w:rsidR="00213A0A" w:rsidRPr="00213A0A" w:rsidTr="00697096">
        <w:tc>
          <w:tcPr>
            <w:tcW w:w="735" w:type="dxa"/>
            <w:tcBorders>
              <w:top w:val="single" w:sz="4" w:space="0" w:color="000000"/>
              <w:left w:val="single" w:sz="4" w:space="0" w:color="000000"/>
              <w:bottom w:val="single" w:sz="4" w:space="0" w:color="000000"/>
              <w:right w:val="nil"/>
            </w:tcBorders>
          </w:tcPr>
          <w:p w:rsidR="00213A0A" w:rsidRPr="00213A0A" w:rsidRDefault="00213A0A" w:rsidP="00213A0A">
            <w:pPr>
              <w:widowControl w:val="0"/>
              <w:autoSpaceDE w:val="0"/>
              <w:autoSpaceDN w:val="0"/>
              <w:adjustRightInd w:val="0"/>
              <w:spacing w:line="240" w:lineRule="auto"/>
              <w:rPr>
                <w:rFonts w:ascii="Times New Roman" w:hAnsi="Times New Roman" w:cs="Times New Roman"/>
                <w:color w:val="000000"/>
                <w:sz w:val="28"/>
                <w:szCs w:val="28"/>
                <w:lang w:val="uk-UA"/>
              </w:rPr>
            </w:pPr>
            <w:r w:rsidRPr="00213A0A">
              <w:rPr>
                <w:rFonts w:ascii="Times New Roman" w:hAnsi="Times New Roman" w:cs="Times New Roman"/>
                <w:color w:val="000000"/>
                <w:sz w:val="28"/>
                <w:szCs w:val="28"/>
                <w:lang w:val="uk-UA"/>
              </w:rPr>
              <w:t>4</w:t>
            </w:r>
          </w:p>
        </w:tc>
        <w:tc>
          <w:tcPr>
            <w:tcW w:w="3323" w:type="dxa"/>
            <w:tcBorders>
              <w:top w:val="single" w:sz="4" w:space="0" w:color="000000"/>
              <w:left w:val="single" w:sz="4" w:space="0" w:color="000000"/>
              <w:bottom w:val="single" w:sz="4" w:space="0" w:color="000000"/>
              <w:right w:val="nil"/>
            </w:tcBorders>
          </w:tcPr>
          <w:p w:rsidR="00213A0A" w:rsidRPr="00213A0A" w:rsidRDefault="00213A0A" w:rsidP="00213A0A">
            <w:pPr>
              <w:spacing w:line="240" w:lineRule="auto"/>
              <w:rPr>
                <w:rFonts w:ascii="Times New Roman" w:hAnsi="Times New Roman" w:cs="Times New Roman"/>
                <w:color w:val="000000"/>
                <w:sz w:val="28"/>
                <w:szCs w:val="28"/>
                <w:lang w:val="uk-UA"/>
              </w:rPr>
            </w:pPr>
            <w:r w:rsidRPr="00213A0A">
              <w:rPr>
                <w:rFonts w:ascii="Times New Roman" w:hAnsi="Times New Roman" w:cs="Times New Roman"/>
                <w:color w:val="000000"/>
                <w:sz w:val="28"/>
                <w:szCs w:val="28"/>
                <w:lang w:val="uk-UA"/>
              </w:rPr>
              <w:t>Відповідальний виконавець Програми</w:t>
            </w:r>
          </w:p>
        </w:tc>
        <w:tc>
          <w:tcPr>
            <w:tcW w:w="5440" w:type="dxa"/>
            <w:tcBorders>
              <w:top w:val="single" w:sz="4" w:space="0" w:color="000000"/>
              <w:left w:val="single" w:sz="4" w:space="0" w:color="000000"/>
              <w:bottom w:val="single" w:sz="4" w:space="0" w:color="000000"/>
              <w:right w:val="single" w:sz="4" w:space="0" w:color="000000"/>
            </w:tcBorders>
          </w:tcPr>
          <w:p w:rsidR="00213A0A" w:rsidRPr="00213A0A" w:rsidRDefault="00213A0A" w:rsidP="00213A0A">
            <w:pPr>
              <w:widowControl w:val="0"/>
              <w:autoSpaceDE w:val="0"/>
              <w:autoSpaceDN w:val="0"/>
              <w:adjustRightInd w:val="0"/>
              <w:spacing w:line="240" w:lineRule="auto"/>
              <w:rPr>
                <w:rFonts w:ascii="Times New Roman" w:hAnsi="Times New Roman" w:cs="Times New Roman"/>
                <w:color w:val="000000"/>
                <w:sz w:val="28"/>
                <w:szCs w:val="28"/>
                <w:lang w:val="uk-UA"/>
              </w:rPr>
            </w:pPr>
            <w:r w:rsidRPr="00213A0A">
              <w:rPr>
                <w:rFonts w:ascii="Times New Roman" w:hAnsi="Times New Roman" w:cs="Times New Roman"/>
                <w:color w:val="000000"/>
                <w:sz w:val="28"/>
                <w:szCs w:val="28"/>
                <w:lang w:val="uk-UA"/>
              </w:rPr>
              <w:t>Управління праці та соціального захисту населення Черняхівської райдержадміністрації</w:t>
            </w:r>
          </w:p>
        </w:tc>
      </w:tr>
      <w:tr w:rsidR="00213A0A" w:rsidRPr="003D2EC1" w:rsidTr="00697096">
        <w:tc>
          <w:tcPr>
            <w:tcW w:w="735" w:type="dxa"/>
            <w:tcBorders>
              <w:top w:val="single" w:sz="4" w:space="0" w:color="000000"/>
              <w:left w:val="single" w:sz="4" w:space="0" w:color="000000"/>
              <w:bottom w:val="single" w:sz="4" w:space="0" w:color="000000"/>
              <w:right w:val="nil"/>
            </w:tcBorders>
          </w:tcPr>
          <w:p w:rsidR="00213A0A" w:rsidRPr="00213A0A" w:rsidRDefault="00213A0A" w:rsidP="00213A0A">
            <w:pPr>
              <w:widowControl w:val="0"/>
              <w:autoSpaceDE w:val="0"/>
              <w:autoSpaceDN w:val="0"/>
              <w:adjustRightInd w:val="0"/>
              <w:spacing w:line="240" w:lineRule="auto"/>
              <w:rPr>
                <w:rFonts w:ascii="Times New Roman" w:hAnsi="Times New Roman" w:cs="Times New Roman"/>
                <w:color w:val="000000"/>
                <w:sz w:val="28"/>
                <w:szCs w:val="28"/>
                <w:lang w:val="uk-UA"/>
              </w:rPr>
            </w:pPr>
            <w:r w:rsidRPr="00213A0A">
              <w:rPr>
                <w:rFonts w:ascii="Times New Roman" w:hAnsi="Times New Roman" w:cs="Times New Roman"/>
                <w:color w:val="000000"/>
                <w:sz w:val="28"/>
                <w:szCs w:val="28"/>
                <w:lang w:val="uk-UA"/>
              </w:rPr>
              <w:t>5</w:t>
            </w:r>
          </w:p>
        </w:tc>
        <w:tc>
          <w:tcPr>
            <w:tcW w:w="3323" w:type="dxa"/>
            <w:tcBorders>
              <w:top w:val="single" w:sz="4" w:space="0" w:color="000000"/>
              <w:left w:val="single" w:sz="4" w:space="0" w:color="000000"/>
              <w:bottom w:val="single" w:sz="4" w:space="0" w:color="000000"/>
              <w:right w:val="nil"/>
            </w:tcBorders>
          </w:tcPr>
          <w:p w:rsidR="00213A0A" w:rsidRPr="00213A0A" w:rsidRDefault="00213A0A" w:rsidP="00213A0A">
            <w:pPr>
              <w:widowControl w:val="0"/>
              <w:autoSpaceDE w:val="0"/>
              <w:autoSpaceDN w:val="0"/>
              <w:adjustRightInd w:val="0"/>
              <w:spacing w:line="240" w:lineRule="auto"/>
              <w:rPr>
                <w:rFonts w:ascii="Times New Roman" w:hAnsi="Times New Roman" w:cs="Times New Roman"/>
                <w:color w:val="000000"/>
                <w:sz w:val="28"/>
                <w:szCs w:val="28"/>
                <w:lang w:val="uk-UA"/>
              </w:rPr>
            </w:pPr>
            <w:r w:rsidRPr="00213A0A">
              <w:rPr>
                <w:rFonts w:ascii="Times New Roman" w:hAnsi="Times New Roman" w:cs="Times New Roman"/>
                <w:color w:val="000000"/>
                <w:sz w:val="28"/>
                <w:szCs w:val="28"/>
                <w:lang w:val="uk-UA"/>
              </w:rPr>
              <w:t>Учасники Програми</w:t>
            </w:r>
          </w:p>
        </w:tc>
        <w:tc>
          <w:tcPr>
            <w:tcW w:w="5440" w:type="dxa"/>
            <w:tcBorders>
              <w:top w:val="single" w:sz="4" w:space="0" w:color="000000"/>
              <w:left w:val="single" w:sz="4" w:space="0" w:color="000000"/>
              <w:bottom w:val="single" w:sz="4" w:space="0" w:color="000000"/>
              <w:right w:val="single" w:sz="4" w:space="0" w:color="000000"/>
            </w:tcBorders>
          </w:tcPr>
          <w:p w:rsidR="00213A0A" w:rsidRPr="00213A0A" w:rsidRDefault="00213A0A" w:rsidP="00213A0A">
            <w:pPr>
              <w:spacing w:line="240" w:lineRule="auto"/>
              <w:rPr>
                <w:rFonts w:ascii="Times New Roman" w:hAnsi="Times New Roman" w:cs="Times New Roman"/>
                <w:color w:val="000000"/>
                <w:sz w:val="28"/>
                <w:szCs w:val="28"/>
                <w:lang w:val="uk-UA"/>
              </w:rPr>
            </w:pPr>
            <w:r w:rsidRPr="00213A0A">
              <w:rPr>
                <w:rFonts w:ascii="Times New Roman" w:hAnsi="Times New Roman" w:cs="Times New Roman"/>
                <w:color w:val="000000"/>
                <w:sz w:val="28"/>
                <w:szCs w:val="28"/>
                <w:lang w:val="uk-UA"/>
              </w:rPr>
              <w:t>Управління праці та соціального захисту населення Черняхівської райдержадміністрації, підприємства, установи та організації, сільські та селищні ради, об’єднані територіальні громади</w:t>
            </w:r>
          </w:p>
        </w:tc>
      </w:tr>
      <w:tr w:rsidR="00213A0A" w:rsidRPr="00213A0A" w:rsidTr="00697096">
        <w:tc>
          <w:tcPr>
            <w:tcW w:w="735" w:type="dxa"/>
            <w:tcBorders>
              <w:top w:val="single" w:sz="4" w:space="0" w:color="000000"/>
              <w:left w:val="single" w:sz="4" w:space="0" w:color="000000"/>
              <w:bottom w:val="single" w:sz="4" w:space="0" w:color="000000"/>
              <w:right w:val="nil"/>
            </w:tcBorders>
          </w:tcPr>
          <w:p w:rsidR="00213A0A" w:rsidRPr="00213A0A" w:rsidRDefault="00213A0A" w:rsidP="00213A0A">
            <w:pPr>
              <w:widowControl w:val="0"/>
              <w:autoSpaceDE w:val="0"/>
              <w:autoSpaceDN w:val="0"/>
              <w:adjustRightInd w:val="0"/>
              <w:spacing w:line="240" w:lineRule="auto"/>
              <w:rPr>
                <w:rFonts w:ascii="Times New Roman" w:hAnsi="Times New Roman" w:cs="Times New Roman"/>
                <w:color w:val="000000"/>
                <w:sz w:val="28"/>
                <w:szCs w:val="28"/>
                <w:lang w:val="uk-UA"/>
              </w:rPr>
            </w:pPr>
            <w:r w:rsidRPr="00213A0A">
              <w:rPr>
                <w:rFonts w:ascii="Times New Roman" w:hAnsi="Times New Roman" w:cs="Times New Roman"/>
                <w:color w:val="000000"/>
                <w:sz w:val="28"/>
                <w:szCs w:val="28"/>
                <w:lang w:val="uk-UA"/>
              </w:rPr>
              <w:t>6</w:t>
            </w:r>
          </w:p>
        </w:tc>
        <w:tc>
          <w:tcPr>
            <w:tcW w:w="3323" w:type="dxa"/>
            <w:tcBorders>
              <w:top w:val="single" w:sz="4" w:space="0" w:color="000000"/>
              <w:left w:val="single" w:sz="4" w:space="0" w:color="000000"/>
              <w:bottom w:val="single" w:sz="4" w:space="0" w:color="000000"/>
              <w:right w:val="nil"/>
            </w:tcBorders>
          </w:tcPr>
          <w:p w:rsidR="00213A0A" w:rsidRPr="00213A0A" w:rsidRDefault="00213A0A" w:rsidP="00213A0A">
            <w:pPr>
              <w:spacing w:line="240" w:lineRule="auto"/>
              <w:rPr>
                <w:rFonts w:ascii="Times New Roman" w:hAnsi="Times New Roman" w:cs="Times New Roman"/>
                <w:color w:val="000000"/>
                <w:sz w:val="28"/>
                <w:szCs w:val="28"/>
                <w:lang w:val="uk-UA"/>
              </w:rPr>
            </w:pPr>
            <w:r w:rsidRPr="00213A0A">
              <w:rPr>
                <w:rFonts w:ascii="Times New Roman" w:hAnsi="Times New Roman" w:cs="Times New Roman"/>
                <w:color w:val="000000"/>
                <w:sz w:val="28"/>
                <w:szCs w:val="28"/>
                <w:lang w:val="uk-UA"/>
              </w:rPr>
              <w:t>Термін реалізації Програми</w:t>
            </w:r>
          </w:p>
        </w:tc>
        <w:tc>
          <w:tcPr>
            <w:tcW w:w="5440" w:type="dxa"/>
            <w:tcBorders>
              <w:top w:val="single" w:sz="4" w:space="0" w:color="000000"/>
              <w:left w:val="single" w:sz="4" w:space="0" w:color="000000"/>
              <w:bottom w:val="single" w:sz="4" w:space="0" w:color="000000"/>
              <w:right w:val="single" w:sz="4" w:space="0" w:color="000000"/>
            </w:tcBorders>
          </w:tcPr>
          <w:p w:rsidR="00213A0A" w:rsidRPr="00213A0A" w:rsidRDefault="00213A0A" w:rsidP="00213A0A">
            <w:pPr>
              <w:widowControl w:val="0"/>
              <w:autoSpaceDE w:val="0"/>
              <w:autoSpaceDN w:val="0"/>
              <w:adjustRightInd w:val="0"/>
              <w:spacing w:line="240" w:lineRule="auto"/>
              <w:rPr>
                <w:rFonts w:ascii="Times New Roman" w:hAnsi="Times New Roman" w:cs="Times New Roman"/>
                <w:color w:val="000000"/>
                <w:sz w:val="28"/>
                <w:szCs w:val="28"/>
                <w:lang w:val="uk-UA"/>
              </w:rPr>
            </w:pPr>
            <w:r w:rsidRPr="00213A0A">
              <w:rPr>
                <w:rFonts w:ascii="Times New Roman" w:hAnsi="Times New Roman" w:cs="Times New Roman"/>
                <w:color w:val="000000"/>
                <w:sz w:val="28"/>
                <w:szCs w:val="28"/>
                <w:lang w:val="uk-UA"/>
              </w:rPr>
              <w:t>20</w:t>
            </w:r>
            <w:proofErr w:type="spellStart"/>
            <w:r w:rsidRPr="00213A0A">
              <w:rPr>
                <w:rFonts w:ascii="Times New Roman" w:hAnsi="Times New Roman" w:cs="Times New Roman"/>
                <w:color w:val="000000"/>
                <w:sz w:val="28"/>
                <w:szCs w:val="28"/>
                <w:lang w:val="en-US"/>
              </w:rPr>
              <w:t>20</w:t>
            </w:r>
            <w:proofErr w:type="spellEnd"/>
            <w:r w:rsidRPr="00213A0A">
              <w:rPr>
                <w:rFonts w:ascii="Times New Roman" w:hAnsi="Times New Roman" w:cs="Times New Roman"/>
                <w:color w:val="000000"/>
                <w:sz w:val="28"/>
                <w:szCs w:val="28"/>
                <w:lang w:val="uk-UA"/>
              </w:rPr>
              <w:t>-20</w:t>
            </w:r>
            <w:r w:rsidRPr="00213A0A">
              <w:rPr>
                <w:rFonts w:ascii="Times New Roman" w:hAnsi="Times New Roman" w:cs="Times New Roman"/>
                <w:color w:val="000000"/>
                <w:sz w:val="28"/>
                <w:szCs w:val="28"/>
                <w:lang w:val="en-US"/>
              </w:rPr>
              <w:t>25</w:t>
            </w:r>
            <w:r w:rsidRPr="00213A0A">
              <w:rPr>
                <w:rFonts w:ascii="Times New Roman" w:hAnsi="Times New Roman" w:cs="Times New Roman"/>
                <w:color w:val="000000"/>
                <w:sz w:val="28"/>
                <w:szCs w:val="28"/>
                <w:lang w:val="uk-UA"/>
              </w:rPr>
              <w:t xml:space="preserve"> роки</w:t>
            </w:r>
          </w:p>
        </w:tc>
      </w:tr>
      <w:tr w:rsidR="00213A0A" w:rsidRPr="00213A0A" w:rsidTr="00697096">
        <w:tc>
          <w:tcPr>
            <w:tcW w:w="735" w:type="dxa"/>
            <w:tcBorders>
              <w:top w:val="single" w:sz="4" w:space="0" w:color="000000"/>
              <w:left w:val="single" w:sz="4" w:space="0" w:color="000000"/>
              <w:bottom w:val="single" w:sz="4" w:space="0" w:color="000000"/>
              <w:right w:val="nil"/>
            </w:tcBorders>
          </w:tcPr>
          <w:p w:rsidR="00213A0A" w:rsidRPr="00213A0A" w:rsidRDefault="00213A0A" w:rsidP="00213A0A">
            <w:pPr>
              <w:widowControl w:val="0"/>
              <w:autoSpaceDE w:val="0"/>
              <w:autoSpaceDN w:val="0"/>
              <w:adjustRightInd w:val="0"/>
              <w:spacing w:line="240" w:lineRule="auto"/>
              <w:rPr>
                <w:rFonts w:ascii="Times New Roman" w:hAnsi="Times New Roman" w:cs="Times New Roman"/>
                <w:color w:val="000000"/>
                <w:sz w:val="28"/>
                <w:szCs w:val="28"/>
                <w:lang w:val="uk-UA"/>
              </w:rPr>
            </w:pPr>
            <w:r w:rsidRPr="00213A0A">
              <w:rPr>
                <w:rFonts w:ascii="Times New Roman" w:hAnsi="Times New Roman" w:cs="Times New Roman"/>
                <w:color w:val="000000"/>
                <w:sz w:val="28"/>
                <w:szCs w:val="28"/>
                <w:lang w:val="uk-UA"/>
              </w:rPr>
              <w:t>7</w:t>
            </w:r>
          </w:p>
        </w:tc>
        <w:tc>
          <w:tcPr>
            <w:tcW w:w="3323" w:type="dxa"/>
            <w:tcBorders>
              <w:top w:val="single" w:sz="4" w:space="0" w:color="000000"/>
              <w:left w:val="single" w:sz="4" w:space="0" w:color="000000"/>
              <w:bottom w:val="single" w:sz="4" w:space="0" w:color="000000"/>
              <w:right w:val="nil"/>
            </w:tcBorders>
          </w:tcPr>
          <w:p w:rsidR="00213A0A" w:rsidRPr="00213A0A" w:rsidRDefault="00213A0A" w:rsidP="00213A0A">
            <w:pPr>
              <w:widowControl w:val="0"/>
              <w:autoSpaceDE w:val="0"/>
              <w:autoSpaceDN w:val="0"/>
              <w:adjustRightInd w:val="0"/>
              <w:spacing w:line="240" w:lineRule="auto"/>
              <w:rPr>
                <w:rFonts w:ascii="Times New Roman" w:hAnsi="Times New Roman" w:cs="Times New Roman"/>
                <w:color w:val="000000"/>
                <w:sz w:val="28"/>
                <w:szCs w:val="28"/>
                <w:lang w:val="uk-UA"/>
              </w:rPr>
            </w:pPr>
            <w:r w:rsidRPr="00213A0A">
              <w:rPr>
                <w:rFonts w:ascii="Times New Roman" w:hAnsi="Times New Roman" w:cs="Times New Roman"/>
                <w:color w:val="000000"/>
                <w:sz w:val="28"/>
                <w:szCs w:val="28"/>
                <w:lang w:val="uk-UA"/>
              </w:rPr>
              <w:t>Джерело фінансування Програми</w:t>
            </w:r>
          </w:p>
        </w:tc>
        <w:tc>
          <w:tcPr>
            <w:tcW w:w="5440" w:type="dxa"/>
            <w:tcBorders>
              <w:top w:val="single" w:sz="4" w:space="0" w:color="000000"/>
              <w:left w:val="single" w:sz="4" w:space="0" w:color="000000"/>
              <w:bottom w:val="single" w:sz="4" w:space="0" w:color="000000"/>
              <w:right w:val="single" w:sz="4" w:space="0" w:color="000000"/>
            </w:tcBorders>
          </w:tcPr>
          <w:p w:rsidR="00213A0A" w:rsidRPr="00213A0A" w:rsidRDefault="00213A0A" w:rsidP="00213A0A">
            <w:pPr>
              <w:widowControl w:val="0"/>
              <w:autoSpaceDE w:val="0"/>
              <w:autoSpaceDN w:val="0"/>
              <w:adjustRightInd w:val="0"/>
              <w:spacing w:line="240" w:lineRule="auto"/>
              <w:rPr>
                <w:rFonts w:ascii="Times New Roman" w:hAnsi="Times New Roman" w:cs="Times New Roman"/>
                <w:color w:val="000000"/>
                <w:sz w:val="28"/>
                <w:szCs w:val="28"/>
                <w:lang w:val="uk-UA"/>
              </w:rPr>
            </w:pPr>
            <w:r w:rsidRPr="00213A0A">
              <w:rPr>
                <w:rFonts w:ascii="Times New Roman" w:hAnsi="Times New Roman" w:cs="Times New Roman"/>
                <w:color w:val="000000"/>
                <w:sz w:val="28"/>
                <w:szCs w:val="28"/>
                <w:lang w:val="uk-UA"/>
              </w:rPr>
              <w:t xml:space="preserve">Районний бюджет, бюджети сільських (селищних) рад, бюджети </w:t>
            </w:r>
            <w:proofErr w:type="spellStart"/>
            <w:r w:rsidRPr="00213A0A">
              <w:rPr>
                <w:rFonts w:ascii="Times New Roman" w:hAnsi="Times New Roman" w:cs="Times New Roman"/>
                <w:color w:val="000000"/>
                <w:sz w:val="28"/>
                <w:szCs w:val="28"/>
                <w:lang w:val="uk-UA"/>
              </w:rPr>
              <w:t>об’</w:t>
            </w:r>
            <w:r w:rsidRPr="00213A0A">
              <w:rPr>
                <w:rFonts w:ascii="Times New Roman" w:hAnsi="Times New Roman" w:cs="Times New Roman"/>
                <w:color w:val="000000"/>
                <w:sz w:val="28"/>
                <w:szCs w:val="28"/>
              </w:rPr>
              <w:t>єднаних</w:t>
            </w:r>
            <w:proofErr w:type="spellEnd"/>
            <w:r w:rsidRPr="00213A0A">
              <w:rPr>
                <w:rFonts w:ascii="Times New Roman" w:hAnsi="Times New Roman" w:cs="Times New Roman"/>
                <w:color w:val="000000"/>
                <w:sz w:val="28"/>
                <w:szCs w:val="28"/>
              </w:rPr>
              <w:t xml:space="preserve"> те</w:t>
            </w:r>
            <w:proofErr w:type="spellStart"/>
            <w:r w:rsidRPr="00213A0A">
              <w:rPr>
                <w:rFonts w:ascii="Times New Roman" w:hAnsi="Times New Roman" w:cs="Times New Roman"/>
                <w:color w:val="000000"/>
                <w:sz w:val="28"/>
                <w:szCs w:val="28"/>
                <w:lang w:val="uk-UA"/>
              </w:rPr>
              <w:t>риторіальних</w:t>
            </w:r>
            <w:proofErr w:type="spellEnd"/>
            <w:r w:rsidRPr="00213A0A">
              <w:rPr>
                <w:rFonts w:ascii="Times New Roman" w:hAnsi="Times New Roman" w:cs="Times New Roman"/>
                <w:color w:val="000000"/>
                <w:sz w:val="28"/>
                <w:szCs w:val="28"/>
                <w:lang w:val="uk-UA"/>
              </w:rPr>
              <w:t xml:space="preserve"> громад </w:t>
            </w:r>
          </w:p>
        </w:tc>
      </w:tr>
    </w:tbl>
    <w:p w:rsidR="00213A0A" w:rsidRPr="00213A0A" w:rsidRDefault="00213A0A" w:rsidP="00213A0A">
      <w:pPr>
        <w:shd w:val="clear" w:color="auto" w:fill="FFFFFF"/>
        <w:spacing w:line="240" w:lineRule="auto"/>
        <w:ind w:firstLine="706"/>
        <w:jc w:val="center"/>
        <w:rPr>
          <w:rFonts w:ascii="Times New Roman" w:hAnsi="Times New Roman" w:cs="Times New Roman"/>
          <w:b/>
          <w:color w:val="000000"/>
          <w:sz w:val="28"/>
          <w:szCs w:val="28"/>
          <w:lang w:val="uk-UA"/>
        </w:rPr>
      </w:pPr>
      <w:r w:rsidRPr="00213A0A">
        <w:rPr>
          <w:rFonts w:ascii="Times New Roman" w:hAnsi="Times New Roman" w:cs="Times New Roman"/>
          <w:b/>
          <w:color w:val="000000"/>
          <w:sz w:val="28"/>
          <w:szCs w:val="28"/>
          <w:lang w:val="uk-UA"/>
        </w:rPr>
        <w:t>2. Визначення проблеми, на розв’язання якої спрямована Програма</w:t>
      </w:r>
    </w:p>
    <w:p w:rsidR="00213A0A" w:rsidRPr="00213A0A" w:rsidRDefault="00D72777" w:rsidP="00213A0A">
      <w:pPr>
        <w:tabs>
          <w:tab w:val="left" w:pos="2240"/>
        </w:tabs>
        <w:spacing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213A0A" w:rsidRPr="00213A0A">
        <w:rPr>
          <w:rFonts w:ascii="Times New Roman" w:hAnsi="Times New Roman" w:cs="Times New Roman"/>
          <w:sz w:val="28"/>
          <w:szCs w:val="28"/>
          <w:lang w:val="uk-UA"/>
        </w:rPr>
        <w:t xml:space="preserve"> Прийняття Закону України  </w:t>
      </w:r>
      <w:proofErr w:type="spellStart"/>
      <w:r w:rsidR="00213A0A" w:rsidRPr="00213A0A">
        <w:rPr>
          <w:rFonts w:ascii="Times New Roman" w:hAnsi="Times New Roman" w:cs="Times New Roman"/>
          <w:sz w:val="28"/>
          <w:szCs w:val="28"/>
          <w:lang w:val="uk-UA"/>
        </w:rPr>
        <w:t>„Про</w:t>
      </w:r>
      <w:proofErr w:type="spellEnd"/>
      <w:r w:rsidR="00213A0A" w:rsidRPr="00213A0A">
        <w:rPr>
          <w:rFonts w:ascii="Times New Roman" w:hAnsi="Times New Roman" w:cs="Times New Roman"/>
          <w:sz w:val="28"/>
          <w:szCs w:val="28"/>
          <w:lang w:val="uk-UA"/>
        </w:rPr>
        <w:t xml:space="preserve">  соціальні послуги ” № 966-І</w:t>
      </w:r>
      <w:r w:rsidR="00213A0A" w:rsidRPr="00213A0A">
        <w:rPr>
          <w:rFonts w:ascii="Times New Roman" w:hAnsi="Times New Roman" w:cs="Times New Roman"/>
          <w:sz w:val="28"/>
          <w:szCs w:val="28"/>
          <w:lang w:val="en-US"/>
        </w:rPr>
        <w:t>V</w:t>
      </w:r>
      <w:r w:rsidR="00213A0A" w:rsidRPr="00213A0A">
        <w:rPr>
          <w:rFonts w:ascii="Times New Roman" w:hAnsi="Times New Roman" w:cs="Times New Roman"/>
          <w:sz w:val="28"/>
          <w:szCs w:val="28"/>
          <w:lang w:val="uk-UA"/>
        </w:rPr>
        <w:t>, який набув чинності з 1 січня 2004 року сприяло започаткуванню в Україні процесу вдосконалення  існуючої системи соціального обслуговування  громадян з метою  врахування індивідуальних життєвих проблем людини, що потрапила у складні життєві  обставини і потребує надання їй соціальних послуг.</w:t>
      </w:r>
    </w:p>
    <w:p w:rsidR="00D72777" w:rsidRDefault="00D72777" w:rsidP="00D72777">
      <w:pPr>
        <w:tabs>
          <w:tab w:val="left" w:pos="2240"/>
        </w:tabs>
        <w:spacing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 xml:space="preserve">        </w:t>
      </w:r>
      <w:r w:rsidR="00213A0A" w:rsidRPr="00213A0A">
        <w:rPr>
          <w:rFonts w:ascii="Times New Roman" w:hAnsi="Times New Roman" w:cs="Times New Roman"/>
          <w:sz w:val="28"/>
          <w:szCs w:val="28"/>
          <w:lang w:val="uk-UA"/>
        </w:rPr>
        <w:t>Основними  засадами  надання  соціальних   послуг   є   сприяння особам, що перебувають у складних життєвих обставинах, які вони не в змозі подолати за допомогою наявних засобів і можливостей.</w:t>
      </w:r>
    </w:p>
    <w:p w:rsidR="00213A0A" w:rsidRPr="00213A0A" w:rsidRDefault="00213A0A" w:rsidP="00D72777">
      <w:pPr>
        <w:tabs>
          <w:tab w:val="left" w:pos="2240"/>
        </w:tabs>
        <w:spacing w:line="240" w:lineRule="auto"/>
        <w:jc w:val="both"/>
        <w:rPr>
          <w:rFonts w:ascii="Times New Roman" w:hAnsi="Times New Roman" w:cs="Times New Roman"/>
          <w:sz w:val="28"/>
          <w:szCs w:val="28"/>
          <w:lang w:val="uk-UA"/>
        </w:rPr>
      </w:pPr>
      <w:r w:rsidRPr="00213A0A">
        <w:rPr>
          <w:rFonts w:ascii="Times New Roman" w:hAnsi="Times New Roman" w:cs="Times New Roman"/>
          <w:sz w:val="28"/>
          <w:szCs w:val="28"/>
          <w:lang w:val="uk-UA"/>
        </w:rPr>
        <w:t xml:space="preserve"> Основні принципи надання соціальних послуг ґрунтуються  на :</w:t>
      </w:r>
    </w:p>
    <w:p w:rsidR="00213A0A" w:rsidRPr="00213A0A" w:rsidRDefault="00213A0A" w:rsidP="00213A0A">
      <w:pPr>
        <w:tabs>
          <w:tab w:val="left" w:pos="2240"/>
        </w:tabs>
        <w:spacing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213A0A">
        <w:rPr>
          <w:rFonts w:ascii="Times New Roman" w:hAnsi="Times New Roman" w:cs="Times New Roman"/>
          <w:sz w:val="28"/>
          <w:szCs w:val="28"/>
          <w:lang w:val="uk-UA"/>
        </w:rPr>
        <w:t>адресності та індивідуальному підході;</w:t>
      </w:r>
    </w:p>
    <w:p w:rsidR="00213A0A" w:rsidRPr="00213A0A" w:rsidRDefault="00213A0A" w:rsidP="00213A0A">
      <w:pPr>
        <w:tabs>
          <w:tab w:val="left" w:pos="2240"/>
        </w:tabs>
        <w:spacing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213A0A">
        <w:rPr>
          <w:rFonts w:ascii="Times New Roman" w:hAnsi="Times New Roman" w:cs="Times New Roman"/>
          <w:sz w:val="28"/>
          <w:szCs w:val="28"/>
          <w:lang w:val="uk-UA"/>
        </w:rPr>
        <w:t>доступності та відкритості;</w:t>
      </w:r>
    </w:p>
    <w:p w:rsidR="00213A0A" w:rsidRPr="00213A0A" w:rsidRDefault="00213A0A" w:rsidP="00213A0A">
      <w:pPr>
        <w:tabs>
          <w:tab w:val="left" w:pos="2240"/>
        </w:tabs>
        <w:spacing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213A0A">
        <w:rPr>
          <w:rFonts w:ascii="Times New Roman" w:hAnsi="Times New Roman" w:cs="Times New Roman"/>
          <w:sz w:val="28"/>
          <w:szCs w:val="28"/>
          <w:lang w:val="uk-UA"/>
        </w:rPr>
        <w:t>добровільності вибору  отримання чи відмови від надання соціальних послуг;</w:t>
      </w:r>
    </w:p>
    <w:p w:rsidR="00213A0A" w:rsidRPr="00213A0A" w:rsidRDefault="00213A0A" w:rsidP="00213A0A">
      <w:pPr>
        <w:tabs>
          <w:tab w:val="left" w:pos="2240"/>
        </w:tabs>
        <w:spacing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213A0A">
        <w:rPr>
          <w:rFonts w:ascii="Times New Roman" w:hAnsi="Times New Roman" w:cs="Times New Roman"/>
          <w:sz w:val="28"/>
          <w:szCs w:val="28"/>
          <w:lang w:val="uk-UA"/>
        </w:rPr>
        <w:t>гуманності;</w:t>
      </w:r>
    </w:p>
    <w:p w:rsidR="00213A0A" w:rsidRPr="00213A0A" w:rsidRDefault="00213A0A" w:rsidP="00213A0A">
      <w:pPr>
        <w:tabs>
          <w:tab w:val="left" w:pos="2240"/>
        </w:tabs>
        <w:spacing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213A0A">
        <w:rPr>
          <w:rFonts w:ascii="Times New Roman" w:hAnsi="Times New Roman" w:cs="Times New Roman"/>
          <w:sz w:val="28"/>
          <w:szCs w:val="28"/>
          <w:lang w:val="uk-UA"/>
        </w:rPr>
        <w:t>комплексності;</w:t>
      </w:r>
    </w:p>
    <w:p w:rsidR="00213A0A" w:rsidRPr="00213A0A" w:rsidRDefault="00213A0A" w:rsidP="00213A0A">
      <w:pPr>
        <w:tabs>
          <w:tab w:val="left" w:pos="2240"/>
        </w:tabs>
        <w:spacing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213A0A">
        <w:rPr>
          <w:rFonts w:ascii="Times New Roman" w:hAnsi="Times New Roman" w:cs="Times New Roman"/>
          <w:sz w:val="28"/>
          <w:szCs w:val="28"/>
          <w:lang w:val="uk-UA"/>
        </w:rPr>
        <w:t>максимальної ефективності використання бюджетних та позабюджетних коштів;</w:t>
      </w:r>
    </w:p>
    <w:p w:rsidR="00213A0A" w:rsidRPr="00213A0A" w:rsidRDefault="00213A0A" w:rsidP="00213A0A">
      <w:pPr>
        <w:tabs>
          <w:tab w:val="left" w:pos="2240"/>
        </w:tabs>
        <w:spacing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213A0A">
        <w:rPr>
          <w:rFonts w:ascii="Times New Roman" w:hAnsi="Times New Roman" w:cs="Times New Roman"/>
          <w:sz w:val="28"/>
          <w:szCs w:val="28"/>
          <w:lang w:val="uk-UA"/>
        </w:rPr>
        <w:t>законності;</w:t>
      </w:r>
    </w:p>
    <w:p w:rsidR="00213A0A" w:rsidRPr="00213A0A" w:rsidRDefault="00213A0A" w:rsidP="00213A0A">
      <w:pPr>
        <w:tabs>
          <w:tab w:val="left" w:pos="2240"/>
        </w:tabs>
        <w:spacing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213A0A">
        <w:rPr>
          <w:rFonts w:ascii="Times New Roman" w:hAnsi="Times New Roman" w:cs="Times New Roman"/>
          <w:sz w:val="28"/>
          <w:szCs w:val="28"/>
          <w:lang w:val="uk-UA"/>
        </w:rPr>
        <w:t xml:space="preserve">соціальної справедливості. </w:t>
      </w:r>
    </w:p>
    <w:p w:rsidR="00213A0A" w:rsidRPr="00213A0A" w:rsidRDefault="0030344A" w:rsidP="00213A0A">
      <w:pPr>
        <w:tabs>
          <w:tab w:val="left" w:pos="2240"/>
        </w:tabs>
        <w:spacing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213A0A" w:rsidRPr="00213A0A">
        <w:rPr>
          <w:rFonts w:ascii="Times New Roman" w:hAnsi="Times New Roman" w:cs="Times New Roman"/>
          <w:sz w:val="28"/>
          <w:szCs w:val="28"/>
          <w:lang w:val="uk-UA"/>
        </w:rPr>
        <w:t>Основними формами надання соціальних послуг є матеріальна допомога та соціальне обслуговування.</w:t>
      </w:r>
    </w:p>
    <w:p w:rsidR="00213A0A" w:rsidRPr="00213A0A" w:rsidRDefault="0030344A" w:rsidP="00213A0A">
      <w:pPr>
        <w:tabs>
          <w:tab w:val="left" w:pos="2240"/>
        </w:tabs>
        <w:spacing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213A0A" w:rsidRPr="00213A0A">
        <w:rPr>
          <w:rFonts w:ascii="Times New Roman" w:hAnsi="Times New Roman" w:cs="Times New Roman"/>
          <w:sz w:val="28"/>
          <w:szCs w:val="28"/>
          <w:lang w:val="uk-UA"/>
        </w:rPr>
        <w:t>Право на отримання соціальних послуг мають громадяни України, а також іноземці та особи без громадянства, у тому числі біженці, які проживають в Україні на законних підставах та перебувають у складних життєвих обставинах.</w:t>
      </w:r>
    </w:p>
    <w:p w:rsidR="00213A0A" w:rsidRPr="00213A0A" w:rsidRDefault="00074EA2" w:rsidP="00213A0A">
      <w:pPr>
        <w:tabs>
          <w:tab w:val="left" w:pos="2240"/>
        </w:tabs>
        <w:spacing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30344A">
        <w:rPr>
          <w:rFonts w:ascii="Times New Roman" w:hAnsi="Times New Roman" w:cs="Times New Roman"/>
          <w:sz w:val="28"/>
          <w:szCs w:val="28"/>
          <w:lang w:val="uk-UA"/>
        </w:rPr>
        <w:t xml:space="preserve">  </w:t>
      </w:r>
      <w:r w:rsidR="00213A0A" w:rsidRPr="00213A0A">
        <w:rPr>
          <w:rFonts w:ascii="Times New Roman" w:hAnsi="Times New Roman" w:cs="Times New Roman"/>
          <w:sz w:val="28"/>
          <w:szCs w:val="28"/>
          <w:lang w:val="uk-UA"/>
        </w:rPr>
        <w:t xml:space="preserve"> Відповідно    до     Порядку      призначення  і   виплати    компенсації фізичним  особам, які надають соціальні послуги, затвердженого  постановою Кабінету Міністрів України  від 29.04.2004</w:t>
      </w:r>
      <w:r w:rsidR="008143FC">
        <w:rPr>
          <w:rFonts w:ascii="Times New Roman" w:hAnsi="Times New Roman" w:cs="Times New Roman"/>
          <w:sz w:val="28"/>
          <w:szCs w:val="28"/>
          <w:lang w:val="uk-UA"/>
        </w:rPr>
        <w:t xml:space="preserve"> </w:t>
      </w:r>
      <w:r w:rsidR="00213A0A" w:rsidRPr="00213A0A">
        <w:rPr>
          <w:rFonts w:ascii="Times New Roman" w:hAnsi="Times New Roman" w:cs="Times New Roman"/>
          <w:sz w:val="28"/>
          <w:szCs w:val="28"/>
          <w:lang w:val="uk-UA"/>
        </w:rPr>
        <w:t>р. № 558 впроваджено нову форму соціа</w:t>
      </w:r>
      <w:r w:rsidR="008143FC">
        <w:rPr>
          <w:rFonts w:ascii="Times New Roman" w:hAnsi="Times New Roman" w:cs="Times New Roman"/>
          <w:sz w:val="28"/>
          <w:szCs w:val="28"/>
          <w:lang w:val="uk-UA"/>
        </w:rPr>
        <w:t>льного обслуговування  громадян</w:t>
      </w:r>
      <w:r w:rsidR="00213A0A" w:rsidRPr="00213A0A">
        <w:rPr>
          <w:rFonts w:ascii="Times New Roman" w:hAnsi="Times New Roman" w:cs="Times New Roman"/>
          <w:sz w:val="28"/>
          <w:szCs w:val="28"/>
          <w:lang w:val="uk-UA"/>
        </w:rPr>
        <w:t>, які потребують постійного стороннього догляду за місцем проживання.</w:t>
      </w:r>
    </w:p>
    <w:p w:rsidR="0030344A" w:rsidRDefault="0030344A" w:rsidP="0030344A">
      <w:pPr>
        <w:tabs>
          <w:tab w:val="left" w:pos="2240"/>
        </w:tabs>
        <w:spacing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213A0A" w:rsidRPr="00213A0A">
        <w:rPr>
          <w:rFonts w:ascii="Times New Roman" w:hAnsi="Times New Roman" w:cs="Times New Roman"/>
          <w:sz w:val="28"/>
          <w:szCs w:val="28"/>
          <w:lang w:val="uk-UA"/>
        </w:rPr>
        <w:t>Джерелом фінансування  компенсаційних виплат фізичним особам, які надають соціальні послуги згідно із статтями 89 і 91 Бюджетного кодексу України визначено видатки  місцевих бюджетів.</w:t>
      </w:r>
    </w:p>
    <w:p w:rsidR="00213A0A" w:rsidRPr="00213A0A" w:rsidRDefault="0030344A" w:rsidP="0030344A">
      <w:pPr>
        <w:tabs>
          <w:tab w:val="left" w:pos="2240"/>
        </w:tabs>
        <w:spacing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213A0A" w:rsidRPr="00213A0A">
        <w:rPr>
          <w:rFonts w:ascii="Times New Roman" w:hAnsi="Times New Roman" w:cs="Times New Roman"/>
          <w:sz w:val="28"/>
          <w:szCs w:val="28"/>
          <w:lang w:val="uk-UA"/>
        </w:rPr>
        <w:t>В управлінні праці та соціального захисту населення  райдержадміністрації на обліку протягом 201</w:t>
      </w:r>
      <w:r w:rsidR="00213A0A" w:rsidRPr="00213A0A">
        <w:rPr>
          <w:rFonts w:ascii="Times New Roman" w:hAnsi="Times New Roman" w:cs="Times New Roman"/>
          <w:sz w:val="28"/>
          <w:szCs w:val="28"/>
        </w:rPr>
        <w:t>9</w:t>
      </w:r>
      <w:r w:rsidR="00213A0A" w:rsidRPr="00213A0A">
        <w:rPr>
          <w:rFonts w:ascii="Times New Roman" w:hAnsi="Times New Roman" w:cs="Times New Roman"/>
          <w:sz w:val="28"/>
          <w:szCs w:val="28"/>
          <w:lang w:val="uk-UA"/>
        </w:rPr>
        <w:t xml:space="preserve"> року перебувало  46 осіб, </w:t>
      </w:r>
      <w:r w:rsidR="00D72777">
        <w:rPr>
          <w:rFonts w:ascii="Times New Roman" w:hAnsi="Times New Roman" w:cs="Times New Roman"/>
          <w:sz w:val="28"/>
          <w:szCs w:val="28"/>
          <w:lang w:val="uk-UA"/>
        </w:rPr>
        <w:t>які  надають  соціальні послуги</w:t>
      </w:r>
      <w:r w:rsidR="00213A0A" w:rsidRPr="00213A0A">
        <w:rPr>
          <w:rFonts w:ascii="Times New Roman" w:hAnsi="Times New Roman" w:cs="Times New Roman"/>
          <w:sz w:val="28"/>
          <w:szCs w:val="28"/>
          <w:lang w:val="uk-UA"/>
        </w:rPr>
        <w:t>.</w:t>
      </w:r>
      <w:r w:rsidR="00213A0A" w:rsidRPr="00213A0A">
        <w:rPr>
          <w:rFonts w:ascii="Times New Roman" w:hAnsi="Times New Roman" w:cs="Times New Roman"/>
          <w:sz w:val="28"/>
          <w:szCs w:val="28"/>
          <w:lang w:val="uk-UA"/>
        </w:rPr>
        <w:tab/>
      </w:r>
      <w:r w:rsidR="00213A0A" w:rsidRPr="00213A0A">
        <w:rPr>
          <w:rFonts w:ascii="Times New Roman" w:hAnsi="Times New Roman" w:cs="Times New Roman"/>
          <w:sz w:val="28"/>
          <w:szCs w:val="28"/>
          <w:lang w:val="uk-UA"/>
        </w:rPr>
        <w:tab/>
      </w:r>
    </w:p>
    <w:p w:rsidR="00213A0A" w:rsidRPr="00213A0A" w:rsidRDefault="0030344A" w:rsidP="00213A0A">
      <w:pPr>
        <w:tabs>
          <w:tab w:val="left" w:pos="2240"/>
        </w:tabs>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213A0A" w:rsidRPr="00213A0A">
        <w:rPr>
          <w:rFonts w:ascii="Times New Roman" w:hAnsi="Times New Roman" w:cs="Times New Roman"/>
          <w:sz w:val="28"/>
          <w:szCs w:val="28"/>
          <w:lang w:val="uk-UA"/>
        </w:rPr>
        <w:t>Компенсація  призначається виходячи з прожиткового мінімуму для працездатних осіб у таких розмірах:</w:t>
      </w:r>
    </w:p>
    <w:p w:rsidR="00213A0A" w:rsidRPr="00213A0A" w:rsidRDefault="00074EA2" w:rsidP="00213A0A">
      <w:pPr>
        <w:tabs>
          <w:tab w:val="left" w:pos="2240"/>
        </w:tabs>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15 % -</w:t>
      </w:r>
      <w:r w:rsidR="00213A0A" w:rsidRPr="00213A0A">
        <w:rPr>
          <w:rFonts w:ascii="Times New Roman" w:hAnsi="Times New Roman" w:cs="Times New Roman"/>
          <w:sz w:val="28"/>
          <w:szCs w:val="28"/>
          <w:lang w:val="uk-UA"/>
        </w:rPr>
        <w:t xml:space="preserve"> фізичним особам, які надають соціальні послуги інвалідам 1 групи;</w:t>
      </w:r>
    </w:p>
    <w:p w:rsidR="00213A0A" w:rsidRPr="00213A0A" w:rsidRDefault="00213A0A" w:rsidP="00213A0A">
      <w:pPr>
        <w:tabs>
          <w:tab w:val="left" w:pos="2240"/>
        </w:tabs>
        <w:jc w:val="both"/>
        <w:rPr>
          <w:rFonts w:ascii="Times New Roman" w:hAnsi="Times New Roman" w:cs="Times New Roman"/>
          <w:sz w:val="28"/>
          <w:szCs w:val="28"/>
          <w:lang w:val="uk-UA"/>
        </w:rPr>
      </w:pPr>
      <w:r w:rsidRPr="00213A0A">
        <w:rPr>
          <w:rFonts w:ascii="Times New Roman" w:hAnsi="Times New Roman" w:cs="Times New Roman"/>
          <w:sz w:val="28"/>
          <w:szCs w:val="28"/>
          <w:lang w:val="uk-UA"/>
        </w:rPr>
        <w:t xml:space="preserve">         </w:t>
      </w:r>
      <w:r w:rsidR="00074EA2">
        <w:rPr>
          <w:rFonts w:ascii="Times New Roman" w:hAnsi="Times New Roman" w:cs="Times New Roman"/>
          <w:sz w:val="28"/>
          <w:szCs w:val="28"/>
          <w:lang w:val="uk-UA"/>
        </w:rPr>
        <w:t>10% - фізичним особам</w:t>
      </w:r>
      <w:r w:rsidRPr="00213A0A">
        <w:rPr>
          <w:rFonts w:ascii="Times New Roman" w:hAnsi="Times New Roman" w:cs="Times New Roman"/>
          <w:sz w:val="28"/>
          <w:szCs w:val="28"/>
          <w:lang w:val="uk-UA"/>
        </w:rPr>
        <w:t xml:space="preserve">, які надають  соціальні послуги громадянам похилого віку , які за висновком лікарсько-консультативної комісії потребують </w:t>
      </w:r>
      <w:r w:rsidRPr="00213A0A">
        <w:rPr>
          <w:rFonts w:ascii="Times New Roman" w:hAnsi="Times New Roman" w:cs="Times New Roman"/>
          <w:sz w:val="28"/>
          <w:szCs w:val="28"/>
          <w:lang w:val="uk-UA"/>
        </w:rPr>
        <w:lastRenderedPageBreak/>
        <w:t>постійного стороннього догляду і не здатні до самообслуговування,  інвалі</w:t>
      </w:r>
      <w:r w:rsidR="00074EA2">
        <w:rPr>
          <w:rFonts w:ascii="Times New Roman" w:hAnsi="Times New Roman" w:cs="Times New Roman"/>
          <w:sz w:val="28"/>
          <w:szCs w:val="28"/>
          <w:lang w:val="uk-UA"/>
        </w:rPr>
        <w:t xml:space="preserve">дам </w:t>
      </w:r>
      <w:r w:rsidR="00D72777">
        <w:rPr>
          <w:rFonts w:ascii="Times New Roman" w:hAnsi="Times New Roman" w:cs="Times New Roman"/>
          <w:sz w:val="28"/>
          <w:szCs w:val="28"/>
          <w:lang w:val="uk-UA"/>
        </w:rPr>
        <w:t xml:space="preserve"> </w:t>
      </w:r>
      <w:r w:rsidR="00074EA2">
        <w:rPr>
          <w:rFonts w:ascii="Times New Roman" w:hAnsi="Times New Roman" w:cs="Times New Roman"/>
          <w:sz w:val="28"/>
          <w:szCs w:val="28"/>
          <w:lang w:val="uk-UA"/>
        </w:rPr>
        <w:t xml:space="preserve">2 групи та дітям - </w:t>
      </w:r>
      <w:r w:rsidRPr="00213A0A">
        <w:rPr>
          <w:rFonts w:ascii="Times New Roman" w:hAnsi="Times New Roman" w:cs="Times New Roman"/>
          <w:sz w:val="28"/>
          <w:szCs w:val="28"/>
          <w:lang w:val="uk-UA"/>
        </w:rPr>
        <w:t>інвалідам;</w:t>
      </w:r>
    </w:p>
    <w:p w:rsidR="00213A0A" w:rsidRPr="00213A0A" w:rsidRDefault="00074EA2" w:rsidP="00213A0A">
      <w:pPr>
        <w:tabs>
          <w:tab w:val="left" w:pos="2240"/>
        </w:tabs>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7% -</w:t>
      </w:r>
      <w:r w:rsidR="00213A0A" w:rsidRPr="00213A0A">
        <w:rPr>
          <w:rFonts w:ascii="Times New Roman" w:hAnsi="Times New Roman" w:cs="Times New Roman"/>
          <w:sz w:val="28"/>
          <w:szCs w:val="28"/>
          <w:lang w:val="uk-UA"/>
        </w:rPr>
        <w:t xml:space="preserve"> фізичним особам , які надають соціальні посл</w:t>
      </w:r>
      <w:r>
        <w:rPr>
          <w:rFonts w:ascii="Times New Roman" w:hAnsi="Times New Roman" w:cs="Times New Roman"/>
          <w:sz w:val="28"/>
          <w:szCs w:val="28"/>
          <w:lang w:val="uk-UA"/>
        </w:rPr>
        <w:t>уги інвалідам 3 групи та хворим</w:t>
      </w:r>
      <w:r w:rsidR="00213A0A" w:rsidRPr="00213A0A">
        <w:rPr>
          <w:rFonts w:ascii="Times New Roman" w:hAnsi="Times New Roman" w:cs="Times New Roman"/>
          <w:sz w:val="28"/>
          <w:szCs w:val="28"/>
          <w:lang w:val="uk-UA"/>
        </w:rPr>
        <w:t>, які за висновком лікарсько-консультативної комісії потребують постійного стороннього догляду  і не здатні до самообслуговування.</w:t>
      </w:r>
    </w:p>
    <w:p w:rsidR="00213A0A" w:rsidRPr="00213A0A" w:rsidRDefault="00213A0A" w:rsidP="00213A0A">
      <w:pPr>
        <w:tabs>
          <w:tab w:val="left" w:pos="2240"/>
        </w:tabs>
        <w:jc w:val="both"/>
        <w:rPr>
          <w:rFonts w:ascii="Times New Roman" w:hAnsi="Times New Roman" w:cs="Times New Roman"/>
          <w:sz w:val="28"/>
          <w:szCs w:val="28"/>
          <w:lang w:val="uk-UA"/>
        </w:rPr>
      </w:pPr>
      <w:r w:rsidRPr="00213A0A">
        <w:rPr>
          <w:rFonts w:ascii="Times New Roman" w:hAnsi="Times New Roman" w:cs="Times New Roman"/>
          <w:sz w:val="28"/>
          <w:szCs w:val="28"/>
          <w:lang w:val="uk-UA"/>
        </w:rPr>
        <w:t xml:space="preserve">         Компенсація фіз</w:t>
      </w:r>
      <w:r w:rsidR="0030344A">
        <w:rPr>
          <w:rFonts w:ascii="Times New Roman" w:hAnsi="Times New Roman" w:cs="Times New Roman"/>
          <w:sz w:val="28"/>
          <w:szCs w:val="28"/>
          <w:lang w:val="uk-UA"/>
        </w:rPr>
        <w:t>ичним особам працездатного віку</w:t>
      </w:r>
      <w:r w:rsidRPr="00213A0A">
        <w:rPr>
          <w:rFonts w:ascii="Times New Roman" w:hAnsi="Times New Roman" w:cs="Times New Roman"/>
          <w:sz w:val="28"/>
          <w:szCs w:val="28"/>
          <w:lang w:val="uk-UA"/>
        </w:rPr>
        <w:t>,  які надаю</w:t>
      </w:r>
      <w:r w:rsidR="00697096">
        <w:rPr>
          <w:rFonts w:ascii="Times New Roman" w:hAnsi="Times New Roman" w:cs="Times New Roman"/>
          <w:sz w:val="28"/>
          <w:szCs w:val="28"/>
          <w:lang w:val="uk-UA"/>
        </w:rPr>
        <w:t>ть  соціальні послуги  призначає</w:t>
      </w:r>
      <w:r w:rsidRPr="00213A0A">
        <w:rPr>
          <w:rFonts w:ascii="Times New Roman" w:hAnsi="Times New Roman" w:cs="Times New Roman"/>
          <w:sz w:val="28"/>
          <w:szCs w:val="28"/>
          <w:lang w:val="uk-UA"/>
        </w:rPr>
        <w:t>ться  у зазначених  розмірах, виходячи з прожиткового  мінімуму для працездатних осіб, фізичним особам, які досягли пенсійного віку, визначеного ст.26 Закону України «Про соціальні послуги» – виходячи з прожиткового мінімуму осіб, які втратили  працездатність  (таблиця №1-5 ).</w:t>
      </w:r>
    </w:p>
    <w:p w:rsidR="00213A0A" w:rsidRPr="00074EA2" w:rsidRDefault="00213A0A" w:rsidP="00074EA2">
      <w:pPr>
        <w:shd w:val="clear" w:color="auto" w:fill="FFFFFF"/>
        <w:ind w:left="5" w:right="19" w:firstLine="706"/>
        <w:jc w:val="both"/>
        <w:rPr>
          <w:rFonts w:ascii="Times New Roman" w:hAnsi="Times New Roman" w:cs="Times New Roman"/>
          <w:bCs/>
          <w:color w:val="000000"/>
          <w:spacing w:val="-1"/>
          <w:sz w:val="28"/>
          <w:szCs w:val="28"/>
          <w:lang w:val="uk-UA"/>
        </w:rPr>
      </w:pPr>
      <w:r w:rsidRPr="00213A0A">
        <w:rPr>
          <w:rFonts w:ascii="Times New Roman" w:hAnsi="Times New Roman" w:cs="Times New Roman"/>
          <w:color w:val="000000"/>
          <w:spacing w:val="-9"/>
          <w:sz w:val="28"/>
          <w:szCs w:val="28"/>
          <w:lang w:val="uk-UA"/>
        </w:rPr>
        <w:t xml:space="preserve">Для забезпечення реалізації права даних категорій громадян , передбачені законодавством України, є необхідним прийняття </w:t>
      </w:r>
      <w:r w:rsidRPr="00213A0A">
        <w:rPr>
          <w:rFonts w:ascii="Times New Roman" w:hAnsi="Times New Roman" w:cs="Times New Roman"/>
          <w:color w:val="000000"/>
          <w:spacing w:val="-4"/>
          <w:sz w:val="28"/>
          <w:szCs w:val="28"/>
          <w:lang w:val="uk-UA"/>
        </w:rPr>
        <w:t xml:space="preserve">районної </w:t>
      </w:r>
      <w:r w:rsidRPr="00213A0A">
        <w:rPr>
          <w:rFonts w:ascii="Times New Roman" w:hAnsi="Times New Roman" w:cs="Times New Roman"/>
          <w:bCs/>
          <w:color w:val="000000"/>
          <w:spacing w:val="-1"/>
          <w:sz w:val="28"/>
          <w:szCs w:val="28"/>
          <w:lang w:val="uk-UA"/>
        </w:rPr>
        <w:t xml:space="preserve">Програми. </w:t>
      </w:r>
    </w:p>
    <w:p w:rsidR="00213A0A" w:rsidRPr="00213A0A" w:rsidRDefault="00213A0A" w:rsidP="0030344A">
      <w:pPr>
        <w:shd w:val="clear" w:color="auto" w:fill="FFFFFF"/>
        <w:ind w:firstLine="709"/>
        <w:rPr>
          <w:rFonts w:ascii="Times New Roman" w:hAnsi="Times New Roman" w:cs="Times New Roman"/>
          <w:b/>
          <w:bCs/>
          <w:color w:val="000000"/>
          <w:spacing w:val="-11"/>
          <w:sz w:val="28"/>
          <w:szCs w:val="28"/>
          <w:lang w:val="uk-UA"/>
        </w:rPr>
      </w:pPr>
      <w:r w:rsidRPr="00213A0A">
        <w:rPr>
          <w:rFonts w:ascii="Times New Roman" w:hAnsi="Times New Roman" w:cs="Times New Roman"/>
          <w:b/>
          <w:bCs/>
          <w:color w:val="000000"/>
          <w:spacing w:val="-11"/>
          <w:sz w:val="28"/>
          <w:szCs w:val="28"/>
          <w:lang w:val="uk-UA"/>
        </w:rPr>
        <w:t>3. Мета Програми</w:t>
      </w:r>
    </w:p>
    <w:p w:rsidR="00213A0A" w:rsidRPr="0030344A" w:rsidRDefault="00213A0A" w:rsidP="0030344A">
      <w:pPr>
        <w:tabs>
          <w:tab w:val="left" w:pos="2240"/>
        </w:tabs>
        <w:jc w:val="both"/>
        <w:rPr>
          <w:rFonts w:ascii="Times New Roman" w:hAnsi="Times New Roman" w:cs="Times New Roman"/>
          <w:sz w:val="28"/>
          <w:szCs w:val="28"/>
          <w:lang w:val="uk-UA"/>
        </w:rPr>
      </w:pPr>
      <w:r w:rsidRPr="00213A0A">
        <w:rPr>
          <w:rFonts w:ascii="Times New Roman" w:hAnsi="Times New Roman" w:cs="Times New Roman"/>
          <w:b/>
          <w:sz w:val="28"/>
          <w:szCs w:val="28"/>
          <w:lang w:val="uk-UA"/>
        </w:rPr>
        <w:t xml:space="preserve">            </w:t>
      </w:r>
      <w:r w:rsidRPr="00213A0A">
        <w:rPr>
          <w:rFonts w:ascii="Times New Roman" w:hAnsi="Times New Roman" w:cs="Times New Roman"/>
          <w:sz w:val="28"/>
          <w:szCs w:val="28"/>
          <w:lang w:val="uk-UA"/>
        </w:rPr>
        <w:t>Мета цієї Програми полягає  у врахуванні  індивідуальних життєвих проблем людини, що потрапила у складні життєві обставини і потребує  надання їй соціальних послуг, які забезпечать безпеку та якість її життя.</w:t>
      </w:r>
    </w:p>
    <w:p w:rsidR="00213A0A" w:rsidRPr="00213A0A" w:rsidRDefault="00213A0A" w:rsidP="00074EA2">
      <w:pPr>
        <w:shd w:val="clear" w:color="auto" w:fill="FFFFFF"/>
        <w:spacing w:line="326" w:lineRule="exact"/>
        <w:ind w:firstLine="709"/>
        <w:jc w:val="center"/>
        <w:rPr>
          <w:rFonts w:ascii="Times New Roman" w:hAnsi="Times New Roman" w:cs="Times New Roman"/>
          <w:b/>
          <w:bCs/>
          <w:color w:val="000000"/>
          <w:spacing w:val="-1"/>
          <w:sz w:val="28"/>
          <w:szCs w:val="28"/>
          <w:lang w:val="uk-UA"/>
        </w:rPr>
      </w:pPr>
      <w:r w:rsidRPr="00213A0A">
        <w:rPr>
          <w:rFonts w:ascii="Times New Roman" w:hAnsi="Times New Roman" w:cs="Times New Roman"/>
          <w:b/>
          <w:bCs/>
          <w:color w:val="000000"/>
          <w:spacing w:val="-1"/>
          <w:sz w:val="28"/>
          <w:szCs w:val="28"/>
          <w:lang w:val="uk-UA"/>
        </w:rPr>
        <w:t>4. Обґрунтування шляхів і засобів розв’язання проблеми, обсягів та джерел фінансування, строки  та етапи виконання Програми</w:t>
      </w:r>
    </w:p>
    <w:p w:rsidR="00213A0A" w:rsidRPr="00213A0A" w:rsidRDefault="00213A0A" w:rsidP="00074EA2">
      <w:pPr>
        <w:shd w:val="clear" w:color="auto" w:fill="FFFFFF"/>
        <w:tabs>
          <w:tab w:val="left" w:pos="470"/>
        </w:tabs>
        <w:spacing w:line="341" w:lineRule="exact"/>
        <w:jc w:val="both"/>
        <w:rPr>
          <w:rFonts w:ascii="Times New Roman" w:hAnsi="Times New Roman" w:cs="Times New Roman"/>
          <w:b/>
          <w:bCs/>
          <w:color w:val="000000"/>
          <w:sz w:val="28"/>
          <w:szCs w:val="28"/>
          <w:lang w:val="uk-UA"/>
        </w:rPr>
      </w:pPr>
      <w:r w:rsidRPr="00213A0A">
        <w:rPr>
          <w:rFonts w:ascii="Times New Roman" w:hAnsi="Times New Roman" w:cs="Times New Roman"/>
          <w:color w:val="000000"/>
          <w:spacing w:val="-1"/>
          <w:sz w:val="28"/>
          <w:szCs w:val="28"/>
          <w:lang w:val="uk-UA"/>
        </w:rPr>
        <w:t>Шляхами вирішення зазначеної  мети Програми є:</w:t>
      </w:r>
    </w:p>
    <w:p w:rsidR="00213A0A" w:rsidRPr="00213A0A" w:rsidRDefault="00074EA2" w:rsidP="00074EA2">
      <w:pPr>
        <w:tabs>
          <w:tab w:val="left" w:pos="2240"/>
        </w:tabs>
        <w:jc w:val="both"/>
        <w:rPr>
          <w:rFonts w:ascii="Times New Roman" w:hAnsi="Times New Roman" w:cs="Times New Roman"/>
          <w:sz w:val="28"/>
          <w:szCs w:val="28"/>
          <w:lang w:val="uk-UA"/>
        </w:rPr>
      </w:pPr>
      <w:r>
        <w:rPr>
          <w:rFonts w:ascii="Times New Roman" w:hAnsi="Times New Roman" w:cs="Times New Roman"/>
          <w:color w:val="000000"/>
          <w:spacing w:val="-1"/>
          <w:sz w:val="28"/>
          <w:szCs w:val="28"/>
          <w:lang w:val="uk-UA"/>
        </w:rPr>
        <w:t xml:space="preserve">- </w:t>
      </w:r>
      <w:r w:rsidR="00213A0A" w:rsidRPr="00213A0A">
        <w:rPr>
          <w:rFonts w:ascii="Times New Roman" w:hAnsi="Times New Roman" w:cs="Times New Roman"/>
          <w:color w:val="000000"/>
          <w:spacing w:val="-1"/>
          <w:sz w:val="28"/>
          <w:szCs w:val="28"/>
          <w:lang w:val="uk-UA"/>
        </w:rPr>
        <w:t>забезпечення</w:t>
      </w:r>
      <w:r w:rsidR="00213A0A" w:rsidRPr="00213A0A">
        <w:rPr>
          <w:rFonts w:ascii="Times New Roman" w:hAnsi="Times New Roman" w:cs="Times New Roman"/>
          <w:sz w:val="28"/>
          <w:szCs w:val="28"/>
          <w:lang w:val="uk-UA"/>
        </w:rPr>
        <w:t xml:space="preserve"> своєчасного призначення компенсації фізичній особі, яка надає соціальні послуги та обробки прийнятих документів;</w:t>
      </w:r>
    </w:p>
    <w:p w:rsidR="00213A0A" w:rsidRPr="00213A0A" w:rsidRDefault="00074EA2" w:rsidP="00074EA2">
      <w:pPr>
        <w:tabs>
          <w:tab w:val="left" w:pos="2240"/>
        </w:tabs>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213A0A" w:rsidRPr="00213A0A">
        <w:rPr>
          <w:rFonts w:ascii="Times New Roman" w:hAnsi="Times New Roman" w:cs="Times New Roman"/>
          <w:sz w:val="28"/>
          <w:szCs w:val="28"/>
          <w:lang w:val="uk-UA"/>
        </w:rPr>
        <w:t>забезпечення  своєчасної виплати нарахованої компенсації фізичній особі, яка надає соціальні послуги;</w:t>
      </w:r>
    </w:p>
    <w:p w:rsidR="00213A0A" w:rsidRPr="00213A0A" w:rsidRDefault="00074EA2" w:rsidP="00074EA2">
      <w:pPr>
        <w:tabs>
          <w:tab w:val="left" w:pos="2240"/>
        </w:tabs>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213A0A" w:rsidRPr="00213A0A">
        <w:rPr>
          <w:rFonts w:ascii="Times New Roman" w:hAnsi="Times New Roman" w:cs="Times New Roman"/>
          <w:sz w:val="28"/>
          <w:szCs w:val="28"/>
          <w:lang w:val="uk-UA"/>
        </w:rPr>
        <w:t xml:space="preserve">забезпечення перевірки доцільності та якості  надання соціальних послуг шляхом проведення  обстеження матеріально-побутових умов                                                                                                                                                 проживання одержувача соціальних послуг та вивчення висновків лікарсько-консультаційної  комісії або медико-соціальної експертної комісії </w:t>
      </w:r>
      <w:r w:rsidR="00D72777">
        <w:rPr>
          <w:rFonts w:ascii="Times New Roman" w:hAnsi="Times New Roman" w:cs="Times New Roman"/>
          <w:sz w:val="28"/>
          <w:szCs w:val="28"/>
          <w:lang w:val="uk-UA"/>
        </w:rPr>
        <w:t xml:space="preserve">                          </w:t>
      </w:r>
      <w:r w:rsidR="00213A0A" w:rsidRPr="00213A0A">
        <w:rPr>
          <w:rFonts w:ascii="Times New Roman" w:hAnsi="Times New Roman" w:cs="Times New Roman"/>
          <w:sz w:val="28"/>
          <w:szCs w:val="28"/>
          <w:lang w:val="uk-UA"/>
        </w:rPr>
        <w:t>(для інвалідів);</w:t>
      </w:r>
    </w:p>
    <w:p w:rsidR="00213A0A" w:rsidRPr="00213A0A" w:rsidRDefault="00074EA2" w:rsidP="00074EA2">
      <w:pPr>
        <w:tabs>
          <w:tab w:val="left" w:pos="2240"/>
        </w:tabs>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213A0A" w:rsidRPr="00213A0A">
        <w:rPr>
          <w:rFonts w:ascii="Times New Roman" w:hAnsi="Times New Roman" w:cs="Times New Roman"/>
          <w:sz w:val="28"/>
          <w:szCs w:val="28"/>
          <w:lang w:val="uk-UA"/>
        </w:rPr>
        <w:t>забезпечення розгляду скарг одержувачів соціальних послуг щодо неякісного їх надання;</w:t>
      </w:r>
    </w:p>
    <w:p w:rsidR="00213A0A" w:rsidRPr="00074EA2" w:rsidRDefault="00074EA2" w:rsidP="00074EA2">
      <w:pPr>
        <w:tabs>
          <w:tab w:val="left" w:pos="2240"/>
        </w:tabs>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213A0A" w:rsidRPr="00213A0A">
        <w:rPr>
          <w:rFonts w:ascii="Times New Roman" w:hAnsi="Times New Roman" w:cs="Times New Roman"/>
          <w:sz w:val="28"/>
          <w:szCs w:val="28"/>
          <w:lang w:val="uk-UA"/>
        </w:rPr>
        <w:t xml:space="preserve">забезпечення перевірки інформації щодо обслуговування  одержувачів соціальних послуг соціальними службами (територіальним центром, підрозділами Товариства Червоного Хреста, волонтерськими організаціями, центрами реабілітації, тощо). </w:t>
      </w:r>
    </w:p>
    <w:p w:rsidR="00213A0A" w:rsidRPr="00213A0A" w:rsidRDefault="00213A0A" w:rsidP="00213A0A">
      <w:pPr>
        <w:shd w:val="clear" w:color="auto" w:fill="FFFFFF"/>
        <w:spacing w:line="322" w:lineRule="exact"/>
        <w:ind w:left="125" w:firstLine="595"/>
        <w:jc w:val="both"/>
        <w:rPr>
          <w:rFonts w:ascii="Times New Roman" w:hAnsi="Times New Roman" w:cs="Times New Roman"/>
          <w:color w:val="000000"/>
          <w:lang w:val="uk-UA"/>
        </w:rPr>
      </w:pPr>
      <w:r w:rsidRPr="00213A0A">
        <w:rPr>
          <w:rFonts w:ascii="Times New Roman" w:hAnsi="Times New Roman" w:cs="Times New Roman"/>
          <w:color w:val="000000"/>
          <w:sz w:val="28"/>
          <w:szCs w:val="28"/>
          <w:lang w:val="uk-UA"/>
        </w:rPr>
        <w:lastRenderedPageBreak/>
        <w:t>Фінансування Програми здійснюється за рахунок коштів районного бюджету, бюджетів сільських (селищних) рад та об’єднаних територіальних громад та використовуються виключно на виконання даної Програми. Головним розпорядником коштів виступає управління праці та соціального захисту населення райдержадміністрації. Видатки на виконання заходів Програми щороку передбачаються при формуванні показників місцевого бюджету, виходячи з реальних   фінансових   можливостей.</w:t>
      </w:r>
    </w:p>
    <w:p w:rsidR="00213A0A" w:rsidRPr="0030344A" w:rsidRDefault="00213A0A" w:rsidP="0030344A">
      <w:pPr>
        <w:shd w:val="clear" w:color="auto" w:fill="FFFFFF"/>
        <w:spacing w:line="322" w:lineRule="exact"/>
        <w:ind w:left="826"/>
        <w:jc w:val="both"/>
        <w:rPr>
          <w:rFonts w:ascii="Times New Roman" w:hAnsi="Times New Roman" w:cs="Times New Roman"/>
          <w:color w:val="000000"/>
          <w:spacing w:val="-1"/>
          <w:sz w:val="28"/>
          <w:szCs w:val="28"/>
          <w:lang w:val="uk-UA"/>
        </w:rPr>
      </w:pPr>
      <w:r w:rsidRPr="00213A0A">
        <w:rPr>
          <w:rFonts w:ascii="Times New Roman" w:hAnsi="Times New Roman" w:cs="Times New Roman"/>
          <w:color w:val="000000"/>
          <w:spacing w:val="-1"/>
          <w:sz w:val="28"/>
          <w:szCs w:val="28"/>
          <w:lang w:val="uk-UA"/>
        </w:rPr>
        <w:t>Термін дії Програми: 2020-2025 роки.</w:t>
      </w:r>
    </w:p>
    <w:p w:rsidR="0030344A" w:rsidRDefault="0030344A" w:rsidP="00074EA2">
      <w:pPr>
        <w:shd w:val="clear" w:color="auto" w:fill="FFFFFF"/>
        <w:ind w:firstLine="709"/>
        <w:rPr>
          <w:rFonts w:ascii="Times New Roman" w:hAnsi="Times New Roman" w:cs="Times New Roman"/>
          <w:b/>
          <w:bCs/>
          <w:color w:val="000000"/>
          <w:spacing w:val="-3"/>
          <w:sz w:val="28"/>
          <w:szCs w:val="28"/>
          <w:lang w:val="uk-UA"/>
        </w:rPr>
      </w:pPr>
    </w:p>
    <w:p w:rsidR="00213A0A" w:rsidRPr="00213A0A" w:rsidRDefault="00213A0A" w:rsidP="00074EA2">
      <w:pPr>
        <w:shd w:val="clear" w:color="auto" w:fill="FFFFFF"/>
        <w:ind w:firstLine="709"/>
        <w:rPr>
          <w:rFonts w:ascii="Times New Roman" w:hAnsi="Times New Roman" w:cs="Times New Roman"/>
          <w:b/>
          <w:bCs/>
          <w:color w:val="000000"/>
          <w:spacing w:val="-3"/>
          <w:sz w:val="28"/>
          <w:szCs w:val="28"/>
          <w:lang w:val="uk-UA"/>
        </w:rPr>
      </w:pPr>
      <w:r w:rsidRPr="00213A0A">
        <w:rPr>
          <w:rFonts w:ascii="Times New Roman" w:hAnsi="Times New Roman" w:cs="Times New Roman"/>
          <w:b/>
          <w:bCs/>
          <w:color w:val="000000"/>
          <w:spacing w:val="-3"/>
          <w:sz w:val="28"/>
          <w:szCs w:val="28"/>
          <w:lang w:val="uk-UA"/>
        </w:rPr>
        <w:t>5. Перелік   завдань і заходів Програми</w:t>
      </w:r>
    </w:p>
    <w:p w:rsidR="00213A0A" w:rsidRDefault="00213A0A" w:rsidP="00074EA2">
      <w:pPr>
        <w:shd w:val="clear" w:color="auto" w:fill="FFFFFF"/>
        <w:tabs>
          <w:tab w:val="left" w:pos="470"/>
        </w:tabs>
        <w:ind w:left="130"/>
        <w:jc w:val="both"/>
        <w:rPr>
          <w:rFonts w:ascii="Times New Roman" w:hAnsi="Times New Roman" w:cs="Times New Roman"/>
          <w:color w:val="000000"/>
          <w:sz w:val="28"/>
          <w:szCs w:val="28"/>
          <w:lang w:val="uk-UA"/>
        </w:rPr>
      </w:pPr>
      <w:r w:rsidRPr="00213A0A">
        <w:rPr>
          <w:rFonts w:ascii="Times New Roman" w:hAnsi="Times New Roman" w:cs="Times New Roman"/>
          <w:color w:val="000000"/>
          <w:sz w:val="28"/>
          <w:szCs w:val="28"/>
          <w:lang w:val="uk-UA"/>
        </w:rPr>
        <w:tab/>
        <w:t>Відшкодування компенсації за надання соціальних послуг фізичній особі, яка надає соціальні послуги.</w:t>
      </w:r>
    </w:p>
    <w:p w:rsidR="0030344A" w:rsidRPr="00213A0A" w:rsidRDefault="0030344A" w:rsidP="00074EA2">
      <w:pPr>
        <w:shd w:val="clear" w:color="auto" w:fill="FFFFFF"/>
        <w:tabs>
          <w:tab w:val="left" w:pos="470"/>
        </w:tabs>
        <w:ind w:left="130"/>
        <w:jc w:val="both"/>
        <w:rPr>
          <w:rFonts w:ascii="Times New Roman" w:hAnsi="Times New Roman" w:cs="Times New Roman"/>
          <w:color w:val="000000"/>
          <w:sz w:val="28"/>
          <w:szCs w:val="28"/>
          <w:lang w:val="uk-UA"/>
        </w:rPr>
      </w:pPr>
    </w:p>
    <w:p w:rsidR="00213A0A" w:rsidRPr="00213A0A" w:rsidRDefault="00213A0A" w:rsidP="00074EA2">
      <w:pPr>
        <w:ind w:firstLine="540"/>
        <w:rPr>
          <w:rFonts w:ascii="Times New Roman" w:hAnsi="Times New Roman" w:cs="Times New Roman"/>
          <w:b/>
          <w:bCs/>
          <w:color w:val="000000"/>
          <w:sz w:val="28"/>
          <w:szCs w:val="28"/>
          <w:lang w:val="uk-UA"/>
        </w:rPr>
      </w:pPr>
      <w:r w:rsidRPr="00213A0A">
        <w:rPr>
          <w:rFonts w:ascii="Times New Roman" w:hAnsi="Times New Roman" w:cs="Times New Roman"/>
          <w:b/>
          <w:bCs/>
          <w:color w:val="000000"/>
          <w:sz w:val="28"/>
          <w:szCs w:val="28"/>
          <w:lang w:val="uk-UA"/>
        </w:rPr>
        <w:t xml:space="preserve">6. </w:t>
      </w:r>
      <w:proofErr w:type="spellStart"/>
      <w:r w:rsidRPr="00213A0A">
        <w:rPr>
          <w:rFonts w:ascii="Times New Roman" w:hAnsi="Times New Roman" w:cs="Times New Roman"/>
          <w:b/>
          <w:bCs/>
          <w:color w:val="000000"/>
          <w:sz w:val="28"/>
          <w:szCs w:val="28"/>
        </w:rPr>
        <w:t>Координація</w:t>
      </w:r>
      <w:proofErr w:type="spellEnd"/>
      <w:r w:rsidRPr="00213A0A">
        <w:rPr>
          <w:rFonts w:ascii="Times New Roman" w:hAnsi="Times New Roman" w:cs="Times New Roman"/>
          <w:b/>
          <w:bCs/>
          <w:color w:val="000000"/>
          <w:sz w:val="28"/>
          <w:szCs w:val="28"/>
        </w:rPr>
        <w:t xml:space="preserve"> та </w:t>
      </w:r>
      <w:proofErr w:type="gramStart"/>
      <w:r w:rsidRPr="00213A0A">
        <w:rPr>
          <w:rFonts w:ascii="Times New Roman" w:hAnsi="Times New Roman" w:cs="Times New Roman"/>
          <w:b/>
          <w:bCs/>
          <w:color w:val="000000"/>
          <w:sz w:val="28"/>
          <w:szCs w:val="28"/>
        </w:rPr>
        <w:t>контроль за</w:t>
      </w:r>
      <w:proofErr w:type="gramEnd"/>
      <w:r w:rsidRPr="00213A0A">
        <w:rPr>
          <w:rFonts w:ascii="Times New Roman" w:hAnsi="Times New Roman" w:cs="Times New Roman"/>
          <w:b/>
          <w:bCs/>
          <w:color w:val="000000"/>
          <w:sz w:val="28"/>
          <w:szCs w:val="28"/>
        </w:rPr>
        <w:t xml:space="preserve"> ходом </w:t>
      </w:r>
      <w:proofErr w:type="spellStart"/>
      <w:r w:rsidRPr="00213A0A">
        <w:rPr>
          <w:rFonts w:ascii="Times New Roman" w:hAnsi="Times New Roman" w:cs="Times New Roman"/>
          <w:b/>
          <w:bCs/>
          <w:color w:val="000000"/>
          <w:sz w:val="28"/>
          <w:szCs w:val="28"/>
        </w:rPr>
        <w:t>виконання</w:t>
      </w:r>
      <w:proofErr w:type="spellEnd"/>
      <w:r w:rsidRPr="00213A0A">
        <w:rPr>
          <w:rFonts w:ascii="Times New Roman" w:hAnsi="Times New Roman" w:cs="Times New Roman"/>
          <w:b/>
          <w:bCs/>
          <w:color w:val="000000"/>
          <w:sz w:val="28"/>
          <w:szCs w:val="28"/>
        </w:rPr>
        <w:t xml:space="preserve"> </w:t>
      </w:r>
      <w:proofErr w:type="spellStart"/>
      <w:r w:rsidRPr="00213A0A">
        <w:rPr>
          <w:rFonts w:ascii="Times New Roman" w:hAnsi="Times New Roman" w:cs="Times New Roman"/>
          <w:b/>
          <w:bCs/>
          <w:color w:val="000000"/>
          <w:sz w:val="28"/>
          <w:szCs w:val="28"/>
        </w:rPr>
        <w:t>Програми</w:t>
      </w:r>
      <w:proofErr w:type="spellEnd"/>
    </w:p>
    <w:p w:rsidR="00213A0A" w:rsidRPr="00213A0A" w:rsidRDefault="00213A0A" w:rsidP="00213A0A">
      <w:pPr>
        <w:ind w:firstLine="540"/>
        <w:jc w:val="both"/>
        <w:rPr>
          <w:rFonts w:ascii="Times New Roman" w:hAnsi="Times New Roman" w:cs="Times New Roman"/>
          <w:sz w:val="28"/>
          <w:szCs w:val="28"/>
        </w:rPr>
      </w:pPr>
      <w:proofErr w:type="spellStart"/>
      <w:r w:rsidRPr="00213A0A">
        <w:rPr>
          <w:rFonts w:ascii="Times New Roman" w:hAnsi="Times New Roman" w:cs="Times New Roman"/>
          <w:color w:val="000000"/>
          <w:sz w:val="28"/>
          <w:szCs w:val="28"/>
        </w:rPr>
        <w:t>Загальний</w:t>
      </w:r>
      <w:proofErr w:type="spellEnd"/>
      <w:r w:rsidRPr="00213A0A">
        <w:rPr>
          <w:rFonts w:ascii="Times New Roman" w:hAnsi="Times New Roman" w:cs="Times New Roman"/>
          <w:color w:val="000000"/>
          <w:sz w:val="28"/>
          <w:szCs w:val="28"/>
        </w:rPr>
        <w:t xml:space="preserve"> контроль за </w:t>
      </w:r>
      <w:proofErr w:type="spellStart"/>
      <w:r w:rsidRPr="00213A0A">
        <w:rPr>
          <w:rFonts w:ascii="Times New Roman" w:hAnsi="Times New Roman" w:cs="Times New Roman"/>
          <w:color w:val="000000"/>
          <w:sz w:val="28"/>
          <w:szCs w:val="28"/>
        </w:rPr>
        <w:t>виконанням</w:t>
      </w:r>
      <w:proofErr w:type="spellEnd"/>
      <w:r w:rsidRPr="00213A0A">
        <w:rPr>
          <w:rFonts w:ascii="Times New Roman" w:hAnsi="Times New Roman" w:cs="Times New Roman"/>
          <w:color w:val="000000"/>
          <w:sz w:val="28"/>
          <w:szCs w:val="28"/>
        </w:rPr>
        <w:t xml:space="preserve"> </w:t>
      </w:r>
      <w:proofErr w:type="spellStart"/>
      <w:r w:rsidRPr="00213A0A">
        <w:rPr>
          <w:rFonts w:ascii="Times New Roman" w:hAnsi="Times New Roman" w:cs="Times New Roman"/>
          <w:color w:val="000000"/>
          <w:sz w:val="28"/>
          <w:szCs w:val="28"/>
        </w:rPr>
        <w:t>Програми</w:t>
      </w:r>
      <w:proofErr w:type="spellEnd"/>
      <w:r w:rsidRPr="00213A0A">
        <w:rPr>
          <w:rFonts w:ascii="Times New Roman" w:hAnsi="Times New Roman" w:cs="Times New Roman"/>
          <w:color w:val="000000"/>
          <w:sz w:val="28"/>
          <w:szCs w:val="28"/>
        </w:rPr>
        <w:t xml:space="preserve"> </w:t>
      </w:r>
      <w:proofErr w:type="spellStart"/>
      <w:r w:rsidRPr="00213A0A">
        <w:rPr>
          <w:rFonts w:ascii="Times New Roman" w:hAnsi="Times New Roman" w:cs="Times New Roman"/>
          <w:color w:val="000000"/>
          <w:sz w:val="28"/>
          <w:szCs w:val="28"/>
        </w:rPr>
        <w:t>здійснюється</w:t>
      </w:r>
      <w:proofErr w:type="spellEnd"/>
      <w:r w:rsidRPr="00213A0A">
        <w:rPr>
          <w:rFonts w:ascii="Times New Roman" w:hAnsi="Times New Roman" w:cs="Times New Roman"/>
          <w:color w:val="000000"/>
          <w:sz w:val="28"/>
          <w:szCs w:val="28"/>
        </w:rPr>
        <w:t xml:space="preserve"> </w:t>
      </w:r>
      <w:r w:rsidRPr="00213A0A">
        <w:rPr>
          <w:rFonts w:ascii="Times New Roman" w:hAnsi="Times New Roman" w:cs="Times New Roman"/>
          <w:color w:val="000000"/>
          <w:sz w:val="28"/>
          <w:szCs w:val="28"/>
          <w:lang w:val="uk-UA"/>
        </w:rPr>
        <w:t xml:space="preserve">районною державною адміністрацією, </w:t>
      </w:r>
      <w:r w:rsidRPr="00213A0A">
        <w:rPr>
          <w:rFonts w:ascii="Times New Roman" w:hAnsi="Times New Roman" w:cs="Times New Roman"/>
          <w:color w:val="000000"/>
          <w:sz w:val="28"/>
          <w:szCs w:val="28"/>
        </w:rPr>
        <w:t xml:space="preserve">районною радою та </w:t>
      </w:r>
      <w:r w:rsidRPr="00213A0A">
        <w:rPr>
          <w:rFonts w:ascii="Times New Roman" w:hAnsi="Times New Roman" w:cs="Times New Roman"/>
          <w:color w:val="000000"/>
          <w:sz w:val="28"/>
          <w:szCs w:val="28"/>
          <w:lang w:val="uk-UA"/>
        </w:rPr>
        <w:t xml:space="preserve">управлінням праці та </w:t>
      </w:r>
      <w:proofErr w:type="gramStart"/>
      <w:r w:rsidRPr="00213A0A">
        <w:rPr>
          <w:rFonts w:ascii="Times New Roman" w:hAnsi="Times New Roman" w:cs="Times New Roman"/>
          <w:color w:val="000000"/>
          <w:sz w:val="28"/>
          <w:szCs w:val="28"/>
          <w:lang w:val="uk-UA"/>
        </w:rPr>
        <w:t>соц</w:t>
      </w:r>
      <w:proofErr w:type="gramEnd"/>
      <w:r w:rsidRPr="00213A0A">
        <w:rPr>
          <w:rFonts w:ascii="Times New Roman" w:hAnsi="Times New Roman" w:cs="Times New Roman"/>
          <w:color w:val="000000"/>
          <w:sz w:val="28"/>
          <w:szCs w:val="28"/>
          <w:lang w:val="uk-UA"/>
        </w:rPr>
        <w:t>іального захисту населення райдержадміністрації</w:t>
      </w:r>
      <w:r w:rsidRPr="00213A0A">
        <w:rPr>
          <w:rFonts w:ascii="Times New Roman" w:hAnsi="Times New Roman" w:cs="Times New Roman"/>
          <w:color w:val="000000"/>
          <w:sz w:val="28"/>
          <w:szCs w:val="28"/>
        </w:rPr>
        <w:t>.</w:t>
      </w:r>
    </w:p>
    <w:p w:rsidR="00213A0A" w:rsidRPr="00213A0A" w:rsidRDefault="00213A0A" w:rsidP="00213A0A">
      <w:pPr>
        <w:ind w:firstLine="540"/>
        <w:jc w:val="both"/>
        <w:rPr>
          <w:rFonts w:ascii="Times New Roman" w:hAnsi="Times New Roman" w:cs="Times New Roman"/>
          <w:sz w:val="28"/>
          <w:szCs w:val="28"/>
        </w:rPr>
      </w:pPr>
      <w:proofErr w:type="spellStart"/>
      <w:r w:rsidRPr="00213A0A">
        <w:rPr>
          <w:rFonts w:ascii="Times New Roman" w:hAnsi="Times New Roman" w:cs="Times New Roman"/>
          <w:color w:val="000000"/>
          <w:sz w:val="28"/>
          <w:szCs w:val="28"/>
        </w:rPr>
        <w:t>Організаційне</w:t>
      </w:r>
      <w:proofErr w:type="spellEnd"/>
      <w:r w:rsidRPr="00213A0A">
        <w:rPr>
          <w:rFonts w:ascii="Times New Roman" w:hAnsi="Times New Roman" w:cs="Times New Roman"/>
          <w:color w:val="000000"/>
          <w:sz w:val="28"/>
          <w:szCs w:val="28"/>
        </w:rPr>
        <w:t xml:space="preserve"> </w:t>
      </w:r>
      <w:proofErr w:type="spellStart"/>
      <w:r w:rsidRPr="00213A0A">
        <w:rPr>
          <w:rFonts w:ascii="Times New Roman" w:hAnsi="Times New Roman" w:cs="Times New Roman"/>
          <w:color w:val="000000"/>
          <w:sz w:val="28"/>
          <w:szCs w:val="28"/>
        </w:rPr>
        <w:t>супроводження</w:t>
      </w:r>
      <w:proofErr w:type="spellEnd"/>
      <w:r w:rsidRPr="00213A0A">
        <w:rPr>
          <w:rFonts w:ascii="Times New Roman" w:hAnsi="Times New Roman" w:cs="Times New Roman"/>
          <w:color w:val="000000"/>
          <w:sz w:val="28"/>
          <w:szCs w:val="28"/>
        </w:rPr>
        <w:t xml:space="preserve"> </w:t>
      </w:r>
      <w:proofErr w:type="spellStart"/>
      <w:r w:rsidRPr="00213A0A">
        <w:rPr>
          <w:rFonts w:ascii="Times New Roman" w:hAnsi="Times New Roman" w:cs="Times New Roman"/>
          <w:color w:val="000000"/>
          <w:sz w:val="28"/>
          <w:szCs w:val="28"/>
        </w:rPr>
        <w:t>виконання</w:t>
      </w:r>
      <w:proofErr w:type="spellEnd"/>
      <w:r w:rsidRPr="00213A0A">
        <w:rPr>
          <w:rFonts w:ascii="Times New Roman" w:hAnsi="Times New Roman" w:cs="Times New Roman"/>
          <w:color w:val="000000"/>
          <w:sz w:val="28"/>
          <w:szCs w:val="28"/>
        </w:rPr>
        <w:t xml:space="preserve"> </w:t>
      </w:r>
      <w:proofErr w:type="spellStart"/>
      <w:r w:rsidRPr="00213A0A">
        <w:rPr>
          <w:rFonts w:ascii="Times New Roman" w:hAnsi="Times New Roman" w:cs="Times New Roman"/>
          <w:color w:val="000000"/>
          <w:sz w:val="28"/>
          <w:szCs w:val="28"/>
        </w:rPr>
        <w:t>Програми</w:t>
      </w:r>
      <w:proofErr w:type="spellEnd"/>
      <w:r w:rsidRPr="00213A0A">
        <w:rPr>
          <w:rFonts w:ascii="Times New Roman" w:hAnsi="Times New Roman" w:cs="Times New Roman"/>
          <w:color w:val="000000"/>
          <w:sz w:val="28"/>
          <w:szCs w:val="28"/>
        </w:rPr>
        <w:t xml:space="preserve"> у 2020</w:t>
      </w:r>
      <w:r w:rsidRPr="00213A0A">
        <w:rPr>
          <w:rFonts w:ascii="Times New Roman" w:hAnsi="Times New Roman" w:cs="Times New Roman"/>
          <w:color w:val="000000"/>
          <w:sz w:val="28"/>
          <w:szCs w:val="28"/>
          <w:lang w:val="uk-UA"/>
        </w:rPr>
        <w:t>-20</w:t>
      </w:r>
      <w:r w:rsidRPr="00213A0A">
        <w:rPr>
          <w:rFonts w:ascii="Times New Roman" w:hAnsi="Times New Roman" w:cs="Times New Roman"/>
          <w:color w:val="000000"/>
          <w:sz w:val="28"/>
          <w:szCs w:val="28"/>
        </w:rPr>
        <w:t xml:space="preserve">25 </w:t>
      </w:r>
      <w:proofErr w:type="spellStart"/>
      <w:r w:rsidRPr="00213A0A">
        <w:rPr>
          <w:rFonts w:ascii="Times New Roman" w:hAnsi="Times New Roman" w:cs="Times New Roman"/>
          <w:color w:val="000000"/>
          <w:sz w:val="28"/>
          <w:szCs w:val="28"/>
        </w:rPr>
        <w:t>ро</w:t>
      </w:r>
      <w:r w:rsidRPr="00213A0A">
        <w:rPr>
          <w:rFonts w:ascii="Times New Roman" w:hAnsi="Times New Roman" w:cs="Times New Roman"/>
          <w:color w:val="000000"/>
          <w:sz w:val="28"/>
          <w:szCs w:val="28"/>
          <w:lang w:val="uk-UA"/>
        </w:rPr>
        <w:t>ках</w:t>
      </w:r>
      <w:proofErr w:type="spellEnd"/>
      <w:r w:rsidRPr="00213A0A">
        <w:rPr>
          <w:rFonts w:ascii="Times New Roman" w:hAnsi="Times New Roman" w:cs="Times New Roman"/>
          <w:color w:val="000000"/>
          <w:sz w:val="28"/>
          <w:szCs w:val="28"/>
        </w:rPr>
        <w:t xml:space="preserve"> </w:t>
      </w:r>
      <w:proofErr w:type="spellStart"/>
      <w:r w:rsidRPr="00213A0A">
        <w:rPr>
          <w:rFonts w:ascii="Times New Roman" w:hAnsi="Times New Roman" w:cs="Times New Roman"/>
          <w:color w:val="000000"/>
          <w:sz w:val="28"/>
          <w:szCs w:val="28"/>
        </w:rPr>
        <w:t>здійснюватиме</w:t>
      </w:r>
      <w:proofErr w:type="spellEnd"/>
      <w:r w:rsidRPr="00213A0A">
        <w:rPr>
          <w:rFonts w:ascii="Times New Roman" w:hAnsi="Times New Roman" w:cs="Times New Roman"/>
          <w:color w:val="000000"/>
          <w:sz w:val="28"/>
          <w:szCs w:val="28"/>
        </w:rPr>
        <w:t xml:space="preserve"> </w:t>
      </w:r>
      <w:proofErr w:type="spellStart"/>
      <w:r w:rsidRPr="00213A0A">
        <w:rPr>
          <w:rFonts w:ascii="Times New Roman" w:hAnsi="Times New Roman" w:cs="Times New Roman"/>
          <w:color w:val="000000"/>
          <w:sz w:val="28"/>
          <w:szCs w:val="28"/>
        </w:rPr>
        <w:t>управління</w:t>
      </w:r>
      <w:proofErr w:type="spellEnd"/>
      <w:r w:rsidRPr="00213A0A">
        <w:rPr>
          <w:rFonts w:ascii="Times New Roman" w:hAnsi="Times New Roman" w:cs="Times New Roman"/>
          <w:color w:val="000000"/>
          <w:sz w:val="28"/>
          <w:szCs w:val="28"/>
        </w:rPr>
        <w:t xml:space="preserve"> </w:t>
      </w:r>
      <w:proofErr w:type="spellStart"/>
      <w:r w:rsidRPr="00213A0A">
        <w:rPr>
          <w:rFonts w:ascii="Times New Roman" w:hAnsi="Times New Roman" w:cs="Times New Roman"/>
          <w:color w:val="000000"/>
          <w:sz w:val="28"/>
          <w:szCs w:val="28"/>
        </w:rPr>
        <w:t>праці</w:t>
      </w:r>
      <w:proofErr w:type="spellEnd"/>
      <w:r w:rsidRPr="00213A0A">
        <w:rPr>
          <w:rFonts w:ascii="Times New Roman" w:hAnsi="Times New Roman" w:cs="Times New Roman"/>
          <w:color w:val="000000"/>
          <w:sz w:val="28"/>
          <w:szCs w:val="28"/>
        </w:rPr>
        <w:t xml:space="preserve"> та </w:t>
      </w:r>
      <w:proofErr w:type="spellStart"/>
      <w:proofErr w:type="gramStart"/>
      <w:r w:rsidRPr="00213A0A">
        <w:rPr>
          <w:rFonts w:ascii="Times New Roman" w:hAnsi="Times New Roman" w:cs="Times New Roman"/>
          <w:color w:val="000000"/>
          <w:sz w:val="28"/>
          <w:szCs w:val="28"/>
        </w:rPr>
        <w:t>соц</w:t>
      </w:r>
      <w:proofErr w:type="gramEnd"/>
      <w:r w:rsidRPr="00213A0A">
        <w:rPr>
          <w:rFonts w:ascii="Times New Roman" w:hAnsi="Times New Roman" w:cs="Times New Roman"/>
          <w:color w:val="000000"/>
          <w:sz w:val="28"/>
          <w:szCs w:val="28"/>
        </w:rPr>
        <w:t>іального</w:t>
      </w:r>
      <w:proofErr w:type="spellEnd"/>
      <w:r w:rsidRPr="00213A0A">
        <w:rPr>
          <w:rFonts w:ascii="Times New Roman" w:hAnsi="Times New Roman" w:cs="Times New Roman"/>
          <w:color w:val="000000"/>
          <w:sz w:val="28"/>
          <w:szCs w:val="28"/>
        </w:rPr>
        <w:t xml:space="preserve"> </w:t>
      </w:r>
      <w:proofErr w:type="spellStart"/>
      <w:r w:rsidRPr="00213A0A">
        <w:rPr>
          <w:rFonts w:ascii="Times New Roman" w:hAnsi="Times New Roman" w:cs="Times New Roman"/>
          <w:color w:val="000000"/>
          <w:sz w:val="28"/>
          <w:szCs w:val="28"/>
        </w:rPr>
        <w:t>захисту</w:t>
      </w:r>
      <w:proofErr w:type="spellEnd"/>
      <w:r w:rsidRPr="00213A0A">
        <w:rPr>
          <w:rFonts w:ascii="Times New Roman" w:hAnsi="Times New Roman" w:cs="Times New Roman"/>
          <w:color w:val="000000"/>
          <w:sz w:val="28"/>
          <w:szCs w:val="28"/>
        </w:rPr>
        <w:t xml:space="preserve"> </w:t>
      </w:r>
      <w:proofErr w:type="spellStart"/>
      <w:r w:rsidRPr="00213A0A">
        <w:rPr>
          <w:rFonts w:ascii="Times New Roman" w:hAnsi="Times New Roman" w:cs="Times New Roman"/>
          <w:color w:val="000000"/>
          <w:sz w:val="28"/>
          <w:szCs w:val="28"/>
        </w:rPr>
        <w:t>населення</w:t>
      </w:r>
      <w:proofErr w:type="spellEnd"/>
      <w:r w:rsidRPr="00213A0A">
        <w:rPr>
          <w:rFonts w:ascii="Times New Roman" w:hAnsi="Times New Roman" w:cs="Times New Roman"/>
          <w:color w:val="000000"/>
          <w:sz w:val="28"/>
          <w:szCs w:val="28"/>
        </w:rPr>
        <w:t xml:space="preserve"> </w:t>
      </w:r>
      <w:proofErr w:type="spellStart"/>
      <w:r w:rsidRPr="00213A0A">
        <w:rPr>
          <w:rFonts w:ascii="Times New Roman" w:hAnsi="Times New Roman" w:cs="Times New Roman"/>
          <w:color w:val="000000"/>
          <w:sz w:val="28"/>
          <w:szCs w:val="28"/>
        </w:rPr>
        <w:t>райдержадміністрації</w:t>
      </w:r>
      <w:proofErr w:type="spellEnd"/>
      <w:r w:rsidRPr="00213A0A">
        <w:rPr>
          <w:rFonts w:ascii="Times New Roman" w:hAnsi="Times New Roman" w:cs="Times New Roman"/>
          <w:color w:val="000000"/>
          <w:sz w:val="28"/>
          <w:szCs w:val="28"/>
        </w:rPr>
        <w:t>.</w:t>
      </w:r>
    </w:p>
    <w:p w:rsidR="00074EA2" w:rsidRDefault="00213A0A" w:rsidP="00074EA2">
      <w:pPr>
        <w:ind w:firstLine="540"/>
        <w:jc w:val="both"/>
        <w:rPr>
          <w:rFonts w:ascii="Times New Roman" w:hAnsi="Times New Roman" w:cs="Times New Roman"/>
          <w:color w:val="000000"/>
          <w:sz w:val="28"/>
          <w:szCs w:val="28"/>
          <w:lang w:val="uk-UA"/>
        </w:rPr>
      </w:pPr>
      <w:proofErr w:type="spellStart"/>
      <w:r w:rsidRPr="00213A0A">
        <w:rPr>
          <w:rFonts w:ascii="Times New Roman" w:hAnsi="Times New Roman" w:cs="Times New Roman"/>
          <w:color w:val="000000"/>
          <w:sz w:val="28"/>
          <w:szCs w:val="28"/>
        </w:rPr>
        <w:t>Основні</w:t>
      </w:r>
      <w:proofErr w:type="spellEnd"/>
      <w:r w:rsidRPr="00213A0A">
        <w:rPr>
          <w:rFonts w:ascii="Times New Roman" w:hAnsi="Times New Roman" w:cs="Times New Roman"/>
          <w:color w:val="000000"/>
          <w:sz w:val="28"/>
          <w:szCs w:val="28"/>
        </w:rPr>
        <w:t xml:space="preserve"> </w:t>
      </w:r>
      <w:proofErr w:type="spellStart"/>
      <w:r w:rsidRPr="00213A0A">
        <w:rPr>
          <w:rFonts w:ascii="Times New Roman" w:hAnsi="Times New Roman" w:cs="Times New Roman"/>
          <w:color w:val="000000"/>
          <w:sz w:val="28"/>
          <w:szCs w:val="28"/>
        </w:rPr>
        <w:t>форми</w:t>
      </w:r>
      <w:proofErr w:type="spellEnd"/>
      <w:r w:rsidRPr="00213A0A">
        <w:rPr>
          <w:rFonts w:ascii="Times New Roman" w:hAnsi="Times New Roman" w:cs="Times New Roman"/>
          <w:color w:val="000000"/>
          <w:sz w:val="28"/>
          <w:szCs w:val="28"/>
        </w:rPr>
        <w:t xml:space="preserve"> контролю за </w:t>
      </w:r>
      <w:proofErr w:type="spellStart"/>
      <w:r w:rsidRPr="00213A0A">
        <w:rPr>
          <w:rFonts w:ascii="Times New Roman" w:hAnsi="Times New Roman" w:cs="Times New Roman"/>
          <w:color w:val="000000"/>
          <w:sz w:val="28"/>
          <w:szCs w:val="28"/>
        </w:rPr>
        <w:t>реалізацією</w:t>
      </w:r>
      <w:proofErr w:type="spellEnd"/>
      <w:r w:rsidRPr="00213A0A">
        <w:rPr>
          <w:rFonts w:ascii="Times New Roman" w:hAnsi="Times New Roman" w:cs="Times New Roman"/>
          <w:color w:val="000000"/>
          <w:sz w:val="28"/>
          <w:szCs w:val="28"/>
        </w:rPr>
        <w:t xml:space="preserve"> </w:t>
      </w:r>
      <w:proofErr w:type="spellStart"/>
      <w:r w:rsidRPr="00213A0A">
        <w:rPr>
          <w:rFonts w:ascii="Times New Roman" w:hAnsi="Times New Roman" w:cs="Times New Roman"/>
          <w:color w:val="000000"/>
          <w:sz w:val="28"/>
          <w:szCs w:val="28"/>
        </w:rPr>
        <w:t>заході</w:t>
      </w:r>
      <w:proofErr w:type="gramStart"/>
      <w:r w:rsidRPr="00213A0A">
        <w:rPr>
          <w:rFonts w:ascii="Times New Roman" w:hAnsi="Times New Roman" w:cs="Times New Roman"/>
          <w:color w:val="000000"/>
          <w:sz w:val="28"/>
          <w:szCs w:val="28"/>
        </w:rPr>
        <w:t>в</w:t>
      </w:r>
      <w:proofErr w:type="spellEnd"/>
      <w:proofErr w:type="gramEnd"/>
      <w:r w:rsidRPr="00213A0A">
        <w:rPr>
          <w:rFonts w:ascii="Times New Roman" w:hAnsi="Times New Roman" w:cs="Times New Roman"/>
          <w:color w:val="000000"/>
          <w:sz w:val="28"/>
          <w:szCs w:val="28"/>
        </w:rPr>
        <w:t xml:space="preserve"> та </w:t>
      </w:r>
      <w:proofErr w:type="spellStart"/>
      <w:r w:rsidRPr="00213A0A">
        <w:rPr>
          <w:rFonts w:ascii="Times New Roman" w:hAnsi="Times New Roman" w:cs="Times New Roman"/>
          <w:color w:val="000000"/>
          <w:sz w:val="28"/>
          <w:szCs w:val="28"/>
        </w:rPr>
        <w:t>досягненням</w:t>
      </w:r>
      <w:proofErr w:type="spellEnd"/>
      <w:r w:rsidRPr="00213A0A">
        <w:rPr>
          <w:rFonts w:ascii="Times New Roman" w:hAnsi="Times New Roman" w:cs="Times New Roman"/>
          <w:color w:val="000000"/>
          <w:sz w:val="28"/>
          <w:szCs w:val="28"/>
        </w:rPr>
        <w:t xml:space="preserve"> </w:t>
      </w:r>
      <w:proofErr w:type="spellStart"/>
      <w:r w:rsidRPr="00213A0A">
        <w:rPr>
          <w:rFonts w:ascii="Times New Roman" w:hAnsi="Times New Roman" w:cs="Times New Roman"/>
          <w:color w:val="000000"/>
          <w:sz w:val="28"/>
          <w:szCs w:val="28"/>
        </w:rPr>
        <w:t>показників</w:t>
      </w:r>
      <w:proofErr w:type="spellEnd"/>
      <w:r w:rsidRPr="00213A0A">
        <w:rPr>
          <w:rFonts w:ascii="Times New Roman" w:hAnsi="Times New Roman" w:cs="Times New Roman"/>
          <w:color w:val="000000"/>
          <w:sz w:val="28"/>
          <w:szCs w:val="28"/>
        </w:rPr>
        <w:t xml:space="preserve"> </w:t>
      </w:r>
      <w:proofErr w:type="spellStart"/>
      <w:r w:rsidRPr="00213A0A">
        <w:rPr>
          <w:rFonts w:ascii="Times New Roman" w:hAnsi="Times New Roman" w:cs="Times New Roman"/>
          <w:color w:val="000000"/>
          <w:sz w:val="28"/>
          <w:szCs w:val="28"/>
        </w:rPr>
        <w:t>Програми</w:t>
      </w:r>
      <w:proofErr w:type="spellEnd"/>
      <w:r w:rsidRPr="00213A0A">
        <w:rPr>
          <w:rFonts w:ascii="Times New Roman" w:hAnsi="Times New Roman" w:cs="Times New Roman"/>
          <w:color w:val="000000"/>
          <w:sz w:val="28"/>
          <w:szCs w:val="28"/>
        </w:rPr>
        <w:t>:</w:t>
      </w:r>
    </w:p>
    <w:p w:rsidR="00213A0A" w:rsidRPr="00074EA2" w:rsidRDefault="00074EA2" w:rsidP="00074EA2">
      <w:pPr>
        <w:ind w:firstLine="540"/>
        <w:jc w:val="both"/>
        <w:rPr>
          <w:rFonts w:ascii="Times New Roman" w:hAnsi="Times New Roman" w:cs="Times New Roman"/>
          <w:sz w:val="28"/>
          <w:szCs w:val="28"/>
          <w:lang w:val="uk-UA"/>
        </w:rPr>
      </w:pPr>
      <w:r>
        <w:rPr>
          <w:rFonts w:ascii="Times New Roman" w:hAnsi="Times New Roman" w:cs="Times New Roman"/>
          <w:color w:val="000000"/>
          <w:sz w:val="28"/>
          <w:szCs w:val="28"/>
          <w:lang w:val="uk-UA"/>
        </w:rPr>
        <w:t xml:space="preserve">- </w:t>
      </w:r>
      <w:r w:rsidR="00213A0A" w:rsidRPr="00074EA2">
        <w:rPr>
          <w:rFonts w:ascii="Times New Roman" w:hAnsi="Times New Roman" w:cs="Times New Roman"/>
          <w:color w:val="000000"/>
          <w:sz w:val="28"/>
          <w:szCs w:val="28"/>
          <w:lang w:val="uk-UA"/>
        </w:rPr>
        <w:t>надання управлінням праці та соціального захисту населення райдержадміністрації узагальненої інформації про хід виконання Програми районн</w:t>
      </w:r>
      <w:r w:rsidR="00213A0A" w:rsidRPr="00213A0A">
        <w:rPr>
          <w:rFonts w:ascii="Times New Roman" w:hAnsi="Times New Roman" w:cs="Times New Roman"/>
          <w:color w:val="000000"/>
          <w:sz w:val="28"/>
          <w:szCs w:val="28"/>
          <w:lang w:val="uk-UA"/>
        </w:rPr>
        <w:t>ій</w:t>
      </w:r>
      <w:r w:rsidR="00213A0A" w:rsidRPr="00074EA2">
        <w:rPr>
          <w:rFonts w:ascii="Times New Roman" w:hAnsi="Times New Roman" w:cs="Times New Roman"/>
          <w:color w:val="000000"/>
          <w:sz w:val="28"/>
          <w:szCs w:val="28"/>
          <w:lang w:val="uk-UA"/>
        </w:rPr>
        <w:t xml:space="preserve"> державн</w:t>
      </w:r>
      <w:r w:rsidR="00213A0A" w:rsidRPr="00213A0A">
        <w:rPr>
          <w:rFonts w:ascii="Times New Roman" w:hAnsi="Times New Roman" w:cs="Times New Roman"/>
          <w:color w:val="000000"/>
          <w:sz w:val="28"/>
          <w:szCs w:val="28"/>
          <w:lang w:val="uk-UA"/>
        </w:rPr>
        <w:t>ій</w:t>
      </w:r>
      <w:r w:rsidR="00213A0A" w:rsidRPr="00074EA2">
        <w:rPr>
          <w:rFonts w:ascii="Times New Roman" w:hAnsi="Times New Roman" w:cs="Times New Roman"/>
          <w:color w:val="000000"/>
          <w:sz w:val="28"/>
          <w:szCs w:val="28"/>
          <w:lang w:val="uk-UA"/>
        </w:rPr>
        <w:t xml:space="preserve"> адміністрації щокварталу до 05 числа місяця, наступного за звітним періодом.</w:t>
      </w:r>
    </w:p>
    <w:p w:rsidR="00074EA2" w:rsidRDefault="00074EA2" w:rsidP="00074EA2">
      <w:pPr>
        <w:jc w:val="both"/>
        <w:rPr>
          <w:rFonts w:ascii="Times New Roman" w:hAnsi="Times New Roman" w:cs="Times New Roman"/>
          <w:b/>
          <w:sz w:val="28"/>
          <w:szCs w:val="28"/>
          <w:lang w:val="uk-UA"/>
        </w:rPr>
      </w:pPr>
    </w:p>
    <w:p w:rsidR="0030344A" w:rsidRDefault="0030344A" w:rsidP="00074EA2">
      <w:pPr>
        <w:jc w:val="both"/>
        <w:rPr>
          <w:rFonts w:ascii="Times New Roman" w:hAnsi="Times New Roman" w:cs="Times New Roman"/>
          <w:b/>
          <w:sz w:val="28"/>
          <w:szCs w:val="28"/>
          <w:lang w:val="uk-UA"/>
        </w:rPr>
      </w:pPr>
    </w:p>
    <w:p w:rsidR="00213A0A" w:rsidRPr="00074EA2" w:rsidRDefault="00074EA2" w:rsidP="00074EA2">
      <w:pPr>
        <w:jc w:val="both"/>
        <w:rPr>
          <w:rFonts w:ascii="Times New Roman" w:hAnsi="Times New Roman" w:cs="Times New Roman"/>
          <w:b/>
          <w:sz w:val="28"/>
          <w:szCs w:val="28"/>
          <w:lang w:val="uk-UA"/>
        </w:rPr>
      </w:pPr>
      <w:r w:rsidRPr="00074EA2">
        <w:rPr>
          <w:rFonts w:ascii="Times New Roman" w:hAnsi="Times New Roman" w:cs="Times New Roman"/>
          <w:b/>
          <w:sz w:val="28"/>
          <w:szCs w:val="28"/>
          <w:lang w:val="uk-UA"/>
        </w:rPr>
        <w:t xml:space="preserve">Заступник голови ради                                          </w:t>
      </w:r>
      <w:r>
        <w:rPr>
          <w:rFonts w:ascii="Times New Roman" w:hAnsi="Times New Roman" w:cs="Times New Roman"/>
          <w:b/>
          <w:sz w:val="28"/>
          <w:szCs w:val="28"/>
          <w:lang w:val="uk-UA"/>
        </w:rPr>
        <w:t xml:space="preserve">              </w:t>
      </w:r>
      <w:r w:rsidRPr="00074EA2">
        <w:rPr>
          <w:rFonts w:ascii="Times New Roman" w:hAnsi="Times New Roman" w:cs="Times New Roman"/>
          <w:b/>
          <w:sz w:val="28"/>
          <w:szCs w:val="28"/>
          <w:lang w:val="uk-UA"/>
        </w:rPr>
        <w:t xml:space="preserve">    В.Р.</w:t>
      </w:r>
      <w:proofErr w:type="spellStart"/>
      <w:r w:rsidRPr="00074EA2">
        <w:rPr>
          <w:rFonts w:ascii="Times New Roman" w:hAnsi="Times New Roman" w:cs="Times New Roman"/>
          <w:b/>
          <w:sz w:val="28"/>
          <w:szCs w:val="28"/>
          <w:lang w:val="uk-UA"/>
        </w:rPr>
        <w:t>Троценко</w:t>
      </w:r>
      <w:proofErr w:type="spellEnd"/>
    </w:p>
    <w:p w:rsidR="00213A0A" w:rsidRPr="00213A0A" w:rsidRDefault="00213A0A" w:rsidP="00213A0A">
      <w:pPr>
        <w:rPr>
          <w:rFonts w:ascii="Times New Roman" w:hAnsi="Times New Roman" w:cs="Times New Roman"/>
          <w:sz w:val="28"/>
          <w:szCs w:val="28"/>
          <w:lang w:val="uk-UA"/>
        </w:rPr>
      </w:pPr>
    </w:p>
    <w:p w:rsidR="00213A0A" w:rsidRPr="00213A0A" w:rsidRDefault="00213A0A" w:rsidP="00213A0A">
      <w:pPr>
        <w:rPr>
          <w:rFonts w:ascii="Times New Roman" w:hAnsi="Times New Roman" w:cs="Times New Roman"/>
          <w:sz w:val="28"/>
          <w:szCs w:val="28"/>
          <w:lang w:val="uk-UA"/>
        </w:rPr>
      </w:pPr>
    </w:p>
    <w:p w:rsidR="00213A0A" w:rsidRPr="00074EA2" w:rsidRDefault="00213A0A" w:rsidP="00213A0A">
      <w:pPr>
        <w:rPr>
          <w:rFonts w:ascii="Times New Roman" w:hAnsi="Times New Roman" w:cs="Times New Roman"/>
          <w:sz w:val="28"/>
          <w:szCs w:val="28"/>
        </w:rPr>
      </w:pPr>
      <w:r w:rsidRPr="00213A0A">
        <w:rPr>
          <w:rFonts w:ascii="Times New Roman" w:hAnsi="Times New Roman" w:cs="Times New Roman"/>
          <w:sz w:val="28"/>
          <w:szCs w:val="28"/>
          <w:lang w:val="uk-UA"/>
        </w:rPr>
        <w:t xml:space="preserve">                                                </w:t>
      </w:r>
    </w:p>
    <w:p w:rsidR="00213A0A" w:rsidRPr="00213A0A" w:rsidRDefault="00213A0A" w:rsidP="00213A0A">
      <w:pPr>
        <w:spacing w:before="100" w:beforeAutospacing="1" w:after="100" w:afterAutospacing="1"/>
        <w:rPr>
          <w:rFonts w:ascii="Times New Roman" w:hAnsi="Times New Roman" w:cs="Times New Roman"/>
          <w:sz w:val="28"/>
          <w:szCs w:val="28"/>
          <w:lang w:val="uk-UA"/>
        </w:rPr>
      </w:pPr>
    </w:p>
    <w:p w:rsidR="00213A0A" w:rsidRPr="00213A0A" w:rsidRDefault="00213A0A" w:rsidP="00213A0A">
      <w:pPr>
        <w:rPr>
          <w:rFonts w:ascii="Times New Roman" w:hAnsi="Times New Roman" w:cs="Times New Roman"/>
          <w:color w:val="000000"/>
          <w:sz w:val="28"/>
          <w:szCs w:val="28"/>
          <w:lang w:val="uk-UA"/>
        </w:rPr>
        <w:sectPr w:rsidR="00213A0A" w:rsidRPr="00213A0A" w:rsidSect="0030344A">
          <w:pgSz w:w="11909" w:h="16834"/>
          <w:pgMar w:top="426" w:right="567" w:bottom="1134" w:left="1701" w:header="720" w:footer="720" w:gutter="0"/>
          <w:cols w:space="720"/>
        </w:sectPr>
      </w:pPr>
    </w:p>
    <w:p w:rsidR="00213A0A" w:rsidRPr="00213A0A" w:rsidRDefault="00074EA2" w:rsidP="00074EA2">
      <w:pPr>
        <w:tabs>
          <w:tab w:val="left" w:pos="2240"/>
        </w:tabs>
        <w:ind w:left="360"/>
        <w:jc w:val="center"/>
        <w:rPr>
          <w:rFonts w:ascii="Times New Roman" w:hAnsi="Times New Roman" w:cs="Times New Roman"/>
          <w:b/>
          <w:sz w:val="28"/>
          <w:szCs w:val="28"/>
          <w:lang w:val="uk-UA"/>
        </w:rPr>
      </w:pPr>
      <w:r>
        <w:rPr>
          <w:rFonts w:ascii="Times New Roman" w:hAnsi="Times New Roman" w:cs="Times New Roman"/>
          <w:b/>
          <w:sz w:val="28"/>
          <w:szCs w:val="28"/>
          <w:lang w:val="uk-UA"/>
        </w:rPr>
        <w:lastRenderedPageBreak/>
        <w:t xml:space="preserve">                            </w:t>
      </w:r>
      <w:r w:rsidR="00C37AFA">
        <w:rPr>
          <w:rFonts w:ascii="Times New Roman" w:hAnsi="Times New Roman" w:cs="Times New Roman"/>
          <w:b/>
          <w:sz w:val="28"/>
          <w:szCs w:val="28"/>
          <w:lang w:val="uk-UA"/>
        </w:rPr>
        <w:t xml:space="preserve">             </w:t>
      </w:r>
      <w:r w:rsidR="00213A0A" w:rsidRPr="00213A0A">
        <w:rPr>
          <w:rFonts w:ascii="Times New Roman" w:hAnsi="Times New Roman" w:cs="Times New Roman"/>
          <w:b/>
          <w:sz w:val="28"/>
          <w:szCs w:val="28"/>
          <w:lang w:val="uk-UA"/>
        </w:rPr>
        <w:t>Додаток 1</w:t>
      </w:r>
    </w:p>
    <w:p w:rsidR="00213A0A" w:rsidRPr="00074EA2" w:rsidRDefault="00C37AFA" w:rsidP="00C37AFA">
      <w:pPr>
        <w:tabs>
          <w:tab w:val="left" w:pos="2240"/>
        </w:tabs>
        <w:ind w:left="360"/>
        <w:jc w:val="right"/>
        <w:rPr>
          <w:rFonts w:ascii="Times New Roman" w:hAnsi="Times New Roman" w:cs="Times New Roman"/>
          <w:b/>
          <w:sz w:val="28"/>
          <w:szCs w:val="28"/>
          <w:lang w:val="uk-UA"/>
        </w:rPr>
      </w:pPr>
      <w:r>
        <w:rPr>
          <w:rFonts w:ascii="Times New Roman" w:hAnsi="Times New Roman" w:cs="Times New Roman"/>
          <w:b/>
          <w:sz w:val="28"/>
          <w:szCs w:val="28"/>
          <w:lang w:val="uk-UA"/>
        </w:rPr>
        <w:t xml:space="preserve">                                                                                              </w:t>
      </w:r>
      <w:r w:rsidR="00213A0A" w:rsidRPr="00213A0A">
        <w:rPr>
          <w:rFonts w:ascii="Times New Roman" w:hAnsi="Times New Roman" w:cs="Times New Roman"/>
          <w:b/>
          <w:sz w:val="28"/>
          <w:szCs w:val="28"/>
          <w:lang w:val="uk-UA"/>
        </w:rPr>
        <w:t xml:space="preserve">до Програми надання </w:t>
      </w:r>
      <w:r>
        <w:rPr>
          <w:rFonts w:ascii="Times New Roman" w:hAnsi="Times New Roman" w:cs="Times New Roman"/>
          <w:b/>
          <w:sz w:val="28"/>
          <w:szCs w:val="28"/>
          <w:lang w:val="uk-UA"/>
        </w:rPr>
        <w:t xml:space="preserve">соціальних послуг особам,                  </w:t>
      </w:r>
      <w:r w:rsidRPr="00C37AFA">
        <w:rPr>
          <w:rFonts w:ascii="Times New Roman" w:hAnsi="Times New Roman" w:cs="Times New Roman"/>
          <w:b/>
          <w:sz w:val="28"/>
          <w:szCs w:val="28"/>
          <w:lang w:val="uk-UA"/>
        </w:rPr>
        <w:t>які</w:t>
      </w:r>
      <w:r>
        <w:rPr>
          <w:rFonts w:ascii="Times New Roman" w:hAnsi="Times New Roman" w:cs="Times New Roman"/>
          <w:b/>
          <w:sz w:val="28"/>
          <w:szCs w:val="28"/>
          <w:lang w:val="uk-UA"/>
        </w:rPr>
        <w:t xml:space="preserve"> </w:t>
      </w:r>
      <w:r w:rsidR="00213A0A" w:rsidRPr="00C37AFA">
        <w:rPr>
          <w:rFonts w:ascii="Times New Roman" w:hAnsi="Times New Roman" w:cs="Times New Roman"/>
          <w:b/>
          <w:sz w:val="28"/>
          <w:szCs w:val="28"/>
          <w:lang w:val="uk-UA"/>
        </w:rPr>
        <w:t>потребують</w:t>
      </w:r>
      <w:r w:rsidR="00213A0A" w:rsidRPr="00213A0A">
        <w:rPr>
          <w:rFonts w:ascii="Times New Roman" w:hAnsi="Times New Roman" w:cs="Times New Roman"/>
          <w:b/>
          <w:sz w:val="28"/>
          <w:szCs w:val="28"/>
          <w:lang w:val="uk-UA"/>
        </w:rPr>
        <w:t xml:space="preserve"> постійної сторонньої допомоги</w:t>
      </w:r>
    </w:p>
    <w:p w:rsidR="00213A0A" w:rsidRPr="00074EA2" w:rsidRDefault="00213A0A" w:rsidP="00074EA2">
      <w:pPr>
        <w:pStyle w:val="a3"/>
        <w:jc w:val="center"/>
        <w:rPr>
          <w:rFonts w:ascii="Times New Roman" w:hAnsi="Times New Roman" w:cs="Times New Roman"/>
          <w:b/>
          <w:sz w:val="24"/>
          <w:szCs w:val="24"/>
          <w:lang w:val="uk-UA"/>
        </w:rPr>
      </w:pPr>
      <w:r w:rsidRPr="00074EA2">
        <w:rPr>
          <w:rFonts w:ascii="Times New Roman" w:hAnsi="Times New Roman" w:cs="Times New Roman"/>
          <w:b/>
          <w:sz w:val="24"/>
          <w:szCs w:val="24"/>
          <w:lang w:val="uk-UA"/>
        </w:rPr>
        <w:t>Розрахунок обсягу видатків компенсаційних виплат фізичним особам,</w:t>
      </w:r>
    </w:p>
    <w:p w:rsidR="00213A0A" w:rsidRPr="00074EA2" w:rsidRDefault="00213A0A" w:rsidP="00074EA2">
      <w:pPr>
        <w:pStyle w:val="a3"/>
        <w:jc w:val="center"/>
        <w:rPr>
          <w:rFonts w:ascii="Times New Roman" w:hAnsi="Times New Roman" w:cs="Times New Roman"/>
          <w:b/>
          <w:sz w:val="24"/>
          <w:szCs w:val="24"/>
          <w:lang w:val="uk-UA"/>
        </w:rPr>
      </w:pPr>
      <w:r w:rsidRPr="00074EA2">
        <w:rPr>
          <w:rFonts w:ascii="Times New Roman" w:hAnsi="Times New Roman" w:cs="Times New Roman"/>
          <w:b/>
          <w:sz w:val="24"/>
          <w:szCs w:val="24"/>
          <w:lang w:val="uk-UA"/>
        </w:rPr>
        <w:t>які надають соціальні послуги  на  2020 рік</w:t>
      </w:r>
    </w:p>
    <w:tbl>
      <w:tblPr>
        <w:tblW w:w="15281" w:type="dxa"/>
        <w:tblInd w:w="-5" w:type="dxa"/>
        <w:tblLayout w:type="fixed"/>
        <w:tblLook w:val="0000"/>
      </w:tblPr>
      <w:tblGrid>
        <w:gridCol w:w="2141"/>
        <w:gridCol w:w="1392"/>
        <w:gridCol w:w="1542"/>
        <w:gridCol w:w="1417"/>
        <w:gridCol w:w="1134"/>
        <w:gridCol w:w="1510"/>
        <w:gridCol w:w="1418"/>
        <w:gridCol w:w="1608"/>
        <w:gridCol w:w="1559"/>
        <w:gridCol w:w="1560"/>
      </w:tblGrid>
      <w:tr w:rsidR="00213A0A" w:rsidRPr="00213A0A" w:rsidTr="00074EA2">
        <w:trPr>
          <w:trHeight w:val="1333"/>
        </w:trPr>
        <w:tc>
          <w:tcPr>
            <w:tcW w:w="2141" w:type="dxa"/>
            <w:vMerge w:val="restart"/>
            <w:tcBorders>
              <w:top w:val="single" w:sz="4" w:space="0" w:color="000000"/>
              <w:left w:val="single" w:sz="4" w:space="0" w:color="000000"/>
              <w:right w:val="nil"/>
            </w:tcBorders>
          </w:tcPr>
          <w:p w:rsidR="00213A0A" w:rsidRPr="00213A0A" w:rsidRDefault="00213A0A" w:rsidP="00697096">
            <w:pPr>
              <w:tabs>
                <w:tab w:val="left" w:pos="2240"/>
              </w:tabs>
              <w:snapToGrid w:val="0"/>
              <w:jc w:val="both"/>
              <w:rPr>
                <w:rFonts w:ascii="Times New Roman" w:hAnsi="Times New Roman" w:cs="Times New Roman"/>
                <w:sz w:val="32"/>
                <w:szCs w:val="32"/>
              </w:rPr>
            </w:pPr>
          </w:p>
          <w:p w:rsidR="00213A0A" w:rsidRPr="00213A0A" w:rsidRDefault="00213A0A" w:rsidP="00697096">
            <w:pPr>
              <w:tabs>
                <w:tab w:val="left" w:pos="2240"/>
              </w:tabs>
              <w:snapToGrid w:val="0"/>
              <w:jc w:val="both"/>
              <w:rPr>
                <w:rFonts w:ascii="Times New Roman" w:hAnsi="Times New Roman" w:cs="Times New Roman"/>
                <w:sz w:val="32"/>
                <w:szCs w:val="32"/>
              </w:rPr>
            </w:pPr>
          </w:p>
          <w:p w:rsidR="00213A0A" w:rsidRPr="00213A0A" w:rsidRDefault="00213A0A" w:rsidP="00697096">
            <w:pPr>
              <w:tabs>
                <w:tab w:val="left" w:pos="2240"/>
              </w:tabs>
              <w:snapToGrid w:val="0"/>
              <w:jc w:val="both"/>
              <w:rPr>
                <w:rFonts w:ascii="Times New Roman" w:hAnsi="Times New Roman" w:cs="Times New Roman"/>
                <w:sz w:val="32"/>
                <w:szCs w:val="32"/>
              </w:rPr>
            </w:pPr>
          </w:p>
          <w:p w:rsidR="00213A0A" w:rsidRPr="00213A0A" w:rsidRDefault="00213A0A" w:rsidP="00697096">
            <w:pPr>
              <w:tabs>
                <w:tab w:val="left" w:pos="2240"/>
              </w:tabs>
              <w:snapToGrid w:val="0"/>
              <w:jc w:val="both"/>
              <w:rPr>
                <w:rFonts w:ascii="Times New Roman" w:hAnsi="Times New Roman" w:cs="Times New Roman"/>
                <w:sz w:val="32"/>
                <w:szCs w:val="32"/>
                <w:lang w:val="uk-UA"/>
              </w:rPr>
            </w:pPr>
            <w:r w:rsidRPr="00213A0A">
              <w:rPr>
                <w:rFonts w:ascii="Times New Roman" w:hAnsi="Times New Roman" w:cs="Times New Roman"/>
                <w:sz w:val="32"/>
                <w:szCs w:val="32"/>
                <w:lang w:val="uk-UA"/>
              </w:rPr>
              <w:t>Категорія</w:t>
            </w:r>
          </w:p>
        </w:tc>
        <w:tc>
          <w:tcPr>
            <w:tcW w:w="4351" w:type="dxa"/>
            <w:gridSpan w:val="3"/>
            <w:tcBorders>
              <w:top w:val="single" w:sz="4" w:space="0" w:color="000000"/>
              <w:left w:val="single" w:sz="4" w:space="0" w:color="000000"/>
              <w:bottom w:val="single" w:sz="4" w:space="0" w:color="000000"/>
              <w:right w:val="nil"/>
            </w:tcBorders>
          </w:tcPr>
          <w:p w:rsidR="00213A0A" w:rsidRPr="00074EA2" w:rsidRDefault="00213A0A" w:rsidP="00697096">
            <w:pPr>
              <w:tabs>
                <w:tab w:val="left" w:pos="2240"/>
              </w:tabs>
              <w:snapToGrid w:val="0"/>
              <w:jc w:val="both"/>
              <w:rPr>
                <w:rFonts w:ascii="Times New Roman" w:hAnsi="Times New Roman" w:cs="Times New Roman"/>
                <w:sz w:val="24"/>
                <w:szCs w:val="24"/>
                <w:lang w:val="uk-UA"/>
              </w:rPr>
            </w:pPr>
            <w:r w:rsidRPr="00074EA2">
              <w:rPr>
                <w:rFonts w:ascii="Times New Roman" w:hAnsi="Times New Roman" w:cs="Times New Roman"/>
                <w:sz w:val="24"/>
                <w:szCs w:val="24"/>
                <w:lang w:val="uk-UA"/>
              </w:rPr>
              <w:t>Чисельність осіб, які отримували компенсацію протягом 2019 року та будуть продовжувати отримувати в 2020 році</w:t>
            </w:r>
          </w:p>
        </w:tc>
        <w:tc>
          <w:tcPr>
            <w:tcW w:w="4062" w:type="dxa"/>
            <w:gridSpan w:val="3"/>
            <w:tcBorders>
              <w:top w:val="single" w:sz="4" w:space="0" w:color="000000"/>
              <w:left w:val="single" w:sz="4" w:space="0" w:color="000000"/>
              <w:bottom w:val="single" w:sz="4" w:space="0" w:color="000000"/>
              <w:right w:val="nil"/>
            </w:tcBorders>
          </w:tcPr>
          <w:p w:rsidR="00213A0A" w:rsidRPr="00074EA2" w:rsidRDefault="00213A0A" w:rsidP="00697096">
            <w:pPr>
              <w:tabs>
                <w:tab w:val="left" w:pos="2240"/>
              </w:tabs>
              <w:snapToGrid w:val="0"/>
              <w:jc w:val="both"/>
              <w:rPr>
                <w:rFonts w:ascii="Times New Roman" w:hAnsi="Times New Roman" w:cs="Times New Roman"/>
                <w:sz w:val="24"/>
                <w:szCs w:val="24"/>
                <w:lang w:val="uk-UA"/>
              </w:rPr>
            </w:pPr>
            <w:r w:rsidRPr="00074EA2">
              <w:rPr>
                <w:rFonts w:ascii="Times New Roman" w:hAnsi="Times New Roman" w:cs="Times New Roman"/>
                <w:sz w:val="24"/>
                <w:szCs w:val="24"/>
                <w:lang w:val="uk-UA"/>
              </w:rPr>
              <w:t>Прогнозна чисельність осіб, які можуть звернутися вперше за призначенням  компенсації протягом  2020р.</w:t>
            </w:r>
          </w:p>
        </w:tc>
        <w:tc>
          <w:tcPr>
            <w:tcW w:w="4727" w:type="dxa"/>
            <w:gridSpan w:val="3"/>
            <w:tcBorders>
              <w:top w:val="single" w:sz="4" w:space="0" w:color="000000"/>
              <w:left w:val="single" w:sz="4" w:space="0" w:color="000000"/>
              <w:bottom w:val="single" w:sz="4" w:space="0" w:color="000000"/>
              <w:right w:val="single" w:sz="4" w:space="0" w:color="000000"/>
            </w:tcBorders>
          </w:tcPr>
          <w:p w:rsidR="00213A0A" w:rsidRPr="00074EA2" w:rsidRDefault="00213A0A" w:rsidP="00697096">
            <w:pPr>
              <w:tabs>
                <w:tab w:val="left" w:pos="2240"/>
              </w:tabs>
              <w:snapToGrid w:val="0"/>
              <w:jc w:val="both"/>
              <w:rPr>
                <w:rFonts w:ascii="Times New Roman" w:hAnsi="Times New Roman" w:cs="Times New Roman"/>
                <w:sz w:val="24"/>
                <w:szCs w:val="24"/>
                <w:lang w:val="uk-UA"/>
              </w:rPr>
            </w:pPr>
            <w:r w:rsidRPr="00074EA2">
              <w:rPr>
                <w:rFonts w:ascii="Times New Roman" w:hAnsi="Times New Roman" w:cs="Times New Roman"/>
                <w:sz w:val="24"/>
                <w:szCs w:val="24"/>
                <w:lang w:val="uk-UA"/>
              </w:rPr>
              <w:t>Загальна сума видатків на  2020р.</w:t>
            </w:r>
          </w:p>
        </w:tc>
      </w:tr>
      <w:tr w:rsidR="00213A0A" w:rsidRPr="00074EA2" w:rsidTr="00BA5045">
        <w:trPr>
          <w:trHeight w:val="2673"/>
        </w:trPr>
        <w:tc>
          <w:tcPr>
            <w:tcW w:w="2141" w:type="dxa"/>
            <w:vMerge/>
            <w:tcBorders>
              <w:left w:val="single" w:sz="4" w:space="0" w:color="000000"/>
              <w:bottom w:val="single" w:sz="4" w:space="0" w:color="000000"/>
              <w:right w:val="nil"/>
            </w:tcBorders>
          </w:tcPr>
          <w:p w:rsidR="00213A0A" w:rsidRPr="00213A0A" w:rsidRDefault="00213A0A" w:rsidP="00697096">
            <w:pPr>
              <w:tabs>
                <w:tab w:val="left" w:pos="2240"/>
              </w:tabs>
              <w:snapToGrid w:val="0"/>
              <w:jc w:val="both"/>
              <w:rPr>
                <w:rFonts w:ascii="Times New Roman" w:hAnsi="Times New Roman" w:cs="Times New Roman"/>
                <w:b/>
                <w:sz w:val="28"/>
                <w:szCs w:val="28"/>
                <w:lang w:val="uk-UA"/>
              </w:rPr>
            </w:pPr>
          </w:p>
        </w:tc>
        <w:tc>
          <w:tcPr>
            <w:tcW w:w="1392" w:type="dxa"/>
            <w:tcBorders>
              <w:top w:val="nil"/>
              <w:left w:val="single" w:sz="4" w:space="0" w:color="000000"/>
              <w:bottom w:val="single" w:sz="4" w:space="0" w:color="000000"/>
              <w:right w:val="nil"/>
            </w:tcBorders>
          </w:tcPr>
          <w:p w:rsidR="00213A0A" w:rsidRPr="00BA5045" w:rsidRDefault="00213A0A" w:rsidP="00BA5045">
            <w:pPr>
              <w:pStyle w:val="a3"/>
              <w:rPr>
                <w:rFonts w:ascii="Times New Roman" w:hAnsi="Times New Roman" w:cs="Times New Roman"/>
                <w:lang w:val="uk-UA"/>
              </w:rPr>
            </w:pPr>
            <w:r w:rsidRPr="00BA5045">
              <w:rPr>
                <w:rFonts w:ascii="Times New Roman" w:hAnsi="Times New Roman" w:cs="Times New Roman"/>
                <w:lang w:val="uk-UA"/>
              </w:rPr>
              <w:t xml:space="preserve">15% </w:t>
            </w:r>
          </w:p>
          <w:p w:rsidR="00213A0A" w:rsidRPr="00BA5045" w:rsidRDefault="00213A0A" w:rsidP="00BA5045">
            <w:pPr>
              <w:pStyle w:val="a3"/>
              <w:rPr>
                <w:rFonts w:ascii="Times New Roman" w:hAnsi="Times New Roman" w:cs="Times New Roman"/>
                <w:lang w:val="uk-UA"/>
              </w:rPr>
            </w:pPr>
            <w:proofErr w:type="spellStart"/>
            <w:r w:rsidRPr="00BA5045">
              <w:rPr>
                <w:rFonts w:ascii="Times New Roman" w:hAnsi="Times New Roman" w:cs="Times New Roman"/>
                <w:lang w:val="uk-UA"/>
              </w:rPr>
              <w:t>прож</w:t>
            </w:r>
            <w:proofErr w:type="spellEnd"/>
            <w:r w:rsidRPr="00BA5045">
              <w:rPr>
                <w:rFonts w:ascii="Times New Roman" w:hAnsi="Times New Roman" w:cs="Times New Roman"/>
                <w:lang w:val="uk-UA"/>
              </w:rPr>
              <w:t xml:space="preserve">. </w:t>
            </w:r>
            <w:proofErr w:type="spellStart"/>
            <w:r w:rsidRPr="00BA5045">
              <w:rPr>
                <w:rFonts w:ascii="Times New Roman" w:hAnsi="Times New Roman" w:cs="Times New Roman"/>
                <w:lang w:val="uk-UA"/>
              </w:rPr>
              <w:t>мінім</w:t>
            </w:r>
            <w:proofErr w:type="spellEnd"/>
            <w:r w:rsidRPr="00BA5045">
              <w:rPr>
                <w:rFonts w:ascii="Times New Roman" w:hAnsi="Times New Roman" w:cs="Times New Roman"/>
                <w:lang w:val="uk-UA"/>
              </w:rPr>
              <w:t>. особам, які надають послуги інв.1гр.</w:t>
            </w:r>
          </w:p>
        </w:tc>
        <w:tc>
          <w:tcPr>
            <w:tcW w:w="1542" w:type="dxa"/>
            <w:tcBorders>
              <w:top w:val="nil"/>
              <w:left w:val="single" w:sz="4" w:space="0" w:color="000000"/>
              <w:bottom w:val="single" w:sz="4" w:space="0" w:color="000000"/>
              <w:right w:val="nil"/>
            </w:tcBorders>
          </w:tcPr>
          <w:p w:rsidR="00213A0A" w:rsidRPr="00BA5045" w:rsidRDefault="00213A0A" w:rsidP="00BA5045">
            <w:pPr>
              <w:pStyle w:val="a3"/>
              <w:rPr>
                <w:rFonts w:ascii="Times New Roman" w:hAnsi="Times New Roman" w:cs="Times New Roman"/>
                <w:lang w:val="uk-UA"/>
              </w:rPr>
            </w:pPr>
            <w:r w:rsidRPr="00BA5045">
              <w:rPr>
                <w:rFonts w:ascii="Times New Roman" w:hAnsi="Times New Roman" w:cs="Times New Roman"/>
                <w:lang w:val="uk-UA"/>
              </w:rPr>
              <w:t>10%</w:t>
            </w:r>
          </w:p>
          <w:p w:rsidR="00213A0A" w:rsidRPr="00BA5045" w:rsidRDefault="00213A0A" w:rsidP="00BA5045">
            <w:pPr>
              <w:pStyle w:val="a3"/>
              <w:rPr>
                <w:rFonts w:ascii="Times New Roman" w:hAnsi="Times New Roman" w:cs="Times New Roman"/>
                <w:lang w:val="uk-UA"/>
              </w:rPr>
            </w:pPr>
            <w:proofErr w:type="spellStart"/>
            <w:r w:rsidRPr="00BA5045">
              <w:rPr>
                <w:rFonts w:ascii="Times New Roman" w:hAnsi="Times New Roman" w:cs="Times New Roman"/>
                <w:lang w:val="uk-UA"/>
              </w:rPr>
              <w:t>прож.мінім</w:t>
            </w:r>
            <w:proofErr w:type="spellEnd"/>
            <w:r w:rsidRPr="00BA5045">
              <w:rPr>
                <w:rFonts w:ascii="Times New Roman" w:hAnsi="Times New Roman" w:cs="Times New Roman"/>
                <w:lang w:val="uk-UA"/>
              </w:rPr>
              <w:t>.,</w:t>
            </w:r>
            <w:r w:rsidR="00074EA2" w:rsidRPr="00BA5045">
              <w:rPr>
                <w:rFonts w:ascii="Times New Roman" w:hAnsi="Times New Roman" w:cs="Times New Roman"/>
                <w:lang w:val="uk-UA"/>
              </w:rPr>
              <w:t xml:space="preserve"> </w:t>
            </w:r>
            <w:r w:rsidRPr="00BA5045">
              <w:rPr>
                <w:rFonts w:ascii="Times New Roman" w:hAnsi="Times New Roman" w:cs="Times New Roman"/>
                <w:lang w:val="uk-UA"/>
              </w:rPr>
              <w:t>особам</w:t>
            </w:r>
            <w:r w:rsidR="00074EA2" w:rsidRPr="00BA5045">
              <w:rPr>
                <w:rFonts w:ascii="Times New Roman" w:hAnsi="Times New Roman" w:cs="Times New Roman"/>
                <w:lang w:val="uk-UA"/>
              </w:rPr>
              <w:t>,</w:t>
            </w:r>
            <w:r w:rsidRPr="00BA5045">
              <w:rPr>
                <w:rFonts w:ascii="Times New Roman" w:hAnsi="Times New Roman" w:cs="Times New Roman"/>
                <w:lang w:val="uk-UA"/>
              </w:rPr>
              <w:t xml:space="preserve"> які надають послуги громадянам похилого віку та інв.2гр</w:t>
            </w:r>
            <w:r w:rsidR="00074EA2" w:rsidRPr="00BA5045">
              <w:rPr>
                <w:rFonts w:ascii="Times New Roman" w:hAnsi="Times New Roman" w:cs="Times New Roman"/>
                <w:lang w:val="uk-UA"/>
              </w:rPr>
              <w:t>.</w:t>
            </w:r>
            <w:r w:rsidRPr="00BA5045">
              <w:rPr>
                <w:rFonts w:ascii="Times New Roman" w:hAnsi="Times New Roman" w:cs="Times New Roman"/>
                <w:lang w:val="uk-UA"/>
              </w:rPr>
              <w:t xml:space="preserve"> та дітям-інвал</w:t>
            </w:r>
            <w:r w:rsidR="00074EA2" w:rsidRPr="00BA5045">
              <w:rPr>
                <w:rFonts w:ascii="Times New Roman" w:hAnsi="Times New Roman" w:cs="Times New Roman"/>
                <w:lang w:val="uk-UA"/>
              </w:rPr>
              <w:t>ідам</w:t>
            </w:r>
          </w:p>
        </w:tc>
        <w:tc>
          <w:tcPr>
            <w:tcW w:w="1417" w:type="dxa"/>
            <w:tcBorders>
              <w:top w:val="nil"/>
              <w:left w:val="single" w:sz="4" w:space="0" w:color="000000"/>
              <w:bottom w:val="single" w:sz="4" w:space="0" w:color="000000"/>
              <w:right w:val="nil"/>
            </w:tcBorders>
          </w:tcPr>
          <w:p w:rsidR="00213A0A" w:rsidRPr="00BA5045" w:rsidRDefault="00213A0A" w:rsidP="00BA5045">
            <w:pPr>
              <w:pStyle w:val="a3"/>
              <w:rPr>
                <w:rFonts w:ascii="Times New Roman" w:hAnsi="Times New Roman" w:cs="Times New Roman"/>
                <w:lang w:val="uk-UA"/>
              </w:rPr>
            </w:pPr>
            <w:r w:rsidRPr="00BA5045">
              <w:rPr>
                <w:rFonts w:ascii="Times New Roman" w:hAnsi="Times New Roman" w:cs="Times New Roman"/>
                <w:lang w:val="uk-UA"/>
              </w:rPr>
              <w:t>7%</w:t>
            </w:r>
          </w:p>
          <w:p w:rsidR="00213A0A" w:rsidRPr="00BA5045" w:rsidRDefault="00213A0A" w:rsidP="00BA5045">
            <w:pPr>
              <w:pStyle w:val="a3"/>
              <w:rPr>
                <w:rFonts w:ascii="Times New Roman" w:hAnsi="Times New Roman" w:cs="Times New Roman"/>
                <w:lang w:val="uk-UA"/>
              </w:rPr>
            </w:pPr>
            <w:proofErr w:type="spellStart"/>
            <w:r w:rsidRPr="00BA5045">
              <w:rPr>
                <w:rFonts w:ascii="Times New Roman" w:hAnsi="Times New Roman" w:cs="Times New Roman"/>
                <w:lang w:val="uk-UA"/>
              </w:rPr>
              <w:t>прож.мінім.особам</w:t>
            </w:r>
            <w:proofErr w:type="spellEnd"/>
            <w:r w:rsidRPr="00BA5045">
              <w:rPr>
                <w:rFonts w:ascii="Times New Roman" w:hAnsi="Times New Roman" w:cs="Times New Roman"/>
                <w:lang w:val="uk-UA"/>
              </w:rPr>
              <w:t>,</w:t>
            </w:r>
            <w:r w:rsidR="00074EA2" w:rsidRPr="00BA5045">
              <w:rPr>
                <w:rFonts w:ascii="Times New Roman" w:hAnsi="Times New Roman" w:cs="Times New Roman"/>
                <w:lang w:val="uk-UA"/>
              </w:rPr>
              <w:t xml:space="preserve"> </w:t>
            </w:r>
            <w:r w:rsidRPr="00BA5045">
              <w:rPr>
                <w:rFonts w:ascii="Times New Roman" w:hAnsi="Times New Roman" w:cs="Times New Roman"/>
                <w:lang w:val="uk-UA"/>
              </w:rPr>
              <w:t xml:space="preserve">які надають послуги </w:t>
            </w:r>
            <w:proofErr w:type="spellStart"/>
            <w:r w:rsidRPr="00BA5045">
              <w:rPr>
                <w:rFonts w:ascii="Times New Roman" w:hAnsi="Times New Roman" w:cs="Times New Roman"/>
                <w:lang w:val="uk-UA"/>
              </w:rPr>
              <w:t>гром</w:t>
            </w:r>
            <w:proofErr w:type="spellEnd"/>
            <w:r w:rsidRPr="00BA5045">
              <w:rPr>
                <w:rFonts w:ascii="Times New Roman" w:hAnsi="Times New Roman" w:cs="Times New Roman"/>
                <w:lang w:val="uk-UA"/>
              </w:rPr>
              <w:t xml:space="preserve">. похилого віку,інв. 2гр. та </w:t>
            </w:r>
            <w:proofErr w:type="spellStart"/>
            <w:r w:rsidRPr="00BA5045">
              <w:rPr>
                <w:rFonts w:ascii="Times New Roman" w:hAnsi="Times New Roman" w:cs="Times New Roman"/>
                <w:lang w:val="uk-UA"/>
              </w:rPr>
              <w:t>дітям-</w:t>
            </w:r>
            <w:proofErr w:type="spellEnd"/>
            <w:r w:rsidR="00074EA2" w:rsidRPr="00BA5045">
              <w:rPr>
                <w:rFonts w:ascii="Times New Roman" w:hAnsi="Times New Roman" w:cs="Times New Roman"/>
                <w:lang w:val="uk-UA"/>
              </w:rPr>
              <w:t xml:space="preserve"> інвалідам</w:t>
            </w:r>
          </w:p>
        </w:tc>
        <w:tc>
          <w:tcPr>
            <w:tcW w:w="1134" w:type="dxa"/>
            <w:tcBorders>
              <w:top w:val="nil"/>
              <w:left w:val="single" w:sz="4" w:space="0" w:color="000000"/>
              <w:bottom w:val="single" w:sz="4" w:space="0" w:color="000000"/>
              <w:right w:val="nil"/>
            </w:tcBorders>
          </w:tcPr>
          <w:p w:rsidR="00213A0A" w:rsidRPr="00BA5045" w:rsidRDefault="00213A0A" w:rsidP="00BA5045">
            <w:pPr>
              <w:pStyle w:val="a3"/>
              <w:rPr>
                <w:rFonts w:ascii="Times New Roman" w:hAnsi="Times New Roman" w:cs="Times New Roman"/>
                <w:lang w:val="uk-UA"/>
              </w:rPr>
            </w:pPr>
            <w:r w:rsidRPr="00BA5045">
              <w:rPr>
                <w:rFonts w:ascii="Times New Roman" w:hAnsi="Times New Roman" w:cs="Times New Roman"/>
                <w:lang w:val="uk-UA"/>
              </w:rPr>
              <w:t xml:space="preserve">15% </w:t>
            </w:r>
          </w:p>
          <w:p w:rsidR="00213A0A" w:rsidRPr="00BA5045" w:rsidRDefault="00213A0A" w:rsidP="00BA5045">
            <w:pPr>
              <w:pStyle w:val="a3"/>
              <w:rPr>
                <w:rFonts w:ascii="Times New Roman" w:hAnsi="Times New Roman" w:cs="Times New Roman"/>
                <w:lang w:val="uk-UA"/>
              </w:rPr>
            </w:pPr>
            <w:proofErr w:type="spellStart"/>
            <w:r w:rsidRPr="00BA5045">
              <w:rPr>
                <w:rFonts w:ascii="Times New Roman" w:hAnsi="Times New Roman" w:cs="Times New Roman"/>
                <w:lang w:val="uk-UA"/>
              </w:rPr>
              <w:t>прож</w:t>
            </w:r>
            <w:proofErr w:type="spellEnd"/>
            <w:r w:rsidRPr="00BA5045">
              <w:rPr>
                <w:rFonts w:ascii="Times New Roman" w:hAnsi="Times New Roman" w:cs="Times New Roman"/>
                <w:lang w:val="uk-UA"/>
              </w:rPr>
              <w:t xml:space="preserve">. </w:t>
            </w:r>
            <w:proofErr w:type="spellStart"/>
            <w:r w:rsidRPr="00BA5045">
              <w:rPr>
                <w:rFonts w:ascii="Times New Roman" w:hAnsi="Times New Roman" w:cs="Times New Roman"/>
                <w:lang w:val="uk-UA"/>
              </w:rPr>
              <w:t>мінім</w:t>
            </w:r>
            <w:proofErr w:type="spellEnd"/>
            <w:r w:rsidRPr="00BA5045">
              <w:rPr>
                <w:rFonts w:ascii="Times New Roman" w:hAnsi="Times New Roman" w:cs="Times New Roman"/>
                <w:lang w:val="uk-UA"/>
              </w:rPr>
              <w:t xml:space="preserve">. </w:t>
            </w:r>
          </w:p>
          <w:p w:rsidR="00074EA2" w:rsidRPr="00BA5045" w:rsidRDefault="00213A0A" w:rsidP="00BA5045">
            <w:pPr>
              <w:pStyle w:val="a3"/>
              <w:rPr>
                <w:rFonts w:ascii="Times New Roman" w:hAnsi="Times New Roman" w:cs="Times New Roman"/>
                <w:lang w:val="uk-UA"/>
              </w:rPr>
            </w:pPr>
            <w:r w:rsidRPr="00BA5045">
              <w:rPr>
                <w:rFonts w:ascii="Times New Roman" w:hAnsi="Times New Roman" w:cs="Times New Roman"/>
                <w:lang w:val="uk-UA"/>
              </w:rPr>
              <w:t>особам,</w:t>
            </w:r>
          </w:p>
          <w:p w:rsidR="00213A0A" w:rsidRPr="00BA5045" w:rsidRDefault="00213A0A" w:rsidP="00BA5045">
            <w:pPr>
              <w:pStyle w:val="a3"/>
              <w:rPr>
                <w:rFonts w:ascii="Times New Roman" w:hAnsi="Times New Roman" w:cs="Times New Roman"/>
                <w:lang w:val="uk-UA"/>
              </w:rPr>
            </w:pPr>
            <w:r w:rsidRPr="00BA5045">
              <w:rPr>
                <w:rFonts w:ascii="Times New Roman" w:hAnsi="Times New Roman" w:cs="Times New Roman"/>
                <w:lang w:val="uk-UA"/>
              </w:rPr>
              <w:t>які надають послуги інв.1гр</w:t>
            </w:r>
          </w:p>
        </w:tc>
        <w:tc>
          <w:tcPr>
            <w:tcW w:w="1510" w:type="dxa"/>
            <w:tcBorders>
              <w:top w:val="nil"/>
              <w:left w:val="single" w:sz="4" w:space="0" w:color="000000"/>
              <w:bottom w:val="single" w:sz="4" w:space="0" w:color="000000"/>
              <w:right w:val="nil"/>
            </w:tcBorders>
          </w:tcPr>
          <w:p w:rsidR="00213A0A" w:rsidRPr="00BA5045" w:rsidRDefault="00213A0A" w:rsidP="00BA5045">
            <w:pPr>
              <w:pStyle w:val="a3"/>
              <w:rPr>
                <w:rFonts w:ascii="Times New Roman" w:hAnsi="Times New Roman" w:cs="Times New Roman"/>
                <w:lang w:val="uk-UA"/>
              </w:rPr>
            </w:pPr>
            <w:r w:rsidRPr="00BA5045">
              <w:rPr>
                <w:rFonts w:ascii="Times New Roman" w:hAnsi="Times New Roman" w:cs="Times New Roman"/>
                <w:lang w:val="uk-UA"/>
              </w:rPr>
              <w:t>10%</w:t>
            </w:r>
          </w:p>
          <w:p w:rsidR="00213A0A" w:rsidRPr="00BA5045" w:rsidRDefault="00213A0A" w:rsidP="00BA5045">
            <w:pPr>
              <w:pStyle w:val="a3"/>
              <w:rPr>
                <w:rFonts w:ascii="Times New Roman" w:hAnsi="Times New Roman" w:cs="Times New Roman"/>
                <w:lang w:val="uk-UA"/>
              </w:rPr>
            </w:pPr>
            <w:proofErr w:type="spellStart"/>
            <w:r w:rsidRPr="00BA5045">
              <w:rPr>
                <w:rFonts w:ascii="Times New Roman" w:hAnsi="Times New Roman" w:cs="Times New Roman"/>
                <w:lang w:val="uk-UA"/>
              </w:rPr>
              <w:t>прож.мінім</w:t>
            </w:r>
            <w:proofErr w:type="spellEnd"/>
            <w:r w:rsidRPr="00BA5045">
              <w:rPr>
                <w:rFonts w:ascii="Times New Roman" w:hAnsi="Times New Roman" w:cs="Times New Roman"/>
                <w:lang w:val="uk-UA"/>
              </w:rPr>
              <w:t>. особам</w:t>
            </w:r>
            <w:r w:rsidR="00074EA2" w:rsidRPr="00BA5045">
              <w:rPr>
                <w:rFonts w:ascii="Times New Roman" w:hAnsi="Times New Roman" w:cs="Times New Roman"/>
                <w:lang w:val="uk-UA"/>
              </w:rPr>
              <w:t>,</w:t>
            </w:r>
            <w:r w:rsidRPr="00BA5045">
              <w:rPr>
                <w:rFonts w:ascii="Times New Roman" w:hAnsi="Times New Roman" w:cs="Times New Roman"/>
                <w:lang w:val="uk-UA"/>
              </w:rPr>
              <w:t xml:space="preserve"> які надають послуги громадянам похилого </w:t>
            </w:r>
            <w:r w:rsidR="00074EA2" w:rsidRPr="00BA5045">
              <w:rPr>
                <w:rFonts w:ascii="Times New Roman" w:hAnsi="Times New Roman" w:cs="Times New Roman"/>
                <w:lang w:val="uk-UA"/>
              </w:rPr>
              <w:t>віку та інв. 2гр та дітям-інвалідам</w:t>
            </w:r>
          </w:p>
        </w:tc>
        <w:tc>
          <w:tcPr>
            <w:tcW w:w="1418" w:type="dxa"/>
            <w:tcBorders>
              <w:top w:val="nil"/>
              <w:left w:val="single" w:sz="4" w:space="0" w:color="000000"/>
              <w:bottom w:val="single" w:sz="4" w:space="0" w:color="000000"/>
              <w:right w:val="nil"/>
            </w:tcBorders>
          </w:tcPr>
          <w:p w:rsidR="00213A0A" w:rsidRPr="00BA5045" w:rsidRDefault="00213A0A" w:rsidP="00BA5045">
            <w:pPr>
              <w:pStyle w:val="a3"/>
              <w:rPr>
                <w:rFonts w:ascii="Times New Roman" w:hAnsi="Times New Roman" w:cs="Times New Roman"/>
                <w:lang w:val="uk-UA"/>
              </w:rPr>
            </w:pPr>
            <w:r w:rsidRPr="00BA5045">
              <w:rPr>
                <w:rFonts w:ascii="Times New Roman" w:hAnsi="Times New Roman" w:cs="Times New Roman"/>
                <w:lang w:val="uk-UA"/>
              </w:rPr>
              <w:t>7%</w:t>
            </w:r>
          </w:p>
          <w:p w:rsidR="00213A0A" w:rsidRPr="00BA5045" w:rsidRDefault="00213A0A" w:rsidP="00BA5045">
            <w:pPr>
              <w:pStyle w:val="a3"/>
              <w:rPr>
                <w:rFonts w:ascii="Times New Roman" w:hAnsi="Times New Roman" w:cs="Times New Roman"/>
                <w:sz w:val="28"/>
                <w:szCs w:val="28"/>
                <w:lang w:val="uk-UA"/>
              </w:rPr>
            </w:pPr>
            <w:proofErr w:type="spellStart"/>
            <w:r w:rsidRPr="00BA5045">
              <w:rPr>
                <w:rFonts w:ascii="Times New Roman" w:hAnsi="Times New Roman" w:cs="Times New Roman"/>
                <w:lang w:val="uk-UA"/>
              </w:rPr>
              <w:t>прож</w:t>
            </w:r>
            <w:proofErr w:type="spellEnd"/>
            <w:r w:rsidRPr="00BA5045">
              <w:rPr>
                <w:rFonts w:ascii="Times New Roman" w:hAnsi="Times New Roman" w:cs="Times New Roman"/>
                <w:lang w:val="uk-UA"/>
              </w:rPr>
              <w:t xml:space="preserve">. </w:t>
            </w:r>
            <w:proofErr w:type="spellStart"/>
            <w:r w:rsidRPr="00BA5045">
              <w:rPr>
                <w:rFonts w:ascii="Times New Roman" w:hAnsi="Times New Roman" w:cs="Times New Roman"/>
                <w:lang w:val="uk-UA"/>
              </w:rPr>
              <w:t>мінім</w:t>
            </w:r>
            <w:proofErr w:type="spellEnd"/>
            <w:r w:rsidRPr="00BA5045">
              <w:rPr>
                <w:rFonts w:ascii="Times New Roman" w:hAnsi="Times New Roman" w:cs="Times New Roman"/>
                <w:lang w:val="uk-UA"/>
              </w:rPr>
              <w:t>. особам,</w:t>
            </w:r>
            <w:r w:rsidR="00074EA2" w:rsidRPr="00BA5045">
              <w:rPr>
                <w:rFonts w:ascii="Times New Roman" w:hAnsi="Times New Roman" w:cs="Times New Roman"/>
                <w:lang w:val="uk-UA"/>
              </w:rPr>
              <w:t xml:space="preserve"> </w:t>
            </w:r>
            <w:r w:rsidRPr="00BA5045">
              <w:rPr>
                <w:rFonts w:ascii="Times New Roman" w:hAnsi="Times New Roman" w:cs="Times New Roman"/>
                <w:lang w:val="uk-UA"/>
              </w:rPr>
              <w:t xml:space="preserve">які надають послуги </w:t>
            </w:r>
            <w:proofErr w:type="spellStart"/>
            <w:r w:rsidRPr="00BA5045">
              <w:rPr>
                <w:rFonts w:ascii="Times New Roman" w:hAnsi="Times New Roman" w:cs="Times New Roman"/>
                <w:lang w:val="uk-UA"/>
              </w:rPr>
              <w:t>гром</w:t>
            </w:r>
            <w:proofErr w:type="spellEnd"/>
            <w:r w:rsidRPr="00BA5045">
              <w:rPr>
                <w:rFonts w:ascii="Times New Roman" w:hAnsi="Times New Roman" w:cs="Times New Roman"/>
                <w:lang w:val="uk-UA"/>
              </w:rPr>
              <w:t xml:space="preserve">. похилого віку,інв. 2гр.та </w:t>
            </w:r>
            <w:proofErr w:type="spellStart"/>
            <w:r w:rsidRPr="00BA5045">
              <w:rPr>
                <w:rFonts w:ascii="Times New Roman" w:hAnsi="Times New Roman" w:cs="Times New Roman"/>
                <w:lang w:val="uk-UA"/>
              </w:rPr>
              <w:t>дітям-</w:t>
            </w:r>
            <w:proofErr w:type="spellEnd"/>
            <w:r w:rsidR="00074EA2" w:rsidRPr="00BA5045">
              <w:rPr>
                <w:rFonts w:ascii="Times New Roman" w:hAnsi="Times New Roman" w:cs="Times New Roman"/>
                <w:lang w:val="uk-UA"/>
              </w:rPr>
              <w:t xml:space="preserve"> інвалідам</w:t>
            </w:r>
          </w:p>
        </w:tc>
        <w:tc>
          <w:tcPr>
            <w:tcW w:w="1608" w:type="dxa"/>
            <w:tcBorders>
              <w:top w:val="nil"/>
              <w:left w:val="single" w:sz="4" w:space="0" w:color="000000"/>
              <w:bottom w:val="single" w:sz="4" w:space="0" w:color="000000"/>
              <w:right w:val="nil"/>
            </w:tcBorders>
          </w:tcPr>
          <w:p w:rsidR="00213A0A" w:rsidRPr="00BA5045" w:rsidRDefault="00213A0A" w:rsidP="00BA5045">
            <w:pPr>
              <w:pStyle w:val="a3"/>
              <w:rPr>
                <w:rFonts w:ascii="Times New Roman" w:hAnsi="Times New Roman" w:cs="Times New Roman"/>
                <w:lang w:val="uk-UA"/>
              </w:rPr>
            </w:pPr>
            <w:r w:rsidRPr="00BA5045">
              <w:rPr>
                <w:rFonts w:ascii="Times New Roman" w:hAnsi="Times New Roman" w:cs="Times New Roman"/>
                <w:lang w:val="uk-UA"/>
              </w:rPr>
              <w:t>15%</w:t>
            </w:r>
          </w:p>
          <w:p w:rsidR="00213A0A" w:rsidRPr="00BA5045" w:rsidRDefault="00213A0A" w:rsidP="00BA5045">
            <w:pPr>
              <w:pStyle w:val="a3"/>
              <w:rPr>
                <w:rFonts w:ascii="Times New Roman" w:hAnsi="Times New Roman" w:cs="Times New Roman"/>
                <w:lang w:val="uk-UA"/>
              </w:rPr>
            </w:pPr>
            <w:proofErr w:type="spellStart"/>
            <w:r w:rsidRPr="00BA5045">
              <w:rPr>
                <w:rFonts w:ascii="Times New Roman" w:hAnsi="Times New Roman" w:cs="Times New Roman"/>
                <w:lang w:val="uk-UA"/>
              </w:rPr>
              <w:t>прож</w:t>
            </w:r>
            <w:proofErr w:type="spellEnd"/>
            <w:r w:rsidRPr="00BA5045">
              <w:rPr>
                <w:rFonts w:ascii="Times New Roman" w:hAnsi="Times New Roman" w:cs="Times New Roman"/>
                <w:lang w:val="uk-UA"/>
              </w:rPr>
              <w:t xml:space="preserve">. </w:t>
            </w:r>
            <w:proofErr w:type="spellStart"/>
            <w:r w:rsidRPr="00BA5045">
              <w:rPr>
                <w:rFonts w:ascii="Times New Roman" w:hAnsi="Times New Roman" w:cs="Times New Roman"/>
                <w:lang w:val="uk-UA"/>
              </w:rPr>
              <w:t>мінім</w:t>
            </w:r>
            <w:proofErr w:type="spellEnd"/>
            <w:r w:rsidRPr="00BA5045">
              <w:rPr>
                <w:rFonts w:ascii="Times New Roman" w:hAnsi="Times New Roman" w:cs="Times New Roman"/>
                <w:lang w:val="uk-UA"/>
              </w:rPr>
              <w:t xml:space="preserve">.  </w:t>
            </w:r>
          </w:p>
          <w:p w:rsidR="00213A0A" w:rsidRPr="00BA5045" w:rsidRDefault="00213A0A" w:rsidP="00BA5045">
            <w:pPr>
              <w:pStyle w:val="a3"/>
              <w:rPr>
                <w:rFonts w:ascii="Times New Roman" w:hAnsi="Times New Roman" w:cs="Times New Roman"/>
                <w:lang w:val="uk-UA"/>
              </w:rPr>
            </w:pPr>
            <w:r w:rsidRPr="00BA5045">
              <w:rPr>
                <w:rFonts w:ascii="Times New Roman" w:hAnsi="Times New Roman" w:cs="Times New Roman"/>
                <w:lang w:val="uk-UA"/>
              </w:rPr>
              <w:t>особам,</w:t>
            </w:r>
            <w:r w:rsidR="00074EA2" w:rsidRPr="00BA5045">
              <w:rPr>
                <w:rFonts w:ascii="Times New Roman" w:hAnsi="Times New Roman" w:cs="Times New Roman"/>
                <w:lang w:val="uk-UA"/>
              </w:rPr>
              <w:t xml:space="preserve"> </w:t>
            </w:r>
            <w:r w:rsidRPr="00BA5045">
              <w:rPr>
                <w:rFonts w:ascii="Times New Roman" w:hAnsi="Times New Roman" w:cs="Times New Roman"/>
                <w:lang w:val="uk-UA"/>
              </w:rPr>
              <w:t>які надають послуги інв.1гр</w:t>
            </w:r>
          </w:p>
        </w:tc>
        <w:tc>
          <w:tcPr>
            <w:tcW w:w="1559" w:type="dxa"/>
            <w:tcBorders>
              <w:top w:val="nil"/>
              <w:left w:val="single" w:sz="4" w:space="0" w:color="000000"/>
              <w:bottom w:val="single" w:sz="4" w:space="0" w:color="000000"/>
              <w:right w:val="nil"/>
            </w:tcBorders>
          </w:tcPr>
          <w:p w:rsidR="00213A0A" w:rsidRPr="00BA5045" w:rsidRDefault="00213A0A" w:rsidP="00BA5045">
            <w:pPr>
              <w:pStyle w:val="a3"/>
              <w:rPr>
                <w:rFonts w:ascii="Times New Roman" w:hAnsi="Times New Roman" w:cs="Times New Roman"/>
                <w:lang w:val="uk-UA"/>
              </w:rPr>
            </w:pPr>
            <w:r w:rsidRPr="00BA5045">
              <w:rPr>
                <w:rFonts w:ascii="Times New Roman" w:hAnsi="Times New Roman" w:cs="Times New Roman"/>
                <w:lang w:val="uk-UA"/>
              </w:rPr>
              <w:t>10%</w:t>
            </w:r>
          </w:p>
          <w:p w:rsidR="00213A0A" w:rsidRPr="00BA5045" w:rsidRDefault="00213A0A" w:rsidP="00BA5045">
            <w:pPr>
              <w:pStyle w:val="a3"/>
              <w:rPr>
                <w:rFonts w:ascii="Times New Roman" w:hAnsi="Times New Roman" w:cs="Times New Roman"/>
                <w:lang w:val="uk-UA"/>
              </w:rPr>
            </w:pPr>
            <w:proofErr w:type="spellStart"/>
            <w:r w:rsidRPr="00BA5045">
              <w:rPr>
                <w:rFonts w:ascii="Times New Roman" w:hAnsi="Times New Roman" w:cs="Times New Roman"/>
                <w:lang w:val="uk-UA"/>
              </w:rPr>
              <w:t>прож.мінім</w:t>
            </w:r>
            <w:proofErr w:type="spellEnd"/>
            <w:r w:rsidRPr="00BA5045">
              <w:rPr>
                <w:rFonts w:ascii="Times New Roman" w:hAnsi="Times New Roman" w:cs="Times New Roman"/>
                <w:lang w:val="uk-UA"/>
              </w:rPr>
              <w:t xml:space="preserve"> особам</w:t>
            </w:r>
            <w:r w:rsidR="00074EA2" w:rsidRPr="00BA5045">
              <w:rPr>
                <w:rFonts w:ascii="Times New Roman" w:hAnsi="Times New Roman" w:cs="Times New Roman"/>
                <w:lang w:val="uk-UA"/>
              </w:rPr>
              <w:t>,</w:t>
            </w:r>
            <w:r w:rsidRPr="00BA5045">
              <w:rPr>
                <w:rFonts w:ascii="Times New Roman" w:hAnsi="Times New Roman" w:cs="Times New Roman"/>
                <w:lang w:val="uk-UA"/>
              </w:rPr>
              <w:t xml:space="preserve"> які надають послуги громадянам похилого віку інв.2гр та </w:t>
            </w:r>
            <w:proofErr w:type="spellStart"/>
            <w:r w:rsidRPr="00BA5045">
              <w:rPr>
                <w:rFonts w:ascii="Times New Roman" w:hAnsi="Times New Roman" w:cs="Times New Roman"/>
                <w:lang w:val="uk-UA"/>
              </w:rPr>
              <w:t>дітям-</w:t>
            </w:r>
            <w:proofErr w:type="spellEnd"/>
            <w:r w:rsidR="00074EA2" w:rsidRPr="00BA5045">
              <w:rPr>
                <w:rFonts w:ascii="Times New Roman" w:hAnsi="Times New Roman" w:cs="Times New Roman"/>
                <w:lang w:val="uk-UA"/>
              </w:rPr>
              <w:t xml:space="preserve"> інвалідам</w:t>
            </w:r>
          </w:p>
        </w:tc>
        <w:tc>
          <w:tcPr>
            <w:tcW w:w="1560" w:type="dxa"/>
            <w:tcBorders>
              <w:top w:val="nil"/>
              <w:left w:val="single" w:sz="4" w:space="0" w:color="000000"/>
              <w:bottom w:val="single" w:sz="4" w:space="0" w:color="000000"/>
              <w:right w:val="single" w:sz="4" w:space="0" w:color="000000"/>
            </w:tcBorders>
          </w:tcPr>
          <w:p w:rsidR="00213A0A" w:rsidRPr="00BA5045" w:rsidRDefault="00213A0A" w:rsidP="00BA5045">
            <w:pPr>
              <w:pStyle w:val="a3"/>
              <w:rPr>
                <w:rFonts w:ascii="Times New Roman" w:hAnsi="Times New Roman" w:cs="Times New Roman"/>
                <w:lang w:val="uk-UA"/>
              </w:rPr>
            </w:pPr>
            <w:r w:rsidRPr="00BA5045">
              <w:rPr>
                <w:rFonts w:ascii="Times New Roman" w:hAnsi="Times New Roman" w:cs="Times New Roman"/>
                <w:lang w:val="uk-UA"/>
              </w:rPr>
              <w:t>7%</w:t>
            </w:r>
          </w:p>
          <w:p w:rsidR="00074EA2" w:rsidRPr="00BA5045" w:rsidRDefault="00074EA2" w:rsidP="00BA5045">
            <w:pPr>
              <w:pStyle w:val="a3"/>
              <w:rPr>
                <w:rFonts w:ascii="Times New Roman" w:hAnsi="Times New Roman" w:cs="Times New Roman"/>
                <w:lang w:val="uk-UA"/>
              </w:rPr>
            </w:pPr>
            <w:proofErr w:type="spellStart"/>
            <w:r w:rsidRPr="00BA5045">
              <w:rPr>
                <w:rFonts w:ascii="Times New Roman" w:hAnsi="Times New Roman" w:cs="Times New Roman"/>
                <w:lang w:val="uk-UA"/>
              </w:rPr>
              <w:t>прож.</w:t>
            </w:r>
            <w:r w:rsidR="00213A0A" w:rsidRPr="00BA5045">
              <w:rPr>
                <w:rFonts w:ascii="Times New Roman" w:hAnsi="Times New Roman" w:cs="Times New Roman"/>
                <w:lang w:val="uk-UA"/>
              </w:rPr>
              <w:t>мін</w:t>
            </w:r>
            <w:proofErr w:type="spellEnd"/>
            <w:r w:rsidR="00213A0A" w:rsidRPr="00BA5045">
              <w:rPr>
                <w:rFonts w:ascii="Times New Roman" w:hAnsi="Times New Roman" w:cs="Times New Roman"/>
                <w:lang w:val="uk-UA"/>
              </w:rPr>
              <w:t>.</w:t>
            </w:r>
          </w:p>
          <w:p w:rsidR="00074EA2" w:rsidRPr="00BA5045" w:rsidRDefault="00213A0A" w:rsidP="00BA5045">
            <w:pPr>
              <w:pStyle w:val="a3"/>
              <w:rPr>
                <w:rFonts w:ascii="Times New Roman" w:hAnsi="Times New Roman" w:cs="Times New Roman"/>
                <w:lang w:val="uk-UA"/>
              </w:rPr>
            </w:pPr>
            <w:r w:rsidRPr="00BA5045">
              <w:rPr>
                <w:rFonts w:ascii="Times New Roman" w:hAnsi="Times New Roman" w:cs="Times New Roman"/>
                <w:lang w:val="uk-UA"/>
              </w:rPr>
              <w:t>особам,</w:t>
            </w:r>
            <w:r w:rsidR="00074EA2" w:rsidRPr="00BA5045">
              <w:rPr>
                <w:rFonts w:ascii="Times New Roman" w:hAnsi="Times New Roman" w:cs="Times New Roman"/>
                <w:lang w:val="uk-UA"/>
              </w:rPr>
              <w:t xml:space="preserve"> </w:t>
            </w:r>
            <w:r w:rsidRPr="00BA5045">
              <w:rPr>
                <w:rFonts w:ascii="Times New Roman" w:hAnsi="Times New Roman" w:cs="Times New Roman"/>
                <w:lang w:val="uk-UA"/>
              </w:rPr>
              <w:t xml:space="preserve">які надають послуги </w:t>
            </w:r>
            <w:proofErr w:type="spellStart"/>
            <w:r w:rsidRPr="00BA5045">
              <w:rPr>
                <w:rFonts w:ascii="Times New Roman" w:hAnsi="Times New Roman" w:cs="Times New Roman"/>
                <w:lang w:val="uk-UA"/>
              </w:rPr>
              <w:t>гром</w:t>
            </w:r>
            <w:proofErr w:type="spellEnd"/>
            <w:r w:rsidRPr="00BA5045">
              <w:rPr>
                <w:rFonts w:ascii="Times New Roman" w:hAnsi="Times New Roman" w:cs="Times New Roman"/>
                <w:lang w:val="uk-UA"/>
              </w:rPr>
              <w:t>. похилого віку,інв. 2гр</w:t>
            </w:r>
            <w:r w:rsidR="00074EA2" w:rsidRPr="00BA5045">
              <w:rPr>
                <w:rFonts w:ascii="Times New Roman" w:hAnsi="Times New Roman" w:cs="Times New Roman"/>
                <w:lang w:val="uk-UA"/>
              </w:rPr>
              <w:t>.</w:t>
            </w:r>
          </w:p>
          <w:p w:rsidR="00213A0A" w:rsidRPr="00BA5045" w:rsidRDefault="00213A0A" w:rsidP="00BA5045">
            <w:pPr>
              <w:pStyle w:val="a3"/>
              <w:rPr>
                <w:rFonts w:ascii="Times New Roman" w:hAnsi="Times New Roman" w:cs="Times New Roman"/>
                <w:lang w:val="uk-UA"/>
              </w:rPr>
            </w:pPr>
          </w:p>
        </w:tc>
      </w:tr>
      <w:tr w:rsidR="00213A0A" w:rsidRPr="00213A0A" w:rsidTr="00BA5045">
        <w:trPr>
          <w:trHeight w:val="1549"/>
        </w:trPr>
        <w:tc>
          <w:tcPr>
            <w:tcW w:w="2141" w:type="dxa"/>
            <w:tcBorders>
              <w:top w:val="nil"/>
              <w:left w:val="single" w:sz="4" w:space="0" w:color="000000"/>
              <w:bottom w:val="single" w:sz="4" w:space="0" w:color="000000"/>
              <w:right w:val="nil"/>
            </w:tcBorders>
          </w:tcPr>
          <w:p w:rsidR="00213A0A" w:rsidRPr="00BA5045" w:rsidRDefault="00213A0A" w:rsidP="00BA5045">
            <w:pPr>
              <w:pStyle w:val="a3"/>
              <w:rPr>
                <w:rFonts w:ascii="Times New Roman" w:hAnsi="Times New Roman" w:cs="Times New Roman"/>
                <w:b/>
                <w:sz w:val="24"/>
                <w:szCs w:val="24"/>
                <w:lang w:val="uk-UA"/>
              </w:rPr>
            </w:pPr>
            <w:r w:rsidRPr="00BA5045">
              <w:rPr>
                <w:rFonts w:ascii="Times New Roman" w:hAnsi="Times New Roman" w:cs="Times New Roman"/>
                <w:b/>
                <w:sz w:val="24"/>
                <w:szCs w:val="24"/>
                <w:lang w:val="uk-UA"/>
              </w:rPr>
              <w:t>Непрацюючі особи працездатного віку, які надають соц. послуги</w:t>
            </w:r>
          </w:p>
        </w:tc>
        <w:tc>
          <w:tcPr>
            <w:tcW w:w="1392" w:type="dxa"/>
            <w:tcBorders>
              <w:top w:val="nil"/>
              <w:left w:val="single" w:sz="4" w:space="0" w:color="000000"/>
              <w:bottom w:val="single" w:sz="4" w:space="0" w:color="000000"/>
              <w:right w:val="nil"/>
            </w:tcBorders>
          </w:tcPr>
          <w:p w:rsidR="00213A0A" w:rsidRPr="00BA5045" w:rsidRDefault="00213A0A" w:rsidP="00BA5045">
            <w:pPr>
              <w:tabs>
                <w:tab w:val="left" w:pos="2240"/>
              </w:tabs>
              <w:snapToGrid w:val="0"/>
              <w:spacing w:line="240" w:lineRule="auto"/>
              <w:jc w:val="center"/>
              <w:rPr>
                <w:rFonts w:ascii="Times New Roman" w:hAnsi="Times New Roman" w:cs="Times New Roman"/>
                <w:sz w:val="24"/>
                <w:szCs w:val="24"/>
                <w:lang w:val="uk-UA"/>
              </w:rPr>
            </w:pPr>
          </w:p>
          <w:p w:rsidR="00213A0A" w:rsidRPr="00BA5045" w:rsidRDefault="00213A0A" w:rsidP="00BA5045">
            <w:pPr>
              <w:tabs>
                <w:tab w:val="left" w:pos="2240"/>
              </w:tabs>
              <w:spacing w:line="240" w:lineRule="auto"/>
              <w:jc w:val="center"/>
              <w:rPr>
                <w:rFonts w:ascii="Times New Roman" w:hAnsi="Times New Roman" w:cs="Times New Roman"/>
                <w:sz w:val="24"/>
                <w:szCs w:val="24"/>
                <w:lang w:val="uk-UA"/>
              </w:rPr>
            </w:pPr>
          </w:p>
          <w:p w:rsidR="00213A0A" w:rsidRPr="00BA5045" w:rsidRDefault="00213A0A" w:rsidP="00BA5045">
            <w:pPr>
              <w:tabs>
                <w:tab w:val="left" w:pos="2240"/>
              </w:tabs>
              <w:spacing w:line="240" w:lineRule="auto"/>
              <w:jc w:val="center"/>
              <w:rPr>
                <w:rFonts w:ascii="Times New Roman" w:hAnsi="Times New Roman" w:cs="Times New Roman"/>
                <w:sz w:val="24"/>
                <w:szCs w:val="24"/>
                <w:lang w:val="uk-UA"/>
              </w:rPr>
            </w:pPr>
            <w:r w:rsidRPr="00BA5045">
              <w:rPr>
                <w:rFonts w:ascii="Times New Roman" w:hAnsi="Times New Roman" w:cs="Times New Roman"/>
                <w:sz w:val="24"/>
                <w:szCs w:val="24"/>
                <w:lang w:val="en-US"/>
              </w:rPr>
              <w:t>14</w:t>
            </w:r>
          </w:p>
        </w:tc>
        <w:tc>
          <w:tcPr>
            <w:tcW w:w="1542" w:type="dxa"/>
            <w:tcBorders>
              <w:top w:val="nil"/>
              <w:left w:val="single" w:sz="4" w:space="0" w:color="000000"/>
              <w:bottom w:val="single" w:sz="4" w:space="0" w:color="000000"/>
              <w:right w:val="nil"/>
            </w:tcBorders>
          </w:tcPr>
          <w:p w:rsidR="00213A0A" w:rsidRPr="00BA5045" w:rsidRDefault="00213A0A" w:rsidP="00BA5045">
            <w:pPr>
              <w:tabs>
                <w:tab w:val="left" w:pos="2240"/>
              </w:tabs>
              <w:snapToGrid w:val="0"/>
              <w:spacing w:line="240" w:lineRule="auto"/>
              <w:jc w:val="center"/>
              <w:rPr>
                <w:rFonts w:ascii="Times New Roman" w:hAnsi="Times New Roman" w:cs="Times New Roman"/>
                <w:sz w:val="24"/>
                <w:szCs w:val="24"/>
                <w:lang w:val="uk-UA"/>
              </w:rPr>
            </w:pPr>
          </w:p>
          <w:p w:rsidR="00213A0A" w:rsidRPr="00BA5045" w:rsidRDefault="00213A0A" w:rsidP="00BA5045">
            <w:pPr>
              <w:spacing w:line="240" w:lineRule="auto"/>
              <w:jc w:val="center"/>
              <w:rPr>
                <w:rFonts w:ascii="Times New Roman" w:hAnsi="Times New Roman" w:cs="Times New Roman"/>
                <w:sz w:val="24"/>
                <w:szCs w:val="24"/>
                <w:lang w:val="uk-UA"/>
              </w:rPr>
            </w:pPr>
          </w:p>
          <w:p w:rsidR="00213A0A" w:rsidRPr="00BA5045" w:rsidRDefault="00213A0A" w:rsidP="00BA5045">
            <w:pPr>
              <w:spacing w:line="240" w:lineRule="auto"/>
              <w:jc w:val="center"/>
              <w:rPr>
                <w:rFonts w:ascii="Times New Roman" w:hAnsi="Times New Roman" w:cs="Times New Roman"/>
                <w:sz w:val="24"/>
                <w:szCs w:val="24"/>
                <w:lang w:val="uk-UA"/>
              </w:rPr>
            </w:pPr>
            <w:r w:rsidRPr="00BA5045">
              <w:rPr>
                <w:rFonts w:ascii="Times New Roman" w:hAnsi="Times New Roman" w:cs="Times New Roman"/>
                <w:sz w:val="24"/>
                <w:szCs w:val="24"/>
                <w:lang w:val="en-US"/>
              </w:rPr>
              <w:t>19</w:t>
            </w:r>
          </w:p>
        </w:tc>
        <w:tc>
          <w:tcPr>
            <w:tcW w:w="1417" w:type="dxa"/>
            <w:tcBorders>
              <w:top w:val="nil"/>
              <w:left w:val="single" w:sz="4" w:space="0" w:color="000000"/>
              <w:bottom w:val="single" w:sz="4" w:space="0" w:color="000000"/>
              <w:right w:val="nil"/>
            </w:tcBorders>
          </w:tcPr>
          <w:p w:rsidR="00213A0A" w:rsidRPr="00BA5045" w:rsidRDefault="00213A0A" w:rsidP="00BA5045">
            <w:pPr>
              <w:tabs>
                <w:tab w:val="left" w:pos="2240"/>
              </w:tabs>
              <w:snapToGrid w:val="0"/>
              <w:spacing w:line="240" w:lineRule="auto"/>
              <w:jc w:val="center"/>
              <w:rPr>
                <w:rFonts w:ascii="Times New Roman" w:hAnsi="Times New Roman" w:cs="Times New Roman"/>
                <w:sz w:val="24"/>
                <w:szCs w:val="24"/>
                <w:lang w:val="uk-UA"/>
              </w:rPr>
            </w:pPr>
          </w:p>
          <w:p w:rsidR="00213A0A" w:rsidRPr="00BA5045" w:rsidRDefault="00213A0A" w:rsidP="00BA5045">
            <w:pPr>
              <w:spacing w:line="240" w:lineRule="auto"/>
              <w:jc w:val="center"/>
              <w:rPr>
                <w:rFonts w:ascii="Times New Roman" w:hAnsi="Times New Roman" w:cs="Times New Roman"/>
                <w:sz w:val="24"/>
                <w:szCs w:val="24"/>
                <w:lang w:val="uk-UA"/>
              </w:rPr>
            </w:pPr>
          </w:p>
          <w:p w:rsidR="00213A0A" w:rsidRPr="00BA5045" w:rsidRDefault="00213A0A" w:rsidP="00BA5045">
            <w:pPr>
              <w:spacing w:line="240" w:lineRule="auto"/>
              <w:jc w:val="center"/>
              <w:rPr>
                <w:rFonts w:ascii="Times New Roman" w:hAnsi="Times New Roman" w:cs="Times New Roman"/>
                <w:sz w:val="24"/>
                <w:szCs w:val="24"/>
                <w:lang w:val="en-US"/>
              </w:rPr>
            </w:pPr>
            <w:r w:rsidRPr="00BA5045">
              <w:rPr>
                <w:rFonts w:ascii="Times New Roman" w:hAnsi="Times New Roman" w:cs="Times New Roman"/>
                <w:sz w:val="24"/>
                <w:szCs w:val="24"/>
                <w:lang w:val="en-US"/>
              </w:rPr>
              <w:t>0</w:t>
            </w:r>
          </w:p>
        </w:tc>
        <w:tc>
          <w:tcPr>
            <w:tcW w:w="1134" w:type="dxa"/>
            <w:tcBorders>
              <w:top w:val="nil"/>
              <w:left w:val="single" w:sz="4" w:space="0" w:color="000000"/>
              <w:bottom w:val="single" w:sz="4" w:space="0" w:color="000000"/>
              <w:right w:val="nil"/>
            </w:tcBorders>
          </w:tcPr>
          <w:p w:rsidR="00213A0A" w:rsidRPr="00BA5045" w:rsidRDefault="00213A0A" w:rsidP="00BA5045">
            <w:pPr>
              <w:spacing w:line="240" w:lineRule="auto"/>
              <w:jc w:val="center"/>
              <w:rPr>
                <w:rFonts w:ascii="Times New Roman" w:hAnsi="Times New Roman" w:cs="Times New Roman"/>
                <w:sz w:val="24"/>
                <w:szCs w:val="24"/>
                <w:lang w:val="en-US"/>
              </w:rPr>
            </w:pPr>
          </w:p>
          <w:p w:rsidR="00213A0A" w:rsidRPr="00BA5045" w:rsidRDefault="00213A0A" w:rsidP="00BA5045">
            <w:pPr>
              <w:spacing w:line="240" w:lineRule="auto"/>
              <w:jc w:val="center"/>
              <w:rPr>
                <w:rFonts w:ascii="Times New Roman" w:hAnsi="Times New Roman" w:cs="Times New Roman"/>
                <w:sz w:val="24"/>
                <w:szCs w:val="24"/>
                <w:lang w:val="en-US"/>
              </w:rPr>
            </w:pPr>
          </w:p>
          <w:p w:rsidR="00213A0A" w:rsidRPr="00BA5045" w:rsidRDefault="00213A0A" w:rsidP="00BA5045">
            <w:pPr>
              <w:spacing w:line="240" w:lineRule="auto"/>
              <w:jc w:val="center"/>
              <w:rPr>
                <w:rFonts w:ascii="Times New Roman" w:hAnsi="Times New Roman" w:cs="Times New Roman"/>
                <w:sz w:val="24"/>
                <w:szCs w:val="24"/>
                <w:lang w:val="en-US"/>
              </w:rPr>
            </w:pPr>
            <w:r w:rsidRPr="00BA5045">
              <w:rPr>
                <w:rFonts w:ascii="Times New Roman" w:hAnsi="Times New Roman" w:cs="Times New Roman"/>
                <w:sz w:val="24"/>
                <w:szCs w:val="24"/>
                <w:lang w:val="en-US"/>
              </w:rPr>
              <w:t>2</w:t>
            </w:r>
          </w:p>
        </w:tc>
        <w:tc>
          <w:tcPr>
            <w:tcW w:w="1510" w:type="dxa"/>
            <w:tcBorders>
              <w:top w:val="nil"/>
              <w:left w:val="single" w:sz="4" w:space="0" w:color="000000"/>
              <w:bottom w:val="single" w:sz="4" w:space="0" w:color="000000"/>
              <w:right w:val="nil"/>
            </w:tcBorders>
          </w:tcPr>
          <w:p w:rsidR="00213A0A" w:rsidRPr="00BA5045" w:rsidRDefault="00213A0A" w:rsidP="00BA5045">
            <w:pPr>
              <w:tabs>
                <w:tab w:val="left" w:pos="2240"/>
              </w:tabs>
              <w:spacing w:line="240" w:lineRule="auto"/>
              <w:jc w:val="center"/>
              <w:rPr>
                <w:rFonts w:ascii="Times New Roman" w:hAnsi="Times New Roman" w:cs="Times New Roman"/>
                <w:sz w:val="24"/>
                <w:szCs w:val="24"/>
                <w:lang w:val="en-US"/>
              </w:rPr>
            </w:pPr>
          </w:p>
          <w:p w:rsidR="00213A0A" w:rsidRPr="00BA5045" w:rsidRDefault="00213A0A" w:rsidP="00BA5045">
            <w:pPr>
              <w:tabs>
                <w:tab w:val="left" w:pos="2240"/>
              </w:tabs>
              <w:spacing w:line="240" w:lineRule="auto"/>
              <w:jc w:val="center"/>
              <w:rPr>
                <w:rFonts w:ascii="Times New Roman" w:hAnsi="Times New Roman" w:cs="Times New Roman"/>
                <w:sz w:val="24"/>
                <w:szCs w:val="24"/>
                <w:lang w:val="en-US"/>
              </w:rPr>
            </w:pPr>
          </w:p>
          <w:p w:rsidR="00213A0A" w:rsidRPr="00BA5045" w:rsidRDefault="00213A0A" w:rsidP="00BA5045">
            <w:pPr>
              <w:tabs>
                <w:tab w:val="left" w:pos="2240"/>
              </w:tabs>
              <w:spacing w:line="240" w:lineRule="auto"/>
              <w:jc w:val="center"/>
              <w:rPr>
                <w:rFonts w:ascii="Times New Roman" w:hAnsi="Times New Roman" w:cs="Times New Roman"/>
                <w:sz w:val="24"/>
                <w:szCs w:val="24"/>
                <w:lang w:val="en-US"/>
              </w:rPr>
            </w:pPr>
            <w:r w:rsidRPr="00BA5045">
              <w:rPr>
                <w:rFonts w:ascii="Times New Roman" w:hAnsi="Times New Roman" w:cs="Times New Roman"/>
                <w:sz w:val="24"/>
                <w:szCs w:val="24"/>
                <w:lang w:val="en-US"/>
              </w:rPr>
              <w:t>3</w:t>
            </w:r>
          </w:p>
        </w:tc>
        <w:tc>
          <w:tcPr>
            <w:tcW w:w="1418" w:type="dxa"/>
            <w:tcBorders>
              <w:top w:val="nil"/>
              <w:left w:val="single" w:sz="4" w:space="0" w:color="000000"/>
              <w:bottom w:val="single" w:sz="4" w:space="0" w:color="000000"/>
              <w:right w:val="nil"/>
            </w:tcBorders>
          </w:tcPr>
          <w:p w:rsidR="00213A0A" w:rsidRPr="00BA5045" w:rsidRDefault="00213A0A" w:rsidP="00BA5045">
            <w:pPr>
              <w:spacing w:line="240" w:lineRule="auto"/>
              <w:jc w:val="center"/>
              <w:rPr>
                <w:rFonts w:ascii="Times New Roman" w:hAnsi="Times New Roman" w:cs="Times New Roman"/>
                <w:sz w:val="24"/>
                <w:szCs w:val="24"/>
                <w:lang w:val="en-US"/>
              </w:rPr>
            </w:pPr>
          </w:p>
          <w:p w:rsidR="00213A0A" w:rsidRPr="00BA5045" w:rsidRDefault="00213A0A" w:rsidP="00BA5045">
            <w:pPr>
              <w:spacing w:line="240" w:lineRule="auto"/>
              <w:jc w:val="center"/>
              <w:rPr>
                <w:rFonts w:ascii="Times New Roman" w:hAnsi="Times New Roman" w:cs="Times New Roman"/>
                <w:sz w:val="24"/>
                <w:szCs w:val="24"/>
                <w:lang w:val="en-US"/>
              </w:rPr>
            </w:pPr>
          </w:p>
          <w:p w:rsidR="00213A0A" w:rsidRPr="00BA5045" w:rsidRDefault="00213A0A" w:rsidP="00BA5045">
            <w:pPr>
              <w:spacing w:line="240" w:lineRule="auto"/>
              <w:jc w:val="center"/>
              <w:rPr>
                <w:rFonts w:ascii="Times New Roman" w:hAnsi="Times New Roman" w:cs="Times New Roman"/>
                <w:sz w:val="24"/>
                <w:szCs w:val="24"/>
                <w:lang w:val="en-US"/>
              </w:rPr>
            </w:pPr>
            <w:r w:rsidRPr="00BA5045">
              <w:rPr>
                <w:rFonts w:ascii="Times New Roman" w:hAnsi="Times New Roman" w:cs="Times New Roman"/>
                <w:sz w:val="24"/>
                <w:szCs w:val="24"/>
                <w:lang w:val="en-US"/>
              </w:rPr>
              <w:t>1</w:t>
            </w:r>
          </w:p>
        </w:tc>
        <w:tc>
          <w:tcPr>
            <w:tcW w:w="1608" w:type="dxa"/>
            <w:tcBorders>
              <w:top w:val="nil"/>
              <w:left w:val="single" w:sz="4" w:space="0" w:color="000000"/>
              <w:bottom w:val="single" w:sz="4" w:space="0" w:color="000000"/>
              <w:right w:val="nil"/>
            </w:tcBorders>
          </w:tcPr>
          <w:p w:rsidR="00213A0A" w:rsidRPr="00BA5045" w:rsidRDefault="00213A0A" w:rsidP="00BA5045">
            <w:pPr>
              <w:tabs>
                <w:tab w:val="left" w:pos="2240"/>
              </w:tabs>
              <w:snapToGrid w:val="0"/>
              <w:spacing w:line="240" w:lineRule="auto"/>
              <w:jc w:val="both"/>
              <w:rPr>
                <w:rFonts w:ascii="Times New Roman" w:hAnsi="Times New Roman" w:cs="Times New Roman"/>
                <w:sz w:val="24"/>
                <w:szCs w:val="24"/>
                <w:lang w:val="uk-UA"/>
              </w:rPr>
            </w:pPr>
          </w:p>
          <w:p w:rsidR="00213A0A" w:rsidRPr="00BA5045" w:rsidRDefault="00213A0A" w:rsidP="00BA5045">
            <w:pPr>
              <w:spacing w:line="240" w:lineRule="auto"/>
              <w:jc w:val="both"/>
              <w:rPr>
                <w:rFonts w:ascii="Times New Roman" w:hAnsi="Times New Roman" w:cs="Times New Roman"/>
                <w:sz w:val="24"/>
                <w:szCs w:val="24"/>
                <w:lang w:val="uk-UA"/>
              </w:rPr>
            </w:pPr>
          </w:p>
          <w:p w:rsidR="00213A0A" w:rsidRPr="00BA5045" w:rsidRDefault="00213A0A" w:rsidP="00BA5045">
            <w:pPr>
              <w:spacing w:line="240" w:lineRule="auto"/>
              <w:jc w:val="both"/>
              <w:rPr>
                <w:rFonts w:ascii="Times New Roman" w:hAnsi="Times New Roman" w:cs="Times New Roman"/>
                <w:sz w:val="24"/>
                <w:szCs w:val="24"/>
                <w:lang w:val="uk-UA"/>
              </w:rPr>
            </w:pPr>
            <w:r w:rsidRPr="00BA5045">
              <w:rPr>
                <w:rFonts w:ascii="Times New Roman" w:hAnsi="Times New Roman" w:cs="Times New Roman"/>
                <w:sz w:val="24"/>
                <w:szCs w:val="24"/>
                <w:lang w:val="en-US"/>
              </w:rPr>
              <w:t xml:space="preserve"> </w:t>
            </w:r>
            <w:r w:rsidRPr="00BA5045">
              <w:rPr>
                <w:rFonts w:ascii="Times New Roman" w:hAnsi="Times New Roman" w:cs="Times New Roman"/>
                <w:sz w:val="24"/>
                <w:szCs w:val="24"/>
                <w:lang w:val="uk-UA"/>
              </w:rPr>
              <w:t xml:space="preserve"> </w:t>
            </w:r>
            <w:r w:rsidRPr="00BA5045">
              <w:rPr>
                <w:rFonts w:ascii="Times New Roman" w:hAnsi="Times New Roman" w:cs="Times New Roman"/>
                <w:sz w:val="24"/>
                <w:szCs w:val="24"/>
                <w:lang w:val="en-US"/>
              </w:rPr>
              <w:t>62309</w:t>
            </w:r>
          </w:p>
        </w:tc>
        <w:tc>
          <w:tcPr>
            <w:tcW w:w="1559" w:type="dxa"/>
            <w:tcBorders>
              <w:top w:val="nil"/>
              <w:left w:val="single" w:sz="4" w:space="0" w:color="000000"/>
              <w:bottom w:val="single" w:sz="4" w:space="0" w:color="000000"/>
              <w:right w:val="nil"/>
            </w:tcBorders>
          </w:tcPr>
          <w:p w:rsidR="00213A0A" w:rsidRPr="00BA5045" w:rsidRDefault="00213A0A" w:rsidP="00BA5045">
            <w:pPr>
              <w:tabs>
                <w:tab w:val="left" w:pos="2240"/>
              </w:tabs>
              <w:snapToGrid w:val="0"/>
              <w:spacing w:line="240" w:lineRule="auto"/>
              <w:jc w:val="both"/>
              <w:rPr>
                <w:rFonts w:ascii="Times New Roman" w:hAnsi="Times New Roman" w:cs="Times New Roman"/>
                <w:sz w:val="24"/>
                <w:szCs w:val="24"/>
                <w:lang w:val="uk-UA"/>
              </w:rPr>
            </w:pPr>
          </w:p>
          <w:p w:rsidR="00213A0A" w:rsidRPr="00BA5045" w:rsidRDefault="00213A0A" w:rsidP="00BA5045">
            <w:pPr>
              <w:spacing w:line="240" w:lineRule="auto"/>
              <w:jc w:val="both"/>
              <w:rPr>
                <w:rFonts w:ascii="Times New Roman" w:hAnsi="Times New Roman" w:cs="Times New Roman"/>
                <w:sz w:val="24"/>
                <w:szCs w:val="24"/>
                <w:lang w:val="uk-UA"/>
              </w:rPr>
            </w:pPr>
          </w:p>
          <w:p w:rsidR="00213A0A" w:rsidRPr="00BA5045" w:rsidRDefault="00213A0A" w:rsidP="00BA5045">
            <w:pPr>
              <w:spacing w:line="240" w:lineRule="auto"/>
              <w:jc w:val="both"/>
              <w:rPr>
                <w:rFonts w:ascii="Times New Roman" w:hAnsi="Times New Roman" w:cs="Times New Roman"/>
                <w:sz w:val="24"/>
                <w:szCs w:val="24"/>
                <w:lang w:val="uk-UA"/>
              </w:rPr>
            </w:pPr>
            <w:r w:rsidRPr="00BA5045">
              <w:rPr>
                <w:rFonts w:ascii="Times New Roman" w:hAnsi="Times New Roman" w:cs="Times New Roman"/>
                <w:sz w:val="24"/>
                <w:szCs w:val="24"/>
                <w:lang w:val="en-US"/>
              </w:rPr>
              <w:t>57116</w:t>
            </w:r>
            <w:r w:rsidRPr="00BA5045">
              <w:rPr>
                <w:rFonts w:ascii="Times New Roman" w:hAnsi="Times New Roman" w:cs="Times New Roman"/>
                <w:sz w:val="24"/>
                <w:szCs w:val="24"/>
                <w:lang w:val="uk-UA"/>
              </w:rPr>
              <w:t xml:space="preserve">  </w:t>
            </w:r>
          </w:p>
        </w:tc>
        <w:tc>
          <w:tcPr>
            <w:tcW w:w="1560" w:type="dxa"/>
            <w:tcBorders>
              <w:top w:val="nil"/>
              <w:left w:val="single" w:sz="4" w:space="0" w:color="000000"/>
              <w:bottom w:val="single" w:sz="4" w:space="0" w:color="000000"/>
              <w:right w:val="single" w:sz="4" w:space="0" w:color="000000"/>
            </w:tcBorders>
          </w:tcPr>
          <w:p w:rsidR="00213A0A" w:rsidRPr="00BA5045" w:rsidRDefault="00213A0A" w:rsidP="00BA5045">
            <w:pPr>
              <w:tabs>
                <w:tab w:val="left" w:pos="2240"/>
              </w:tabs>
              <w:snapToGrid w:val="0"/>
              <w:spacing w:line="240" w:lineRule="auto"/>
              <w:jc w:val="both"/>
              <w:rPr>
                <w:rFonts w:ascii="Times New Roman" w:hAnsi="Times New Roman" w:cs="Times New Roman"/>
                <w:b/>
                <w:sz w:val="24"/>
                <w:szCs w:val="24"/>
                <w:lang w:val="uk-UA"/>
              </w:rPr>
            </w:pPr>
          </w:p>
          <w:p w:rsidR="00213A0A" w:rsidRPr="00BA5045" w:rsidRDefault="00213A0A" w:rsidP="00BA5045">
            <w:pPr>
              <w:spacing w:line="240" w:lineRule="auto"/>
              <w:jc w:val="both"/>
              <w:rPr>
                <w:rFonts w:ascii="Times New Roman" w:hAnsi="Times New Roman" w:cs="Times New Roman"/>
                <w:sz w:val="24"/>
                <w:szCs w:val="24"/>
                <w:lang w:val="uk-UA"/>
              </w:rPr>
            </w:pPr>
          </w:p>
          <w:p w:rsidR="00213A0A" w:rsidRPr="00BA5045" w:rsidRDefault="00213A0A" w:rsidP="00BA5045">
            <w:pPr>
              <w:spacing w:line="240" w:lineRule="auto"/>
              <w:jc w:val="both"/>
              <w:rPr>
                <w:rFonts w:ascii="Times New Roman" w:hAnsi="Times New Roman" w:cs="Times New Roman"/>
                <w:sz w:val="24"/>
                <w:szCs w:val="24"/>
                <w:lang w:val="en-US"/>
              </w:rPr>
            </w:pPr>
            <w:r w:rsidRPr="00BA5045">
              <w:rPr>
                <w:rFonts w:ascii="Times New Roman" w:hAnsi="Times New Roman" w:cs="Times New Roman"/>
                <w:sz w:val="24"/>
                <w:szCs w:val="24"/>
                <w:lang w:val="en-US"/>
              </w:rPr>
              <w:t>1817</w:t>
            </w:r>
          </w:p>
        </w:tc>
      </w:tr>
      <w:tr w:rsidR="00213A0A" w:rsidRPr="00213A0A" w:rsidTr="00BA5045">
        <w:trPr>
          <w:trHeight w:val="1349"/>
        </w:trPr>
        <w:tc>
          <w:tcPr>
            <w:tcW w:w="2141" w:type="dxa"/>
            <w:tcBorders>
              <w:top w:val="nil"/>
              <w:left w:val="single" w:sz="4" w:space="0" w:color="000000"/>
              <w:bottom w:val="single" w:sz="4" w:space="0" w:color="000000"/>
              <w:right w:val="nil"/>
            </w:tcBorders>
          </w:tcPr>
          <w:p w:rsidR="00213A0A" w:rsidRPr="00BA5045" w:rsidRDefault="00213A0A" w:rsidP="00BA5045">
            <w:pPr>
              <w:pStyle w:val="a3"/>
              <w:rPr>
                <w:rFonts w:ascii="Times New Roman" w:hAnsi="Times New Roman" w:cs="Times New Roman"/>
                <w:b/>
                <w:sz w:val="24"/>
                <w:szCs w:val="24"/>
                <w:lang w:val="uk-UA"/>
              </w:rPr>
            </w:pPr>
            <w:r w:rsidRPr="00BA5045">
              <w:rPr>
                <w:rFonts w:ascii="Times New Roman" w:hAnsi="Times New Roman" w:cs="Times New Roman"/>
                <w:b/>
                <w:sz w:val="24"/>
                <w:szCs w:val="24"/>
                <w:lang w:val="uk-UA"/>
              </w:rPr>
              <w:t>Особи, які втратили працездатність</w:t>
            </w:r>
          </w:p>
          <w:p w:rsidR="00213A0A" w:rsidRPr="00BA5045" w:rsidRDefault="00213A0A" w:rsidP="00BA5045">
            <w:pPr>
              <w:pStyle w:val="a3"/>
              <w:rPr>
                <w:rFonts w:ascii="Times New Roman" w:hAnsi="Times New Roman" w:cs="Times New Roman"/>
                <w:b/>
                <w:sz w:val="24"/>
                <w:szCs w:val="24"/>
                <w:lang w:val="uk-UA"/>
              </w:rPr>
            </w:pPr>
            <w:r w:rsidRPr="00BA5045">
              <w:rPr>
                <w:rFonts w:ascii="Times New Roman" w:hAnsi="Times New Roman" w:cs="Times New Roman"/>
                <w:b/>
                <w:sz w:val="24"/>
                <w:szCs w:val="24"/>
                <w:lang w:val="uk-UA"/>
              </w:rPr>
              <w:t xml:space="preserve"> та надають соц. послуги</w:t>
            </w:r>
          </w:p>
        </w:tc>
        <w:tc>
          <w:tcPr>
            <w:tcW w:w="1392" w:type="dxa"/>
            <w:tcBorders>
              <w:top w:val="nil"/>
              <w:left w:val="single" w:sz="4" w:space="0" w:color="000000"/>
              <w:bottom w:val="single" w:sz="4" w:space="0" w:color="000000"/>
              <w:right w:val="nil"/>
            </w:tcBorders>
          </w:tcPr>
          <w:p w:rsidR="00213A0A" w:rsidRPr="00BA5045" w:rsidRDefault="00213A0A" w:rsidP="00BA5045">
            <w:pPr>
              <w:tabs>
                <w:tab w:val="left" w:pos="2240"/>
              </w:tabs>
              <w:snapToGrid w:val="0"/>
              <w:spacing w:line="240" w:lineRule="auto"/>
              <w:jc w:val="center"/>
              <w:rPr>
                <w:rFonts w:ascii="Times New Roman" w:hAnsi="Times New Roman" w:cs="Times New Roman"/>
                <w:sz w:val="24"/>
                <w:szCs w:val="24"/>
                <w:lang w:val="uk-UA"/>
              </w:rPr>
            </w:pPr>
          </w:p>
          <w:p w:rsidR="00213A0A" w:rsidRPr="00BA5045" w:rsidRDefault="00213A0A" w:rsidP="00BA5045">
            <w:pPr>
              <w:spacing w:line="240" w:lineRule="auto"/>
              <w:jc w:val="center"/>
              <w:rPr>
                <w:rFonts w:ascii="Times New Roman" w:hAnsi="Times New Roman" w:cs="Times New Roman"/>
                <w:sz w:val="24"/>
                <w:szCs w:val="24"/>
                <w:lang w:val="uk-UA"/>
              </w:rPr>
            </w:pPr>
          </w:p>
          <w:p w:rsidR="00213A0A" w:rsidRPr="00BA5045" w:rsidRDefault="00213A0A" w:rsidP="00BA5045">
            <w:pPr>
              <w:spacing w:line="240" w:lineRule="auto"/>
              <w:jc w:val="center"/>
              <w:rPr>
                <w:rFonts w:ascii="Times New Roman" w:hAnsi="Times New Roman" w:cs="Times New Roman"/>
                <w:sz w:val="24"/>
                <w:szCs w:val="24"/>
                <w:lang w:val="uk-UA"/>
              </w:rPr>
            </w:pPr>
            <w:r w:rsidRPr="00BA5045">
              <w:rPr>
                <w:rFonts w:ascii="Times New Roman" w:hAnsi="Times New Roman" w:cs="Times New Roman"/>
                <w:sz w:val="24"/>
                <w:szCs w:val="24"/>
                <w:lang w:val="en-US"/>
              </w:rPr>
              <w:t>10</w:t>
            </w:r>
          </w:p>
        </w:tc>
        <w:tc>
          <w:tcPr>
            <w:tcW w:w="1542" w:type="dxa"/>
            <w:tcBorders>
              <w:top w:val="nil"/>
              <w:left w:val="single" w:sz="4" w:space="0" w:color="000000"/>
              <w:bottom w:val="single" w:sz="4" w:space="0" w:color="000000"/>
              <w:right w:val="nil"/>
            </w:tcBorders>
          </w:tcPr>
          <w:p w:rsidR="00213A0A" w:rsidRPr="00BA5045" w:rsidRDefault="00213A0A" w:rsidP="00BA5045">
            <w:pPr>
              <w:tabs>
                <w:tab w:val="left" w:pos="2240"/>
              </w:tabs>
              <w:snapToGrid w:val="0"/>
              <w:spacing w:line="240" w:lineRule="auto"/>
              <w:jc w:val="center"/>
              <w:rPr>
                <w:rFonts w:ascii="Times New Roman" w:hAnsi="Times New Roman" w:cs="Times New Roman"/>
                <w:sz w:val="24"/>
                <w:szCs w:val="24"/>
                <w:lang w:val="uk-UA"/>
              </w:rPr>
            </w:pPr>
          </w:p>
          <w:p w:rsidR="00213A0A" w:rsidRPr="00BA5045" w:rsidRDefault="00213A0A" w:rsidP="00BA5045">
            <w:pPr>
              <w:tabs>
                <w:tab w:val="left" w:pos="2240"/>
              </w:tabs>
              <w:spacing w:line="240" w:lineRule="auto"/>
              <w:jc w:val="center"/>
              <w:rPr>
                <w:rFonts w:ascii="Times New Roman" w:hAnsi="Times New Roman" w:cs="Times New Roman"/>
                <w:sz w:val="24"/>
                <w:szCs w:val="24"/>
                <w:lang w:val="uk-UA"/>
              </w:rPr>
            </w:pPr>
          </w:p>
          <w:p w:rsidR="00213A0A" w:rsidRPr="00BA5045" w:rsidRDefault="00213A0A" w:rsidP="00BA5045">
            <w:pPr>
              <w:tabs>
                <w:tab w:val="left" w:pos="2240"/>
              </w:tabs>
              <w:spacing w:line="240" w:lineRule="auto"/>
              <w:jc w:val="center"/>
              <w:rPr>
                <w:rFonts w:ascii="Times New Roman" w:hAnsi="Times New Roman" w:cs="Times New Roman"/>
                <w:sz w:val="24"/>
                <w:szCs w:val="24"/>
                <w:lang w:val="uk-UA"/>
              </w:rPr>
            </w:pPr>
            <w:r w:rsidRPr="00BA5045">
              <w:rPr>
                <w:rFonts w:ascii="Times New Roman" w:hAnsi="Times New Roman" w:cs="Times New Roman"/>
                <w:sz w:val="24"/>
                <w:szCs w:val="24"/>
                <w:lang w:val="en-US"/>
              </w:rPr>
              <w:t>3</w:t>
            </w:r>
          </w:p>
        </w:tc>
        <w:tc>
          <w:tcPr>
            <w:tcW w:w="1417" w:type="dxa"/>
            <w:tcBorders>
              <w:top w:val="nil"/>
              <w:left w:val="single" w:sz="4" w:space="0" w:color="000000"/>
              <w:bottom w:val="single" w:sz="4" w:space="0" w:color="000000"/>
              <w:right w:val="nil"/>
            </w:tcBorders>
          </w:tcPr>
          <w:p w:rsidR="00213A0A" w:rsidRPr="00BA5045" w:rsidRDefault="00213A0A" w:rsidP="00BA5045">
            <w:pPr>
              <w:tabs>
                <w:tab w:val="left" w:pos="2240"/>
              </w:tabs>
              <w:snapToGrid w:val="0"/>
              <w:spacing w:line="240" w:lineRule="auto"/>
              <w:jc w:val="center"/>
              <w:rPr>
                <w:rFonts w:ascii="Times New Roman" w:hAnsi="Times New Roman" w:cs="Times New Roman"/>
                <w:sz w:val="24"/>
                <w:szCs w:val="24"/>
                <w:lang w:val="uk-UA"/>
              </w:rPr>
            </w:pPr>
          </w:p>
          <w:p w:rsidR="00213A0A" w:rsidRPr="00BA5045" w:rsidRDefault="00213A0A" w:rsidP="00BA5045">
            <w:pPr>
              <w:tabs>
                <w:tab w:val="left" w:pos="2240"/>
              </w:tabs>
              <w:spacing w:line="240" w:lineRule="auto"/>
              <w:jc w:val="center"/>
              <w:rPr>
                <w:rFonts w:ascii="Times New Roman" w:hAnsi="Times New Roman" w:cs="Times New Roman"/>
                <w:sz w:val="24"/>
                <w:szCs w:val="24"/>
                <w:lang w:val="uk-UA"/>
              </w:rPr>
            </w:pPr>
          </w:p>
          <w:p w:rsidR="00213A0A" w:rsidRPr="00BA5045" w:rsidRDefault="00213A0A" w:rsidP="00BA5045">
            <w:pPr>
              <w:tabs>
                <w:tab w:val="left" w:pos="2240"/>
              </w:tabs>
              <w:spacing w:line="240" w:lineRule="auto"/>
              <w:jc w:val="center"/>
              <w:rPr>
                <w:rFonts w:ascii="Times New Roman" w:hAnsi="Times New Roman" w:cs="Times New Roman"/>
                <w:sz w:val="24"/>
                <w:szCs w:val="24"/>
                <w:lang w:val="en-US"/>
              </w:rPr>
            </w:pPr>
            <w:r w:rsidRPr="00BA5045">
              <w:rPr>
                <w:rFonts w:ascii="Times New Roman" w:hAnsi="Times New Roman" w:cs="Times New Roman"/>
                <w:sz w:val="24"/>
                <w:szCs w:val="24"/>
                <w:lang w:val="en-US"/>
              </w:rPr>
              <w:t>0</w:t>
            </w:r>
          </w:p>
        </w:tc>
        <w:tc>
          <w:tcPr>
            <w:tcW w:w="1134" w:type="dxa"/>
            <w:tcBorders>
              <w:top w:val="nil"/>
              <w:left w:val="single" w:sz="4" w:space="0" w:color="000000"/>
              <w:bottom w:val="single" w:sz="4" w:space="0" w:color="000000"/>
              <w:right w:val="nil"/>
            </w:tcBorders>
          </w:tcPr>
          <w:p w:rsidR="00213A0A" w:rsidRPr="00BA5045" w:rsidRDefault="00213A0A" w:rsidP="00BA5045">
            <w:pPr>
              <w:tabs>
                <w:tab w:val="left" w:pos="2240"/>
              </w:tabs>
              <w:spacing w:line="240" w:lineRule="auto"/>
              <w:jc w:val="center"/>
              <w:rPr>
                <w:rFonts w:ascii="Times New Roman" w:hAnsi="Times New Roman" w:cs="Times New Roman"/>
                <w:sz w:val="24"/>
                <w:szCs w:val="24"/>
                <w:lang w:val="en-US"/>
              </w:rPr>
            </w:pPr>
          </w:p>
          <w:p w:rsidR="00213A0A" w:rsidRPr="00BA5045" w:rsidRDefault="00213A0A" w:rsidP="00BA5045">
            <w:pPr>
              <w:tabs>
                <w:tab w:val="left" w:pos="2240"/>
              </w:tabs>
              <w:spacing w:line="240" w:lineRule="auto"/>
              <w:jc w:val="center"/>
              <w:rPr>
                <w:rFonts w:ascii="Times New Roman" w:hAnsi="Times New Roman" w:cs="Times New Roman"/>
                <w:sz w:val="24"/>
                <w:szCs w:val="24"/>
                <w:lang w:val="en-US"/>
              </w:rPr>
            </w:pPr>
          </w:p>
          <w:p w:rsidR="00213A0A" w:rsidRPr="00BA5045" w:rsidRDefault="00213A0A" w:rsidP="00BA5045">
            <w:pPr>
              <w:tabs>
                <w:tab w:val="left" w:pos="2240"/>
              </w:tabs>
              <w:spacing w:line="240" w:lineRule="auto"/>
              <w:jc w:val="center"/>
              <w:rPr>
                <w:rFonts w:ascii="Times New Roman" w:hAnsi="Times New Roman" w:cs="Times New Roman"/>
                <w:sz w:val="24"/>
                <w:szCs w:val="24"/>
                <w:lang w:val="en-US"/>
              </w:rPr>
            </w:pPr>
            <w:r w:rsidRPr="00BA5045">
              <w:rPr>
                <w:rFonts w:ascii="Times New Roman" w:hAnsi="Times New Roman" w:cs="Times New Roman"/>
                <w:sz w:val="24"/>
                <w:szCs w:val="24"/>
                <w:lang w:val="en-US"/>
              </w:rPr>
              <w:t>2</w:t>
            </w:r>
          </w:p>
        </w:tc>
        <w:tc>
          <w:tcPr>
            <w:tcW w:w="1510" w:type="dxa"/>
            <w:tcBorders>
              <w:top w:val="nil"/>
              <w:left w:val="single" w:sz="4" w:space="0" w:color="000000"/>
              <w:bottom w:val="single" w:sz="4" w:space="0" w:color="000000"/>
              <w:right w:val="nil"/>
            </w:tcBorders>
          </w:tcPr>
          <w:p w:rsidR="00213A0A" w:rsidRPr="00BA5045" w:rsidRDefault="00213A0A" w:rsidP="00BA5045">
            <w:pPr>
              <w:tabs>
                <w:tab w:val="left" w:pos="2240"/>
              </w:tabs>
              <w:spacing w:line="240" w:lineRule="auto"/>
              <w:jc w:val="center"/>
              <w:rPr>
                <w:rFonts w:ascii="Times New Roman" w:hAnsi="Times New Roman" w:cs="Times New Roman"/>
                <w:sz w:val="24"/>
                <w:szCs w:val="24"/>
                <w:lang w:val="en-US"/>
              </w:rPr>
            </w:pPr>
          </w:p>
          <w:p w:rsidR="00213A0A" w:rsidRPr="00BA5045" w:rsidRDefault="00213A0A" w:rsidP="00BA5045">
            <w:pPr>
              <w:tabs>
                <w:tab w:val="left" w:pos="2240"/>
              </w:tabs>
              <w:spacing w:line="240" w:lineRule="auto"/>
              <w:jc w:val="center"/>
              <w:rPr>
                <w:rFonts w:ascii="Times New Roman" w:hAnsi="Times New Roman" w:cs="Times New Roman"/>
                <w:sz w:val="24"/>
                <w:szCs w:val="24"/>
                <w:lang w:val="en-US"/>
              </w:rPr>
            </w:pPr>
          </w:p>
          <w:p w:rsidR="00213A0A" w:rsidRPr="00BA5045" w:rsidRDefault="00213A0A" w:rsidP="00BA5045">
            <w:pPr>
              <w:tabs>
                <w:tab w:val="left" w:pos="2240"/>
              </w:tabs>
              <w:spacing w:line="240" w:lineRule="auto"/>
              <w:jc w:val="center"/>
              <w:rPr>
                <w:rFonts w:ascii="Times New Roman" w:hAnsi="Times New Roman" w:cs="Times New Roman"/>
                <w:sz w:val="24"/>
                <w:szCs w:val="24"/>
                <w:lang w:val="en-US"/>
              </w:rPr>
            </w:pPr>
            <w:r w:rsidRPr="00BA5045">
              <w:rPr>
                <w:rFonts w:ascii="Times New Roman" w:hAnsi="Times New Roman" w:cs="Times New Roman"/>
                <w:sz w:val="24"/>
                <w:szCs w:val="24"/>
                <w:lang w:val="en-US"/>
              </w:rPr>
              <w:t>2</w:t>
            </w:r>
          </w:p>
        </w:tc>
        <w:tc>
          <w:tcPr>
            <w:tcW w:w="1418" w:type="dxa"/>
            <w:tcBorders>
              <w:top w:val="nil"/>
              <w:left w:val="single" w:sz="4" w:space="0" w:color="000000"/>
              <w:bottom w:val="single" w:sz="4" w:space="0" w:color="000000"/>
              <w:right w:val="nil"/>
            </w:tcBorders>
          </w:tcPr>
          <w:p w:rsidR="00213A0A" w:rsidRPr="00BA5045" w:rsidRDefault="00213A0A" w:rsidP="00BA5045">
            <w:pPr>
              <w:tabs>
                <w:tab w:val="left" w:pos="2240"/>
              </w:tabs>
              <w:spacing w:line="240" w:lineRule="auto"/>
              <w:jc w:val="center"/>
              <w:rPr>
                <w:rFonts w:ascii="Times New Roman" w:hAnsi="Times New Roman" w:cs="Times New Roman"/>
                <w:sz w:val="24"/>
                <w:szCs w:val="24"/>
                <w:lang w:val="en-US"/>
              </w:rPr>
            </w:pPr>
          </w:p>
          <w:p w:rsidR="00213A0A" w:rsidRPr="00BA5045" w:rsidRDefault="00213A0A" w:rsidP="00BA5045">
            <w:pPr>
              <w:tabs>
                <w:tab w:val="left" w:pos="2240"/>
              </w:tabs>
              <w:spacing w:line="240" w:lineRule="auto"/>
              <w:jc w:val="center"/>
              <w:rPr>
                <w:rFonts w:ascii="Times New Roman" w:hAnsi="Times New Roman" w:cs="Times New Roman"/>
                <w:sz w:val="24"/>
                <w:szCs w:val="24"/>
                <w:lang w:val="en-US"/>
              </w:rPr>
            </w:pPr>
          </w:p>
          <w:p w:rsidR="00BA5045" w:rsidRPr="00BA5045" w:rsidRDefault="00213A0A" w:rsidP="00BA5045">
            <w:pPr>
              <w:tabs>
                <w:tab w:val="left" w:pos="2240"/>
              </w:tabs>
              <w:spacing w:line="240" w:lineRule="auto"/>
              <w:jc w:val="center"/>
              <w:rPr>
                <w:rFonts w:ascii="Times New Roman" w:hAnsi="Times New Roman" w:cs="Times New Roman"/>
                <w:sz w:val="24"/>
                <w:szCs w:val="24"/>
                <w:lang w:val="uk-UA"/>
              </w:rPr>
            </w:pPr>
            <w:r w:rsidRPr="00BA5045">
              <w:rPr>
                <w:rFonts w:ascii="Times New Roman" w:hAnsi="Times New Roman" w:cs="Times New Roman"/>
                <w:sz w:val="24"/>
                <w:szCs w:val="24"/>
                <w:lang w:val="en-US"/>
              </w:rPr>
              <w:t>1</w:t>
            </w:r>
          </w:p>
        </w:tc>
        <w:tc>
          <w:tcPr>
            <w:tcW w:w="1608" w:type="dxa"/>
            <w:tcBorders>
              <w:top w:val="nil"/>
              <w:left w:val="single" w:sz="4" w:space="0" w:color="000000"/>
              <w:bottom w:val="single" w:sz="4" w:space="0" w:color="000000"/>
              <w:right w:val="nil"/>
            </w:tcBorders>
          </w:tcPr>
          <w:p w:rsidR="00213A0A" w:rsidRPr="00BA5045" w:rsidRDefault="00213A0A" w:rsidP="00BA5045">
            <w:pPr>
              <w:tabs>
                <w:tab w:val="left" w:pos="2240"/>
              </w:tabs>
              <w:snapToGrid w:val="0"/>
              <w:spacing w:line="240" w:lineRule="auto"/>
              <w:jc w:val="both"/>
              <w:rPr>
                <w:rFonts w:ascii="Times New Roman" w:hAnsi="Times New Roman" w:cs="Times New Roman"/>
                <w:sz w:val="24"/>
                <w:szCs w:val="24"/>
                <w:lang w:val="uk-UA"/>
              </w:rPr>
            </w:pPr>
          </w:p>
          <w:p w:rsidR="00213A0A" w:rsidRPr="00BA5045" w:rsidRDefault="00213A0A" w:rsidP="00BA5045">
            <w:pPr>
              <w:spacing w:line="240" w:lineRule="auto"/>
              <w:jc w:val="both"/>
              <w:rPr>
                <w:rFonts w:ascii="Times New Roman" w:hAnsi="Times New Roman" w:cs="Times New Roman"/>
                <w:sz w:val="24"/>
                <w:szCs w:val="24"/>
                <w:lang w:val="uk-UA"/>
              </w:rPr>
            </w:pPr>
            <w:r w:rsidRPr="00BA5045">
              <w:rPr>
                <w:rFonts w:ascii="Times New Roman" w:hAnsi="Times New Roman" w:cs="Times New Roman"/>
                <w:sz w:val="24"/>
                <w:szCs w:val="24"/>
                <w:lang w:val="uk-UA"/>
              </w:rPr>
              <w:t xml:space="preserve"> </w:t>
            </w:r>
          </w:p>
          <w:p w:rsidR="00BA5045" w:rsidRPr="00BA5045" w:rsidRDefault="00213A0A" w:rsidP="00BA5045">
            <w:pPr>
              <w:spacing w:line="240" w:lineRule="auto"/>
              <w:jc w:val="both"/>
              <w:rPr>
                <w:rFonts w:ascii="Times New Roman" w:hAnsi="Times New Roman" w:cs="Times New Roman"/>
                <w:sz w:val="24"/>
                <w:szCs w:val="24"/>
                <w:lang w:val="uk-UA"/>
              </w:rPr>
            </w:pPr>
            <w:r w:rsidRPr="00BA5045">
              <w:rPr>
                <w:rFonts w:ascii="Times New Roman" w:hAnsi="Times New Roman" w:cs="Times New Roman"/>
                <w:sz w:val="24"/>
                <w:szCs w:val="24"/>
                <w:lang w:val="uk-UA"/>
              </w:rPr>
              <w:t xml:space="preserve"> </w:t>
            </w:r>
            <w:r w:rsidRPr="00BA5045">
              <w:rPr>
                <w:rFonts w:ascii="Times New Roman" w:hAnsi="Times New Roman" w:cs="Times New Roman"/>
                <w:sz w:val="24"/>
                <w:szCs w:val="24"/>
                <w:lang w:val="en-US"/>
              </w:rPr>
              <w:t>36421</w:t>
            </w:r>
          </w:p>
        </w:tc>
        <w:tc>
          <w:tcPr>
            <w:tcW w:w="1559" w:type="dxa"/>
            <w:tcBorders>
              <w:top w:val="nil"/>
              <w:left w:val="single" w:sz="4" w:space="0" w:color="000000"/>
              <w:bottom w:val="single" w:sz="4" w:space="0" w:color="000000"/>
              <w:right w:val="nil"/>
            </w:tcBorders>
          </w:tcPr>
          <w:p w:rsidR="00213A0A" w:rsidRPr="00BA5045" w:rsidRDefault="00213A0A" w:rsidP="00BA5045">
            <w:pPr>
              <w:tabs>
                <w:tab w:val="left" w:pos="2240"/>
              </w:tabs>
              <w:snapToGrid w:val="0"/>
              <w:spacing w:line="240" w:lineRule="auto"/>
              <w:jc w:val="both"/>
              <w:rPr>
                <w:rFonts w:ascii="Times New Roman" w:hAnsi="Times New Roman" w:cs="Times New Roman"/>
                <w:sz w:val="24"/>
                <w:szCs w:val="24"/>
                <w:lang w:val="uk-UA"/>
              </w:rPr>
            </w:pPr>
          </w:p>
          <w:p w:rsidR="00213A0A" w:rsidRPr="00BA5045" w:rsidRDefault="00213A0A" w:rsidP="00BA5045">
            <w:pPr>
              <w:spacing w:line="240" w:lineRule="auto"/>
              <w:jc w:val="both"/>
              <w:rPr>
                <w:rFonts w:ascii="Times New Roman" w:hAnsi="Times New Roman" w:cs="Times New Roman"/>
                <w:sz w:val="24"/>
                <w:szCs w:val="24"/>
                <w:lang w:val="uk-UA"/>
              </w:rPr>
            </w:pPr>
          </w:p>
          <w:p w:rsidR="00213A0A" w:rsidRPr="00BA5045" w:rsidRDefault="00213A0A" w:rsidP="00BA5045">
            <w:pPr>
              <w:spacing w:line="240" w:lineRule="auto"/>
              <w:jc w:val="both"/>
              <w:rPr>
                <w:rFonts w:ascii="Times New Roman" w:hAnsi="Times New Roman" w:cs="Times New Roman"/>
                <w:sz w:val="24"/>
                <w:szCs w:val="24"/>
                <w:lang w:val="en-US"/>
              </w:rPr>
            </w:pPr>
            <w:r w:rsidRPr="00BA5045">
              <w:rPr>
                <w:rFonts w:ascii="Times New Roman" w:hAnsi="Times New Roman" w:cs="Times New Roman"/>
                <w:sz w:val="24"/>
                <w:szCs w:val="24"/>
                <w:lang w:val="en-US"/>
              </w:rPr>
              <w:t>10117</w:t>
            </w:r>
          </w:p>
        </w:tc>
        <w:tc>
          <w:tcPr>
            <w:tcW w:w="1560" w:type="dxa"/>
            <w:tcBorders>
              <w:top w:val="nil"/>
              <w:left w:val="single" w:sz="4" w:space="0" w:color="000000"/>
              <w:bottom w:val="single" w:sz="4" w:space="0" w:color="000000"/>
              <w:right w:val="single" w:sz="4" w:space="0" w:color="000000"/>
            </w:tcBorders>
          </w:tcPr>
          <w:p w:rsidR="00213A0A" w:rsidRPr="00BA5045" w:rsidRDefault="00213A0A" w:rsidP="00BA5045">
            <w:pPr>
              <w:tabs>
                <w:tab w:val="left" w:pos="2240"/>
              </w:tabs>
              <w:snapToGrid w:val="0"/>
              <w:spacing w:line="240" w:lineRule="auto"/>
              <w:jc w:val="both"/>
              <w:rPr>
                <w:rFonts w:ascii="Times New Roman" w:hAnsi="Times New Roman" w:cs="Times New Roman"/>
                <w:sz w:val="24"/>
                <w:szCs w:val="24"/>
                <w:lang w:val="uk-UA"/>
              </w:rPr>
            </w:pPr>
          </w:p>
          <w:p w:rsidR="00213A0A" w:rsidRPr="00BA5045" w:rsidRDefault="00213A0A" w:rsidP="00BA5045">
            <w:pPr>
              <w:tabs>
                <w:tab w:val="left" w:pos="2240"/>
              </w:tabs>
              <w:spacing w:line="240" w:lineRule="auto"/>
              <w:jc w:val="both"/>
              <w:rPr>
                <w:rFonts w:ascii="Times New Roman" w:hAnsi="Times New Roman" w:cs="Times New Roman"/>
                <w:sz w:val="24"/>
                <w:szCs w:val="24"/>
                <w:lang w:val="uk-UA"/>
              </w:rPr>
            </w:pPr>
          </w:p>
          <w:p w:rsidR="00213A0A" w:rsidRPr="00BA5045" w:rsidRDefault="00213A0A" w:rsidP="00BA5045">
            <w:pPr>
              <w:tabs>
                <w:tab w:val="left" w:pos="2240"/>
              </w:tabs>
              <w:spacing w:line="240" w:lineRule="auto"/>
              <w:jc w:val="both"/>
              <w:rPr>
                <w:rFonts w:ascii="Times New Roman" w:hAnsi="Times New Roman" w:cs="Times New Roman"/>
                <w:sz w:val="24"/>
                <w:szCs w:val="24"/>
                <w:lang w:val="uk-UA"/>
              </w:rPr>
            </w:pPr>
            <w:r w:rsidRPr="00BA5045">
              <w:rPr>
                <w:rFonts w:ascii="Times New Roman" w:hAnsi="Times New Roman" w:cs="Times New Roman"/>
                <w:sz w:val="24"/>
                <w:szCs w:val="24"/>
                <w:lang w:val="en-US"/>
              </w:rPr>
              <w:t>1416</w:t>
            </w:r>
          </w:p>
        </w:tc>
      </w:tr>
      <w:tr w:rsidR="00213A0A" w:rsidRPr="00213A0A" w:rsidTr="00074EA2">
        <w:tc>
          <w:tcPr>
            <w:tcW w:w="2141" w:type="dxa"/>
            <w:tcBorders>
              <w:top w:val="nil"/>
              <w:left w:val="single" w:sz="4" w:space="0" w:color="000000"/>
              <w:bottom w:val="single" w:sz="4" w:space="0" w:color="000000"/>
              <w:right w:val="nil"/>
            </w:tcBorders>
          </w:tcPr>
          <w:p w:rsidR="00213A0A" w:rsidRPr="00BA5045" w:rsidRDefault="00213A0A" w:rsidP="00BA5045">
            <w:pPr>
              <w:tabs>
                <w:tab w:val="left" w:pos="2240"/>
              </w:tabs>
              <w:snapToGrid w:val="0"/>
              <w:spacing w:line="240" w:lineRule="auto"/>
              <w:jc w:val="both"/>
              <w:rPr>
                <w:rFonts w:ascii="Times New Roman" w:hAnsi="Times New Roman" w:cs="Times New Roman"/>
                <w:b/>
                <w:sz w:val="24"/>
                <w:szCs w:val="24"/>
                <w:lang w:val="en-US"/>
              </w:rPr>
            </w:pPr>
            <w:proofErr w:type="spellStart"/>
            <w:r w:rsidRPr="00BA5045">
              <w:rPr>
                <w:rFonts w:ascii="Times New Roman" w:hAnsi="Times New Roman" w:cs="Times New Roman"/>
                <w:b/>
                <w:sz w:val="24"/>
                <w:szCs w:val="24"/>
                <w:lang w:val="en-US"/>
              </w:rPr>
              <w:t>Поштові</w:t>
            </w:r>
            <w:proofErr w:type="spellEnd"/>
            <w:r w:rsidRPr="00BA5045">
              <w:rPr>
                <w:rFonts w:ascii="Times New Roman" w:hAnsi="Times New Roman" w:cs="Times New Roman"/>
                <w:b/>
                <w:sz w:val="24"/>
                <w:szCs w:val="24"/>
                <w:lang w:val="en-US"/>
              </w:rPr>
              <w:t xml:space="preserve"> </w:t>
            </w:r>
            <w:proofErr w:type="spellStart"/>
            <w:r w:rsidRPr="00BA5045">
              <w:rPr>
                <w:rFonts w:ascii="Times New Roman" w:hAnsi="Times New Roman" w:cs="Times New Roman"/>
                <w:b/>
                <w:sz w:val="24"/>
                <w:szCs w:val="24"/>
                <w:lang w:val="en-US"/>
              </w:rPr>
              <w:t>видатк</w:t>
            </w:r>
            <w:proofErr w:type="spellEnd"/>
            <w:r w:rsidRPr="00BA5045">
              <w:rPr>
                <w:rFonts w:ascii="Times New Roman" w:hAnsi="Times New Roman" w:cs="Times New Roman"/>
                <w:b/>
                <w:sz w:val="24"/>
                <w:szCs w:val="24"/>
                <w:lang w:val="uk-UA"/>
              </w:rPr>
              <w:t>и</w:t>
            </w:r>
          </w:p>
        </w:tc>
        <w:tc>
          <w:tcPr>
            <w:tcW w:w="1392" w:type="dxa"/>
            <w:tcBorders>
              <w:top w:val="nil"/>
              <w:left w:val="single" w:sz="4" w:space="0" w:color="000000"/>
              <w:bottom w:val="single" w:sz="4" w:space="0" w:color="000000"/>
              <w:right w:val="nil"/>
            </w:tcBorders>
          </w:tcPr>
          <w:p w:rsidR="00213A0A" w:rsidRPr="00BA5045" w:rsidRDefault="00213A0A" w:rsidP="00BA5045">
            <w:pPr>
              <w:tabs>
                <w:tab w:val="left" w:pos="2240"/>
              </w:tabs>
              <w:snapToGrid w:val="0"/>
              <w:spacing w:line="240" w:lineRule="auto"/>
              <w:jc w:val="center"/>
              <w:rPr>
                <w:rFonts w:ascii="Times New Roman" w:hAnsi="Times New Roman" w:cs="Times New Roman"/>
                <w:sz w:val="24"/>
                <w:szCs w:val="24"/>
                <w:lang w:val="uk-UA"/>
              </w:rPr>
            </w:pPr>
            <w:r w:rsidRPr="00BA5045">
              <w:rPr>
                <w:rFonts w:ascii="Times New Roman" w:hAnsi="Times New Roman" w:cs="Times New Roman"/>
                <w:sz w:val="24"/>
                <w:szCs w:val="24"/>
                <w:lang w:val="uk-UA"/>
              </w:rPr>
              <w:t>0</w:t>
            </w:r>
          </w:p>
        </w:tc>
        <w:tc>
          <w:tcPr>
            <w:tcW w:w="1542" w:type="dxa"/>
            <w:tcBorders>
              <w:top w:val="nil"/>
              <w:left w:val="single" w:sz="4" w:space="0" w:color="000000"/>
              <w:bottom w:val="single" w:sz="4" w:space="0" w:color="000000"/>
              <w:right w:val="nil"/>
            </w:tcBorders>
          </w:tcPr>
          <w:p w:rsidR="00213A0A" w:rsidRPr="00BA5045" w:rsidRDefault="00213A0A" w:rsidP="00BA5045">
            <w:pPr>
              <w:tabs>
                <w:tab w:val="left" w:pos="2240"/>
              </w:tabs>
              <w:snapToGrid w:val="0"/>
              <w:spacing w:line="240" w:lineRule="auto"/>
              <w:jc w:val="center"/>
              <w:rPr>
                <w:rFonts w:ascii="Times New Roman" w:hAnsi="Times New Roman" w:cs="Times New Roman"/>
                <w:sz w:val="24"/>
                <w:szCs w:val="24"/>
                <w:lang w:val="uk-UA"/>
              </w:rPr>
            </w:pPr>
            <w:r w:rsidRPr="00BA5045">
              <w:rPr>
                <w:rFonts w:ascii="Times New Roman" w:hAnsi="Times New Roman" w:cs="Times New Roman"/>
                <w:sz w:val="24"/>
                <w:szCs w:val="24"/>
                <w:lang w:val="uk-UA"/>
              </w:rPr>
              <w:t>0</w:t>
            </w:r>
          </w:p>
        </w:tc>
        <w:tc>
          <w:tcPr>
            <w:tcW w:w="1417" w:type="dxa"/>
            <w:tcBorders>
              <w:top w:val="nil"/>
              <w:left w:val="single" w:sz="4" w:space="0" w:color="000000"/>
              <w:bottom w:val="single" w:sz="4" w:space="0" w:color="000000"/>
              <w:right w:val="nil"/>
            </w:tcBorders>
          </w:tcPr>
          <w:p w:rsidR="00213A0A" w:rsidRPr="00BA5045" w:rsidRDefault="00213A0A" w:rsidP="00BA5045">
            <w:pPr>
              <w:tabs>
                <w:tab w:val="left" w:pos="2240"/>
              </w:tabs>
              <w:snapToGrid w:val="0"/>
              <w:spacing w:line="240" w:lineRule="auto"/>
              <w:jc w:val="center"/>
              <w:rPr>
                <w:rFonts w:ascii="Times New Roman" w:hAnsi="Times New Roman" w:cs="Times New Roman"/>
                <w:sz w:val="24"/>
                <w:szCs w:val="24"/>
                <w:lang w:val="uk-UA"/>
              </w:rPr>
            </w:pPr>
            <w:r w:rsidRPr="00BA5045">
              <w:rPr>
                <w:rFonts w:ascii="Times New Roman" w:hAnsi="Times New Roman" w:cs="Times New Roman"/>
                <w:sz w:val="24"/>
                <w:szCs w:val="24"/>
                <w:lang w:val="uk-UA"/>
              </w:rPr>
              <w:t>0</w:t>
            </w:r>
          </w:p>
        </w:tc>
        <w:tc>
          <w:tcPr>
            <w:tcW w:w="1134" w:type="dxa"/>
            <w:tcBorders>
              <w:top w:val="nil"/>
              <w:left w:val="single" w:sz="4" w:space="0" w:color="000000"/>
              <w:bottom w:val="single" w:sz="4" w:space="0" w:color="000000"/>
              <w:right w:val="nil"/>
            </w:tcBorders>
          </w:tcPr>
          <w:p w:rsidR="00213A0A" w:rsidRPr="00BA5045" w:rsidRDefault="00213A0A" w:rsidP="00BA5045">
            <w:pPr>
              <w:tabs>
                <w:tab w:val="left" w:pos="2240"/>
              </w:tabs>
              <w:snapToGrid w:val="0"/>
              <w:spacing w:line="240" w:lineRule="auto"/>
              <w:jc w:val="center"/>
              <w:rPr>
                <w:rFonts w:ascii="Times New Roman" w:hAnsi="Times New Roman" w:cs="Times New Roman"/>
                <w:sz w:val="24"/>
                <w:szCs w:val="24"/>
                <w:lang w:val="uk-UA"/>
              </w:rPr>
            </w:pPr>
            <w:r w:rsidRPr="00BA5045">
              <w:rPr>
                <w:rFonts w:ascii="Times New Roman" w:hAnsi="Times New Roman" w:cs="Times New Roman"/>
                <w:sz w:val="24"/>
                <w:szCs w:val="24"/>
                <w:lang w:val="uk-UA"/>
              </w:rPr>
              <w:t>0</w:t>
            </w:r>
          </w:p>
        </w:tc>
        <w:tc>
          <w:tcPr>
            <w:tcW w:w="1510" w:type="dxa"/>
            <w:tcBorders>
              <w:top w:val="nil"/>
              <w:left w:val="single" w:sz="4" w:space="0" w:color="000000"/>
              <w:bottom w:val="single" w:sz="4" w:space="0" w:color="000000"/>
              <w:right w:val="nil"/>
            </w:tcBorders>
          </w:tcPr>
          <w:p w:rsidR="00213A0A" w:rsidRPr="00BA5045" w:rsidRDefault="00213A0A" w:rsidP="00BA5045">
            <w:pPr>
              <w:tabs>
                <w:tab w:val="left" w:pos="2240"/>
              </w:tabs>
              <w:snapToGrid w:val="0"/>
              <w:spacing w:line="240" w:lineRule="auto"/>
              <w:jc w:val="center"/>
              <w:rPr>
                <w:rFonts w:ascii="Times New Roman" w:hAnsi="Times New Roman" w:cs="Times New Roman"/>
                <w:sz w:val="24"/>
                <w:szCs w:val="24"/>
                <w:lang w:val="uk-UA"/>
              </w:rPr>
            </w:pPr>
            <w:r w:rsidRPr="00BA5045">
              <w:rPr>
                <w:rFonts w:ascii="Times New Roman" w:hAnsi="Times New Roman" w:cs="Times New Roman"/>
                <w:sz w:val="24"/>
                <w:szCs w:val="24"/>
                <w:lang w:val="uk-UA"/>
              </w:rPr>
              <w:t>0</w:t>
            </w:r>
          </w:p>
        </w:tc>
        <w:tc>
          <w:tcPr>
            <w:tcW w:w="1418" w:type="dxa"/>
            <w:tcBorders>
              <w:top w:val="nil"/>
              <w:left w:val="single" w:sz="4" w:space="0" w:color="000000"/>
              <w:bottom w:val="single" w:sz="4" w:space="0" w:color="000000"/>
              <w:right w:val="nil"/>
            </w:tcBorders>
          </w:tcPr>
          <w:p w:rsidR="00213A0A" w:rsidRPr="00BA5045" w:rsidRDefault="00213A0A" w:rsidP="00BA5045">
            <w:pPr>
              <w:tabs>
                <w:tab w:val="left" w:pos="2240"/>
              </w:tabs>
              <w:snapToGrid w:val="0"/>
              <w:spacing w:line="240" w:lineRule="auto"/>
              <w:jc w:val="center"/>
              <w:rPr>
                <w:rFonts w:ascii="Times New Roman" w:hAnsi="Times New Roman" w:cs="Times New Roman"/>
                <w:sz w:val="24"/>
                <w:szCs w:val="24"/>
                <w:lang w:val="uk-UA"/>
              </w:rPr>
            </w:pPr>
            <w:r w:rsidRPr="00BA5045">
              <w:rPr>
                <w:rFonts w:ascii="Times New Roman" w:hAnsi="Times New Roman" w:cs="Times New Roman"/>
                <w:sz w:val="24"/>
                <w:szCs w:val="24"/>
                <w:lang w:val="uk-UA"/>
              </w:rPr>
              <w:t>0</w:t>
            </w:r>
          </w:p>
        </w:tc>
        <w:tc>
          <w:tcPr>
            <w:tcW w:w="1608" w:type="dxa"/>
            <w:tcBorders>
              <w:top w:val="nil"/>
              <w:left w:val="single" w:sz="4" w:space="0" w:color="000000"/>
              <w:bottom w:val="single" w:sz="4" w:space="0" w:color="000000"/>
              <w:right w:val="nil"/>
            </w:tcBorders>
          </w:tcPr>
          <w:p w:rsidR="00213A0A" w:rsidRPr="00BA5045" w:rsidRDefault="00213A0A" w:rsidP="00BA5045">
            <w:pPr>
              <w:tabs>
                <w:tab w:val="left" w:pos="2240"/>
              </w:tabs>
              <w:snapToGrid w:val="0"/>
              <w:spacing w:line="240" w:lineRule="auto"/>
              <w:jc w:val="both"/>
              <w:rPr>
                <w:rFonts w:ascii="Times New Roman" w:hAnsi="Times New Roman" w:cs="Times New Roman"/>
                <w:sz w:val="24"/>
                <w:szCs w:val="24"/>
                <w:lang w:val="en-US"/>
              </w:rPr>
            </w:pPr>
            <w:r w:rsidRPr="00BA5045">
              <w:rPr>
                <w:rFonts w:ascii="Times New Roman" w:hAnsi="Times New Roman" w:cs="Times New Roman"/>
                <w:sz w:val="24"/>
                <w:szCs w:val="24"/>
                <w:lang w:val="en-US"/>
              </w:rPr>
              <w:t>1540</w:t>
            </w:r>
          </w:p>
        </w:tc>
        <w:tc>
          <w:tcPr>
            <w:tcW w:w="1559" w:type="dxa"/>
            <w:tcBorders>
              <w:top w:val="nil"/>
              <w:left w:val="single" w:sz="4" w:space="0" w:color="000000"/>
              <w:bottom w:val="single" w:sz="4" w:space="0" w:color="000000"/>
              <w:right w:val="nil"/>
            </w:tcBorders>
          </w:tcPr>
          <w:p w:rsidR="00213A0A" w:rsidRPr="00BA5045" w:rsidRDefault="00213A0A" w:rsidP="00BA5045">
            <w:pPr>
              <w:tabs>
                <w:tab w:val="left" w:pos="2240"/>
              </w:tabs>
              <w:snapToGrid w:val="0"/>
              <w:spacing w:line="240" w:lineRule="auto"/>
              <w:jc w:val="both"/>
              <w:rPr>
                <w:rFonts w:ascii="Times New Roman" w:hAnsi="Times New Roman" w:cs="Times New Roman"/>
                <w:sz w:val="24"/>
                <w:szCs w:val="24"/>
                <w:lang w:val="en-US"/>
              </w:rPr>
            </w:pPr>
            <w:r w:rsidRPr="00BA5045">
              <w:rPr>
                <w:rFonts w:ascii="Times New Roman" w:hAnsi="Times New Roman" w:cs="Times New Roman"/>
                <w:sz w:val="24"/>
                <w:szCs w:val="24"/>
                <w:lang w:val="uk-UA"/>
              </w:rPr>
              <w:t xml:space="preserve">   </w:t>
            </w:r>
            <w:r w:rsidRPr="00BA5045">
              <w:rPr>
                <w:rFonts w:ascii="Times New Roman" w:hAnsi="Times New Roman" w:cs="Times New Roman"/>
                <w:sz w:val="24"/>
                <w:szCs w:val="24"/>
                <w:lang w:val="en-US"/>
              </w:rPr>
              <w:t>1049</w:t>
            </w:r>
          </w:p>
        </w:tc>
        <w:tc>
          <w:tcPr>
            <w:tcW w:w="1560" w:type="dxa"/>
            <w:tcBorders>
              <w:top w:val="nil"/>
              <w:left w:val="single" w:sz="4" w:space="0" w:color="000000"/>
              <w:bottom w:val="single" w:sz="4" w:space="0" w:color="000000"/>
              <w:right w:val="single" w:sz="4" w:space="0" w:color="000000"/>
            </w:tcBorders>
          </w:tcPr>
          <w:p w:rsidR="00213A0A" w:rsidRPr="00BA5045" w:rsidRDefault="00213A0A" w:rsidP="00BA5045">
            <w:pPr>
              <w:tabs>
                <w:tab w:val="left" w:pos="2240"/>
              </w:tabs>
              <w:snapToGrid w:val="0"/>
              <w:spacing w:line="240" w:lineRule="auto"/>
              <w:jc w:val="both"/>
              <w:rPr>
                <w:rFonts w:ascii="Times New Roman" w:hAnsi="Times New Roman" w:cs="Times New Roman"/>
                <w:sz w:val="24"/>
                <w:szCs w:val="24"/>
                <w:lang w:val="en-US"/>
              </w:rPr>
            </w:pPr>
            <w:r w:rsidRPr="00BA5045">
              <w:rPr>
                <w:rFonts w:ascii="Times New Roman" w:hAnsi="Times New Roman" w:cs="Times New Roman"/>
                <w:sz w:val="24"/>
                <w:szCs w:val="24"/>
                <w:lang w:val="uk-UA"/>
              </w:rPr>
              <w:t xml:space="preserve">   </w:t>
            </w:r>
            <w:r w:rsidRPr="00BA5045">
              <w:rPr>
                <w:rFonts w:ascii="Times New Roman" w:hAnsi="Times New Roman" w:cs="Times New Roman"/>
                <w:sz w:val="24"/>
                <w:szCs w:val="24"/>
                <w:lang w:val="en-US"/>
              </w:rPr>
              <w:t>50</w:t>
            </w:r>
          </w:p>
        </w:tc>
      </w:tr>
      <w:tr w:rsidR="00213A0A" w:rsidRPr="00213A0A" w:rsidTr="00074EA2">
        <w:tc>
          <w:tcPr>
            <w:tcW w:w="2141" w:type="dxa"/>
            <w:tcBorders>
              <w:top w:val="nil"/>
              <w:left w:val="single" w:sz="4" w:space="0" w:color="000000"/>
              <w:bottom w:val="single" w:sz="4" w:space="0" w:color="000000"/>
              <w:right w:val="nil"/>
            </w:tcBorders>
          </w:tcPr>
          <w:p w:rsidR="00213A0A" w:rsidRPr="00BA5045" w:rsidRDefault="00213A0A" w:rsidP="00BA5045">
            <w:pPr>
              <w:tabs>
                <w:tab w:val="left" w:pos="2240"/>
              </w:tabs>
              <w:snapToGrid w:val="0"/>
              <w:spacing w:line="240" w:lineRule="auto"/>
              <w:jc w:val="both"/>
              <w:rPr>
                <w:rFonts w:ascii="Times New Roman" w:hAnsi="Times New Roman" w:cs="Times New Roman"/>
                <w:b/>
                <w:sz w:val="24"/>
                <w:szCs w:val="24"/>
                <w:lang w:val="uk-UA"/>
              </w:rPr>
            </w:pPr>
            <w:r w:rsidRPr="00BA5045">
              <w:rPr>
                <w:rFonts w:ascii="Times New Roman" w:hAnsi="Times New Roman" w:cs="Times New Roman"/>
                <w:b/>
                <w:sz w:val="24"/>
                <w:szCs w:val="24"/>
                <w:lang w:val="uk-UA"/>
              </w:rPr>
              <w:t>ВСЬОГО</w:t>
            </w:r>
          </w:p>
        </w:tc>
        <w:tc>
          <w:tcPr>
            <w:tcW w:w="1392" w:type="dxa"/>
            <w:tcBorders>
              <w:top w:val="nil"/>
              <w:left w:val="single" w:sz="4" w:space="0" w:color="000000"/>
              <w:bottom w:val="single" w:sz="4" w:space="0" w:color="000000"/>
              <w:right w:val="nil"/>
            </w:tcBorders>
          </w:tcPr>
          <w:p w:rsidR="00213A0A" w:rsidRPr="00BA5045" w:rsidRDefault="00213A0A" w:rsidP="00BA5045">
            <w:pPr>
              <w:tabs>
                <w:tab w:val="left" w:pos="2240"/>
              </w:tabs>
              <w:snapToGrid w:val="0"/>
              <w:spacing w:line="240" w:lineRule="auto"/>
              <w:jc w:val="center"/>
              <w:rPr>
                <w:rFonts w:ascii="Times New Roman" w:hAnsi="Times New Roman" w:cs="Times New Roman"/>
                <w:sz w:val="24"/>
                <w:szCs w:val="24"/>
                <w:lang w:val="en-US"/>
              </w:rPr>
            </w:pPr>
            <w:r w:rsidRPr="00BA5045">
              <w:rPr>
                <w:rFonts w:ascii="Times New Roman" w:hAnsi="Times New Roman" w:cs="Times New Roman"/>
                <w:sz w:val="24"/>
                <w:szCs w:val="24"/>
                <w:lang w:val="en-US"/>
              </w:rPr>
              <w:t>24</w:t>
            </w:r>
          </w:p>
        </w:tc>
        <w:tc>
          <w:tcPr>
            <w:tcW w:w="1542" w:type="dxa"/>
            <w:tcBorders>
              <w:top w:val="nil"/>
              <w:left w:val="single" w:sz="4" w:space="0" w:color="000000"/>
              <w:bottom w:val="single" w:sz="4" w:space="0" w:color="000000"/>
              <w:right w:val="nil"/>
            </w:tcBorders>
          </w:tcPr>
          <w:p w:rsidR="00213A0A" w:rsidRPr="00BA5045" w:rsidRDefault="00213A0A" w:rsidP="00BA5045">
            <w:pPr>
              <w:tabs>
                <w:tab w:val="left" w:pos="2240"/>
              </w:tabs>
              <w:snapToGrid w:val="0"/>
              <w:spacing w:line="240" w:lineRule="auto"/>
              <w:jc w:val="center"/>
              <w:rPr>
                <w:rFonts w:ascii="Times New Roman" w:hAnsi="Times New Roman" w:cs="Times New Roman"/>
                <w:sz w:val="24"/>
                <w:szCs w:val="24"/>
                <w:lang w:val="en-US"/>
              </w:rPr>
            </w:pPr>
            <w:r w:rsidRPr="00BA5045">
              <w:rPr>
                <w:rFonts w:ascii="Times New Roman" w:hAnsi="Times New Roman" w:cs="Times New Roman"/>
                <w:sz w:val="24"/>
                <w:szCs w:val="24"/>
                <w:lang w:val="en-US"/>
              </w:rPr>
              <w:t>22</w:t>
            </w:r>
          </w:p>
        </w:tc>
        <w:tc>
          <w:tcPr>
            <w:tcW w:w="1417" w:type="dxa"/>
            <w:tcBorders>
              <w:top w:val="nil"/>
              <w:left w:val="single" w:sz="4" w:space="0" w:color="000000"/>
              <w:bottom w:val="single" w:sz="4" w:space="0" w:color="000000"/>
              <w:right w:val="nil"/>
            </w:tcBorders>
          </w:tcPr>
          <w:p w:rsidR="00213A0A" w:rsidRPr="00BA5045" w:rsidRDefault="00213A0A" w:rsidP="00BA5045">
            <w:pPr>
              <w:tabs>
                <w:tab w:val="left" w:pos="2240"/>
              </w:tabs>
              <w:snapToGrid w:val="0"/>
              <w:spacing w:line="240" w:lineRule="auto"/>
              <w:jc w:val="center"/>
              <w:rPr>
                <w:rFonts w:ascii="Times New Roman" w:hAnsi="Times New Roman" w:cs="Times New Roman"/>
                <w:sz w:val="24"/>
                <w:szCs w:val="24"/>
                <w:lang w:val="en-US"/>
              </w:rPr>
            </w:pPr>
            <w:r w:rsidRPr="00BA5045">
              <w:rPr>
                <w:rFonts w:ascii="Times New Roman" w:hAnsi="Times New Roman" w:cs="Times New Roman"/>
                <w:sz w:val="24"/>
                <w:szCs w:val="24"/>
                <w:lang w:val="en-US"/>
              </w:rPr>
              <w:t>0</w:t>
            </w:r>
          </w:p>
        </w:tc>
        <w:tc>
          <w:tcPr>
            <w:tcW w:w="1134" w:type="dxa"/>
            <w:tcBorders>
              <w:top w:val="nil"/>
              <w:left w:val="single" w:sz="4" w:space="0" w:color="000000"/>
              <w:bottom w:val="single" w:sz="4" w:space="0" w:color="000000"/>
              <w:right w:val="nil"/>
            </w:tcBorders>
          </w:tcPr>
          <w:p w:rsidR="00213A0A" w:rsidRPr="00BA5045" w:rsidRDefault="00213A0A" w:rsidP="00BA5045">
            <w:pPr>
              <w:tabs>
                <w:tab w:val="left" w:pos="2240"/>
              </w:tabs>
              <w:snapToGrid w:val="0"/>
              <w:spacing w:line="240" w:lineRule="auto"/>
              <w:jc w:val="center"/>
              <w:rPr>
                <w:rFonts w:ascii="Times New Roman" w:hAnsi="Times New Roman" w:cs="Times New Roman"/>
                <w:sz w:val="24"/>
                <w:szCs w:val="24"/>
                <w:lang w:val="en-US"/>
              </w:rPr>
            </w:pPr>
            <w:r w:rsidRPr="00BA5045">
              <w:rPr>
                <w:rFonts w:ascii="Times New Roman" w:hAnsi="Times New Roman" w:cs="Times New Roman"/>
                <w:sz w:val="24"/>
                <w:szCs w:val="24"/>
                <w:lang w:val="en-US"/>
              </w:rPr>
              <w:t>4</w:t>
            </w:r>
          </w:p>
        </w:tc>
        <w:tc>
          <w:tcPr>
            <w:tcW w:w="1510" w:type="dxa"/>
            <w:tcBorders>
              <w:top w:val="nil"/>
              <w:left w:val="single" w:sz="4" w:space="0" w:color="000000"/>
              <w:bottom w:val="single" w:sz="4" w:space="0" w:color="000000"/>
              <w:right w:val="nil"/>
            </w:tcBorders>
          </w:tcPr>
          <w:p w:rsidR="00213A0A" w:rsidRPr="00BA5045" w:rsidRDefault="00213A0A" w:rsidP="00BA5045">
            <w:pPr>
              <w:tabs>
                <w:tab w:val="left" w:pos="2240"/>
              </w:tabs>
              <w:snapToGrid w:val="0"/>
              <w:spacing w:line="240" w:lineRule="auto"/>
              <w:jc w:val="center"/>
              <w:rPr>
                <w:rFonts w:ascii="Times New Roman" w:hAnsi="Times New Roman" w:cs="Times New Roman"/>
                <w:sz w:val="24"/>
                <w:szCs w:val="24"/>
                <w:lang w:val="en-US"/>
              </w:rPr>
            </w:pPr>
            <w:r w:rsidRPr="00BA5045">
              <w:rPr>
                <w:rFonts w:ascii="Times New Roman" w:hAnsi="Times New Roman" w:cs="Times New Roman"/>
                <w:sz w:val="24"/>
                <w:szCs w:val="24"/>
                <w:lang w:val="en-US"/>
              </w:rPr>
              <w:t>5</w:t>
            </w:r>
          </w:p>
        </w:tc>
        <w:tc>
          <w:tcPr>
            <w:tcW w:w="1418" w:type="dxa"/>
            <w:tcBorders>
              <w:top w:val="nil"/>
              <w:left w:val="single" w:sz="4" w:space="0" w:color="000000"/>
              <w:bottom w:val="single" w:sz="4" w:space="0" w:color="000000"/>
              <w:right w:val="nil"/>
            </w:tcBorders>
          </w:tcPr>
          <w:p w:rsidR="00213A0A" w:rsidRPr="00BA5045" w:rsidRDefault="00213A0A" w:rsidP="00BA5045">
            <w:pPr>
              <w:tabs>
                <w:tab w:val="left" w:pos="2240"/>
              </w:tabs>
              <w:snapToGrid w:val="0"/>
              <w:spacing w:line="240" w:lineRule="auto"/>
              <w:jc w:val="center"/>
              <w:rPr>
                <w:rFonts w:ascii="Times New Roman" w:hAnsi="Times New Roman" w:cs="Times New Roman"/>
                <w:sz w:val="24"/>
                <w:szCs w:val="24"/>
                <w:lang w:val="en-US"/>
              </w:rPr>
            </w:pPr>
            <w:r w:rsidRPr="00BA5045">
              <w:rPr>
                <w:rFonts w:ascii="Times New Roman" w:hAnsi="Times New Roman" w:cs="Times New Roman"/>
                <w:sz w:val="24"/>
                <w:szCs w:val="24"/>
                <w:lang w:val="en-US"/>
              </w:rPr>
              <w:t>2</w:t>
            </w:r>
          </w:p>
        </w:tc>
        <w:tc>
          <w:tcPr>
            <w:tcW w:w="1608" w:type="dxa"/>
            <w:tcBorders>
              <w:top w:val="nil"/>
              <w:left w:val="single" w:sz="4" w:space="0" w:color="000000"/>
              <w:bottom w:val="single" w:sz="4" w:space="0" w:color="000000"/>
              <w:right w:val="nil"/>
            </w:tcBorders>
          </w:tcPr>
          <w:p w:rsidR="00213A0A" w:rsidRPr="00BA5045" w:rsidRDefault="00213A0A" w:rsidP="00BA5045">
            <w:pPr>
              <w:tabs>
                <w:tab w:val="left" w:pos="2240"/>
              </w:tabs>
              <w:snapToGrid w:val="0"/>
              <w:spacing w:line="240" w:lineRule="auto"/>
              <w:jc w:val="both"/>
              <w:rPr>
                <w:rFonts w:ascii="Times New Roman" w:hAnsi="Times New Roman" w:cs="Times New Roman"/>
                <w:sz w:val="24"/>
                <w:szCs w:val="24"/>
                <w:lang w:val="en-US"/>
              </w:rPr>
            </w:pPr>
            <w:r w:rsidRPr="00BA5045">
              <w:rPr>
                <w:rFonts w:ascii="Times New Roman" w:hAnsi="Times New Roman" w:cs="Times New Roman"/>
                <w:sz w:val="24"/>
                <w:szCs w:val="24"/>
                <w:lang w:val="en-US"/>
              </w:rPr>
              <w:t>100270</w:t>
            </w:r>
          </w:p>
        </w:tc>
        <w:tc>
          <w:tcPr>
            <w:tcW w:w="1559" w:type="dxa"/>
            <w:tcBorders>
              <w:top w:val="nil"/>
              <w:left w:val="single" w:sz="4" w:space="0" w:color="000000"/>
              <w:bottom w:val="single" w:sz="4" w:space="0" w:color="000000"/>
              <w:right w:val="nil"/>
            </w:tcBorders>
          </w:tcPr>
          <w:p w:rsidR="00213A0A" w:rsidRPr="00BA5045" w:rsidRDefault="00213A0A" w:rsidP="00BA5045">
            <w:pPr>
              <w:tabs>
                <w:tab w:val="left" w:pos="2240"/>
              </w:tabs>
              <w:snapToGrid w:val="0"/>
              <w:spacing w:line="240" w:lineRule="auto"/>
              <w:jc w:val="both"/>
              <w:rPr>
                <w:rFonts w:ascii="Times New Roman" w:hAnsi="Times New Roman" w:cs="Times New Roman"/>
                <w:sz w:val="24"/>
                <w:szCs w:val="24"/>
                <w:lang w:val="en-US"/>
              </w:rPr>
            </w:pPr>
            <w:r w:rsidRPr="00BA5045">
              <w:rPr>
                <w:rFonts w:ascii="Times New Roman" w:hAnsi="Times New Roman" w:cs="Times New Roman"/>
                <w:sz w:val="24"/>
                <w:szCs w:val="24"/>
                <w:lang w:val="en-US"/>
              </w:rPr>
              <w:t>68282</w:t>
            </w:r>
          </w:p>
        </w:tc>
        <w:tc>
          <w:tcPr>
            <w:tcW w:w="1560" w:type="dxa"/>
            <w:tcBorders>
              <w:top w:val="nil"/>
              <w:left w:val="single" w:sz="4" w:space="0" w:color="000000"/>
              <w:bottom w:val="single" w:sz="4" w:space="0" w:color="000000"/>
              <w:right w:val="single" w:sz="4" w:space="0" w:color="000000"/>
            </w:tcBorders>
          </w:tcPr>
          <w:p w:rsidR="00213A0A" w:rsidRPr="00BA5045" w:rsidRDefault="00213A0A" w:rsidP="00BA5045">
            <w:pPr>
              <w:tabs>
                <w:tab w:val="left" w:pos="2240"/>
              </w:tabs>
              <w:snapToGrid w:val="0"/>
              <w:spacing w:line="240" w:lineRule="auto"/>
              <w:jc w:val="both"/>
              <w:rPr>
                <w:rFonts w:ascii="Times New Roman" w:hAnsi="Times New Roman" w:cs="Times New Roman"/>
                <w:sz w:val="24"/>
                <w:szCs w:val="24"/>
                <w:lang w:val="en-US"/>
              </w:rPr>
            </w:pPr>
            <w:r w:rsidRPr="00BA5045">
              <w:rPr>
                <w:rFonts w:ascii="Times New Roman" w:hAnsi="Times New Roman" w:cs="Times New Roman"/>
                <w:sz w:val="24"/>
                <w:szCs w:val="24"/>
                <w:lang w:val="en-US"/>
              </w:rPr>
              <w:t>3283</w:t>
            </w:r>
          </w:p>
        </w:tc>
      </w:tr>
      <w:tr w:rsidR="00213A0A" w:rsidRPr="00213A0A" w:rsidTr="00074EA2">
        <w:tc>
          <w:tcPr>
            <w:tcW w:w="15281" w:type="dxa"/>
            <w:gridSpan w:val="10"/>
            <w:tcBorders>
              <w:top w:val="nil"/>
              <w:left w:val="single" w:sz="4" w:space="0" w:color="000000"/>
              <w:bottom w:val="single" w:sz="4" w:space="0" w:color="000000"/>
              <w:right w:val="single" w:sz="4" w:space="0" w:color="000000"/>
            </w:tcBorders>
          </w:tcPr>
          <w:p w:rsidR="00213A0A" w:rsidRPr="00BA5045" w:rsidRDefault="00213A0A" w:rsidP="00BA5045">
            <w:pPr>
              <w:tabs>
                <w:tab w:val="left" w:pos="12560"/>
              </w:tabs>
              <w:snapToGrid w:val="0"/>
              <w:spacing w:line="240" w:lineRule="auto"/>
              <w:jc w:val="both"/>
              <w:rPr>
                <w:rFonts w:ascii="Times New Roman" w:hAnsi="Times New Roman" w:cs="Times New Roman"/>
                <w:b/>
                <w:sz w:val="24"/>
                <w:szCs w:val="24"/>
                <w:lang w:val="uk-UA"/>
              </w:rPr>
            </w:pPr>
            <w:r w:rsidRPr="00BA5045">
              <w:rPr>
                <w:rFonts w:ascii="Times New Roman" w:hAnsi="Times New Roman" w:cs="Times New Roman"/>
                <w:b/>
                <w:sz w:val="24"/>
                <w:szCs w:val="24"/>
                <w:lang w:val="uk-UA"/>
              </w:rPr>
              <w:t xml:space="preserve">Обсяг видатків для забезпечення виконання                                                                                </w:t>
            </w:r>
            <w:r w:rsidRPr="00BA5045">
              <w:rPr>
                <w:rFonts w:ascii="Times New Roman" w:hAnsi="Times New Roman" w:cs="Times New Roman"/>
                <w:b/>
                <w:sz w:val="24"/>
                <w:szCs w:val="24"/>
              </w:rPr>
              <w:t xml:space="preserve">171835 </w:t>
            </w:r>
            <w:r w:rsidRPr="00BA5045">
              <w:rPr>
                <w:rFonts w:ascii="Times New Roman" w:hAnsi="Times New Roman" w:cs="Times New Roman"/>
                <w:b/>
                <w:sz w:val="24"/>
                <w:szCs w:val="24"/>
                <w:lang w:val="uk-UA"/>
              </w:rPr>
              <w:t xml:space="preserve">грн.  </w:t>
            </w:r>
          </w:p>
        </w:tc>
      </w:tr>
    </w:tbl>
    <w:p w:rsidR="00BA5045" w:rsidRDefault="00BA5045" w:rsidP="00BA5045">
      <w:pPr>
        <w:tabs>
          <w:tab w:val="left" w:pos="2240"/>
        </w:tabs>
        <w:jc w:val="right"/>
        <w:rPr>
          <w:rFonts w:ascii="Times New Roman" w:hAnsi="Times New Roman" w:cs="Times New Roman"/>
          <w:b/>
          <w:sz w:val="28"/>
          <w:szCs w:val="28"/>
          <w:lang w:val="uk-UA"/>
        </w:rPr>
      </w:pPr>
    </w:p>
    <w:p w:rsidR="00213A0A" w:rsidRPr="00BA5045" w:rsidRDefault="00BA5045" w:rsidP="00BA5045">
      <w:pPr>
        <w:tabs>
          <w:tab w:val="left" w:pos="2240"/>
        </w:tabs>
        <w:jc w:val="right"/>
        <w:rPr>
          <w:rFonts w:ascii="Times New Roman" w:hAnsi="Times New Roman" w:cs="Times New Roman"/>
          <w:b/>
          <w:sz w:val="28"/>
          <w:szCs w:val="28"/>
          <w:lang w:val="uk-UA"/>
        </w:rPr>
      </w:pPr>
      <w:r w:rsidRPr="00BA5045">
        <w:rPr>
          <w:rFonts w:ascii="Times New Roman" w:hAnsi="Times New Roman" w:cs="Times New Roman"/>
          <w:b/>
          <w:sz w:val="28"/>
          <w:szCs w:val="28"/>
          <w:lang w:val="uk-UA"/>
        </w:rPr>
        <w:lastRenderedPageBreak/>
        <w:t>Таблиця</w:t>
      </w:r>
      <w:r w:rsidR="00213A0A" w:rsidRPr="00BA5045">
        <w:rPr>
          <w:rFonts w:ascii="Times New Roman" w:hAnsi="Times New Roman" w:cs="Times New Roman"/>
          <w:b/>
          <w:sz w:val="28"/>
          <w:szCs w:val="28"/>
          <w:lang w:val="uk-UA"/>
        </w:rPr>
        <w:t xml:space="preserve"> №1</w:t>
      </w:r>
    </w:p>
    <w:p w:rsidR="00213A0A" w:rsidRPr="00213A0A" w:rsidRDefault="00213A0A" w:rsidP="00213A0A">
      <w:pPr>
        <w:tabs>
          <w:tab w:val="left" w:pos="2240"/>
        </w:tabs>
        <w:jc w:val="right"/>
        <w:rPr>
          <w:rFonts w:ascii="Times New Roman" w:hAnsi="Times New Roman" w:cs="Times New Roman"/>
          <w:sz w:val="28"/>
          <w:szCs w:val="28"/>
          <w:lang w:val="uk-UA"/>
        </w:rPr>
      </w:pPr>
      <w:r w:rsidRPr="00213A0A">
        <w:rPr>
          <w:rFonts w:ascii="Times New Roman" w:hAnsi="Times New Roman" w:cs="Times New Roman"/>
          <w:sz w:val="28"/>
          <w:szCs w:val="28"/>
          <w:lang w:val="uk-UA"/>
        </w:rPr>
        <w:t>грн.</w:t>
      </w:r>
    </w:p>
    <w:tbl>
      <w:tblPr>
        <w:tblW w:w="15203" w:type="dxa"/>
        <w:tblInd w:w="-5" w:type="dxa"/>
        <w:tblLayout w:type="fixed"/>
        <w:tblLook w:val="0000"/>
      </w:tblPr>
      <w:tblGrid>
        <w:gridCol w:w="473"/>
        <w:gridCol w:w="2880"/>
        <w:gridCol w:w="1800"/>
        <w:gridCol w:w="1980"/>
        <w:gridCol w:w="1980"/>
        <w:gridCol w:w="1980"/>
        <w:gridCol w:w="1980"/>
        <w:gridCol w:w="2130"/>
      </w:tblGrid>
      <w:tr w:rsidR="00213A0A" w:rsidRPr="00213A0A" w:rsidTr="00697096">
        <w:trPr>
          <w:trHeight w:val="465"/>
        </w:trPr>
        <w:tc>
          <w:tcPr>
            <w:tcW w:w="473" w:type="dxa"/>
            <w:vMerge w:val="restart"/>
            <w:tcBorders>
              <w:top w:val="single" w:sz="4" w:space="0" w:color="000000"/>
              <w:left w:val="single" w:sz="4" w:space="0" w:color="000000"/>
              <w:right w:val="nil"/>
            </w:tcBorders>
          </w:tcPr>
          <w:p w:rsidR="00213A0A" w:rsidRPr="00213A0A" w:rsidRDefault="00213A0A" w:rsidP="00697096">
            <w:pPr>
              <w:tabs>
                <w:tab w:val="left" w:pos="2240"/>
              </w:tabs>
              <w:snapToGrid w:val="0"/>
              <w:ind w:left="5" w:right="-108" w:hanging="5"/>
              <w:jc w:val="both"/>
              <w:rPr>
                <w:rFonts w:ascii="Times New Roman" w:hAnsi="Times New Roman" w:cs="Times New Roman"/>
                <w:sz w:val="26"/>
                <w:szCs w:val="26"/>
                <w:lang w:val="uk-UA"/>
              </w:rPr>
            </w:pPr>
            <w:r w:rsidRPr="00213A0A">
              <w:rPr>
                <w:rFonts w:ascii="Times New Roman" w:hAnsi="Times New Roman" w:cs="Times New Roman"/>
                <w:sz w:val="26"/>
                <w:szCs w:val="26"/>
                <w:lang w:val="uk-UA"/>
              </w:rPr>
              <w:t xml:space="preserve">№ п/п </w:t>
            </w:r>
          </w:p>
        </w:tc>
        <w:tc>
          <w:tcPr>
            <w:tcW w:w="2880" w:type="dxa"/>
            <w:vMerge w:val="restart"/>
            <w:tcBorders>
              <w:top w:val="single" w:sz="4" w:space="0" w:color="000000"/>
              <w:left w:val="single" w:sz="4" w:space="0" w:color="000000"/>
              <w:right w:val="nil"/>
            </w:tcBorders>
          </w:tcPr>
          <w:p w:rsidR="00213A0A" w:rsidRPr="00BA5045" w:rsidRDefault="00213A0A" w:rsidP="00697096">
            <w:pPr>
              <w:tabs>
                <w:tab w:val="left" w:pos="2240"/>
              </w:tabs>
              <w:snapToGrid w:val="0"/>
              <w:jc w:val="both"/>
              <w:rPr>
                <w:rFonts w:ascii="Times New Roman" w:hAnsi="Times New Roman" w:cs="Times New Roman"/>
                <w:b/>
                <w:sz w:val="24"/>
                <w:szCs w:val="24"/>
                <w:lang w:val="uk-UA"/>
              </w:rPr>
            </w:pPr>
            <w:r w:rsidRPr="00BA5045">
              <w:rPr>
                <w:rFonts w:ascii="Times New Roman" w:hAnsi="Times New Roman" w:cs="Times New Roman"/>
                <w:b/>
                <w:sz w:val="24"/>
                <w:szCs w:val="24"/>
                <w:lang w:val="uk-UA"/>
              </w:rPr>
              <w:t xml:space="preserve"> Вид компенсації</w:t>
            </w:r>
          </w:p>
        </w:tc>
        <w:tc>
          <w:tcPr>
            <w:tcW w:w="11850" w:type="dxa"/>
            <w:gridSpan w:val="6"/>
            <w:tcBorders>
              <w:top w:val="single" w:sz="4" w:space="0" w:color="000000"/>
              <w:left w:val="single" w:sz="4" w:space="0" w:color="000000"/>
              <w:bottom w:val="single" w:sz="4" w:space="0" w:color="auto"/>
              <w:right w:val="single" w:sz="4" w:space="0" w:color="auto"/>
            </w:tcBorders>
          </w:tcPr>
          <w:p w:rsidR="00213A0A" w:rsidRPr="00BA5045" w:rsidRDefault="00213A0A" w:rsidP="00697096">
            <w:pPr>
              <w:jc w:val="center"/>
              <w:rPr>
                <w:rFonts w:ascii="Times New Roman" w:hAnsi="Times New Roman" w:cs="Times New Roman"/>
                <w:b/>
                <w:sz w:val="24"/>
                <w:szCs w:val="24"/>
                <w:lang w:val="uk-UA"/>
              </w:rPr>
            </w:pPr>
            <w:r w:rsidRPr="00BA5045">
              <w:rPr>
                <w:rFonts w:ascii="Times New Roman" w:hAnsi="Times New Roman" w:cs="Times New Roman"/>
                <w:b/>
                <w:sz w:val="24"/>
                <w:szCs w:val="24"/>
                <w:lang w:val="uk-UA"/>
              </w:rPr>
              <w:t>Розмір компенсації</w:t>
            </w:r>
          </w:p>
        </w:tc>
      </w:tr>
      <w:tr w:rsidR="00213A0A" w:rsidRPr="00213A0A" w:rsidTr="00697096">
        <w:trPr>
          <w:trHeight w:val="180"/>
        </w:trPr>
        <w:tc>
          <w:tcPr>
            <w:tcW w:w="473" w:type="dxa"/>
            <w:vMerge/>
            <w:tcBorders>
              <w:left w:val="single" w:sz="4" w:space="0" w:color="000000"/>
              <w:right w:val="nil"/>
            </w:tcBorders>
          </w:tcPr>
          <w:p w:rsidR="00213A0A" w:rsidRPr="00213A0A" w:rsidRDefault="00213A0A" w:rsidP="00697096">
            <w:pPr>
              <w:tabs>
                <w:tab w:val="left" w:pos="2240"/>
              </w:tabs>
              <w:snapToGrid w:val="0"/>
              <w:jc w:val="both"/>
              <w:rPr>
                <w:rFonts w:ascii="Times New Roman" w:hAnsi="Times New Roman" w:cs="Times New Roman"/>
                <w:sz w:val="28"/>
                <w:szCs w:val="28"/>
                <w:lang w:val="uk-UA"/>
              </w:rPr>
            </w:pPr>
          </w:p>
        </w:tc>
        <w:tc>
          <w:tcPr>
            <w:tcW w:w="2880" w:type="dxa"/>
            <w:vMerge/>
            <w:tcBorders>
              <w:left w:val="single" w:sz="4" w:space="0" w:color="000000"/>
              <w:right w:val="nil"/>
            </w:tcBorders>
          </w:tcPr>
          <w:p w:rsidR="00213A0A" w:rsidRPr="00BA5045" w:rsidRDefault="00213A0A" w:rsidP="00697096">
            <w:pPr>
              <w:tabs>
                <w:tab w:val="left" w:pos="2240"/>
              </w:tabs>
              <w:snapToGrid w:val="0"/>
              <w:jc w:val="both"/>
              <w:rPr>
                <w:rFonts w:ascii="Times New Roman" w:hAnsi="Times New Roman" w:cs="Times New Roman"/>
                <w:b/>
                <w:sz w:val="24"/>
                <w:szCs w:val="24"/>
                <w:lang w:val="uk-UA"/>
              </w:rPr>
            </w:pPr>
          </w:p>
        </w:tc>
        <w:tc>
          <w:tcPr>
            <w:tcW w:w="3780" w:type="dxa"/>
            <w:gridSpan w:val="2"/>
            <w:tcBorders>
              <w:top w:val="single" w:sz="4" w:space="0" w:color="auto"/>
              <w:left w:val="single" w:sz="4" w:space="0" w:color="000000"/>
              <w:bottom w:val="single" w:sz="4" w:space="0" w:color="auto"/>
              <w:right w:val="single" w:sz="4" w:space="0" w:color="000000"/>
            </w:tcBorders>
          </w:tcPr>
          <w:p w:rsidR="00213A0A" w:rsidRPr="00BA5045" w:rsidRDefault="00213A0A" w:rsidP="00697096">
            <w:pPr>
              <w:tabs>
                <w:tab w:val="left" w:pos="2240"/>
              </w:tabs>
              <w:snapToGrid w:val="0"/>
              <w:jc w:val="center"/>
              <w:rPr>
                <w:rFonts w:ascii="Times New Roman" w:hAnsi="Times New Roman" w:cs="Times New Roman"/>
                <w:b/>
                <w:sz w:val="24"/>
                <w:szCs w:val="24"/>
                <w:lang w:val="uk-UA"/>
              </w:rPr>
            </w:pPr>
            <w:r w:rsidRPr="00BA5045">
              <w:rPr>
                <w:rFonts w:ascii="Times New Roman" w:hAnsi="Times New Roman" w:cs="Times New Roman"/>
                <w:b/>
                <w:sz w:val="24"/>
                <w:szCs w:val="24"/>
                <w:lang w:val="uk-UA"/>
              </w:rPr>
              <w:t>з  01.01.20 р.</w:t>
            </w:r>
          </w:p>
        </w:tc>
        <w:tc>
          <w:tcPr>
            <w:tcW w:w="3960" w:type="dxa"/>
            <w:gridSpan w:val="2"/>
            <w:tcBorders>
              <w:top w:val="single" w:sz="4" w:space="0" w:color="auto"/>
              <w:bottom w:val="single" w:sz="4" w:space="0" w:color="auto"/>
              <w:right w:val="single" w:sz="4" w:space="0" w:color="auto"/>
            </w:tcBorders>
            <w:shd w:val="clear" w:color="auto" w:fill="auto"/>
          </w:tcPr>
          <w:p w:rsidR="00213A0A" w:rsidRPr="00BA5045" w:rsidRDefault="00213A0A" w:rsidP="00697096">
            <w:pPr>
              <w:jc w:val="center"/>
              <w:rPr>
                <w:rFonts w:ascii="Times New Roman" w:hAnsi="Times New Roman" w:cs="Times New Roman"/>
                <w:b/>
                <w:sz w:val="24"/>
                <w:szCs w:val="24"/>
                <w:lang w:val="en-US"/>
              </w:rPr>
            </w:pPr>
            <w:r w:rsidRPr="00BA5045">
              <w:rPr>
                <w:rFonts w:ascii="Times New Roman" w:hAnsi="Times New Roman" w:cs="Times New Roman"/>
                <w:b/>
                <w:sz w:val="24"/>
                <w:szCs w:val="24"/>
                <w:lang w:val="uk-UA"/>
              </w:rPr>
              <w:t>з  01.0</w:t>
            </w:r>
            <w:r w:rsidRPr="00BA5045">
              <w:rPr>
                <w:rFonts w:ascii="Times New Roman" w:hAnsi="Times New Roman" w:cs="Times New Roman"/>
                <w:b/>
                <w:sz w:val="24"/>
                <w:szCs w:val="24"/>
                <w:lang w:val="en-US"/>
              </w:rPr>
              <w:t>7</w:t>
            </w:r>
            <w:r w:rsidRPr="00BA5045">
              <w:rPr>
                <w:rFonts w:ascii="Times New Roman" w:hAnsi="Times New Roman" w:cs="Times New Roman"/>
                <w:b/>
                <w:sz w:val="24"/>
                <w:szCs w:val="24"/>
                <w:lang w:val="uk-UA"/>
              </w:rPr>
              <w:t>.20р.</w:t>
            </w:r>
          </w:p>
        </w:tc>
        <w:tc>
          <w:tcPr>
            <w:tcW w:w="4110" w:type="dxa"/>
            <w:gridSpan w:val="2"/>
            <w:tcBorders>
              <w:top w:val="single" w:sz="4" w:space="0" w:color="auto"/>
              <w:bottom w:val="single" w:sz="4" w:space="0" w:color="auto"/>
              <w:right w:val="single" w:sz="4" w:space="0" w:color="auto"/>
            </w:tcBorders>
            <w:shd w:val="clear" w:color="auto" w:fill="auto"/>
          </w:tcPr>
          <w:p w:rsidR="00213A0A" w:rsidRPr="00BA5045" w:rsidRDefault="00213A0A" w:rsidP="00697096">
            <w:pPr>
              <w:jc w:val="center"/>
              <w:rPr>
                <w:rFonts w:ascii="Times New Roman" w:hAnsi="Times New Roman" w:cs="Times New Roman"/>
                <w:b/>
                <w:sz w:val="24"/>
                <w:szCs w:val="24"/>
                <w:lang w:val="uk-UA"/>
              </w:rPr>
            </w:pPr>
            <w:r w:rsidRPr="00BA5045">
              <w:rPr>
                <w:rFonts w:ascii="Times New Roman" w:hAnsi="Times New Roman" w:cs="Times New Roman"/>
                <w:b/>
                <w:sz w:val="24"/>
                <w:szCs w:val="24"/>
                <w:lang w:val="uk-UA"/>
              </w:rPr>
              <w:t xml:space="preserve">з </w:t>
            </w:r>
            <w:r w:rsidRPr="00BA5045">
              <w:rPr>
                <w:rFonts w:ascii="Times New Roman" w:hAnsi="Times New Roman" w:cs="Times New Roman"/>
                <w:b/>
                <w:sz w:val="24"/>
                <w:szCs w:val="24"/>
                <w:lang w:val="en-US"/>
              </w:rPr>
              <w:t xml:space="preserve"> </w:t>
            </w:r>
            <w:r w:rsidRPr="00BA5045">
              <w:rPr>
                <w:rFonts w:ascii="Times New Roman" w:hAnsi="Times New Roman" w:cs="Times New Roman"/>
                <w:b/>
                <w:sz w:val="24"/>
                <w:szCs w:val="24"/>
                <w:lang w:val="uk-UA"/>
              </w:rPr>
              <w:t>01.12.20 р.</w:t>
            </w:r>
          </w:p>
        </w:tc>
      </w:tr>
      <w:tr w:rsidR="00213A0A" w:rsidRPr="00213A0A" w:rsidTr="00697096">
        <w:tc>
          <w:tcPr>
            <w:tcW w:w="473" w:type="dxa"/>
            <w:vMerge/>
            <w:tcBorders>
              <w:left w:val="single" w:sz="4" w:space="0" w:color="000000"/>
              <w:bottom w:val="single" w:sz="4" w:space="0" w:color="000000"/>
              <w:right w:val="nil"/>
            </w:tcBorders>
          </w:tcPr>
          <w:p w:rsidR="00213A0A" w:rsidRPr="00213A0A" w:rsidRDefault="00213A0A" w:rsidP="00697096">
            <w:pPr>
              <w:tabs>
                <w:tab w:val="left" w:pos="2240"/>
              </w:tabs>
              <w:snapToGrid w:val="0"/>
              <w:jc w:val="both"/>
              <w:rPr>
                <w:rFonts w:ascii="Times New Roman" w:hAnsi="Times New Roman" w:cs="Times New Roman"/>
                <w:sz w:val="28"/>
                <w:szCs w:val="28"/>
                <w:lang w:val="uk-UA"/>
              </w:rPr>
            </w:pPr>
          </w:p>
        </w:tc>
        <w:tc>
          <w:tcPr>
            <w:tcW w:w="2880" w:type="dxa"/>
            <w:vMerge/>
            <w:tcBorders>
              <w:left w:val="single" w:sz="4" w:space="0" w:color="000000"/>
              <w:bottom w:val="single" w:sz="4" w:space="0" w:color="000000"/>
              <w:right w:val="nil"/>
            </w:tcBorders>
          </w:tcPr>
          <w:p w:rsidR="00213A0A" w:rsidRPr="00BA5045" w:rsidRDefault="00213A0A" w:rsidP="00697096">
            <w:pPr>
              <w:tabs>
                <w:tab w:val="left" w:pos="2240"/>
              </w:tabs>
              <w:snapToGrid w:val="0"/>
              <w:jc w:val="both"/>
              <w:rPr>
                <w:rFonts w:ascii="Times New Roman" w:hAnsi="Times New Roman" w:cs="Times New Roman"/>
                <w:b/>
                <w:sz w:val="24"/>
                <w:szCs w:val="24"/>
                <w:lang w:val="uk-UA"/>
              </w:rPr>
            </w:pPr>
          </w:p>
        </w:tc>
        <w:tc>
          <w:tcPr>
            <w:tcW w:w="1800" w:type="dxa"/>
            <w:tcBorders>
              <w:top w:val="nil"/>
              <w:left w:val="single" w:sz="4" w:space="0" w:color="000000"/>
              <w:bottom w:val="single" w:sz="4" w:space="0" w:color="000000"/>
              <w:right w:val="nil"/>
            </w:tcBorders>
          </w:tcPr>
          <w:p w:rsidR="00213A0A" w:rsidRPr="00BA5045" w:rsidRDefault="00213A0A" w:rsidP="00697096">
            <w:pPr>
              <w:tabs>
                <w:tab w:val="left" w:pos="2240"/>
              </w:tabs>
              <w:snapToGrid w:val="0"/>
              <w:ind w:left="-108" w:right="-108"/>
              <w:jc w:val="center"/>
              <w:rPr>
                <w:rFonts w:ascii="Times New Roman" w:hAnsi="Times New Roman" w:cs="Times New Roman"/>
                <w:b/>
                <w:sz w:val="24"/>
                <w:szCs w:val="24"/>
                <w:lang w:val="uk-UA"/>
              </w:rPr>
            </w:pPr>
            <w:r w:rsidRPr="00BA5045">
              <w:rPr>
                <w:rFonts w:ascii="Times New Roman" w:hAnsi="Times New Roman" w:cs="Times New Roman"/>
                <w:b/>
                <w:sz w:val="24"/>
                <w:szCs w:val="24"/>
                <w:lang w:val="uk-UA"/>
              </w:rPr>
              <w:t>Працездатні</w:t>
            </w:r>
          </w:p>
        </w:tc>
        <w:tc>
          <w:tcPr>
            <w:tcW w:w="1980" w:type="dxa"/>
            <w:tcBorders>
              <w:top w:val="nil"/>
              <w:left w:val="single" w:sz="4" w:space="0" w:color="000000"/>
              <w:bottom w:val="single" w:sz="4" w:space="0" w:color="000000"/>
              <w:right w:val="single" w:sz="4" w:space="0" w:color="000000"/>
            </w:tcBorders>
          </w:tcPr>
          <w:p w:rsidR="00213A0A" w:rsidRPr="00BA5045" w:rsidRDefault="00213A0A" w:rsidP="00697096">
            <w:pPr>
              <w:tabs>
                <w:tab w:val="left" w:pos="2240"/>
              </w:tabs>
              <w:snapToGrid w:val="0"/>
              <w:ind w:left="-108" w:right="-108"/>
              <w:jc w:val="center"/>
              <w:rPr>
                <w:rFonts w:ascii="Times New Roman" w:hAnsi="Times New Roman" w:cs="Times New Roman"/>
                <w:b/>
                <w:sz w:val="24"/>
                <w:szCs w:val="24"/>
                <w:lang w:val="uk-UA"/>
              </w:rPr>
            </w:pPr>
            <w:r w:rsidRPr="00BA5045">
              <w:rPr>
                <w:rFonts w:ascii="Times New Roman" w:hAnsi="Times New Roman" w:cs="Times New Roman"/>
                <w:b/>
                <w:sz w:val="24"/>
                <w:szCs w:val="24"/>
                <w:lang w:val="uk-UA"/>
              </w:rPr>
              <w:t>Особи, які втратили працездатність</w:t>
            </w:r>
          </w:p>
        </w:tc>
        <w:tc>
          <w:tcPr>
            <w:tcW w:w="1980" w:type="dxa"/>
            <w:tcBorders>
              <w:top w:val="single" w:sz="4" w:space="0" w:color="auto"/>
              <w:bottom w:val="single" w:sz="4" w:space="0" w:color="auto"/>
              <w:right w:val="single" w:sz="4" w:space="0" w:color="auto"/>
            </w:tcBorders>
            <w:shd w:val="clear" w:color="auto" w:fill="auto"/>
          </w:tcPr>
          <w:p w:rsidR="00213A0A" w:rsidRPr="00BA5045" w:rsidRDefault="00213A0A" w:rsidP="00697096">
            <w:pPr>
              <w:tabs>
                <w:tab w:val="left" w:pos="2240"/>
              </w:tabs>
              <w:snapToGrid w:val="0"/>
              <w:jc w:val="center"/>
              <w:rPr>
                <w:rFonts w:ascii="Times New Roman" w:hAnsi="Times New Roman" w:cs="Times New Roman"/>
                <w:b/>
                <w:sz w:val="24"/>
                <w:szCs w:val="24"/>
                <w:lang w:val="uk-UA"/>
              </w:rPr>
            </w:pPr>
            <w:r w:rsidRPr="00BA5045">
              <w:rPr>
                <w:rFonts w:ascii="Times New Roman" w:hAnsi="Times New Roman" w:cs="Times New Roman"/>
                <w:b/>
                <w:sz w:val="24"/>
                <w:szCs w:val="24"/>
                <w:lang w:val="uk-UA"/>
              </w:rPr>
              <w:t>Працездатні</w:t>
            </w:r>
          </w:p>
        </w:tc>
        <w:tc>
          <w:tcPr>
            <w:tcW w:w="1980" w:type="dxa"/>
            <w:tcBorders>
              <w:top w:val="single" w:sz="4" w:space="0" w:color="auto"/>
              <w:bottom w:val="single" w:sz="4" w:space="0" w:color="auto"/>
              <w:right w:val="single" w:sz="4" w:space="0" w:color="auto"/>
            </w:tcBorders>
            <w:shd w:val="clear" w:color="auto" w:fill="auto"/>
          </w:tcPr>
          <w:p w:rsidR="00213A0A" w:rsidRPr="00BA5045" w:rsidRDefault="00213A0A" w:rsidP="00697096">
            <w:pPr>
              <w:tabs>
                <w:tab w:val="left" w:pos="2240"/>
              </w:tabs>
              <w:snapToGrid w:val="0"/>
              <w:ind w:left="-108" w:right="-108"/>
              <w:jc w:val="center"/>
              <w:rPr>
                <w:rFonts w:ascii="Times New Roman" w:hAnsi="Times New Roman" w:cs="Times New Roman"/>
                <w:b/>
                <w:sz w:val="24"/>
                <w:szCs w:val="24"/>
                <w:lang w:val="uk-UA"/>
              </w:rPr>
            </w:pPr>
            <w:r w:rsidRPr="00BA5045">
              <w:rPr>
                <w:rFonts w:ascii="Times New Roman" w:hAnsi="Times New Roman" w:cs="Times New Roman"/>
                <w:b/>
                <w:sz w:val="24"/>
                <w:szCs w:val="24"/>
                <w:lang w:val="uk-UA"/>
              </w:rPr>
              <w:t>Особи, які втратили працездатність</w:t>
            </w:r>
          </w:p>
        </w:tc>
        <w:tc>
          <w:tcPr>
            <w:tcW w:w="1980" w:type="dxa"/>
            <w:tcBorders>
              <w:top w:val="single" w:sz="4" w:space="0" w:color="auto"/>
              <w:bottom w:val="single" w:sz="4" w:space="0" w:color="auto"/>
              <w:right w:val="single" w:sz="4" w:space="0" w:color="auto"/>
            </w:tcBorders>
            <w:shd w:val="clear" w:color="auto" w:fill="auto"/>
          </w:tcPr>
          <w:p w:rsidR="00213A0A" w:rsidRPr="00BA5045" w:rsidRDefault="00213A0A" w:rsidP="00697096">
            <w:pPr>
              <w:tabs>
                <w:tab w:val="left" w:pos="2240"/>
              </w:tabs>
              <w:snapToGrid w:val="0"/>
              <w:jc w:val="center"/>
              <w:rPr>
                <w:rFonts w:ascii="Times New Roman" w:hAnsi="Times New Roman" w:cs="Times New Roman"/>
                <w:b/>
                <w:sz w:val="24"/>
                <w:szCs w:val="24"/>
                <w:lang w:val="uk-UA"/>
              </w:rPr>
            </w:pPr>
            <w:r w:rsidRPr="00BA5045">
              <w:rPr>
                <w:rFonts w:ascii="Times New Roman" w:hAnsi="Times New Roman" w:cs="Times New Roman"/>
                <w:b/>
                <w:sz w:val="24"/>
                <w:szCs w:val="24"/>
                <w:lang w:val="uk-UA"/>
              </w:rPr>
              <w:t>Працездатні</w:t>
            </w:r>
          </w:p>
        </w:tc>
        <w:tc>
          <w:tcPr>
            <w:tcW w:w="2130" w:type="dxa"/>
            <w:tcBorders>
              <w:top w:val="single" w:sz="4" w:space="0" w:color="auto"/>
              <w:bottom w:val="single" w:sz="4" w:space="0" w:color="auto"/>
              <w:right w:val="single" w:sz="4" w:space="0" w:color="auto"/>
            </w:tcBorders>
            <w:shd w:val="clear" w:color="auto" w:fill="auto"/>
          </w:tcPr>
          <w:p w:rsidR="00213A0A" w:rsidRPr="00BA5045" w:rsidRDefault="00213A0A" w:rsidP="00697096">
            <w:pPr>
              <w:tabs>
                <w:tab w:val="left" w:pos="2240"/>
              </w:tabs>
              <w:snapToGrid w:val="0"/>
              <w:ind w:left="-108" w:right="-108"/>
              <w:jc w:val="center"/>
              <w:rPr>
                <w:rFonts w:ascii="Times New Roman" w:hAnsi="Times New Roman" w:cs="Times New Roman"/>
                <w:b/>
                <w:sz w:val="24"/>
                <w:szCs w:val="24"/>
                <w:lang w:val="uk-UA"/>
              </w:rPr>
            </w:pPr>
            <w:r w:rsidRPr="00BA5045">
              <w:rPr>
                <w:rFonts w:ascii="Times New Roman" w:hAnsi="Times New Roman" w:cs="Times New Roman"/>
                <w:b/>
                <w:sz w:val="24"/>
                <w:szCs w:val="24"/>
                <w:lang w:val="uk-UA"/>
              </w:rPr>
              <w:t>Особи, які втратили працездатність</w:t>
            </w:r>
          </w:p>
        </w:tc>
      </w:tr>
      <w:tr w:rsidR="00213A0A" w:rsidRPr="00213A0A" w:rsidTr="00697096">
        <w:trPr>
          <w:trHeight w:val="986"/>
        </w:trPr>
        <w:tc>
          <w:tcPr>
            <w:tcW w:w="473" w:type="dxa"/>
            <w:tcBorders>
              <w:top w:val="nil"/>
              <w:left w:val="single" w:sz="4" w:space="0" w:color="000000"/>
              <w:bottom w:val="single" w:sz="4" w:space="0" w:color="000000"/>
              <w:right w:val="nil"/>
            </w:tcBorders>
          </w:tcPr>
          <w:p w:rsidR="00213A0A" w:rsidRPr="00213A0A" w:rsidRDefault="00213A0A" w:rsidP="00697096">
            <w:pPr>
              <w:tabs>
                <w:tab w:val="left" w:pos="2240"/>
              </w:tabs>
              <w:snapToGrid w:val="0"/>
              <w:jc w:val="both"/>
              <w:rPr>
                <w:rFonts w:ascii="Times New Roman" w:hAnsi="Times New Roman" w:cs="Times New Roman"/>
                <w:sz w:val="28"/>
                <w:szCs w:val="28"/>
                <w:lang w:val="uk-UA"/>
              </w:rPr>
            </w:pPr>
            <w:r w:rsidRPr="00213A0A">
              <w:rPr>
                <w:rFonts w:ascii="Times New Roman" w:hAnsi="Times New Roman" w:cs="Times New Roman"/>
                <w:sz w:val="28"/>
                <w:szCs w:val="28"/>
                <w:lang w:val="uk-UA"/>
              </w:rPr>
              <w:t>1</w:t>
            </w:r>
          </w:p>
        </w:tc>
        <w:tc>
          <w:tcPr>
            <w:tcW w:w="2880" w:type="dxa"/>
            <w:tcBorders>
              <w:top w:val="nil"/>
              <w:left w:val="single" w:sz="4" w:space="0" w:color="000000"/>
              <w:bottom w:val="single" w:sz="4" w:space="0" w:color="000000"/>
              <w:right w:val="nil"/>
            </w:tcBorders>
          </w:tcPr>
          <w:p w:rsidR="00213A0A" w:rsidRPr="00213A0A" w:rsidRDefault="00213A0A" w:rsidP="0030344A">
            <w:pPr>
              <w:tabs>
                <w:tab w:val="left" w:pos="2240"/>
              </w:tabs>
              <w:snapToGrid w:val="0"/>
              <w:rPr>
                <w:rFonts w:ascii="Times New Roman" w:hAnsi="Times New Roman" w:cs="Times New Roman"/>
                <w:sz w:val="28"/>
                <w:szCs w:val="28"/>
                <w:lang w:val="uk-UA"/>
              </w:rPr>
            </w:pPr>
            <w:r w:rsidRPr="00213A0A">
              <w:rPr>
                <w:rFonts w:ascii="Times New Roman" w:hAnsi="Times New Roman" w:cs="Times New Roman"/>
                <w:sz w:val="28"/>
                <w:szCs w:val="28"/>
                <w:lang w:val="uk-UA"/>
              </w:rPr>
              <w:t>Компенсація фізичним особам, які  надають  соц. послуги інв. 1гр.</w:t>
            </w:r>
          </w:p>
          <w:p w:rsidR="00213A0A" w:rsidRPr="00213A0A" w:rsidRDefault="00213A0A" w:rsidP="0030344A">
            <w:pPr>
              <w:tabs>
                <w:tab w:val="left" w:pos="2240"/>
              </w:tabs>
              <w:rPr>
                <w:rFonts w:ascii="Times New Roman" w:hAnsi="Times New Roman" w:cs="Times New Roman"/>
                <w:sz w:val="28"/>
                <w:szCs w:val="28"/>
                <w:lang w:val="uk-UA"/>
              </w:rPr>
            </w:pPr>
          </w:p>
        </w:tc>
        <w:tc>
          <w:tcPr>
            <w:tcW w:w="1800" w:type="dxa"/>
            <w:tcBorders>
              <w:top w:val="nil"/>
              <w:left w:val="single" w:sz="4" w:space="0" w:color="000000"/>
              <w:bottom w:val="single" w:sz="4" w:space="0" w:color="000000"/>
              <w:right w:val="nil"/>
            </w:tcBorders>
          </w:tcPr>
          <w:p w:rsidR="00213A0A" w:rsidRPr="00213A0A" w:rsidRDefault="00213A0A" w:rsidP="00697096">
            <w:pPr>
              <w:tabs>
                <w:tab w:val="left" w:pos="2240"/>
              </w:tabs>
              <w:ind w:right="-108"/>
              <w:jc w:val="both"/>
              <w:rPr>
                <w:rFonts w:ascii="Times New Roman" w:hAnsi="Times New Roman" w:cs="Times New Roman"/>
                <w:sz w:val="28"/>
                <w:szCs w:val="28"/>
                <w:lang w:val="uk-UA"/>
              </w:rPr>
            </w:pPr>
            <w:r w:rsidRPr="00213A0A">
              <w:rPr>
                <w:rFonts w:ascii="Times New Roman" w:hAnsi="Times New Roman" w:cs="Times New Roman"/>
                <w:sz w:val="28"/>
                <w:szCs w:val="28"/>
                <w:lang w:val="uk-UA"/>
              </w:rPr>
              <w:t>15%*</w:t>
            </w:r>
            <w:r w:rsidRPr="00213A0A">
              <w:rPr>
                <w:rFonts w:ascii="Times New Roman" w:hAnsi="Times New Roman" w:cs="Times New Roman"/>
                <w:sz w:val="28"/>
                <w:szCs w:val="28"/>
                <w:lang w:val="en-US"/>
              </w:rPr>
              <w:t>2102</w:t>
            </w:r>
            <w:r w:rsidRPr="00213A0A">
              <w:rPr>
                <w:rFonts w:ascii="Times New Roman" w:hAnsi="Times New Roman" w:cs="Times New Roman"/>
                <w:sz w:val="28"/>
                <w:szCs w:val="28"/>
                <w:lang w:val="uk-UA"/>
              </w:rPr>
              <w:t xml:space="preserve">грн.             </w:t>
            </w:r>
            <w:r w:rsidRPr="00213A0A">
              <w:rPr>
                <w:rFonts w:ascii="Times New Roman" w:hAnsi="Times New Roman" w:cs="Times New Roman"/>
                <w:sz w:val="28"/>
                <w:szCs w:val="28"/>
                <w:lang w:val="en-US"/>
              </w:rPr>
              <w:t>315</w:t>
            </w:r>
            <w:proofErr w:type="gramStart"/>
            <w:r w:rsidRPr="00213A0A">
              <w:rPr>
                <w:rFonts w:ascii="Times New Roman" w:hAnsi="Times New Roman" w:cs="Times New Roman"/>
                <w:sz w:val="28"/>
                <w:szCs w:val="28"/>
                <w:lang w:val="en-US"/>
              </w:rPr>
              <w:t>,30</w:t>
            </w:r>
            <w:proofErr w:type="gramEnd"/>
            <w:r w:rsidRPr="00213A0A">
              <w:rPr>
                <w:rFonts w:ascii="Times New Roman" w:hAnsi="Times New Roman" w:cs="Times New Roman"/>
                <w:sz w:val="28"/>
                <w:szCs w:val="28"/>
                <w:lang w:val="uk-UA"/>
              </w:rPr>
              <w:t xml:space="preserve"> грн.</w:t>
            </w:r>
          </w:p>
        </w:tc>
        <w:tc>
          <w:tcPr>
            <w:tcW w:w="1980" w:type="dxa"/>
            <w:tcBorders>
              <w:top w:val="nil"/>
              <w:left w:val="single" w:sz="4" w:space="0" w:color="000000"/>
              <w:bottom w:val="single" w:sz="4" w:space="0" w:color="000000"/>
              <w:right w:val="single" w:sz="4" w:space="0" w:color="000000"/>
            </w:tcBorders>
          </w:tcPr>
          <w:p w:rsidR="00213A0A" w:rsidRPr="00213A0A" w:rsidRDefault="00213A0A" w:rsidP="00697096">
            <w:pPr>
              <w:tabs>
                <w:tab w:val="left" w:pos="2240"/>
              </w:tabs>
              <w:jc w:val="both"/>
              <w:rPr>
                <w:rFonts w:ascii="Times New Roman" w:hAnsi="Times New Roman" w:cs="Times New Roman"/>
                <w:sz w:val="28"/>
                <w:szCs w:val="28"/>
                <w:lang w:val="uk-UA"/>
              </w:rPr>
            </w:pPr>
            <w:r w:rsidRPr="00213A0A">
              <w:rPr>
                <w:rFonts w:ascii="Times New Roman" w:hAnsi="Times New Roman" w:cs="Times New Roman"/>
                <w:sz w:val="28"/>
                <w:szCs w:val="28"/>
                <w:lang w:val="uk-UA"/>
              </w:rPr>
              <w:t xml:space="preserve"> 15%*</w:t>
            </w:r>
            <w:r w:rsidRPr="00213A0A">
              <w:rPr>
                <w:rFonts w:ascii="Times New Roman" w:hAnsi="Times New Roman" w:cs="Times New Roman"/>
                <w:sz w:val="28"/>
                <w:szCs w:val="28"/>
                <w:lang w:val="en-US"/>
              </w:rPr>
              <w:t>1638</w:t>
            </w:r>
            <w:r w:rsidRPr="00213A0A">
              <w:rPr>
                <w:rFonts w:ascii="Times New Roman" w:hAnsi="Times New Roman" w:cs="Times New Roman"/>
                <w:sz w:val="28"/>
                <w:szCs w:val="28"/>
                <w:lang w:val="uk-UA"/>
              </w:rPr>
              <w:t>грн.</w:t>
            </w:r>
          </w:p>
          <w:p w:rsidR="00213A0A" w:rsidRPr="00213A0A" w:rsidRDefault="00213A0A" w:rsidP="00697096">
            <w:pPr>
              <w:tabs>
                <w:tab w:val="left" w:pos="2240"/>
              </w:tabs>
              <w:jc w:val="both"/>
              <w:rPr>
                <w:rFonts w:ascii="Times New Roman" w:hAnsi="Times New Roman" w:cs="Times New Roman"/>
                <w:sz w:val="28"/>
                <w:szCs w:val="28"/>
                <w:lang w:val="uk-UA"/>
              </w:rPr>
            </w:pPr>
            <w:r w:rsidRPr="00213A0A">
              <w:rPr>
                <w:rFonts w:ascii="Times New Roman" w:hAnsi="Times New Roman" w:cs="Times New Roman"/>
                <w:sz w:val="28"/>
                <w:szCs w:val="28"/>
                <w:lang w:val="uk-UA"/>
              </w:rPr>
              <w:t xml:space="preserve">    245,70 грн.</w:t>
            </w:r>
          </w:p>
        </w:tc>
        <w:tc>
          <w:tcPr>
            <w:tcW w:w="1980" w:type="dxa"/>
            <w:tcBorders>
              <w:top w:val="single" w:sz="4" w:space="0" w:color="auto"/>
              <w:bottom w:val="single" w:sz="4" w:space="0" w:color="auto"/>
              <w:right w:val="single" w:sz="4" w:space="0" w:color="auto"/>
            </w:tcBorders>
            <w:shd w:val="clear" w:color="auto" w:fill="auto"/>
          </w:tcPr>
          <w:p w:rsidR="00213A0A" w:rsidRPr="00213A0A" w:rsidRDefault="00213A0A" w:rsidP="00697096">
            <w:pPr>
              <w:tabs>
                <w:tab w:val="left" w:pos="2240"/>
              </w:tabs>
              <w:jc w:val="both"/>
              <w:rPr>
                <w:rFonts w:ascii="Times New Roman" w:hAnsi="Times New Roman" w:cs="Times New Roman"/>
                <w:sz w:val="28"/>
                <w:szCs w:val="28"/>
                <w:lang w:val="uk-UA"/>
              </w:rPr>
            </w:pPr>
            <w:r w:rsidRPr="00213A0A">
              <w:rPr>
                <w:rFonts w:ascii="Times New Roman" w:hAnsi="Times New Roman" w:cs="Times New Roman"/>
                <w:sz w:val="28"/>
                <w:szCs w:val="28"/>
                <w:lang w:val="uk-UA"/>
              </w:rPr>
              <w:t>15%*</w:t>
            </w:r>
            <w:r w:rsidRPr="00213A0A">
              <w:rPr>
                <w:rFonts w:ascii="Times New Roman" w:hAnsi="Times New Roman" w:cs="Times New Roman"/>
                <w:sz w:val="28"/>
                <w:szCs w:val="28"/>
                <w:lang w:val="en-US"/>
              </w:rPr>
              <w:t>2207</w:t>
            </w:r>
            <w:r w:rsidRPr="00213A0A">
              <w:rPr>
                <w:rFonts w:ascii="Times New Roman" w:hAnsi="Times New Roman" w:cs="Times New Roman"/>
                <w:sz w:val="28"/>
                <w:szCs w:val="28"/>
                <w:lang w:val="uk-UA"/>
              </w:rPr>
              <w:t>грн.      331,05 грн.</w:t>
            </w:r>
          </w:p>
        </w:tc>
        <w:tc>
          <w:tcPr>
            <w:tcW w:w="1980" w:type="dxa"/>
            <w:tcBorders>
              <w:top w:val="single" w:sz="4" w:space="0" w:color="auto"/>
              <w:bottom w:val="single" w:sz="4" w:space="0" w:color="auto"/>
              <w:right w:val="single" w:sz="4" w:space="0" w:color="auto"/>
            </w:tcBorders>
            <w:shd w:val="clear" w:color="auto" w:fill="auto"/>
          </w:tcPr>
          <w:p w:rsidR="00213A0A" w:rsidRPr="00213A0A" w:rsidRDefault="00213A0A" w:rsidP="00697096">
            <w:pPr>
              <w:tabs>
                <w:tab w:val="left" w:pos="2240"/>
              </w:tabs>
              <w:jc w:val="both"/>
              <w:rPr>
                <w:rFonts w:ascii="Times New Roman" w:hAnsi="Times New Roman" w:cs="Times New Roman"/>
                <w:sz w:val="28"/>
                <w:szCs w:val="28"/>
                <w:lang w:val="uk-UA"/>
              </w:rPr>
            </w:pPr>
            <w:r w:rsidRPr="00213A0A">
              <w:rPr>
                <w:rFonts w:ascii="Times New Roman" w:hAnsi="Times New Roman" w:cs="Times New Roman"/>
                <w:sz w:val="28"/>
                <w:szCs w:val="28"/>
                <w:lang w:val="uk-UA"/>
              </w:rPr>
              <w:t xml:space="preserve"> 15%*</w:t>
            </w:r>
            <w:r w:rsidRPr="00213A0A">
              <w:rPr>
                <w:rFonts w:ascii="Times New Roman" w:hAnsi="Times New Roman" w:cs="Times New Roman"/>
                <w:sz w:val="28"/>
                <w:szCs w:val="28"/>
                <w:lang w:val="en-US"/>
              </w:rPr>
              <w:t>1720</w:t>
            </w:r>
            <w:r w:rsidRPr="00213A0A">
              <w:rPr>
                <w:rFonts w:ascii="Times New Roman" w:hAnsi="Times New Roman" w:cs="Times New Roman"/>
                <w:sz w:val="28"/>
                <w:szCs w:val="28"/>
                <w:lang w:val="uk-UA"/>
              </w:rPr>
              <w:t>грн.</w:t>
            </w:r>
          </w:p>
          <w:p w:rsidR="00213A0A" w:rsidRPr="00213A0A" w:rsidRDefault="00213A0A" w:rsidP="00697096">
            <w:pPr>
              <w:tabs>
                <w:tab w:val="left" w:pos="2240"/>
              </w:tabs>
              <w:jc w:val="both"/>
              <w:rPr>
                <w:rFonts w:ascii="Times New Roman" w:hAnsi="Times New Roman" w:cs="Times New Roman"/>
                <w:sz w:val="28"/>
                <w:szCs w:val="28"/>
                <w:lang w:val="uk-UA"/>
              </w:rPr>
            </w:pPr>
            <w:r w:rsidRPr="00213A0A">
              <w:rPr>
                <w:rFonts w:ascii="Times New Roman" w:hAnsi="Times New Roman" w:cs="Times New Roman"/>
                <w:sz w:val="28"/>
                <w:szCs w:val="28"/>
                <w:lang w:val="uk-UA"/>
              </w:rPr>
              <w:t xml:space="preserve">    258,00 грн.</w:t>
            </w:r>
          </w:p>
        </w:tc>
        <w:tc>
          <w:tcPr>
            <w:tcW w:w="1980" w:type="dxa"/>
            <w:tcBorders>
              <w:top w:val="single" w:sz="4" w:space="0" w:color="auto"/>
              <w:bottom w:val="single" w:sz="4" w:space="0" w:color="auto"/>
              <w:right w:val="single" w:sz="4" w:space="0" w:color="auto"/>
            </w:tcBorders>
            <w:shd w:val="clear" w:color="auto" w:fill="auto"/>
          </w:tcPr>
          <w:p w:rsidR="00213A0A" w:rsidRPr="00213A0A" w:rsidRDefault="00213A0A" w:rsidP="00697096">
            <w:pPr>
              <w:tabs>
                <w:tab w:val="left" w:pos="2240"/>
              </w:tabs>
              <w:jc w:val="both"/>
              <w:rPr>
                <w:rFonts w:ascii="Times New Roman" w:hAnsi="Times New Roman" w:cs="Times New Roman"/>
                <w:sz w:val="28"/>
                <w:szCs w:val="28"/>
                <w:lang w:val="uk-UA"/>
              </w:rPr>
            </w:pPr>
            <w:r w:rsidRPr="00213A0A">
              <w:rPr>
                <w:rFonts w:ascii="Times New Roman" w:hAnsi="Times New Roman" w:cs="Times New Roman"/>
                <w:sz w:val="28"/>
                <w:szCs w:val="28"/>
                <w:lang w:val="uk-UA"/>
              </w:rPr>
              <w:t>15%*</w:t>
            </w:r>
            <w:r w:rsidRPr="00213A0A">
              <w:rPr>
                <w:rFonts w:ascii="Times New Roman" w:hAnsi="Times New Roman" w:cs="Times New Roman"/>
                <w:sz w:val="28"/>
                <w:szCs w:val="28"/>
                <w:lang w:val="en-US"/>
              </w:rPr>
              <w:t>2315</w:t>
            </w:r>
            <w:r w:rsidRPr="00213A0A">
              <w:rPr>
                <w:rFonts w:ascii="Times New Roman" w:hAnsi="Times New Roman" w:cs="Times New Roman"/>
                <w:sz w:val="28"/>
                <w:szCs w:val="28"/>
                <w:lang w:val="uk-UA"/>
              </w:rPr>
              <w:t>грн.       347,25 грн.</w:t>
            </w:r>
          </w:p>
        </w:tc>
        <w:tc>
          <w:tcPr>
            <w:tcW w:w="2130" w:type="dxa"/>
            <w:tcBorders>
              <w:top w:val="single" w:sz="4" w:space="0" w:color="auto"/>
              <w:bottom w:val="single" w:sz="4" w:space="0" w:color="auto"/>
              <w:right w:val="single" w:sz="4" w:space="0" w:color="auto"/>
            </w:tcBorders>
            <w:shd w:val="clear" w:color="auto" w:fill="auto"/>
          </w:tcPr>
          <w:p w:rsidR="00213A0A" w:rsidRPr="00213A0A" w:rsidRDefault="00213A0A" w:rsidP="00697096">
            <w:pPr>
              <w:tabs>
                <w:tab w:val="left" w:pos="2240"/>
              </w:tabs>
              <w:jc w:val="both"/>
              <w:rPr>
                <w:rFonts w:ascii="Times New Roman" w:hAnsi="Times New Roman" w:cs="Times New Roman"/>
                <w:sz w:val="28"/>
                <w:szCs w:val="28"/>
                <w:lang w:val="uk-UA"/>
              </w:rPr>
            </w:pPr>
            <w:r w:rsidRPr="00213A0A">
              <w:rPr>
                <w:rFonts w:ascii="Times New Roman" w:hAnsi="Times New Roman" w:cs="Times New Roman"/>
                <w:sz w:val="28"/>
                <w:szCs w:val="28"/>
                <w:lang w:val="uk-UA"/>
              </w:rPr>
              <w:t xml:space="preserve"> 15%*</w:t>
            </w:r>
            <w:r w:rsidRPr="00213A0A">
              <w:rPr>
                <w:rFonts w:ascii="Times New Roman" w:hAnsi="Times New Roman" w:cs="Times New Roman"/>
                <w:sz w:val="28"/>
                <w:szCs w:val="28"/>
                <w:lang w:val="en-US"/>
              </w:rPr>
              <w:t>1806</w:t>
            </w:r>
            <w:r w:rsidRPr="00213A0A">
              <w:rPr>
                <w:rFonts w:ascii="Times New Roman" w:hAnsi="Times New Roman" w:cs="Times New Roman"/>
                <w:sz w:val="28"/>
                <w:szCs w:val="28"/>
                <w:lang w:val="uk-UA"/>
              </w:rPr>
              <w:t>грн.</w:t>
            </w:r>
          </w:p>
          <w:p w:rsidR="00213A0A" w:rsidRPr="00213A0A" w:rsidRDefault="00213A0A" w:rsidP="00697096">
            <w:pPr>
              <w:tabs>
                <w:tab w:val="left" w:pos="2240"/>
              </w:tabs>
              <w:jc w:val="both"/>
              <w:rPr>
                <w:rFonts w:ascii="Times New Roman" w:hAnsi="Times New Roman" w:cs="Times New Roman"/>
                <w:sz w:val="28"/>
                <w:szCs w:val="28"/>
                <w:lang w:val="uk-UA"/>
              </w:rPr>
            </w:pPr>
            <w:r w:rsidRPr="00213A0A">
              <w:rPr>
                <w:rFonts w:ascii="Times New Roman" w:hAnsi="Times New Roman" w:cs="Times New Roman"/>
                <w:sz w:val="28"/>
                <w:szCs w:val="28"/>
                <w:lang w:val="uk-UA"/>
              </w:rPr>
              <w:t xml:space="preserve">    270,90 грн.</w:t>
            </w:r>
          </w:p>
        </w:tc>
      </w:tr>
      <w:tr w:rsidR="00213A0A" w:rsidRPr="00213A0A" w:rsidTr="00697096">
        <w:trPr>
          <w:trHeight w:val="2114"/>
        </w:trPr>
        <w:tc>
          <w:tcPr>
            <w:tcW w:w="473" w:type="dxa"/>
            <w:tcBorders>
              <w:top w:val="nil"/>
              <w:left w:val="single" w:sz="4" w:space="0" w:color="000000"/>
              <w:bottom w:val="single" w:sz="4" w:space="0" w:color="000000"/>
              <w:right w:val="nil"/>
            </w:tcBorders>
          </w:tcPr>
          <w:p w:rsidR="00213A0A" w:rsidRPr="00213A0A" w:rsidRDefault="00213A0A" w:rsidP="00697096">
            <w:pPr>
              <w:tabs>
                <w:tab w:val="left" w:pos="2240"/>
              </w:tabs>
              <w:snapToGrid w:val="0"/>
              <w:jc w:val="both"/>
              <w:rPr>
                <w:rFonts w:ascii="Times New Roman" w:hAnsi="Times New Roman" w:cs="Times New Roman"/>
                <w:sz w:val="28"/>
                <w:szCs w:val="28"/>
                <w:lang w:val="uk-UA"/>
              </w:rPr>
            </w:pPr>
            <w:r w:rsidRPr="00213A0A">
              <w:rPr>
                <w:rFonts w:ascii="Times New Roman" w:hAnsi="Times New Roman" w:cs="Times New Roman"/>
                <w:sz w:val="28"/>
                <w:szCs w:val="28"/>
                <w:lang w:val="uk-UA"/>
              </w:rPr>
              <w:t>2</w:t>
            </w:r>
          </w:p>
        </w:tc>
        <w:tc>
          <w:tcPr>
            <w:tcW w:w="2880" w:type="dxa"/>
            <w:tcBorders>
              <w:top w:val="nil"/>
              <w:left w:val="single" w:sz="4" w:space="0" w:color="000000"/>
              <w:bottom w:val="single" w:sz="4" w:space="0" w:color="000000"/>
              <w:right w:val="nil"/>
            </w:tcBorders>
          </w:tcPr>
          <w:p w:rsidR="00213A0A" w:rsidRPr="00213A0A" w:rsidRDefault="00213A0A" w:rsidP="0030344A">
            <w:pPr>
              <w:tabs>
                <w:tab w:val="left" w:pos="2240"/>
              </w:tabs>
              <w:rPr>
                <w:rFonts w:ascii="Times New Roman" w:hAnsi="Times New Roman" w:cs="Times New Roman"/>
                <w:sz w:val="28"/>
                <w:szCs w:val="28"/>
                <w:lang w:val="uk-UA"/>
              </w:rPr>
            </w:pPr>
            <w:r w:rsidRPr="00213A0A">
              <w:rPr>
                <w:rFonts w:ascii="Times New Roman" w:hAnsi="Times New Roman" w:cs="Times New Roman"/>
                <w:sz w:val="28"/>
                <w:szCs w:val="28"/>
                <w:lang w:val="uk-UA"/>
              </w:rPr>
              <w:t>Компенсація фізичним особам, які надають соц. послуги  громадянам похилого віку , інвалідам 2 гр. та дітям-інвалідам</w:t>
            </w:r>
          </w:p>
        </w:tc>
        <w:tc>
          <w:tcPr>
            <w:tcW w:w="1800" w:type="dxa"/>
            <w:tcBorders>
              <w:top w:val="nil"/>
              <w:left w:val="single" w:sz="4" w:space="0" w:color="000000"/>
              <w:bottom w:val="single" w:sz="4" w:space="0" w:color="000000"/>
              <w:right w:val="nil"/>
            </w:tcBorders>
          </w:tcPr>
          <w:p w:rsidR="00213A0A" w:rsidRPr="00213A0A" w:rsidRDefault="00213A0A" w:rsidP="00697096">
            <w:pPr>
              <w:tabs>
                <w:tab w:val="left" w:pos="2240"/>
              </w:tabs>
              <w:ind w:right="-108"/>
              <w:jc w:val="both"/>
              <w:rPr>
                <w:rFonts w:ascii="Times New Roman" w:hAnsi="Times New Roman" w:cs="Times New Roman"/>
                <w:sz w:val="28"/>
                <w:szCs w:val="28"/>
                <w:lang w:val="uk-UA"/>
              </w:rPr>
            </w:pPr>
            <w:r w:rsidRPr="00213A0A">
              <w:rPr>
                <w:rFonts w:ascii="Times New Roman" w:hAnsi="Times New Roman" w:cs="Times New Roman"/>
                <w:sz w:val="28"/>
                <w:szCs w:val="28"/>
                <w:lang w:val="uk-UA"/>
              </w:rPr>
              <w:t>10%*</w:t>
            </w:r>
            <w:r w:rsidRPr="00213A0A">
              <w:rPr>
                <w:rFonts w:ascii="Times New Roman" w:hAnsi="Times New Roman" w:cs="Times New Roman"/>
                <w:sz w:val="28"/>
                <w:szCs w:val="28"/>
                <w:lang w:val="en-US"/>
              </w:rPr>
              <w:t>2102</w:t>
            </w:r>
            <w:r w:rsidRPr="00213A0A">
              <w:rPr>
                <w:rFonts w:ascii="Times New Roman" w:hAnsi="Times New Roman" w:cs="Times New Roman"/>
                <w:sz w:val="28"/>
                <w:szCs w:val="28"/>
                <w:lang w:val="uk-UA"/>
              </w:rPr>
              <w:t>грн.</w:t>
            </w:r>
          </w:p>
          <w:p w:rsidR="00213A0A" w:rsidRPr="00213A0A" w:rsidRDefault="00213A0A" w:rsidP="00697096">
            <w:pPr>
              <w:jc w:val="both"/>
              <w:rPr>
                <w:rFonts w:ascii="Times New Roman" w:hAnsi="Times New Roman" w:cs="Times New Roman"/>
                <w:sz w:val="28"/>
                <w:szCs w:val="28"/>
                <w:lang w:val="uk-UA"/>
              </w:rPr>
            </w:pPr>
            <w:r w:rsidRPr="00213A0A">
              <w:rPr>
                <w:rFonts w:ascii="Times New Roman" w:hAnsi="Times New Roman" w:cs="Times New Roman"/>
                <w:sz w:val="28"/>
                <w:szCs w:val="28"/>
                <w:lang w:val="uk-UA"/>
              </w:rPr>
              <w:t xml:space="preserve">    210,20грн.</w:t>
            </w:r>
          </w:p>
        </w:tc>
        <w:tc>
          <w:tcPr>
            <w:tcW w:w="1980" w:type="dxa"/>
            <w:tcBorders>
              <w:top w:val="nil"/>
              <w:left w:val="single" w:sz="4" w:space="0" w:color="000000"/>
              <w:bottom w:val="single" w:sz="4" w:space="0" w:color="000000"/>
              <w:right w:val="single" w:sz="4" w:space="0" w:color="000000"/>
            </w:tcBorders>
          </w:tcPr>
          <w:p w:rsidR="00213A0A" w:rsidRPr="00213A0A" w:rsidRDefault="00213A0A" w:rsidP="00697096">
            <w:pPr>
              <w:tabs>
                <w:tab w:val="left" w:pos="2240"/>
              </w:tabs>
              <w:jc w:val="both"/>
              <w:rPr>
                <w:rFonts w:ascii="Times New Roman" w:hAnsi="Times New Roman" w:cs="Times New Roman"/>
                <w:sz w:val="28"/>
                <w:szCs w:val="28"/>
                <w:lang w:val="uk-UA"/>
              </w:rPr>
            </w:pPr>
            <w:r w:rsidRPr="00213A0A">
              <w:rPr>
                <w:rFonts w:ascii="Times New Roman" w:hAnsi="Times New Roman" w:cs="Times New Roman"/>
                <w:sz w:val="28"/>
                <w:szCs w:val="28"/>
                <w:lang w:val="uk-UA"/>
              </w:rPr>
              <w:t xml:space="preserve"> 10%*1</w:t>
            </w:r>
            <w:r w:rsidRPr="00213A0A">
              <w:rPr>
                <w:rFonts w:ascii="Times New Roman" w:hAnsi="Times New Roman" w:cs="Times New Roman"/>
                <w:sz w:val="28"/>
                <w:szCs w:val="28"/>
                <w:lang w:val="en-US"/>
              </w:rPr>
              <w:t>638</w:t>
            </w:r>
            <w:r w:rsidRPr="00213A0A">
              <w:rPr>
                <w:rFonts w:ascii="Times New Roman" w:hAnsi="Times New Roman" w:cs="Times New Roman"/>
                <w:sz w:val="28"/>
                <w:szCs w:val="28"/>
                <w:lang w:val="uk-UA"/>
              </w:rPr>
              <w:t>грн.</w:t>
            </w:r>
          </w:p>
          <w:p w:rsidR="00213A0A" w:rsidRPr="00213A0A" w:rsidRDefault="00213A0A" w:rsidP="00697096">
            <w:pPr>
              <w:tabs>
                <w:tab w:val="left" w:pos="2240"/>
              </w:tabs>
              <w:jc w:val="both"/>
              <w:rPr>
                <w:rFonts w:ascii="Times New Roman" w:hAnsi="Times New Roman" w:cs="Times New Roman"/>
                <w:sz w:val="28"/>
                <w:szCs w:val="28"/>
                <w:lang w:val="uk-UA"/>
              </w:rPr>
            </w:pPr>
            <w:r w:rsidRPr="00213A0A">
              <w:rPr>
                <w:rFonts w:ascii="Times New Roman" w:hAnsi="Times New Roman" w:cs="Times New Roman"/>
                <w:sz w:val="28"/>
                <w:szCs w:val="28"/>
                <w:lang w:val="uk-UA"/>
              </w:rPr>
              <w:t xml:space="preserve">  163,80грн.</w:t>
            </w:r>
          </w:p>
        </w:tc>
        <w:tc>
          <w:tcPr>
            <w:tcW w:w="1980" w:type="dxa"/>
            <w:tcBorders>
              <w:top w:val="single" w:sz="4" w:space="0" w:color="auto"/>
              <w:bottom w:val="single" w:sz="4" w:space="0" w:color="auto"/>
              <w:right w:val="single" w:sz="4" w:space="0" w:color="auto"/>
            </w:tcBorders>
            <w:shd w:val="clear" w:color="auto" w:fill="auto"/>
          </w:tcPr>
          <w:p w:rsidR="00213A0A" w:rsidRPr="00213A0A" w:rsidRDefault="00213A0A" w:rsidP="00697096">
            <w:pPr>
              <w:tabs>
                <w:tab w:val="left" w:pos="2240"/>
              </w:tabs>
              <w:jc w:val="both"/>
              <w:rPr>
                <w:rFonts w:ascii="Times New Roman" w:hAnsi="Times New Roman" w:cs="Times New Roman"/>
                <w:sz w:val="28"/>
                <w:szCs w:val="28"/>
                <w:lang w:val="uk-UA"/>
              </w:rPr>
            </w:pPr>
            <w:r w:rsidRPr="00213A0A">
              <w:rPr>
                <w:rFonts w:ascii="Times New Roman" w:hAnsi="Times New Roman" w:cs="Times New Roman"/>
                <w:sz w:val="28"/>
                <w:szCs w:val="28"/>
                <w:lang w:val="uk-UA"/>
              </w:rPr>
              <w:t>10%*</w:t>
            </w:r>
            <w:r w:rsidRPr="00213A0A">
              <w:rPr>
                <w:rFonts w:ascii="Times New Roman" w:hAnsi="Times New Roman" w:cs="Times New Roman"/>
                <w:sz w:val="28"/>
                <w:szCs w:val="28"/>
                <w:lang w:val="en-US"/>
              </w:rPr>
              <w:t>2207</w:t>
            </w:r>
            <w:r w:rsidRPr="00213A0A">
              <w:rPr>
                <w:rFonts w:ascii="Times New Roman" w:hAnsi="Times New Roman" w:cs="Times New Roman"/>
                <w:sz w:val="28"/>
                <w:szCs w:val="28"/>
                <w:lang w:val="uk-UA"/>
              </w:rPr>
              <w:t>грн.</w:t>
            </w:r>
          </w:p>
          <w:p w:rsidR="00213A0A" w:rsidRPr="00213A0A" w:rsidRDefault="00213A0A" w:rsidP="00697096">
            <w:pPr>
              <w:jc w:val="both"/>
              <w:rPr>
                <w:rFonts w:ascii="Times New Roman" w:hAnsi="Times New Roman" w:cs="Times New Roman"/>
                <w:sz w:val="28"/>
                <w:szCs w:val="28"/>
                <w:lang w:val="uk-UA"/>
              </w:rPr>
            </w:pPr>
            <w:r w:rsidRPr="00213A0A">
              <w:rPr>
                <w:rFonts w:ascii="Times New Roman" w:hAnsi="Times New Roman" w:cs="Times New Roman"/>
                <w:sz w:val="28"/>
                <w:szCs w:val="28"/>
                <w:lang w:val="uk-UA"/>
              </w:rPr>
              <w:t xml:space="preserve">   220,70грн.</w:t>
            </w:r>
          </w:p>
        </w:tc>
        <w:tc>
          <w:tcPr>
            <w:tcW w:w="1980" w:type="dxa"/>
            <w:tcBorders>
              <w:top w:val="single" w:sz="4" w:space="0" w:color="auto"/>
              <w:bottom w:val="single" w:sz="4" w:space="0" w:color="auto"/>
              <w:right w:val="single" w:sz="4" w:space="0" w:color="auto"/>
            </w:tcBorders>
            <w:shd w:val="clear" w:color="auto" w:fill="auto"/>
          </w:tcPr>
          <w:p w:rsidR="00213A0A" w:rsidRPr="00213A0A" w:rsidRDefault="00213A0A" w:rsidP="00697096">
            <w:pPr>
              <w:tabs>
                <w:tab w:val="left" w:pos="2240"/>
              </w:tabs>
              <w:jc w:val="both"/>
              <w:rPr>
                <w:rFonts w:ascii="Times New Roman" w:hAnsi="Times New Roman" w:cs="Times New Roman"/>
                <w:sz w:val="28"/>
                <w:szCs w:val="28"/>
                <w:lang w:val="uk-UA"/>
              </w:rPr>
            </w:pPr>
            <w:r w:rsidRPr="00213A0A">
              <w:rPr>
                <w:rFonts w:ascii="Times New Roman" w:hAnsi="Times New Roman" w:cs="Times New Roman"/>
                <w:sz w:val="28"/>
                <w:szCs w:val="28"/>
                <w:lang w:val="uk-UA"/>
              </w:rPr>
              <w:t xml:space="preserve"> 10%*</w:t>
            </w:r>
            <w:r w:rsidRPr="00213A0A">
              <w:rPr>
                <w:rFonts w:ascii="Times New Roman" w:hAnsi="Times New Roman" w:cs="Times New Roman"/>
                <w:sz w:val="28"/>
                <w:szCs w:val="28"/>
                <w:lang w:val="en-US"/>
              </w:rPr>
              <w:t>1720</w:t>
            </w:r>
            <w:r w:rsidRPr="00213A0A">
              <w:rPr>
                <w:rFonts w:ascii="Times New Roman" w:hAnsi="Times New Roman" w:cs="Times New Roman"/>
                <w:sz w:val="28"/>
                <w:szCs w:val="28"/>
                <w:lang w:val="uk-UA"/>
              </w:rPr>
              <w:t>грн.</w:t>
            </w:r>
          </w:p>
          <w:p w:rsidR="00213A0A" w:rsidRPr="00213A0A" w:rsidRDefault="00213A0A" w:rsidP="00697096">
            <w:pPr>
              <w:tabs>
                <w:tab w:val="left" w:pos="2240"/>
              </w:tabs>
              <w:jc w:val="both"/>
              <w:rPr>
                <w:rFonts w:ascii="Times New Roman" w:hAnsi="Times New Roman" w:cs="Times New Roman"/>
                <w:sz w:val="28"/>
                <w:szCs w:val="28"/>
                <w:lang w:val="uk-UA"/>
              </w:rPr>
            </w:pPr>
            <w:r w:rsidRPr="00213A0A">
              <w:rPr>
                <w:rFonts w:ascii="Times New Roman" w:hAnsi="Times New Roman" w:cs="Times New Roman"/>
                <w:sz w:val="28"/>
                <w:szCs w:val="28"/>
                <w:lang w:val="uk-UA"/>
              </w:rPr>
              <w:t xml:space="preserve">  172,00 грн.</w:t>
            </w:r>
          </w:p>
        </w:tc>
        <w:tc>
          <w:tcPr>
            <w:tcW w:w="1980" w:type="dxa"/>
            <w:tcBorders>
              <w:top w:val="single" w:sz="4" w:space="0" w:color="auto"/>
              <w:bottom w:val="single" w:sz="4" w:space="0" w:color="auto"/>
              <w:right w:val="single" w:sz="4" w:space="0" w:color="auto"/>
            </w:tcBorders>
            <w:shd w:val="clear" w:color="auto" w:fill="auto"/>
          </w:tcPr>
          <w:p w:rsidR="00213A0A" w:rsidRPr="00213A0A" w:rsidRDefault="00213A0A" w:rsidP="00697096">
            <w:pPr>
              <w:tabs>
                <w:tab w:val="left" w:pos="2240"/>
              </w:tabs>
              <w:jc w:val="both"/>
              <w:rPr>
                <w:rFonts w:ascii="Times New Roman" w:hAnsi="Times New Roman" w:cs="Times New Roman"/>
                <w:sz w:val="28"/>
                <w:szCs w:val="28"/>
                <w:lang w:val="uk-UA"/>
              </w:rPr>
            </w:pPr>
            <w:r w:rsidRPr="00213A0A">
              <w:rPr>
                <w:rFonts w:ascii="Times New Roman" w:hAnsi="Times New Roman" w:cs="Times New Roman"/>
                <w:sz w:val="28"/>
                <w:szCs w:val="28"/>
                <w:lang w:val="uk-UA"/>
              </w:rPr>
              <w:t>10%*</w:t>
            </w:r>
            <w:r w:rsidRPr="00213A0A">
              <w:rPr>
                <w:rFonts w:ascii="Times New Roman" w:hAnsi="Times New Roman" w:cs="Times New Roman"/>
                <w:sz w:val="28"/>
                <w:szCs w:val="28"/>
                <w:lang w:val="en-US"/>
              </w:rPr>
              <w:t>2315</w:t>
            </w:r>
            <w:r w:rsidRPr="00213A0A">
              <w:rPr>
                <w:rFonts w:ascii="Times New Roman" w:hAnsi="Times New Roman" w:cs="Times New Roman"/>
                <w:sz w:val="28"/>
                <w:szCs w:val="28"/>
                <w:lang w:val="uk-UA"/>
              </w:rPr>
              <w:t>грн.</w:t>
            </w:r>
          </w:p>
          <w:p w:rsidR="00213A0A" w:rsidRPr="00213A0A" w:rsidRDefault="00213A0A" w:rsidP="00697096">
            <w:pPr>
              <w:jc w:val="both"/>
              <w:rPr>
                <w:rFonts w:ascii="Times New Roman" w:hAnsi="Times New Roman" w:cs="Times New Roman"/>
                <w:sz w:val="28"/>
                <w:szCs w:val="28"/>
                <w:lang w:val="uk-UA"/>
              </w:rPr>
            </w:pPr>
            <w:r w:rsidRPr="00213A0A">
              <w:rPr>
                <w:rFonts w:ascii="Times New Roman" w:hAnsi="Times New Roman" w:cs="Times New Roman"/>
                <w:sz w:val="28"/>
                <w:szCs w:val="28"/>
                <w:lang w:val="uk-UA"/>
              </w:rPr>
              <w:t xml:space="preserve">    231,50грн.</w:t>
            </w:r>
          </w:p>
        </w:tc>
        <w:tc>
          <w:tcPr>
            <w:tcW w:w="2130" w:type="dxa"/>
            <w:tcBorders>
              <w:top w:val="single" w:sz="4" w:space="0" w:color="auto"/>
              <w:bottom w:val="single" w:sz="4" w:space="0" w:color="auto"/>
              <w:right w:val="single" w:sz="4" w:space="0" w:color="auto"/>
            </w:tcBorders>
            <w:shd w:val="clear" w:color="auto" w:fill="auto"/>
          </w:tcPr>
          <w:p w:rsidR="00213A0A" w:rsidRPr="00213A0A" w:rsidRDefault="00213A0A" w:rsidP="00697096">
            <w:pPr>
              <w:tabs>
                <w:tab w:val="left" w:pos="2240"/>
              </w:tabs>
              <w:jc w:val="both"/>
              <w:rPr>
                <w:rFonts w:ascii="Times New Roman" w:hAnsi="Times New Roman" w:cs="Times New Roman"/>
                <w:sz w:val="28"/>
                <w:szCs w:val="28"/>
                <w:lang w:val="uk-UA"/>
              </w:rPr>
            </w:pPr>
            <w:r w:rsidRPr="00213A0A">
              <w:rPr>
                <w:rFonts w:ascii="Times New Roman" w:hAnsi="Times New Roman" w:cs="Times New Roman"/>
                <w:sz w:val="28"/>
                <w:szCs w:val="28"/>
                <w:lang w:val="uk-UA"/>
              </w:rPr>
              <w:t xml:space="preserve"> 10%*</w:t>
            </w:r>
            <w:r w:rsidRPr="00213A0A">
              <w:rPr>
                <w:rFonts w:ascii="Times New Roman" w:hAnsi="Times New Roman" w:cs="Times New Roman"/>
                <w:sz w:val="28"/>
                <w:szCs w:val="28"/>
                <w:lang w:val="en-US"/>
              </w:rPr>
              <w:t>1806</w:t>
            </w:r>
            <w:r w:rsidRPr="00213A0A">
              <w:rPr>
                <w:rFonts w:ascii="Times New Roman" w:hAnsi="Times New Roman" w:cs="Times New Roman"/>
                <w:sz w:val="28"/>
                <w:szCs w:val="28"/>
                <w:lang w:val="uk-UA"/>
              </w:rPr>
              <w:t>грн.</w:t>
            </w:r>
          </w:p>
          <w:p w:rsidR="00213A0A" w:rsidRPr="00213A0A" w:rsidRDefault="00213A0A" w:rsidP="00697096">
            <w:pPr>
              <w:tabs>
                <w:tab w:val="left" w:pos="2240"/>
              </w:tabs>
              <w:jc w:val="both"/>
              <w:rPr>
                <w:rFonts w:ascii="Times New Roman" w:hAnsi="Times New Roman" w:cs="Times New Roman"/>
                <w:sz w:val="28"/>
                <w:szCs w:val="28"/>
                <w:lang w:val="uk-UA"/>
              </w:rPr>
            </w:pPr>
            <w:r w:rsidRPr="00213A0A">
              <w:rPr>
                <w:rFonts w:ascii="Times New Roman" w:hAnsi="Times New Roman" w:cs="Times New Roman"/>
                <w:sz w:val="28"/>
                <w:szCs w:val="28"/>
                <w:lang w:val="uk-UA"/>
              </w:rPr>
              <w:t xml:space="preserve">    180,60грн.</w:t>
            </w:r>
          </w:p>
        </w:tc>
      </w:tr>
      <w:tr w:rsidR="00213A0A" w:rsidRPr="00213A0A" w:rsidTr="00697096">
        <w:trPr>
          <w:trHeight w:val="1967"/>
        </w:trPr>
        <w:tc>
          <w:tcPr>
            <w:tcW w:w="473" w:type="dxa"/>
            <w:tcBorders>
              <w:top w:val="nil"/>
              <w:left w:val="single" w:sz="4" w:space="0" w:color="000000"/>
              <w:bottom w:val="single" w:sz="4" w:space="0" w:color="000000"/>
              <w:right w:val="nil"/>
            </w:tcBorders>
          </w:tcPr>
          <w:p w:rsidR="00213A0A" w:rsidRPr="00213A0A" w:rsidRDefault="00213A0A" w:rsidP="00697096">
            <w:pPr>
              <w:tabs>
                <w:tab w:val="left" w:pos="2240"/>
              </w:tabs>
              <w:snapToGrid w:val="0"/>
              <w:jc w:val="both"/>
              <w:rPr>
                <w:rFonts w:ascii="Times New Roman" w:hAnsi="Times New Roman" w:cs="Times New Roman"/>
                <w:sz w:val="28"/>
                <w:szCs w:val="28"/>
                <w:lang w:val="uk-UA"/>
              </w:rPr>
            </w:pPr>
            <w:r w:rsidRPr="00213A0A">
              <w:rPr>
                <w:rFonts w:ascii="Times New Roman" w:hAnsi="Times New Roman" w:cs="Times New Roman"/>
                <w:sz w:val="28"/>
                <w:szCs w:val="28"/>
                <w:lang w:val="uk-UA"/>
              </w:rPr>
              <w:t>3</w:t>
            </w:r>
          </w:p>
        </w:tc>
        <w:tc>
          <w:tcPr>
            <w:tcW w:w="2880" w:type="dxa"/>
            <w:tcBorders>
              <w:top w:val="nil"/>
              <w:left w:val="single" w:sz="4" w:space="0" w:color="000000"/>
              <w:bottom w:val="single" w:sz="4" w:space="0" w:color="000000"/>
              <w:right w:val="nil"/>
            </w:tcBorders>
          </w:tcPr>
          <w:p w:rsidR="00213A0A" w:rsidRPr="00213A0A" w:rsidRDefault="00213A0A" w:rsidP="0030344A">
            <w:pPr>
              <w:tabs>
                <w:tab w:val="left" w:pos="2240"/>
              </w:tabs>
              <w:snapToGrid w:val="0"/>
              <w:rPr>
                <w:rFonts w:ascii="Times New Roman" w:hAnsi="Times New Roman" w:cs="Times New Roman"/>
                <w:sz w:val="28"/>
                <w:szCs w:val="28"/>
                <w:lang w:val="uk-UA"/>
              </w:rPr>
            </w:pPr>
            <w:r w:rsidRPr="00213A0A">
              <w:rPr>
                <w:rFonts w:ascii="Times New Roman" w:hAnsi="Times New Roman" w:cs="Times New Roman"/>
                <w:sz w:val="28"/>
                <w:szCs w:val="28"/>
                <w:lang w:val="uk-UA"/>
              </w:rPr>
              <w:t>Компенсація  фізичним особам, які надають  соц. послуги інвалідам 3 гр. та хворим</w:t>
            </w:r>
          </w:p>
        </w:tc>
        <w:tc>
          <w:tcPr>
            <w:tcW w:w="1800" w:type="dxa"/>
            <w:tcBorders>
              <w:top w:val="nil"/>
              <w:left w:val="single" w:sz="4" w:space="0" w:color="000000"/>
              <w:bottom w:val="single" w:sz="4" w:space="0" w:color="000000"/>
              <w:right w:val="nil"/>
            </w:tcBorders>
          </w:tcPr>
          <w:p w:rsidR="00213A0A" w:rsidRPr="00213A0A" w:rsidRDefault="00213A0A" w:rsidP="00697096">
            <w:pPr>
              <w:tabs>
                <w:tab w:val="left" w:pos="2240"/>
              </w:tabs>
              <w:jc w:val="both"/>
              <w:rPr>
                <w:rFonts w:ascii="Times New Roman" w:hAnsi="Times New Roman" w:cs="Times New Roman"/>
                <w:sz w:val="28"/>
                <w:szCs w:val="28"/>
                <w:lang w:val="uk-UA"/>
              </w:rPr>
            </w:pPr>
            <w:r w:rsidRPr="00213A0A">
              <w:rPr>
                <w:rFonts w:ascii="Times New Roman" w:hAnsi="Times New Roman" w:cs="Times New Roman"/>
                <w:sz w:val="28"/>
                <w:szCs w:val="28"/>
                <w:lang w:val="uk-UA"/>
              </w:rPr>
              <w:t>7%*</w:t>
            </w:r>
            <w:r w:rsidRPr="00213A0A">
              <w:rPr>
                <w:rFonts w:ascii="Times New Roman" w:hAnsi="Times New Roman" w:cs="Times New Roman"/>
                <w:sz w:val="28"/>
                <w:szCs w:val="28"/>
                <w:lang w:val="en-US"/>
              </w:rPr>
              <w:t>2102</w:t>
            </w:r>
            <w:r w:rsidRPr="00213A0A">
              <w:rPr>
                <w:rFonts w:ascii="Times New Roman" w:hAnsi="Times New Roman" w:cs="Times New Roman"/>
                <w:sz w:val="28"/>
                <w:szCs w:val="28"/>
                <w:lang w:val="uk-UA"/>
              </w:rPr>
              <w:t>грн.</w:t>
            </w:r>
          </w:p>
          <w:p w:rsidR="00213A0A" w:rsidRPr="00213A0A" w:rsidRDefault="00213A0A" w:rsidP="00697096">
            <w:pPr>
              <w:tabs>
                <w:tab w:val="left" w:pos="2240"/>
              </w:tabs>
              <w:jc w:val="both"/>
              <w:rPr>
                <w:rFonts w:ascii="Times New Roman" w:hAnsi="Times New Roman" w:cs="Times New Roman"/>
                <w:sz w:val="28"/>
                <w:szCs w:val="28"/>
                <w:lang w:val="uk-UA"/>
              </w:rPr>
            </w:pPr>
            <w:r w:rsidRPr="00213A0A">
              <w:rPr>
                <w:rFonts w:ascii="Times New Roman" w:hAnsi="Times New Roman" w:cs="Times New Roman"/>
                <w:sz w:val="28"/>
                <w:szCs w:val="28"/>
                <w:lang w:val="uk-UA"/>
              </w:rPr>
              <w:t xml:space="preserve">  147,14 грн.</w:t>
            </w:r>
          </w:p>
          <w:p w:rsidR="00213A0A" w:rsidRPr="00213A0A" w:rsidRDefault="00213A0A" w:rsidP="00697096">
            <w:pPr>
              <w:tabs>
                <w:tab w:val="left" w:pos="2240"/>
              </w:tabs>
              <w:jc w:val="both"/>
              <w:rPr>
                <w:rFonts w:ascii="Times New Roman" w:hAnsi="Times New Roman" w:cs="Times New Roman"/>
                <w:sz w:val="28"/>
                <w:szCs w:val="28"/>
                <w:lang w:val="uk-UA"/>
              </w:rPr>
            </w:pPr>
          </w:p>
        </w:tc>
        <w:tc>
          <w:tcPr>
            <w:tcW w:w="1980" w:type="dxa"/>
            <w:tcBorders>
              <w:top w:val="nil"/>
              <w:left w:val="single" w:sz="4" w:space="0" w:color="000000"/>
              <w:bottom w:val="single" w:sz="4" w:space="0" w:color="000000"/>
              <w:right w:val="single" w:sz="4" w:space="0" w:color="000000"/>
            </w:tcBorders>
          </w:tcPr>
          <w:p w:rsidR="00213A0A" w:rsidRPr="00213A0A" w:rsidRDefault="00213A0A" w:rsidP="00697096">
            <w:pPr>
              <w:tabs>
                <w:tab w:val="left" w:pos="2240"/>
              </w:tabs>
              <w:jc w:val="both"/>
              <w:rPr>
                <w:rFonts w:ascii="Times New Roman" w:hAnsi="Times New Roman" w:cs="Times New Roman"/>
                <w:sz w:val="28"/>
                <w:szCs w:val="28"/>
                <w:lang w:val="uk-UA"/>
              </w:rPr>
            </w:pPr>
            <w:r w:rsidRPr="00213A0A">
              <w:rPr>
                <w:rFonts w:ascii="Times New Roman" w:hAnsi="Times New Roman" w:cs="Times New Roman"/>
                <w:sz w:val="28"/>
                <w:szCs w:val="28"/>
                <w:lang w:val="uk-UA"/>
              </w:rPr>
              <w:t xml:space="preserve"> 7%*</w:t>
            </w:r>
            <w:r w:rsidRPr="00213A0A">
              <w:rPr>
                <w:rFonts w:ascii="Times New Roman" w:hAnsi="Times New Roman" w:cs="Times New Roman"/>
                <w:sz w:val="28"/>
                <w:szCs w:val="28"/>
                <w:lang w:val="en-US"/>
              </w:rPr>
              <w:t>1638</w:t>
            </w:r>
            <w:r w:rsidRPr="00213A0A">
              <w:rPr>
                <w:rFonts w:ascii="Times New Roman" w:hAnsi="Times New Roman" w:cs="Times New Roman"/>
                <w:sz w:val="28"/>
                <w:szCs w:val="28"/>
                <w:lang w:val="uk-UA"/>
              </w:rPr>
              <w:t>грн.</w:t>
            </w:r>
          </w:p>
          <w:p w:rsidR="00213A0A" w:rsidRPr="00213A0A" w:rsidRDefault="00213A0A" w:rsidP="00697096">
            <w:pPr>
              <w:tabs>
                <w:tab w:val="left" w:pos="2240"/>
              </w:tabs>
              <w:jc w:val="both"/>
              <w:rPr>
                <w:rFonts w:ascii="Times New Roman" w:hAnsi="Times New Roman" w:cs="Times New Roman"/>
                <w:sz w:val="28"/>
                <w:szCs w:val="28"/>
                <w:lang w:val="uk-UA"/>
              </w:rPr>
            </w:pPr>
            <w:r w:rsidRPr="00213A0A">
              <w:rPr>
                <w:rFonts w:ascii="Times New Roman" w:hAnsi="Times New Roman" w:cs="Times New Roman"/>
                <w:sz w:val="28"/>
                <w:szCs w:val="28"/>
                <w:lang w:val="uk-UA"/>
              </w:rPr>
              <w:t xml:space="preserve">  114,66 грн.</w:t>
            </w:r>
          </w:p>
        </w:tc>
        <w:tc>
          <w:tcPr>
            <w:tcW w:w="1980" w:type="dxa"/>
            <w:tcBorders>
              <w:top w:val="single" w:sz="4" w:space="0" w:color="auto"/>
              <w:bottom w:val="single" w:sz="4" w:space="0" w:color="auto"/>
              <w:right w:val="single" w:sz="4" w:space="0" w:color="auto"/>
            </w:tcBorders>
            <w:shd w:val="clear" w:color="auto" w:fill="auto"/>
          </w:tcPr>
          <w:p w:rsidR="00213A0A" w:rsidRPr="00213A0A" w:rsidRDefault="00213A0A" w:rsidP="00697096">
            <w:pPr>
              <w:tabs>
                <w:tab w:val="left" w:pos="2240"/>
              </w:tabs>
              <w:jc w:val="both"/>
              <w:rPr>
                <w:rFonts w:ascii="Times New Roman" w:hAnsi="Times New Roman" w:cs="Times New Roman"/>
                <w:sz w:val="28"/>
                <w:szCs w:val="28"/>
                <w:lang w:val="uk-UA"/>
              </w:rPr>
            </w:pPr>
            <w:r w:rsidRPr="00213A0A">
              <w:rPr>
                <w:rFonts w:ascii="Times New Roman" w:hAnsi="Times New Roman" w:cs="Times New Roman"/>
                <w:sz w:val="28"/>
                <w:szCs w:val="28"/>
                <w:lang w:val="uk-UA"/>
              </w:rPr>
              <w:t>7%*</w:t>
            </w:r>
            <w:r w:rsidRPr="00213A0A">
              <w:rPr>
                <w:rFonts w:ascii="Times New Roman" w:hAnsi="Times New Roman" w:cs="Times New Roman"/>
                <w:sz w:val="28"/>
                <w:szCs w:val="28"/>
                <w:lang w:val="en-US"/>
              </w:rPr>
              <w:t>2207</w:t>
            </w:r>
            <w:r w:rsidRPr="00213A0A">
              <w:rPr>
                <w:rFonts w:ascii="Times New Roman" w:hAnsi="Times New Roman" w:cs="Times New Roman"/>
                <w:sz w:val="28"/>
                <w:szCs w:val="28"/>
                <w:lang w:val="uk-UA"/>
              </w:rPr>
              <w:t>грн.</w:t>
            </w:r>
          </w:p>
          <w:p w:rsidR="00213A0A" w:rsidRPr="00213A0A" w:rsidRDefault="00213A0A" w:rsidP="00697096">
            <w:pPr>
              <w:tabs>
                <w:tab w:val="left" w:pos="2240"/>
              </w:tabs>
              <w:jc w:val="both"/>
              <w:rPr>
                <w:rFonts w:ascii="Times New Roman" w:hAnsi="Times New Roman" w:cs="Times New Roman"/>
                <w:sz w:val="28"/>
                <w:szCs w:val="28"/>
                <w:lang w:val="uk-UA"/>
              </w:rPr>
            </w:pPr>
            <w:r w:rsidRPr="00213A0A">
              <w:rPr>
                <w:rFonts w:ascii="Times New Roman" w:hAnsi="Times New Roman" w:cs="Times New Roman"/>
                <w:sz w:val="28"/>
                <w:szCs w:val="28"/>
                <w:lang w:val="uk-UA"/>
              </w:rPr>
              <w:t xml:space="preserve">  154,49 грн.</w:t>
            </w:r>
          </w:p>
          <w:p w:rsidR="00213A0A" w:rsidRPr="00213A0A" w:rsidRDefault="00213A0A" w:rsidP="00697096">
            <w:pPr>
              <w:tabs>
                <w:tab w:val="left" w:pos="2240"/>
              </w:tabs>
              <w:jc w:val="both"/>
              <w:rPr>
                <w:rFonts w:ascii="Times New Roman" w:hAnsi="Times New Roman" w:cs="Times New Roman"/>
                <w:sz w:val="28"/>
                <w:szCs w:val="28"/>
                <w:lang w:val="uk-UA"/>
              </w:rPr>
            </w:pPr>
          </w:p>
        </w:tc>
        <w:tc>
          <w:tcPr>
            <w:tcW w:w="1980" w:type="dxa"/>
            <w:tcBorders>
              <w:top w:val="single" w:sz="4" w:space="0" w:color="auto"/>
              <w:bottom w:val="single" w:sz="4" w:space="0" w:color="auto"/>
              <w:right w:val="single" w:sz="4" w:space="0" w:color="auto"/>
            </w:tcBorders>
            <w:shd w:val="clear" w:color="auto" w:fill="auto"/>
          </w:tcPr>
          <w:p w:rsidR="00213A0A" w:rsidRPr="00213A0A" w:rsidRDefault="00213A0A" w:rsidP="00697096">
            <w:pPr>
              <w:tabs>
                <w:tab w:val="left" w:pos="2240"/>
              </w:tabs>
              <w:jc w:val="both"/>
              <w:rPr>
                <w:rFonts w:ascii="Times New Roman" w:hAnsi="Times New Roman" w:cs="Times New Roman"/>
                <w:sz w:val="28"/>
                <w:szCs w:val="28"/>
                <w:lang w:val="uk-UA"/>
              </w:rPr>
            </w:pPr>
            <w:r w:rsidRPr="00213A0A">
              <w:rPr>
                <w:rFonts w:ascii="Times New Roman" w:hAnsi="Times New Roman" w:cs="Times New Roman"/>
                <w:sz w:val="28"/>
                <w:szCs w:val="28"/>
                <w:lang w:val="uk-UA"/>
              </w:rPr>
              <w:t xml:space="preserve"> 7%*1</w:t>
            </w:r>
            <w:r w:rsidRPr="00213A0A">
              <w:rPr>
                <w:rFonts w:ascii="Times New Roman" w:hAnsi="Times New Roman" w:cs="Times New Roman"/>
                <w:sz w:val="28"/>
                <w:szCs w:val="28"/>
                <w:lang w:val="en-US"/>
              </w:rPr>
              <w:t>720</w:t>
            </w:r>
            <w:r w:rsidRPr="00213A0A">
              <w:rPr>
                <w:rFonts w:ascii="Times New Roman" w:hAnsi="Times New Roman" w:cs="Times New Roman"/>
                <w:sz w:val="28"/>
                <w:szCs w:val="28"/>
                <w:lang w:val="uk-UA"/>
              </w:rPr>
              <w:t>грн.</w:t>
            </w:r>
          </w:p>
          <w:p w:rsidR="00213A0A" w:rsidRPr="00213A0A" w:rsidRDefault="00213A0A" w:rsidP="00697096">
            <w:pPr>
              <w:tabs>
                <w:tab w:val="left" w:pos="2240"/>
              </w:tabs>
              <w:jc w:val="both"/>
              <w:rPr>
                <w:rFonts w:ascii="Times New Roman" w:hAnsi="Times New Roman" w:cs="Times New Roman"/>
                <w:sz w:val="28"/>
                <w:szCs w:val="28"/>
                <w:lang w:val="uk-UA"/>
              </w:rPr>
            </w:pPr>
            <w:r w:rsidRPr="00213A0A">
              <w:rPr>
                <w:rFonts w:ascii="Times New Roman" w:hAnsi="Times New Roman" w:cs="Times New Roman"/>
                <w:sz w:val="28"/>
                <w:szCs w:val="28"/>
                <w:lang w:val="uk-UA"/>
              </w:rPr>
              <w:t xml:space="preserve">    120,40 грн.</w:t>
            </w:r>
          </w:p>
        </w:tc>
        <w:tc>
          <w:tcPr>
            <w:tcW w:w="1980" w:type="dxa"/>
            <w:tcBorders>
              <w:top w:val="single" w:sz="4" w:space="0" w:color="auto"/>
              <w:bottom w:val="single" w:sz="4" w:space="0" w:color="auto"/>
              <w:right w:val="single" w:sz="4" w:space="0" w:color="auto"/>
            </w:tcBorders>
            <w:shd w:val="clear" w:color="auto" w:fill="auto"/>
          </w:tcPr>
          <w:p w:rsidR="00213A0A" w:rsidRPr="00213A0A" w:rsidRDefault="00213A0A" w:rsidP="00697096">
            <w:pPr>
              <w:tabs>
                <w:tab w:val="left" w:pos="2240"/>
              </w:tabs>
              <w:jc w:val="both"/>
              <w:rPr>
                <w:rFonts w:ascii="Times New Roman" w:hAnsi="Times New Roman" w:cs="Times New Roman"/>
                <w:sz w:val="28"/>
                <w:szCs w:val="28"/>
                <w:lang w:val="uk-UA"/>
              </w:rPr>
            </w:pPr>
            <w:r w:rsidRPr="00213A0A">
              <w:rPr>
                <w:rFonts w:ascii="Times New Roman" w:hAnsi="Times New Roman" w:cs="Times New Roman"/>
                <w:sz w:val="28"/>
                <w:szCs w:val="28"/>
                <w:lang w:val="uk-UA"/>
              </w:rPr>
              <w:t>7%*</w:t>
            </w:r>
            <w:r w:rsidRPr="00213A0A">
              <w:rPr>
                <w:rFonts w:ascii="Times New Roman" w:hAnsi="Times New Roman" w:cs="Times New Roman"/>
                <w:sz w:val="28"/>
                <w:szCs w:val="28"/>
                <w:lang w:val="en-US"/>
              </w:rPr>
              <w:t>2315</w:t>
            </w:r>
            <w:r w:rsidRPr="00213A0A">
              <w:rPr>
                <w:rFonts w:ascii="Times New Roman" w:hAnsi="Times New Roman" w:cs="Times New Roman"/>
                <w:sz w:val="28"/>
                <w:szCs w:val="28"/>
                <w:lang w:val="uk-UA"/>
              </w:rPr>
              <w:t>грн.</w:t>
            </w:r>
          </w:p>
          <w:p w:rsidR="00213A0A" w:rsidRPr="00213A0A" w:rsidRDefault="00213A0A" w:rsidP="00697096">
            <w:pPr>
              <w:tabs>
                <w:tab w:val="left" w:pos="2240"/>
              </w:tabs>
              <w:jc w:val="both"/>
              <w:rPr>
                <w:rFonts w:ascii="Times New Roman" w:hAnsi="Times New Roman" w:cs="Times New Roman"/>
                <w:sz w:val="28"/>
                <w:szCs w:val="28"/>
                <w:lang w:val="uk-UA"/>
              </w:rPr>
            </w:pPr>
            <w:r w:rsidRPr="00213A0A">
              <w:rPr>
                <w:rFonts w:ascii="Times New Roman" w:hAnsi="Times New Roman" w:cs="Times New Roman"/>
                <w:sz w:val="28"/>
                <w:szCs w:val="28"/>
                <w:lang w:val="uk-UA"/>
              </w:rPr>
              <w:t xml:space="preserve">   162,05 грн.</w:t>
            </w:r>
          </w:p>
          <w:p w:rsidR="00213A0A" w:rsidRPr="00213A0A" w:rsidRDefault="00213A0A" w:rsidP="00697096">
            <w:pPr>
              <w:tabs>
                <w:tab w:val="left" w:pos="2240"/>
              </w:tabs>
              <w:jc w:val="both"/>
              <w:rPr>
                <w:rFonts w:ascii="Times New Roman" w:hAnsi="Times New Roman" w:cs="Times New Roman"/>
                <w:sz w:val="28"/>
                <w:szCs w:val="28"/>
                <w:lang w:val="uk-UA"/>
              </w:rPr>
            </w:pPr>
          </w:p>
        </w:tc>
        <w:tc>
          <w:tcPr>
            <w:tcW w:w="2130" w:type="dxa"/>
            <w:tcBorders>
              <w:top w:val="single" w:sz="4" w:space="0" w:color="auto"/>
              <w:bottom w:val="single" w:sz="4" w:space="0" w:color="auto"/>
              <w:right w:val="single" w:sz="4" w:space="0" w:color="auto"/>
            </w:tcBorders>
            <w:shd w:val="clear" w:color="auto" w:fill="auto"/>
          </w:tcPr>
          <w:p w:rsidR="00213A0A" w:rsidRPr="00213A0A" w:rsidRDefault="00213A0A" w:rsidP="00697096">
            <w:pPr>
              <w:tabs>
                <w:tab w:val="left" w:pos="2240"/>
              </w:tabs>
              <w:jc w:val="both"/>
              <w:rPr>
                <w:rFonts w:ascii="Times New Roman" w:hAnsi="Times New Roman" w:cs="Times New Roman"/>
                <w:sz w:val="28"/>
                <w:szCs w:val="28"/>
                <w:lang w:val="uk-UA"/>
              </w:rPr>
            </w:pPr>
            <w:r w:rsidRPr="00213A0A">
              <w:rPr>
                <w:rFonts w:ascii="Times New Roman" w:hAnsi="Times New Roman" w:cs="Times New Roman"/>
                <w:sz w:val="28"/>
                <w:szCs w:val="28"/>
                <w:lang w:val="uk-UA"/>
              </w:rPr>
              <w:t xml:space="preserve"> 7%*</w:t>
            </w:r>
            <w:r w:rsidRPr="00213A0A">
              <w:rPr>
                <w:rFonts w:ascii="Times New Roman" w:hAnsi="Times New Roman" w:cs="Times New Roman"/>
                <w:sz w:val="28"/>
                <w:szCs w:val="28"/>
                <w:lang w:val="en-US"/>
              </w:rPr>
              <w:t>1806</w:t>
            </w:r>
            <w:r w:rsidRPr="00213A0A">
              <w:rPr>
                <w:rFonts w:ascii="Times New Roman" w:hAnsi="Times New Roman" w:cs="Times New Roman"/>
                <w:sz w:val="28"/>
                <w:szCs w:val="28"/>
                <w:lang w:val="uk-UA"/>
              </w:rPr>
              <w:t>грн.</w:t>
            </w:r>
          </w:p>
          <w:p w:rsidR="00213A0A" w:rsidRPr="00213A0A" w:rsidRDefault="00213A0A" w:rsidP="00697096">
            <w:pPr>
              <w:tabs>
                <w:tab w:val="left" w:pos="2240"/>
              </w:tabs>
              <w:jc w:val="both"/>
              <w:rPr>
                <w:rFonts w:ascii="Times New Roman" w:hAnsi="Times New Roman" w:cs="Times New Roman"/>
                <w:sz w:val="28"/>
                <w:szCs w:val="28"/>
                <w:lang w:val="uk-UA"/>
              </w:rPr>
            </w:pPr>
            <w:r w:rsidRPr="00213A0A">
              <w:rPr>
                <w:rFonts w:ascii="Times New Roman" w:hAnsi="Times New Roman" w:cs="Times New Roman"/>
                <w:sz w:val="28"/>
                <w:szCs w:val="28"/>
                <w:lang w:val="uk-UA"/>
              </w:rPr>
              <w:t xml:space="preserve">    126,42 грн.</w:t>
            </w:r>
          </w:p>
        </w:tc>
      </w:tr>
    </w:tbl>
    <w:p w:rsidR="00213A0A" w:rsidRPr="00213A0A" w:rsidRDefault="00213A0A" w:rsidP="00213A0A">
      <w:pPr>
        <w:shd w:val="clear" w:color="auto" w:fill="FFFFFF"/>
        <w:spacing w:line="322" w:lineRule="exact"/>
        <w:ind w:left="4829"/>
        <w:rPr>
          <w:rFonts w:ascii="Times New Roman" w:hAnsi="Times New Roman" w:cs="Times New Roman"/>
          <w:color w:val="000000"/>
          <w:sz w:val="28"/>
          <w:szCs w:val="28"/>
          <w:lang w:val="uk-UA"/>
        </w:rPr>
      </w:pPr>
      <w:r w:rsidRPr="00213A0A">
        <w:rPr>
          <w:rFonts w:ascii="Times New Roman" w:hAnsi="Times New Roman" w:cs="Times New Roman"/>
          <w:color w:val="000000"/>
          <w:sz w:val="28"/>
          <w:szCs w:val="28"/>
          <w:lang w:val="uk-UA"/>
        </w:rPr>
        <w:t xml:space="preserve">                              </w:t>
      </w:r>
    </w:p>
    <w:p w:rsidR="00213A0A" w:rsidRPr="00213A0A" w:rsidRDefault="00213A0A" w:rsidP="00213A0A">
      <w:pPr>
        <w:spacing w:before="100" w:beforeAutospacing="1" w:after="100" w:afterAutospacing="1"/>
        <w:rPr>
          <w:rFonts w:ascii="Times New Roman" w:hAnsi="Times New Roman" w:cs="Times New Roman"/>
          <w:lang w:val="uk-UA"/>
        </w:rPr>
      </w:pPr>
      <w:r w:rsidRPr="00213A0A">
        <w:rPr>
          <w:rFonts w:ascii="Times New Roman" w:hAnsi="Times New Roman" w:cs="Times New Roman"/>
          <w:color w:val="000000"/>
          <w:sz w:val="28"/>
          <w:szCs w:val="28"/>
          <w:lang w:val="uk-UA"/>
        </w:rPr>
        <w:t xml:space="preserve">                               </w:t>
      </w:r>
    </w:p>
    <w:p w:rsidR="00213A0A" w:rsidRPr="00213A0A" w:rsidRDefault="00213A0A" w:rsidP="00213A0A">
      <w:pPr>
        <w:rPr>
          <w:rFonts w:ascii="Times New Roman" w:hAnsi="Times New Roman" w:cs="Times New Roman"/>
          <w:color w:val="000000"/>
          <w:sz w:val="28"/>
          <w:szCs w:val="28"/>
          <w:lang w:val="uk-UA"/>
        </w:rPr>
        <w:sectPr w:rsidR="00213A0A" w:rsidRPr="00213A0A" w:rsidSect="00074EA2">
          <w:pgSz w:w="16834" w:h="11909" w:orient="landscape" w:code="9"/>
          <w:pgMar w:top="284" w:right="1134" w:bottom="567" w:left="1134" w:header="720" w:footer="720" w:gutter="0"/>
          <w:cols w:space="720"/>
        </w:sectPr>
      </w:pPr>
    </w:p>
    <w:p w:rsidR="00BA5045" w:rsidRPr="00213A0A" w:rsidRDefault="00BA5045" w:rsidP="00BA5045">
      <w:pPr>
        <w:tabs>
          <w:tab w:val="left" w:pos="2240"/>
        </w:tabs>
        <w:ind w:left="360"/>
        <w:jc w:val="center"/>
        <w:rPr>
          <w:rFonts w:ascii="Times New Roman" w:hAnsi="Times New Roman" w:cs="Times New Roman"/>
          <w:b/>
          <w:sz w:val="28"/>
          <w:szCs w:val="28"/>
          <w:lang w:val="uk-UA"/>
        </w:rPr>
      </w:pPr>
      <w:r>
        <w:rPr>
          <w:rFonts w:ascii="Times New Roman" w:hAnsi="Times New Roman" w:cs="Times New Roman"/>
          <w:b/>
          <w:sz w:val="28"/>
          <w:szCs w:val="28"/>
          <w:lang w:val="uk-UA"/>
        </w:rPr>
        <w:lastRenderedPageBreak/>
        <w:t xml:space="preserve">                            </w:t>
      </w:r>
      <w:r w:rsidR="00C37AFA">
        <w:rPr>
          <w:rFonts w:ascii="Times New Roman" w:hAnsi="Times New Roman" w:cs="Times New Roman"/>
          <w:b/>
          <w:sz w:val="28"/>
          <w:szCs w:val="28"/>
          <w:lang w:val="uk-UA"/>
        </w:rPr>
        <w:t xml:space="preserve">               </w:t>
      </w:r>
      <w:r w:rsidRPr="00213A0A">
        <w:rPr>
          <w:rFonts w:ascii="Times New Roman" w:hAnsi="Times New Roman" w:cs="Times New Roman"/>
          <w:b/>
          <w:sz w:val="28"/>
          <w:szCs w:val="28"/>
          <w:lang w:val="uk-UA"/>
        </w:rPr>
        <w:t>Додаток</w:t>
      </w:r>
      <w:r w:rsidR="00475D11">
        <w:rPr>
          <w:rFonts w:ascii="Times New Roman" w:hAnsi="Times New Roman" w:cs="Times New Roman"/>
          <w:b/>
          <w:sz w:val="28"/>
          <w:szCs w:val="28"/>
          <w:lang w:val="uk-UA"/>
        </w:rPr>
        <w:t xml:space="preserve"> 2</w:t>
      </w:r>
    </w:p>
    <w:p w:rsidR="00213A0A" w:rsidRPr="00BA5045" w:rsidRDefault="00C37AFA" w:rsidP="00C37AFA">
      <w:pPr>
        <w:tabs>
          <w:tab w:val="left" w:pos="2240"/>
        </w:tabs>
        <w:ind w:left="8505" w:hanging="8145"/>
        <w:jc w:val="center"/>
        <w:rPr>
          <w:rFonts w:ascii="Times New Roman" w:hAnsi="Times New Roman" w:cs="Times New Roman"/>
          <w:b/>
          <w:sz w:val="28"/>
          <w:szCs w:val="28"/>
          <w:lang w:val="uk-UA"/>
        </w:rPr>
      </w:pPr>
      <w:r>
        <w:rPr>
          <w:rFonts w:ascii="Times New Roman" w:hAnsi="Times New Roman" w:cs="Times New Roman"/>
          <w:b/>
          <w:sz w:val="28"/>
          <w:szCs w:val="28"/>
          <w:lang w:val="uk-UA"/>
        </w:rPr>
        <w:t xml:space="preserve">                                                                                                        </w:t>
      </w:r>
      <w:r w:rsidR="00BA5045" w:rsidRPr="00213A0A">
        <w:rPr>
          <w:rFonts w:ascii="Times New Roman" w:hAnsi="Times New Roman" w:cs="Times New Roman"/>
          <w:b/>
          <w:sz w:val="28"/>
          <w:szCs w:val="28"/>
          <w:lang w:val="uk-UA"/>
        </w:rPr>
        <w:t xml:space="preserve">до Програми надання соціальних послуг особам, </w:t>
      </w:r>
      <w:r>
        <w:rPr>
          <w:rFonts w:ascii="Times New Roman" w:hAnsi="Times New Roman" w:cs="Times New Roman"/>
          <w:b/>
          <w:sz w:val="28"/>
          <w:szCs w:val="28"/>
          <w:lang w:val="uk-UA"/>
        </w:rPr>
        <w:t xml:space="preserve">                                     </w:t>
      </w:r>
      <w:r w:rsidR="00BA5045" w:rsidRPr="00213A0A">
        <w:rPr>
          <w:rFonts w:ascii="Times New Roman" w:hAnsi="Times New Roman" w:cs="Times New Roman"/>
          <w:b/>
          <w:sz w:val="28"/>
          <w:szCs w:val="28"/>
          <w:lang w:val="uk-UA"/>
        </w:rPr>
        <w:t>які потребують постійної сторонньої допомоги</w:t>
      </w:r>
    </w:p>
    <w:p w:rsidR="00213A0A" w:rsidRPr="00BA5045" w:rsidRDefault="00213A0A" w:rsidP="00BA5045">
      <w:pPr>
        <w:pStyle w:val="a3"/>
        <w:jc w:val="center"/>
        <w:rPr>
          <w:rFonts w:ascii="Times New Roman" w:hAnsi="Times New Roman" w:cs="Times New Roman"/>
          <w:b/>
          <w:sz w:val="28"/>
          <w:szCs w:val="28"/>
          <w:lang w:val="uk-UA"/>
        </w:rPr>
      </w:pPr>
      <w:r w:rsidRPr="00BA5045">
        <w:rPr>
          <w:rFonts w:ascii="Times New Roman" w:hAnsi="Times New Roman" w:cs="Times New Roman"/>
          <w:b/>
          <w:sz w:val="28"/>
          <w:szCs w:val="28"/>
          <w:lang w:val="uk-UA"/>
        </w:rPr>
        <w:t>Розрахунок обсягу видатків компенсаційних виплат фізичним особам,</w:t>
      </w:r>
    </w:p>
    <w:p w:rsidR="00213A0A" w:rsidRPr="00BA5045" w:rsidRDefault="00213A0A" w:rsidP="00BA5045">
      <w:pPr>
        <w:pStyle w:val="a3"/>
        <w:jc w:val="center"/>
        <w:rPr>
          <w:rFonts w:ascii="Times New Roman" w:hAnsi="Times New Roman" w:cs="Times New Roman"/>
          <w:b/>
          <w:sz w:val="28"/>
          <w:szCs w:val="28"/>
          <w:lang w:val="uk-UA"/>
        </w:rPr>
      </w:pPr>
      <w:r w:rsidRPr="00BA5045">
        <w:rPr>
          <w:rFonts w:ascii="Times New Roman" w:hAnsi="Times New Roman" w:cs="Times New Roman"/>
          <w:b/>
          <w:sz w:val="28"/>
          <w:szCs w:val="28"/>
          <w:lang w:val="uk-UA"/>
        </w:rPr>
        <w:t>які надають соціальні послуги  на  2021 рік</w:t>
      </w:r>
    </w:p>
    <w:tbl>
      <w:tblPr>
        <w:tblW w:w="15309" w:type="dxa"/>
        <w:tblInd w:w="108" w:type="dxa"/>
        <w:tblLayout w:type="fixed"/>
        <w:tblLook w:val="0000"/>
      </w:tblPr>
      <w:tblGrid>
        <w:gridCol w:w="2141"/>
        <w:gridCol w:w="1392"/>
        <w:gridCol w:w="1542"/>
        <w:gridCol w:w="1750"/>
        <w:gridCol w:w="1264"/>
        <w:gridCol w:w="1663"/>
        <w:gridCol w:w="1560"/>
        <w:gridCol w:w="992"/>
        <w:gridCol w:w="1559"/>
        <w:gridCol w:w="1446"/>
      </w:tblGrid>
      <w:tr w:rsidR="00213A0A" w:rsidRPr="00BA5045" w:rsidTr="00BA5045">
        <w:tc>
          <w:tcPr>
            <w:tcW w:w="2141" w:type="dxa"/>
            <w:vMerge w:val="restart"/>
            <w:tcBorders>
              <w:top w:val="single" w:sz="4" w:space="0" w:color="000000"/>
              <w:left w:val="single" w:sz="4" w:space="0" w:color="000000"/>
              <w:right w:val="nil"/>
            </w:tcBorders>
          </w:tcPr>
          <w:p w:rsidR="00213A0A" w:rsidRPr="00213A0A" w:rsidRDefault="00213A0A" w:rsidP="00697096">
            <w:pPr>
              <w:tabs>
                <w:tab w:val="left" w:pos="2240"/>
              </w:tabs>
              <w:snapToGrid w:val="0"/>
              <w:jc w:val="both"/>
              <w:rPr>
                <w:rFonts w:ascii="Times New Roman" w:hAnsi="Times New Roman" w:cs="Times New Roman"/>
                <w:sz w:val="32"/>
                <w:szCs w:val="32"/>
              </w:rPr>
            </w:pPr>
          </w:p>
          <w:p w:rsidR="00213A0A" w:rsidRPr="00213A0A" w:rsidRDefault="00213A0A" w:rsidP="00697096">
            <w:pPr>
              <w:tabs>
                <w:tab w:val="left" w:pos="2240"/>
              </w:tabs>
              <w:snapToGrid w:val="0"/>
              <w:jc w:val="both"/>
              <w:rPr>
                <w:rFonts w:ascii="Times New Roman" w:hAnsi="Times New Roman" w:cs="Times New Roman"/>
                <w:sz w:val="32"/>
                <w:szCs w:val="32"/>
              </w:rPr>
            </w:pPr>
          </w:p>
          <w:p w:rsidR="00213A0A" w:rsidRPr="00213A0A" w:rsidRDefault="00213A0A" w:rsidP="00697096">
            <w:pPr>
              <w:tabs>
                <w:tab w:val="left" w:pos="2240"/>
              </w:tabs>
              <w:snapToGrid w:val="0"/>
              <w:jc w:val="both"/>
              <w:rPr>
                <w:rFonts w:ascii="Times New Roman" w:hAnsi="Times New Roman" w:cs="Times New Roman"/>
                <w:sz w:val="32"/>
                <w:szCs w:val="32"/>
              </w:rPr>
            </w:pPr>
          </w:p>
          <w:p w:rsidR="00213A0A" w:rsidRPr="00213A0A" w:rsidRDefault="00213A0A" w:rsidP="00697096">
            <w:pPr>
              <w:tabs>
                <w:tab w:val="left" w:pos="2240"/>
              </w:tabs>
              <w:snapToGrid w:val="0"/>
              <w:jc w:val="both"/>
              <w:rPr>
                <w:rFonts w:ascii="Times New Roman" w:hAnsi="Times New Roman" w:cs="Times New Roman"/>
                <w:sz w:val="32"/>
                <w:szCs w:val="32"/>
                <w:lang w:val="uk-UA"/>
              </w:rPr>
            </w:pPr>
            <w:r w:rsidRPr="00213A0A">
              <w:rPr>
                <w:rFonts w:ascii="Times New Roman" w:hAnsi="Times New Roman" w:cs="Times New Roman"/>
                <w:sz w:val="32"/>
                <w:szCs w:val="32"/>
                <w:lang w:val="uk-UA"/>
              </w:rPr>
              <w:t>Категорія</w:t>
            </w:r>
          </w:p>
        </w:tc>
        <w:tc>
          <w:tcPr>
            <w:tcW w:w="4684" w:type="dxa"/>
            <w:gridSpan w:val="3"/>
            <w:tcBorders>
              <w:top w:val="single" w:sz="4" w:space="0" w:color="000000"/>
              <w:left w:val="single" w:sz="4" w:space="0" w:color="000000"/>
              <w:bottom w:val="single" w:sz="4" w:space="0" w:color="000000"/>
              <w:right w:val="nil"/>
            </w:tcBorders>
          </w:tcPr>
          <w:p w:rsidR="00213A0A" w:rsidRPr="00BA5045" w:rsidRDefault="00213A0A" w:rsidP="00BA5045">
            <w:pPr>
              <w:tabs>
                <w:tab w:val="left" w:pos="2240"/>
              </w:tabs>
              <w:snapToGrid w:val="0"/>
              <w:rPr>
                <w:rFonts w:ascii="Times New Roman" w:hAnsi="Times New Roman" w:cs="Times New Roman"/>
                <w:sz w:val="24"/>
                <w:szCs w:val="24"/>
                <w:lang w:val="uk-UA"/>
              </w:rPr>
            </w:pPr>
            <w:r w:rsidRPr="00BA5045">
              <w:rPr>
                <w:rFonts w:ascii="Times New Roman" w:hAnsi="Times New Roman" w:cs="Times New Roman"/>
                <w:sz w:val="24"/>
                <w:szCs w:val="24"/>
                <w:lang w:val="uk-UA"/>
              </w:rPr>
              <w:t>Прогнозна чисельність осіб, які отримуватимуть компенсацію протягом 2020 року та будуть продовжувати отримувати в 2021 році</w:t>
            </w:r>
          </w:p>
        </w:tc>
        <w:tc>
          <w:tcPr>
            <w:tcW w:w="4487" w:type="dxa"/>
            <w:gridSpan w:val="3"/>
            <w:tcBorders>
              <w:top w:val="single" w:sz="4" w:space="0" w:color="000000"/>
              <w:left w:val="single" w:sz="4" w:space="0" w:color="000000"/>
              <w:bottom w:val="single" w:sz="4" w:space="0" w:color="000000"/>
              <w:right w:val="nil"/>
            </w:tcBorders>
          </w:tcPr>
          <w:p w:rsidR="00213A0A" w:rsidRPr="00BA5045" w:rsidRDefault="00213A0A" w:rsidP="00BA5045">
            <w:pPr>
              <w:tabs>
                <w:tab w:val="left" w:pos="2240"/>
              </w:tabs>
              <w:snapToGrid w:val="0"/>
              <w:rPr>
                <w:rFonts w:ascii="Times New Roman" w:hAnsi="Times New Roman" w:cs="Times New Roman"/>
                <w:sz w:val="24"/>
                <w:szCs w:val="24"/>
                <w:lang w:val="uk-UA"/>
              </w:rPr>
            </w:pPr>
            <w:r w:rsidRPr="00BA5045">
              <w:rPr>
                <w:rFonts w:ascii="Times New Roman" w:hAnsi="Times New Roman" w:cs="Times New Roman"/>
                <w:sz w:val="24"/>
                <w:szCs w:val="24"/>
                <w:lang w:val="uk-UA"/>
              </w:rPr>
              <w:t>Прогнозна чисельність осіб, які можуть звернутися вперше за призначенням  компенсації протягом  2021р.</w:t>
            </w:r>
          </w:p>
        </w:tc>
        <w:tc>
          <w:tcPr>
            <w:tcW w:w="3997" w:type="dxa"/>
            <w:gridSpan w:val="3"/>
            <w:tcBorders>
              <w:top w:val="single" w:sz="4" w:space="0" w:color="000000"/>
              <w:left w:val="single" w:sz="4" w:space="0" w:color="000000"/>
              <w:bottom w:val="single" w:sz="4" w:space="0" w:color="000000"/>
              <w:right w:val="single" w:sz="4" w:space="0" w:color="000000"/>
            </w:tcBorders>
          </w:tcPr>
          <w:p w:rsidR="00213A0A" w:rsidRPr="00BA5045" w:rsidRDefault="00213A0A" w:rsidP="00BA5045">
            <w:pPr>
              <w:tabs>
                <w:tab w:val="left" w:pos="2240"/>
              </w:tabs>
              <w:snapToGrid w:val="0"/>
              <w:rPr>
                <w:rFonts w:ascii="Times New Roman" w:hAnsi="Times New Roman" w:cs="Times New Roman"/>
                <w:sz w:val="24"/>
                <w:szCs w:val="24"/>
                <w:lang w:val="uk-UA"/>
              </w:rPr>
            </w:pPr>
            <w:r w:rsidRPr="00BA5045">
              <w:rPr>
                <w:rFonts w:ascii="Times New Roman" w:hAnsi="Times New Roman" w:cs="Times New Roman"/>
                <w:sz w:val="24"/>
                <w:szCs w:val="24"/>
                <w:lang w:val="uk-UA"/>
              </w:rPr>
              <w:t>Загальна сума видатків на  2021р.</w:t>
            </w:r>
          </w:p>
        </w:tc>
      </w:tr>
      <w:tr w:rsidR="00213A0A" w:rsidRPr="00213A0A" w:rsidTr="00BA5045">
        <w:trPr>
          <w:trHeight w:val="2229"/>
        </w:trPr>
        <w:tc>
          <w:tcPr>
            <w:tcW w:w="2141" w:type="dxa"/>
            <w:vMerge/>
            <w:tcBorders>
              <w:left w:val="single" w:sz="4" w:space="0" w:color="000000"/>
              <w:bottom w:val="single" w:sz="4" w:space="0" w:color="000000"/>
              <w:right w:val="nil"/>
            </w:tcBorders>
          </w:tcPr>
          <w:p w:rsidR="00213A0A" w:rsidRPr="00213A0A" w:rsidRDefault="00213A0A" w:rsidP="00697096">
            <w:pPr>
              <w:tabs>
                <w:tab w:val="left" w:pos="2240"/>
              </w:tabs>
              <w:snapToGrid w:val="0"/>
              <w:jc w:val="both"/>
              <w:rPr>
                <w:rFonts w:ascii="Times New Roman" w:hAnsi="Times New Roman" w:cs="Times New Roman"/>
                <w:b/>
                <w:sz w:val="28"/>
                <w:szCs w:val="28"/>
                <w:lang w:val="uk-UA"/>
              </w:rPr>
            </w:pPr>
          </w:p>
        </w:tc>
        <w:tc>
          <w:tcPr>
            <w:tcW w:w="1392" w:type="dxa"/>
            <w:tcBorders>
              <w:top w:val="nil"/>
              <w:left w:val="single" w:sz="4" w:space="0" w:color="000000"/>
              <w:bottom w:val="single" w:sz="4" w:space="0" w:color="000000"/>
              <w:right w:val="nil"/>
            </w:tcBorders>
          </w:tcPr>
          <w:p w:rsidR="00213A0A" w:rsidRPr="00BA5045" w:rsidRDefault="00213A0A" w:rsidP="00BA5045">
            <w:pPr>
              <w:pStyle w:val="a3"/>
              <w:rPr>
                <w:rFonts w:ascii="Times New Roman" w:hAnsi="Times New Roman" w:cs="Times New Roman"/>
                <w:b/>
                <w:lang w:val="uk-UA"/>
              </w:rPr>
            </w:pPr>
            <w:r w:rsidRPr="00BA5045">
              <w:rPr>
                <w:rFonts w:ascii="Times New Roman" w:hAnsi="Times New Roman" w:cs="Times New Roman"/>
                <w:b/>
                <w:lang w:val="uk-UA"/>
              </w:rPr>
              <w:t xml:space="preserve">15% </w:t>
            </w:r>
          </w:p>
          <w:p w:rsidR="00213A0A" w:rsidRPr="00BA5045" w:rsidRDefault="00213A0A" w:rsidP="00BA5045">
            <w:pPr>
              <w:pStyle w:val="a3"/>
              <w:rPr>
                <w:rFonts w:ascii="Times New Roman" w:hAnsi="Times New Roman" w:cs="Times New Roman"/>
                <w:lang w:val="uk-UA"/>
              </w:rPr>
            </w:pPr>
            <w:proofErr w:type="spellStart"/>
            <w:r w:rsidRPr="00BA5045">
              <w:rPr>
                <w:rFonts w:ascii="Times New Roman" w:hAnsi="Times New Roman" w:cs="Times New Roman"/>
                <w:lang w:val="uk-UA"/>
              </w:rPr>
              <w:t>прож</w:t>
            </w:r>
            <w:proofErr w:type="spellEnd"/>
            <w:r w:rsidRPr="00BA5045">
              <w:rPr>
                <w:rFonts w:ascii="Times New Roman" w:hAnsi="Times New Roman" w:cs="Times New Roman"/>
                <w:lang w:val="uk-UA"/>
              </w:rPr>
              <w:t xml:space="preserve">. </w:t>
            </w:r>
            <w:proofErr w:type="spellStart"/>
            <w:r w:rsidRPr="00BA5045">
              <w:rPr>
                <w:rFonts w:ascii="Times New Roman" w:hAnsi="Times New Roman" w:cs="Times New Roman"/>
                <w:lang w:val="uk-UA"/>
              </w:rPr>
              <w:t>мінім</w:t>
            </w:r>
            <w:proofErr w:type="spellEnd"/>
            <w:r w:rsidRPr="00BA5045">
              <w:rPr>
                <w:rFonts w:ascii="Times New Roman" w:hAnsi="Times New Roman" w:cs="Times New Roman"/>
                <w:lang w:val="uk-UA"/>
              </w:rPr>
              <w:t xml:space="preserve">. </w:t>
            </w:r>
          </w:p>
          <w:p w:rsidR="00213A0A" w:rsidRPr="00BA5045" w:rsidRDefault="00213A0A" w:rsidP="00BA5045">
            <w:pPr>
              <w:pStyle w:val="a3"/>
              <w:rPr>
                <w:rFonts w:ascii="Times New Roman" w:hAnsi="Times New Roman" w:cs="Times New Roman"/>
                <w:lang w:val="uk-UA"/>
              </w:rPr>
            </w:pPr>
            <w:r w:rsidRPr="00BA5045">
              <w:rPr>
                <w:rFonts w:ascii="Times New Roman" w:hAnsi="Times New Roman" w:cs="Times New Roman"/>
                <w:lang w:val="uk-UA"/>
              </w:rPr>
              <w:t>особам, які надають послуги інв.1гр.</w:t>
            </w:r>
          </w:p>
        </w:tc>
        <w:tc>
          <w:tcPr>
            <w:tcW w:w="1542" w:type="dxa"/>
            <w:tcBorders>
              <w:top w:val="nil"/>
              <w:left w:val="single" w:sz="4" w:space="0" w:color="000000"/>
              <w:bottom w:val="single" w:sz="4" w:space="0" w:color="000000"/>
              <w:right w:val="nil"/>
            </w:tcBorders>
          </w:tcPr>
          <w:p w:rsidR="00213A0A" w:rsidRPr="00BA5045" w:rsidRDefault="00213A0A" w:rsidP="00BA5045">
            <w:pPr>
              <w:pStyle w:val="a3"/>
              <w:rPr>
                <w:rFonts w:ascii="Times New Roman" w:hAnsi="Times New Roman" w:cs="Times New Roman"/>
                <w:b/>
                <w:lang w:val="uk-UA"/>
              </w:rPr>
            </w:pPr>
            <w:r w:rsidRPr="00BA5045">
              <w:rPr>
                <w:rFonts w:ascii="Times New Roman" w:hAnsi="Times New Roman" w:cs="Times New Roman"/>
                <w:b/>
                <w:lang w:val="uk-UA"/>
              </w:rPr>
              <w:t>10%</w:t>
            </w:r>
          </w:p>
          <w:p w:rsidR="00213A0A" w:rsidRPr="00BA5045" w:rsidRDefault="00213A0A" w:rsidP="00BA5045">
            <w:pPr>
              <w:pStyle w:val="a3"/>
              <w:rPr>
                <w:rFonts w:ascii="Times New Roman" w:hAnsi="Times New Roman" w:cs="Times New Roman"/>
                <w:lang w:val="uk-UA"/>
              </w:rPr>
            </w:pPr>
            <w:proofErr w:type="spellStart"/>
            <w:r w:rsidRPr="00BA5045">
              <w:rPr>
                <w:rFonts w:ascii="Times New Roman" w:hAnsi="Times New Roman" w:cs="Times New Roman"/>
                <w:lang w:val="uk-UA"/>
              </w:rPr>
              <w:t>прож</w:t>
            </w:r>
            <w:proofErr w:type="spellEnd"/>
            <w:r w:rsidRPr="00BA5045">
              <w:rPr>
                <w:rFonts w:ascii="Times New Roman" w:hAnsi="Times New Roman" w:cs="Times New Roman"/>
                <w:lang w:val="uk-UA"/>
              </w:rPr>
              <w:t>.</w:t>
            </w:r>
          </w:p>
          <w:p w:rsidR="00213A0A" w:rsidRPr="00BA5045" w:rsidRDefault="00213A0A" w:rsidP="00BA5045">
            <w:pPr>
              <w:pStyle w:val="a3"/>
              <w:rPr>
                <w:rFonts w:ascii="Times New Roman" w:hAnsi="Times New Roman" w:cs="Times New Roman"/>
                <w:lang w:val="uk-UA"/>
              </w:rPr>
            </w:pPr>
            <w:proofErr w:type="spellStart"/>
            <w:r w:rsidRPr="00BA5045">
              <w:rPr>
                <w:rFonts w:ascii="Times New Roman" w:hAnsi="Times New Roman" w:cs="Times New Roman"/>
                <w:lang w:val="uk-UA"/>
              </w:rPr>
              <w:t>мінім</w:t>
            </w:r>
            <w:proofErr w:type="spellEnd"/>
            <w:r w:rsidRPr="00BA5045">
              <w:rPr>
                <w:rFonts w:ascii="Times New Roman" w:hAnsi="Times New Roman" w:cs="Times New Roman"/>
                <w:lang w:val="uk-UA"/>
              </w:rPr>
              <w:t>.,особам які надають послуги громадянам похилого віку та інв.2гр та дітям-інвал</w:t>
            </w:r>
            <w:r w:rsidR="00475D11">
              <w:rPr>
                <w:rFonts w:ascii="Times New Roman" w:hAnsi="Times New Roman" w:cs="Times New Roman"/>
                <w:lang w:val="uk-UA"/>
              </w:rPr>
              <w:t>ідам</w:t>
            </w:r>
          </w:p>
        </w:tc>
        <w:tc>
          <w:tcPr>
            <w:tcW w:w="1750" w:type="dxa"/>
            <w:tcBorders>
              <w:top w:val="nil"/>
              <w:left w:val="single" w:sz="4" w:space="0" w:color="000000"/>
              <w:bottom w:val="single" w:sz="4" w:space="0" w:color="000000"/>
              <w:right w:val="nil"/>
            </w:tcBorders>
          </w:tcPr>
          <w:p w:rsidR="00213A0A" w:rsidRPr="00BA5045" w:rsidRDefault="00213A0A" w:rsidP="00BA5045">
            <w:pPr>
              <w:pStyle w:val="a3"/>
              <w:rPr>
                <w:rFonts w:ascii="Times New Roman" w:hAnsi="Times New Roman" w:cs="Times New Roman"/>
                <w:b/>
                <w:lang w:val="uk-UA"/>
              </w:rPr>
            </w:pPr>
            <w:r w:rsidRPr="00BA5045">
              <w:rPr>
                <w:rFonts w:ascii="Times New Roman" w:hAnsi="Times New Roman" w:cs="Times New Roman"/>
                <w:b/>
                <w:lang w:val="uk-UA"/>
              </w:rPr>
              <w:t>7%</w:t>
            </w:r>
          </w:p>
          <w:p w:rsidR="00213A0A" w:rsidRPr="00BA5045" w:rsidRDefault="00213A0A" w:rsidP="00BA5045">
            <w:pPr>
              <w:pStyle w:val="a3"/>
              <w:rPr>
                <w:rFonts w:ascii="Times New Roman" w:hAnsi="Times New Roman" w:cs="Times New Roman"/>
                <w:lang w:val="uk-UA"/>
              </w:rPr>
            </w:pPr>
            <w:proofErr w:type="spellStart"/>
            <w:r w:rsidRPr="00BA5045">
              <w:rPr>
                <w:rFonts w:ascii="Times New Roman" w:hAnsi="Times New Roman" w:cs="Times New Roman"/>
                <w:lang w:val="uk-UA"/>
              </w:rPr>
              <w:t>прож</w:t>
            </w:r>
            <w:proofErr w:type="spellEnd"/>
            <w:r w:rsidRPr="00BA5045">
              <w:rPr>
                <w:rFonts w:ascii="Times New Roman" w:hAnsi="Times New Roman" w:cs="Times New Roman"/>
                <w:lang w:val="uk-UA"/>
              </w:rPr>
              <w:t>.</w:t>
            </w:r>
          </w:p>
          <w:p w:rsidR="00213A0A" w:rsidRPr="00BA5045" w:rsidRDefault="00213A0A" w:rsidP="00BA5045">
            <w:pPr>
              <w:pStyle w:val="a3"/>
              <w:rPr>
                <w:rFonts w:ascii="Times New Roman" w:hAnsi="Times New Roman" w:cs="Times New Roman"/>
                <w:lang w:val="uk-UA"/>
              </w:rPr>
            </w:pPr>
            <w:proofErr w:type="spellStart"/>
            <w:r w:rsidRPr="00BA5045">
              <w:rPr>
                <w:rFonts w:ascii="Times New Roman" w:hAnsi="Times New Roman" w:cs="Times New Roman"/>
                <w:lang w:val="uk-UA"/>
              </w:rPr>
              <w:t>мінім.особам</w:t>
            </w:r>
            <w:proofErr w:type="spellEnd"/>
            <w:r w:rsidRPr="00BA5045">
              <w:rPr>
                <w:rFonts w:ascii="Times New Roman" w:hAnsi="Times New Roman" w:cs="Times New Roman"/>
                <w:lang w:val="uk-UA"/>
              </w:rPr>
              <w:t xml:space="preserve">,які надають послуги </w:t>
            </w:r>
            <w:proofErr w:type="spellStart"/>
            <w:r w:rsidRPr="00BA5045">
              <w:rPr>
                <w:rFonts w:ascii="Times New Roman" w:hAnsi="Times New Roman" w:cs="Times New Roman"/>
                <w:lang w:val="uk-UA"/>
              </w:rPr>
              <w:t>гром</w:t>
            </w:r>
            <w:proofErr w:type="spellEnd"/>
            <w:r w:rsidRPr="00BA5045">
              <w:rPr>
                <w:rFonts w:ascii="Times New Roman" w:hAnsi="Times New Roman" w:cs="Times New Roman"/>
                <w:lang w:val="uk-UA"/>
              </w:rPr>
              <w:t>. похилого віку,інв. 2гр. та дітям-інв.</w:t>
            </w:r>
          </w:p>
        </w:tc>
        <w:tc>
          <w:tcPr>
            <w:tcW w:w="1264" w:type="dxa"/>
            <w:tcBorders>
              <w:top w:val="nil"/>
              <w:left w:val="single" w:sz="4" w:space="0" w:color="000000"/>
              <w:bottom w:val="single" w:sz="4" w:space="0" w:color="000000"/>
              <w:right w:val="nil"/>
            </w:tcBorders>
          </w:tcPr>
          <w:p w:rsidR="00213A0A" w:rsidRPr="00BA5045" w:rsidRDefault="00213A0A" w:rsidP="00BA5045">
            <w:pPr>
              <w:pStyle w:val="a3"/>
              <w:rPr>
                <w:rFonts w:ascii="Times New Roman" w:hAnsi="Times New Roman" w:cs="Times New Roman"/>
                <w:b/>
                <w:lang w:val="uk-UA"/>
              </w:rPr>
            </w:pPr>
            <w:r w:rsidRPr="00BA5045">
              <w:rPr>
                <w:rFonts w:ascii="Times New Roman" w:hAnsi="Times New Roman" w:cs="Times New Roman"/>
                <w:b/>
                <w:lang w:val="uk-UA"/>
              </w:rPr>
              <w:t xml:space="preserve">15% </w:t>
            </w:r>
          </w:p>
          <w:p w:rsidR="00213A0A" w:rsidRPr="00BA5045" w:rsidRDefault="00213A0A" w:rsidP="00BA5045">
            <w:pPr>
              <w:pStyle w:val="a3"/>
              <w:rPr>
                <w:rFonts w:ascii="Times New Roman" w:hAnsi="Times New Roman" w:cs="Times New Roman"/>
                <w:lang w:val="uk-UA"/>
              </w:rPr>
            </w:pPr>
            <w:proofErr w:type="spellStart"/>
            <w:r w:rsidRPr="00BA5045">
              <w:rPr>
                <w:rFonts w:ascii="Times New Roman" w:hAnsi="Times New Roman" w:cs="Times New Roman"/>
                <w:lang w:val="uk-UA"/>
              </w:rPr>
              <w:t>прож</w:t>
            </w:r>
            <w:proofErr w:type="spellEnd"/>
            <w:r w:rsidRPr="00BA5045">
              <w:rPr>
                <w:rFonts w:ascii="Times New Roman" w:hAnsi="Times New Roman" w:cs="Times New Roman"/>
                <w:lang w:val="uk-UA"/>
              </w:rPr>
              <w:t xml:space="preserve">. </w:t>
            </w:r>
            <w:proofErr w:type="spellStart"/>
            <w:r w:rsidRPr="00BA5045">
              <w:rPr>
                <w:rFonts w:ascii="Times New Roman" w:hAnsi="Times New Roman" w:cs="Times New Roman"/>
                <w:lang w:val="uk-UA"/>
              </w:rPr>
              <w:t>мінім</w:t>
            </w:r>
            <w:proofErr w:type="spellEnd"/>
            <w:r w:rsidRPr="00BA5045">
              <w:rPr>
                <w:rFonts w:ascii="Times New Roman" w:hAnsi="Times New Roman" w:cs="Times New Roman"/>
                <w:lang w:val="uk-UA"/>
              </w:rPr>
              <w:t xml:space="preserve">. </w:t>
            </w:r>
          </w:p>
          <w:p w:rsidR="00213A0A" w:rsidRPr="00BA5045" w:rsidRDefault="00213A0A" w:rsidP="00BA5045">
            <w:pPr>
              <w:pStyle w:val="a3"/>
              <w:rPr>
                <w:rFonts w:ascii="Times New Roman" w:hAnsi="Times New Roman" w:cs="Times New Roman"/>
                <w:lang w:val="uk-UA"/>
              </w:rPr>
            </w:pPr>
            <w:r w:rsidRPr="00BA5045">
              <w:rPr>
                <w:rFonts w:ascii="Times New Roman" w:hAnsi="Times New Roman" w:cs="Times New Roman"/>
                <w:lang w:val="uk-UA"/>
              </w:rPr>
              <w:t>особам,які надають послуги інв.1гр</w:t>
            </w:r>
          </w:p>
        </w:tc>
        <w:tc>
          <w:tcPr>
            <w:tcW w:w="1663" w:type="dxa"/>
            <w:tcBorders>
              <w:top w:val="nil"/>
              <w:left w:val="single" w:sz="4" w:space="0" w:color="000000"/>
              <w:bottom w:val="single" w:sz="4" w:space="0" w:color="000000"/>
              <w:right w:val="nil"/>
            </w:tcBorders>
          </w:tcPr>
          <w:p w:rsidR="00213A0A" w:rsidRPr="00BA5045" w:rsidRDefault="00213A0A" w:rsidP="00BA5045">
            <w:pPr>
              <w:pStyle w:val="a3"/>
              <w:rPr>
                <w:rFonts w:ascii="Times New Roman" w:hAnsi="Times New Roman" w:cs="Times New Roman"/>
                <w:b/>
                <w:lang w:val="uk-UA"/>
              </w:rPr>
            </w:pPr>
            <w:r w:rsidRPr="00BA5045">
              <w:rPr>
                <w:rFonts w:ascii="Times New Roman" w:hAnsi="Times New Roman" w:cs="Times New Roman"/>
                <w:b/>
                <w:lang w:val="uk-UA"/>
              </w:rPr>
              <w:t>10%</w:t>
            </w:r>
          </w:p>
          <w:p w:rsidR="00213A0A" w:rsidRPr="00BA5045" w:rsidRDefault="00213A0A" w:rsidP="00BA5045">
            <w:pPr>
              <w:pStyle w:val="a3"/>
              <w:rPr>
                <w:rFonts w:ascii="Times New Roman" w:hAnsi="Times New Roman" w:cs="Times New Roman"/>
                <w:lang w:val="uk-UA"/>
              </w:rPr>
            </w:pPr>
            <w:proofErr w:type="spellStart"/>
            <w:r w:rsidRPr="00BA5045">
              <w:rPr>
                <w:rFonts w:ascii="Times New Roman" w:hAnsi="Times New Roman" w:cs="Times New Roman"/>
                <w:lang w:val="uk-UA"/>
              </w:rPr>
              <w:t>прож</w:t>
            </w:r>
            <w:proofErr w:type="spellEnd"/>
            <w:r w:rsidRPr="00BA5045">
              <w:rPr>
                <w:rFonts w:ascii="Times New Roman" w:hAnsi="Times New Roman" w:cs="Times New Roman"/>
                <w:lang w:val="uk-UA"/>
              </w:rPr>
              <w:t>.</w:t>
            </w:r>
          </w:p>
          <w:p w:rsidR="00213A0A" w:rsidRPr="00BA5045" w:rsidRDefault="00213A0A" w:rsidP="00475D11">
            <w:pPr>
              <w:pStyle w:val="a3"/>
              <w:rPr>
                <w:rFonts w:ascii="Times New Roman" w:hAnsi="Times New Roman" w:cs="Times New Roman"/>
                <w:lang w:val="uk-UA"/>
              </w:rPr>
            </w:pPr>
            <w:proofErr w:type="spellStart"/>
            <w:r w:rsidRPr="00BA5045">
              <w:rPr>
                <w:rFonts w:ascii="Times New Roman" w:hAnsi="Times New Roman" w:cs="Times New Roman"/>
                <w:lang w:val="uk-UA"/>
              </w:rPr>
              <w:t>мінім</w:t>
            </w:r>
            <w:proofErr w:type="spellEnd"/>
            <w:r w:rsidRPr="00BA5045">
              <w:rPr>
                <w:rFonts w:ascii="Times New Roman" w:hAnsi="Times New Roman" w:cs="Times New Roman"/>
                <w:lang w:val="uk-UA"/>
              </w:rPr>
              <w:t>. особам які надають послуги громадянам похилого віку та інв. 2гр та дітям-інвал</w:t>
            </w:r>
            <w:r w:rsidR="00475D11">
              <w:rPr>
                <w:rFonts w:ascii="Times New Roman" w:hAnsi="Times New Roman" w:cs="Times New Roman"/>
                <w:lang w:val="uk-UA"/>
              </w:rPr>
              <w:t>ідам</w:t>
            </w:r>
          </w:p>
        </w:tc>
        <w:tc>
          <w:tcPr>
            <w:tcW w:w="1560" w:type="dxa"/>
            <w:tcBorders>
              <w:top w:val="nil"/>
              <w:left w:val="single" w:sz="4" w:space="0" w:color="000000"/>
              <w:bottom w:val="single" w:sz="4" w:space="0" w:color="000000"/>
              <w:right w:val="nil"/>
            </w:tcBorders>
          </w:tcPr>
          <w:p w:rsidR="00213A0A" w:rsidRPr="00BA5045" w:rsidRDefault="00213A0A" w:rsidP="00BA5045">
            <w:pPr>
              <w:pStyle w:val="a3"/>
              <w:rPr>
                <w:rFonts w:ascii="Times New Roman" w:hAnsi="Times New Roman" w:cs="Times New Roman"/>
                <w:b/>
                <w:lang w:val="uk-UA"/>
              </w:rPr>
            </w:pPr>
            <w:r w:rsidRPr="00BA5045">
              <w:rPr>
                <w:rFonts w:ascii="Times New Roman" w:hAnsi="Times New Roman" w:cs="Times New Roman"/>
                <w:b/>
                <w:lang w:val="uk-UA"/>
              </w:rPr>
              <w:t>7%</w:t>
            </w:r>
          </w:p>
          <w:p w:rsidR="00213A0A" w:rsidRPr="00BA5045" w:rsidRDefault="00213A0A" w:rsidP="00BA5045">
            <w:pPr>
              <w:pStyle w:val="a3"/>
              <w:rPr>
                <w:rFonts w:ascii="Times New Roman" w:hAnsi="Times New Roman" w:cs="Times New Roman"/>
                <w:lang w:val="uk-UA"/>
              </w:rPr>
            </w:pPr>
            <w:proofErr w:type="spellStart"/>
            <w:r w:rsidRPr="00BA5045">
              <w:rPr>
                <w:rFonts w:ascii="Times New Roman" w:hAnsi="Times New Roman" w:cs="Times New Roman"/>
                <w:lang w:val="uk-UA"/>
              </w:rPr>
              <w:t>прож</w:t>
            </w:r>
            <w:proofErr w:type="spellEnd"/>
            <w:r w:rsidRPr="00BA5045">
              <w:rPr>
                <w:rFonts w:ascii="Times New Roman" w:hAnsi="Times New Roman" w:cs="Times New Roman"/>
                <w:lang w:val="uk-UA"/>
              </w:rPr>
              <w:t xml:space="preserve">. </w:t>
            </w:r>
            <w:proofErr w:type="spellStart"/>
            <w:r w:rsidRPr="00BA5045">
              <w:rPr>
                <w:rFonts w:ascii="Times New Roman" w:hAnsi="Times New Roman" w:cs="Times New Roman"/>
                <w:lang w:val="uk-UA"/>
              </w:rPr>
              <w:t>мінім</w:t>
            </w:r>
            <w:proofErr w:type="spellEnd"/>
            <w:r w:rsidRPr="00BA5045">
              <w:rPr>
                <w:rFonts w:ascii="Times New Roman" w:hAnsi="Times New Roman" w:cs="Times New Roman"/>
                <w:lang w:val="uk-UA"/>
              </w:rPr>
              <w:t xml:space="preserve">. особам,які надають послуги </w:t>
            </w:r>
            <w:proofErr w:type="spellStart"/>
            <w:r w:rsidRPr="00BA5045">
              <w:rPr>
                <w:rFonts w:ascii="Times New Roman" w:hAnsi="Times New Roman" w:cs="Times New Roman"/>
                <w:lang w:val="uk-UA"/>
              </w:rPr>
              <w:t>гром</w:t>
            </w:r>
            <w:proofErr w:type="spellEnd"/>
            <w:r w:rsidRPr="00BA5045">
              <w:rPr>
                <w:rFonts w:ascii="Times New Roman" w:hAnsi="Times New Roman" w:cs="Times New Roman"/>
                <w:lang w:val="uk-UA"/>
              </w:rPr>
              <w:t>. похилого віку,інв. 2гр.та дітям-інвал</w:t>
            </w:r>
            <w:r w:rsidR="00475D11">
              <w:rPr>
                <w:rFonts w:ascii="Times New Roman" w:hAnsi="Times New Roman" w:cs="Times New Roman"/>
                <w:lang w:val="uk-UA"/>
              </w:rPr>
              <w:t>ідам</w:t>
            </w:r>
          </w:p>
        </w:tc>
        <w:tc>
          <w:tcPr>
            <w:tcW w:w="992" w:type="dxa"/>
            <w:tcBorders>
              <w:top w:val="nil"/>
              <w:left w:val="single" w:sz="4" w:space="0" w:color="000000"/>
              <w:bottom w:val="single" w:sz="4" w:space="0" w:color="000000"/>
              <w:right w:val="nil"/>
            </w:tcBorders>
          </w:tcPr>
          <w:p w:rsidR="00213A0A" w:rsidRPr="00BA5045" w:rsidRDefault="00213A0A" w:rsidP="00BA5045">
            <w:pPr>
              <w:pStyle w:val="a3"/>
              <w:rPr>
                <w:rFonts w:ascii="Times New Roman" w:hAnsi="Times New Roman" w:cs="Times New Roman"/>
                <w:b/>
                <w:lang w:val="uk-UA"/>
              </w:rPr>
            </w:pPr>
            <w:r w:rsidRPr="00BA5045">
              <w:rPr>
                <w:rFonts w:ascii="Times New Roman" w:hAnsi="Times New Roman" w:cs="Times New Roman"/>
                <w:b/>
                <w:lang w:val="uk-UA"/>
              </w:rPr>
              <w:t>15%</w:t>
            </w:r>
          </w:p>
          <w:p w:rsidR="00213A0A" w:rsidRPr="00BA5045" w:rsidRDefault="00213A0A" w:rsidP="00BA5045">
            <w:pPr>
              <w:pStyle w:val="a3"/>
              <w:rPr>
                <w:rFonts w:ascii="Times New Roman" w:hAnsi="Times New Roman" w:cs="Times New Roman"/>
                <w:lang w:val="uk-UA"/>
              </w:rPr>
            </w:pPr>
            <w:proofErr w:type="spellStart"/>
            <w:r w:rsidRPr="00BA5045">
              <w:rPr>
                <w:rFonts w:ascii="Times New Roman" w:hAnsi="Times New Roman" w:cs="Times New Roman"/>
                <w:lang w:val="uk-UA"/>
              </w:rPr>
              <w:t>прож</w:t>
            </w:r>
            <w:proofErr w:type="spellEnd"/>
            <w:r w:rsidRPr="00BA5045">
              <w:rPr>
                <w:rFonts w:ascii="Times New Roman" w:hAnsi="Times New Roman" w:cs="Times New Roman"/>
                <w:lang w:val="uk-UA"/>
              </w:rPr>
              <w:t xml:space="preserve">. </w:t>
            </w:r>
          </w:p>
          <w:p w:rsidR="00213A0A" w:rsidRPr="00BA5045" w:rsidRDefault="00213A0A" w:rsidP="00BA5045">
            <w:pPr>
              <w:pStyle w:val="a3"/>
              <w:rPr>
                <w:rFonts w:ascii="Times New Roman" w:hAnsi="Times New Roman" w:cs="Times New Roman"/>
                <w:lang w:val="uk-UA"/>
              </w:rPr>
            </w:pPr>
            <w:proofErr w:type="spellStart"/>
            <w:r w:rsidRPr="00BA5045">
              <w:rPr>
                <w:rFonts w:ascii="Times New Roman" w:hAnsi="Times New Roman" w:cs="Times New Roman"/>
                <w:lang w:val="uk-UA"/>
              </w:rPr>
              <w:t>мінім</w:t>
            </w:r>
            <w:proofErr w:type="spellEnd"/>
            <w:r w:rsidRPr="00BA5045">
              <w:rPr>
                <w:rFonts w:ascii="Times New Roman" w:hAnsi="Times New Roman" w:cs="Times New Roman"/>
                <w:lang w:val="uk-UA"/>
              </w:rPr>
              <w:t xml:space="preserve">.  </w:t>
            </w:r>
          </w:p>
          <w:p w:rsidR="00213A0A" w:rsidRPr="00BA5045" w:rsidRDefault="00213A0A" w:rsidP="00BA5045">
            <w:pPr>
              <w:pStyle w:val="a3"/>
              <w:rPr>
                <w:rFonts w:ascii="Times New Roman" w:hAnsi="Times New Roman" w:cs="Times New Roman"/>
                <w:lang w:val="uk-UA"/>
              </w:rPr>
            </w:pPr>
            <w:r w:rsidRPr="00BA5045">
              <w:rPr>
                <w:rFonts w:ascii="Times New Roman" w:hAnsi="Times New Roman" w:cs="Times New Roman"/>
                <w:lang w:val="uk-UA"/>
              </w:rPr>
              <w:t>особам,які надають послуги інв.1гр</w:t>
            </w:r>
          </w:p>
        </w:tc>
        <w:tc>
          <w:tcPr>
            <w:tcW w:w="1559" w:type="dxa"/>
            <w:tcBorders>
              <w:top w:val="nil"/>
              <w:left w:val="single" w:sz="4" w:space="0" w:color="000000"/>
              <w:bottom w:val="single" w:sz="4" w:space="0" w:color="000000"/>
              <w:right w:val="nil"/>
            </w:tcBorders>
          </w:tcPr>
          <w:p w:rsidR="00213A0A" w:rsidRPr="00BA5045" w:rsidRDefault="00213A0A" w:rsidP="00BA5045">
            <w:pPr>
              <w:pStyle w:val="a3"/>
              <w:rPr>
                <w:rFonts w:ascii="Times New Roman" w:hAnsi="Times New Roman" w:cs="Times New Roman"/>
                <w:b/>
                <w:lang w:val="uk-UA"/>
              </w:rPr>
            </w:pPr>
            <w:r w:rsidRPr="00BA5045">
              <w:rPr>
                <w:rFonts w:ascii="Times New Roman" w:hAnsi="Times New Roman" w:cs="Times New Roman"/>
                <w:b/>
                <w:lang w:val="uk-UA"/>
              </w:rPr>
              <w:t>10%</w:t>
            </w:r>
          </w:p>
          <w:p w:rsidR="00213A0A" w:rsidRPr="00BA5045" w:rsidRDefault="00213A0A" w:rsidP="00BA5045">
            <w:pPr>
              <w:pStyle w:val="a3"/>
              <w:rPr>
                <w:rFonts w:ascii="Times New Roman" w:hAnsi="Times New Roman" w:cs="Times New Roman"/>
                <w:lang w:val="uk-UA"/>
              </w:rPr>
            </w:pPr>
            <w:proofErr w:type="spellStart"/>
            <w:r w:rsidRPr="00BA5045">
              <w:rPr>
                <w:rFonts w:ascii="Times New Roman" w:hAnsi="Times New Roman" w:cs="Times New Roman"/>
                <w:lang w:val="uk-UA"/>
              </w:rPr>
              <w:t>прож</w:t>
            </w:r>
            <w:proofErr w:type="spellEnd"/>
            <w:r w:rsidRPr="00BA5045">
              <w:rPr>
                <w:rFonts w:ascii="Times New Roman" w:hAnsi="Times New Roman" w:cs="Times New Roman"/>
                <w:lang w:val="uk-UA"/>
              </w:rPr>
              <w:t>.</w:t>
            </w:r>
          </w:p>
          <w:p w:rsidR="00213A0A" w:rsidRPr="00BA5045" w:rsidRDefault="00213A0A" w:rsidP="00BA5045">
            <w:pPr>
              <w:pStyle w:val="a3"/>
              <w:rPr>
                <w:rFonts w:ascii="Times New Roman" w:hAnsi="Times New Roman" w:cs="Times New Roman"/>
                <w:lang w:val="uk-UA"/>
              </w:rPr>
            </w:pPr>
            <w:proofErr w:type="spellStart"/>
            <w:r w:rsidRPr="00BA5045">
              <w:rPr>
                <w:rFonts w:ascii="Times New Roman" w:hAnsi="Times New Roman" w:cs="Times New Roman"/>
                <w:lang w:val="uk-UA"/>
              </w:rPr>
              <w:t>мінім</w:t>
            </w:r>
            <w:proofErr w:type="spellEnd"/>
            <w:r w:rsidRPr="00BA5045">
              <w:rPr>
                <w:rFonts w:ascii="Times New Roman" w:hAnsi="Times New Roman" w:cs="Times New Roman"/>
                <w:lang w:val="uk-UA"/>
              </w:rPr>
              <w:t xml:space="preserve"> особам які надають послуги громадянам похилого віку інв.2гр та дітям-інвал</w:t>
            </w:r>
            <w:r w:rsidR="00475D11">
              <w:rPr>
                <w:rFonts w:ascii="Times New Roman" w:hAnsi="Times New Roman" w:cs="Times New Roman"/>
                <w:lang w:val="uk-UA"/>
              </w:rPr>
              <w:t>ідам</w:t>
            </w:r>
          </w:p>
        </w:tc>
        <w:tc>
          <w:tcPr>
            <w:tcW w:w="1446" w:type="dxa"/>
            <w:tcBorders>
              <w:top w:val="nil"/>
              <w:left w:val="single" w:sz="4" w:space="0" w:color="000000"/>
              <w:bottom w:val="single" w:sz="4" w:space="0" w:color="000000"/>
              <w:right w:val="single" w:sz="4" w:space="0" w:color="000000"/>
            </w:tcBorders>
          </w:tcPr>
          <w:p w:rsidR="00213A0A" w:rsidRPr="00BA5045" w:rsidRDefault="00213A0A" w:rsidP="00BA5045">
            <w:pPr>
              <w:pStyle w:val="a3"/>
              <w:rPr>
                <w:rFonts w:ascii="Times New Roman" w:hAnsi="Times New Roman" w:cs="Times New Roman"/>
                <w:b/>
                <w:lang w:val="uk-UA"/>
              </w:rPr>
            </w:pPr>
            <w:r w:rsidRPr="00BA5045">
              <w:rPr>
                <w:rFonts w:ascii="Times New Roman" w:hAnsi="Times New Roman" w:cs="Times New Roman"/>
                <w:b/>
                <w:lang w:val="uk-UA"/>
              </w:rPr>
              <w:t>7%</w:t>
            </w:r>
          </w:p>
          <w:p w:rsidR="00213A0A" w:rsidRPr="00BA5045" w:rsidRDefault="00213A0A" w:rsidP="00556F9B">
            <w:pPr>
              <w:pStyle w:val="a3"/>
              <w:rPr>
                <w:rFonts w:ascii="Times New Roman" w:hAnsi="Times New Roman" w:cs="Times New Roman"/>
                <w:lang w:val="uk-UA"/>
              </w:rPr>
            </w:pPr>
            <w:proofErr w:type="spellStart"/>
            <w:r w:rsidRPr="00BA5045">
              <w:rPr>
                <w:rFonts w:ascii="Times New Roman" w:hAnsi="Times New Roman" w:cs="Times New Roman"/>
                <w:lang w:val="uk-UA"/>
              </w:rPr>
              <w:t>прож</w:t>
            </w:r>
            <w:proofErr w:type="spellEnd"/>
            <w:r w:rsidRPr="00BA5045">
              <w:rPr>
                <w:rFonts w:ascii="Times New Roman" w:hAnsi="Times New Roman" w:cs="Times New Roman"/>
                <w:lang w:val="uk-UA"/>
              </w:rPr>
              <w:t xml:space="preserve">. </w:t>
            </w:r>
            <w:proofErr w:type="spellStart"/>
            <w:r w:rsidRPr="00BA5045">
              <w:rPr>
                <w:rFonts w:ascii="Times New Roman" w:hAnsi="Times New Roman" w:cs="Times New Roman"/>
                <w:lang w:val="uk-UA"/>
              </w:rPr>
              <w:t>мін.особам</w:t>
            </w:r>
            <w:proofErr w:type="spellEnd"/>
            <w:r w:rsidRPr="00BA5045">
              <w:rPr>
                <w:rFonts w:ascii="Times New Roman" w:hAnsi="Times New Roman" w:cs="Times New Roman"/>
                <w:lang w:val="uk-UA"/>
              </w:rPr>
              <w:t>,</w:t>
            </w:r>
            <w:r w:rsidR="00BA5045">
              <w:rPr>
                <w:rFonts w:ascii="Times New Roman" w:hAnsi="Times New Roman" w:cs="Times New Roman"/>
                <w:lang w:val="uk-UA"/>
              </w:rPr>
              <w:t xml:space="preserve"> </w:t>
            </w:r>
            <w:r w:rsidRPr="00BA5045">
              <w:rPr>
                <w:rFonts w:ascii="Times New Roman" w:hAnsi="Times New Roman" w:cs="Times New Roman"/>
                <w:lang w:val="uk-UA"/>
              </w:rPr>
              <w:t xml:space="preserve">які надають послуги </w:t>
            </w:r>
            <w:proofErr w:type="spellStart"/>
            <w:r w:rsidRPr="00BA5045">
              <w:rPr>
                <w:rFonts w:ascii="Times New Roman" w:hAnsi="Times New Roman" w:cs="Times New Roman"/>
                <w:lang w:val="uk-UA"/>
              </w:rPr>
              <w:t>гром</w:t>
            </w:r>
            <w:proofErr w:type="spellEnd"/>
            <w:r w:rsidRPr="00BA5045">
              <w:rPr>
                <w:rFonts w:ascii="Times New Roman" w:hAnsi="Times New Roman" w:cs="Times New Roman"/>
                <w:lang w:val="uk-UA"/>
              </w:rPr>
              <w:t>. похилого віку,інв. 2гр</w:t>
            </w:r>
            <w:r w:rsidR="00BA5045">
              <w:rPr>
                <w:rFonts w:ascii="Times New Roman" w:hAnsi="Times New Roman" w:cs="Times New Roman"/>
                <w:lang w:val="uk-UA"/>
              </w:rPr>
              <w:t xml:space="preserve">. </w:t>
            </w:r>
          </w:p>
        </w:tc>
      </w:tr>
      <w:tr w:rsidR="00213A0A" w:rsidRPr="00213A0A" w:rsidTr="00BA5045">
        <w:tc>
          <w:tcPr>
            <w:tcW w:w="2141" w:type="dxa"/>
            <w:tcBorders>
              <w:top w:val="nil"/>
              <w:left w:val="single" w:sz="4" w:space="0" w:color="000000"/>
              <w:bottom w:val="single" w:sz="4" w:space="0" w:color="000000"/>
              <w:right w:val="nil"/>
            </w:tcBorders>
          </w:tcPr>
          <w:p w:rsidR="00213A0A" w:rsidRPr="00BA5045" w:rsidRDefault="00213A0A" w:rsidP="00BA5045">
            <w:pPr>
              <w:pStyle w:val="a3"/>
              <w:rPr>
                <w:rFonts w:ascii="Times New Roman" w:hAnsi="Times New Roman" w:cs="Times New Roman"/>
                <w:b/>
                <w:sz w:val="24"/>
                <w:szCs w:val="24"/>
                <w:lang w:val="uk-UA"/>
              </w:rPr>
            </w:pPr>
            <w:r w:rsidRPr="00BA5045">
              <w:rPr>
                <w:rFonts w:ascii="Times New Roman" w:hAnsi="Times New Roman" w:cs="Times New Roman"/>
                <w:b/>
                <w:sz w:val="24"/>
                <w:szCs w:val="24"/>
                <w:lang w:val="uk-UA"/>
              </w:rPr>
              <w:t>Непрацюючі особи працездатного віку, які надають соц. послуги</w:t>
            </w:r>
          </w:p>
        </w:tc>
        <w:tc>
          <w:tcPr>
            <w:tcW w:w="1392" w:type="dxa"/>
            <w:tcBorders>
              <w:top w:val="nil"/>
              <w:left w:val="single" w:sz="4" w:space="0" w:color="000000"/>
              <w:bottom w:val="single" w:sz="4" w:space="0" w:color="000000"/>
              <w:right w:val="nil"/>
            </w:tcBorders>
          </w:tcPr>
          <w:p w:rsidR="00213A0A" w:rsidRPr="00BA5045" w:rsidRDefault="00213A0A" w:rsidP="00BA5045">
            <w:pPr>
              <w:pStyle w:val="a3"/>
              <w:rPr>
                <w:rFonts w:ascii="Times New Roman" w:hAnsi="Times New Roman" w:cs="Times New Roman"/>
                <w:sz w:val="24"/>
                <w:szCs w:val="24"/>
                <w:lang w:val="uk-UA"/>
              </w:rPr>
            </w:pPr>
          </w:p>
          <w:p w:rsidR="00213A0A" w:rsidRPr="00BA5045" w:rsidRDefault="00213A0A" w:rsidP="00BA5045">
            <w:pPr>
              <w:pStyle w:val="a3"/>
              <w:rPr>
                <w:rFonts w:ascii="Times New Roman" w:hAnsi="Times New Roman" w:cs="Times New Roman"/>
                <w:sz w:val="24"/>
                <w:szCs w:val="24"/>
                <w:lang w:val="uk-UA"/>
              </w:rPr>
            </w:pPr>
          </w:p>
          <w:p w:rsidR="00213A0A" w:rsidRPr="00BA5045" w:rsidRDefault="00213A0A" w:rsidP="00BA5045">
            <w:pPr>
              <w:pStyle w:val="a3"/>
              <w:rPr>
                <w:rFonts w:ascii="Times New Roman" w:hAnsi="Times New Roman" w:cs="Times New Roman"/>
                <w:sz w:val="24"/>
                <w:szCs w:val="24"/>
                <w:lang w:val="uk-UA"/>
              </w:rPr>
            </w:pPr>
            <w:r w:rsidRPr="00BA5045">
              <w:rPr>
                <w:rFonts w:ascii="Times New Roman" w:hAnsi="Times New Roman" w:cs="Times New Roman"/>
                <w:sz w:val="24"/>
                <w:szCs w:val="24"/>
                <w:lang w:val="en-US"/>
              </w:rPr>
              <w:t>1</w:t>
            </w:r>
            <w:r w:rsidRPr="00BA5045">
              <w:rPr>
                <w:rFonts w:ascii="Times New Roman" w:hAnsi="Times New Roman" w:cs="Times New Roman"/>
                <w:sz w:val="24"/>
                <w:szCs w:val="24"/>
                <w:lang w:val="uk-UA"/>
              </w:rPr>
              <w:t>6</w:t>
            </w:r>
          </w:p>
          <w:p w:rsidR="00213A0A" w:rsidRPr="00BA5045" w:rsidRDefault="00213A0A" w:rsidP="00BA5045">
            <w:pPr>
              <w:pStyle w:val="a3"/>
              <w:rPr>
                <w:rFonts w:ascii="Times New Roman" w:hAnsi="Times New Roman" w:cs="Times New Roman"/>
                <w:sz w:val="24"/>
                <w:szCs w:val="24"/>
                <w:lang w:val="uk-UA"/>
              </w:rPr>
            </w:pPr>
          </w:p>
        </w:tc>
        <w:tc>
          <w:tcPr>
            <w:tcW w:w="1542" w:type="dxa"/>
            <w:tcBorders>
              <w:top w:val="nil"/>
              <w:left w:val="single" w:sz="4" w:space="0" w:color="000000"/>
              <w:bottom w:val="single" w:sz="4" w:space="0" w:color="000000"/>
              <w:right w:val="nil"/>
            </w:tcBorders>
          </w:tcPr>
          <w:p w:rsidR="00213A0A" w:rsidRPr="00BA5045" w:rsidRDefault="00213A0A" w:rsidP="00BA5045">
            <w:pPr>
              <w:pStyle w:val="a3"/>
              <w:rPr>
                <w:rFonts w:ascii="Times New Roman" w:hAnsi="Times New Roman" w:cs="Times New Roman"/>
                <w:sz w:val="24"/>
                <w:szCs w:val="24"/>
                <w:lang w:val="uk-UA"/>
              </w:rPr>
            </w:pPr>
          </w:p>
          <w:p w:rsidR="00213A0A" w:rsidRPr="00BA5045" w:rsidRDefault="00213A0A" w:rsidP="00BA5045">
            <w:pPr>
              <w:pStyle w:val="a3"/>
              <w:rPr>
                <w:rFonts w:ascii="Times New Roman" w:hAnsi="Times New Roman" w:cs="Times New Roman"/>
                <w:sz w:val="24"/>
                <w:szCs w:val="24"/>
                <w:lang w:val="uk-UA"/>
              </w:rPr>
            </w:pPr>
          </w:p>
          <w:p w:rsidR="00213A0A" w:rsidRPr="00BA5045" w:rsidRDefault="00213A0A" w:rsidP="00BA5045">
            <w:pPr>
              <w:pStyle w:val="a3"/>
              <w:rPr>
                <w:rFonts w:ascii="Times New Roman" w:hAnsi="Times New Roman" w:cs="Times New Roman"/>
                <w:sz w:val="24"/>
                <w:szCs w:val="24"/>
                <w:lang w:val="uk-UA"/>
              </w:rPr>
            </w:pPr>
            <w:r w:rsidRPr="00BA5045">
              <w:rPr>
                <w:rFonts w:ascii="Times New Roman" w:hAnsi="Times New Roman" w:cs="Times New Roman"/>
                <w:sz w:val="24"/>
                <w:szCs w:val="24"/>
                <w:lang w:val="uk-UA"/>
              </w:rPr>
              <w:t>20</w:t>
            </w:r>
          </w:p>
          <w:p w:rsidR="00213A0A" w:rsidRPr="00BA5045" w:rsidRDefault="00213A0A" w:rsidP="00BA5045">
            <w:pPr>
              <w:pStyle w:val="a3"/>
              <w:rPr>
                <w:rFonts w:ascii="Times New Roman" w:hAnsi="Times New Roman" w:cs="Times New Roman"/>
                <w:sz w:val="24"/>
                <w:szCs w:val="24"/>
                <w:lang w:val="uk-UA"/>
              </w:rPr>
            </w:pPr>
          </w:p>
        </w:tc>
        <w:tc>
          <w:tcPr>
            <w:tcW w:w="1750" w:type="dxa"/>
            <w:tcBorders>
              <w:top w:val="nil"/>
              <w:left w:val="single" w:sz="4" w:space="0" w:color="000000"/>
              <w:bottom w:val="single" w:sz="4" w:space="0" w:color="000000"/>
              <w:right w:val="nil"/>
            </w:tcBorders>
          </w:tcPr>
          <w:p w:rsidR="00213A0A" w:rsidRPr="00BA5045" w:rsidRDefault="00213A0A" w:rsidP="00BA5045">
            <w:pPr>
              <w:pStyle w:val="a3"/>
              <w:rPr>
                <w:rFonts w:ascii="Times New Roman" w:hAnsi="Times New Roman" w:cs="Times New Roman"/>
                <w:sz w:val="24"/>
                <w:szCs w:val="24"/>
                <w:lang w:val="uk-UA"/>
              </w:rPr>
            </w:pPr>
          </w:p>
          <w:p w:rsidR="00213A0A" w:rsidRPr="00BA5045" w:rsidRDefault="00213A0A" w:rsidP="00BA5045">
            <w:pPr>
              <w:pStyle w:val="a3"/>
              <w:rPr>
                <w:rFonts w:ascii="Times New Roman" w:hAnsi="Times New Roman" w:cs="Times New Roman"/>
                <w:sz w:val="24"/>
                <w:szCs w:val="24"/>
                <w:lang w:val="uk-UA"/>
              </w:rPr>
            </w:pPr>
          </w:p>
          <w:p w:rsidR="00213A0A" w:rsidRPr="00BA5045" w:rsidRDefault="00213A0A" w:rsidP="00BA5045">
            <w:pPr>
              <w:pStyle w:val="a3"/>
              <w:rPr>
                <w:rFonts w:ascii="Times New Roman" w:hAnsi="Times New Roman" w:cs="Times New Roman"/>
                <w:sz w:val="24"/>
                <w:szCs w:val="24"/>
                <w:lang w:val="uk-UA"/>
              </w:rPr>
            </w:pPr>
            <w:r w:rsidRPr="00BA5045">
              <w:rPr>
                <w:rFonts w:ascii="Times New Roman" w:hAnsi="Times New Roman" w:cs="Times New Roman"/>
                <w:sz w:val="24"/>
                <w:szCs w:val="24"/>
                <w:lang w:val="uk-UA"/>
              </w:rPr>
              <w:t>1</w:t>
            </w:r>
          </w:p>
        </w:tc>
        <w:tc>
          <w:tcPr>
            <w:tcW w:w="1264" w:type="dxa"/>
            <w:tcBorders>
              <w:top w:val="nil"/>
              <w:left w:val="single" w:sz="4" w:space="0" w:color="000000"/>
              <w:bottom w:val="single" w:sz="4" w:space="0" w:color="000000"/>
              <w:right w:val="nil"/>
            </w:tcBorders>
          </w:tcPr>
          <w:p w:rsidR="00213A0A" w:rsidRPr="00BA5045" w:rsidRDefault="00213A0A" w:rsidP="00BA5045">
            <w:pPr>
              <w:pStyle w:val="a3"/>
              <w:rPr>
                <w:rFonts w:ascii="Times New Roman" w:hAnsi="Times New Roman" w:cs="Times New Roman"/>
                <w:sz w:val="24"/>
                <w:szCs w:val="24"/>
                <w:lang w:val="en-US"/>
              </w:rPr>
            </w:pPr>
          </w:p>
          <w:p w:rsidR="00213A0A" w:rsidRPr="00BA5045" w:rsidRDefault="00213A0A" w:rsidP="00BA5045">
            <w:pPr>
              <w:pStyle w:val="a3"/>
              <w:rPr>
                <w:rFonts w:ascii="Times New Roman" w:hAnsi="Times New Roman" w:cs="Times New Roman"/>
                <w:sz w:val="24"/>
                <w:szCs w:val="24"/>
                <w:lang w:val="en-US"/>
              </w:rPr>
            </w:pPr>
          </w:p>
          <w:p w:rsidR="00213A0A" w:rsidRPr="00BA5045" w:rsidRDefault="00213A0A" w:rsidP="00BA5045">
            <w:pPr>
              <w:pStyle w:val="a3"/>
              <w:rPr>
                <w:rFonts w:ascii="Times New Roman" w:hAnsi="Times New Roman" w:cs="Times New Roman"/>
                <w:sz w:val="24"/>
                <w:szCs w:val="24"/>
                <w:lang w:val="uk-UA"/>
              </w:rPr>
            </w:pPr>
            <w:r w:rsidRPr="00BA5045">
              <w:rPr>
                <w:rFonts w:ascii="Times New Roman" w:hAnsi="Times New Roman" w:cs="Times New Roman"/>
                <w:sz w:val="24"/>
                <w:szCs w:val="24"/>
                <w:lang w:val="uk-UA"/>
              </w:rPr>
              <w:t>2</w:t>
            </w:r>
          </w:p>
        </w:tc>
        <w:tc>
          <w:tcPr>
            <w:tcW w:w="1663" w:type="dxa"/>
            <w:tcBorders>
              <w:top w:val="nil"/>
              <w:left w:val="single" w:sz="4" w:space="0" w:color="000000"/>
              <w:bottom w:val="single" w:sz="4" w:space="0" w:color="000000"/>
              <w:right w:val="nil"/>
            </w:tcBorders>
          </w:tcPr>
          <w:p w:rsidR="00213A0A" w:rsidRPr="00BA5045" w:rsidRDefault="00213A0A" w:rsidP="00BA5045">
            <w:pPr>
              <w:pStyle w:val="a3"/>
              <w:rPr>
                <w:rFonts w:ascii="Times New Roman" w:hAnsi="Times New Roman" w:cs="Times New Roman"/>
                <w:sz w:val="24"/>
                <w:szCs w:val="24"/>
                <w:lang w:val="en-US"/>
              </w:rPr>
            </w:pPr>
          </w:p>
          <w:p w:rsidR="00213A0A" w:rsidRPr="00BA5045" w:rsidRDefault="00213A0A" w:rsidP="00BA5045">
            <w:pPr>
              <w:pStyle w:val="a3"/>
              <w:rPr>
                <w:rFonts w:ascii="Times New Roman" w:hAnsi="Times New Roman" w:cs="Times New Roman"/>
                <w:sz w:val="24"/>
                <w:szCs w:val="24"/>
                <w:lang w:val="en-US"/>
              </w:rPr>
            </w:pPr>
          </w:p>
          <w:p w:rsidR="00213A0A" w:rsidRPr="00BA5045" w:rsidRDefault="00213A0A" w:rsidP="00BA5045">
            <w:pPr>
              <w:pStyle w:val="a3"/>
              <w:rPr>
                <w:rFonts w:ascii="Times New Roman" w:hAnsi="Times New Roman" w:cs="Times New Roman"/>
                <w:sz w:val="24"/>
                <w:szCs w:val="24"/>
                <w:lang w:val="uk-UA"/>
              </w:rPr>
            </w:pPr>
            <w:r w:rsidRPr="00BA5045">
              <w:rPr>
                <w:rFonts w:ascii="Times New Roman" w:hAnsi="Times New Roman" w:cs="Times New Roman"/>
                <w:sz w:val="24"/>
                <w:szCs w:val="24"/>
                <w:lang w:val="uk-UA"/>
              </w:rPr>
              <w:t>3</w:t>
            </w:r>
          </w:p>
        </w:tc>
        <w:tc>
          <w:tcPr>
            <w:tcW w:w="1560" w:type="dxa"/>
            <w:tcBorders>
              <w:top w:val="nil"/>
              <w:left w:val="single" w:sz="4" w:space="0" w:color="000000"/>
              <w:bottom w:val="single" w:sz="4" w:space="0" w:color="000000"/>
              <w:right w:val="nil"/>
            </w:tcBorders>
          </w:tcPr>
          <w:p w:rsidR="00213A0A" w:rsidRPr="00BA5045" w:rsidRDefault="00213A0A" w:rsidP="00BA5045">
            <w:pPr>
              <w:pStyle w:val="a3"/>
              <w:rPr>
                <w:rFonts w:ascii="Times New Roman" w:hAnsi="Times New Roman" w:cs="Times New Roman"/>
                <w:sz w:val="24"/>
                <w:szCs w:val="24"/>
                <w:lang w:val="en-US"/>
              </w:rPr>
            </w:pPr>
          </w:p>
          <w:p w:rsidR="00213A0A" w:rsidRPr="00BA5045" w:rsidRDefault="00213A0A" w:rsidP="00BA5045">
            <w:pPr>
              <w:pStyle w:val="a3"/>
              <w:rPr>
                <w:rFonts w:ascii="Times New Roman" w:hAnsi="Times New Roman" w:cs="Times New Roman"/>
                <w:sz w:val="24"/>
                <w:szCs w:val="24"/>
                <w:lang w:val="en-US"/>
              </w:rPr>
            </w:pPr>
          </w:p>
          <w:p w:rsidR="00213A0A" w:rsidRPr="00BA5045" w:rsidRDefault="00213A0A" w:rsidP="00BA5045">
            <w:pPr>
              <w:pStyle w:val="a3"/>
              <w:rPr>
                <w:rFonts w:ascii="Times New Roman" w:hAnsi="Times New Roman" w:cs="Times New Roman"/>
                <w:sz w:val="24"/>
                <w:szCs w:val="24"/>
                <w:lang w:val="uk-UA"/>
              </w:rPr>
            </w:pPr>
            <w:r w:rsidRPr="00BA5045">
              <w:rPr>
                <w:rFonts w:ascii="Times New Roman" w:hAnsi="Times New Roman" w:cs="Times New Roman"/>
                <w:sz w:val="24"/>
                <w:szCs w:val="24"/>
                <w:lang w:val="uk-UA"/>
              </w:rPr>
              <w:t>0</w:t>
            </w:r>
          </w:p>
        </w:tc>
        <w:tc>
          <w:tcPr>
            <w:tcW w:w="992" w:type="dxa"/>
            <w:tcBorders>
              <w:top w:val="nil"/>
              <w:left w:val="single" w:sz="4" w:space="0" w:color="000000"/>
              <w:bottom w:val="single" w:sz="4" w:space="0" w:color="000000"/>
              <w:right w:val="nil"/>
            </w:tcBorders>
          </w:tcPr>
          <w:p w:rsidR="00213A0A" w:rsidRPr="00BA5045" w:rsidRDefault="00213A0A" w:rsidP="00BA5045">
            <w:pPr>
              <w:pStyle w:val="a3"/>
              <w:rPr>
                <w:rFonts w:ascii="Times New Roman" w:hAnsi="Times New Roman" w:cs="Times New Roman"/>
                <w:sz w:val="24"/>
                <w:szCs w:val="24"/>
                <w:lang w:val="uk-UA"/>
              </w:rPr>
            </w:pPr>
          </w:p>
          <w:p w:rsidR="00213A0A" w:rsidRPr="00BA5045" w:rsidRDefault="00213A0A" w:rsidP="00BA5045">
            <w:pPr>
              <w:pStyle w:val="a3"/>
              <w:rPr>
                <w:rFonts w:ascii="Times New Roman" w:hAnsi="Times New Roman" w:cs="Times New Roman"/>
                <w:sz w:val="24"/>
                <w:szCs w:val="24"/>
                <w:lang w:val="en-US"/>
              </w:rPr>
            </w:pPr>
            <w:r w:rsidRPr="00BA5045">
              <w:rPr>
                <w:rFonts w:ascii="Times New Roman" w:hAnsi="Times New Roman" w:cs="Times New Roman"/>
                <w:sz w:val="24"/>
                <w:szCs w:val="24"/>
                <w:lang w:val="en-US"/>
              </w:rPr>
              <w:t xml:space="preserve"> </w:t>
            </w:r>
            <w:r w:rsidRPr="00BA5045">
              <w:rPr>
                <w:rFonts w:ascii="Times New Roman" w:hAnsi="Times New Roman" w:cs="Times New Roman"/>
                <w:sz w:val="24"/>
                <w:szCs w:val="24"/>
                <w:lang w:val="uk-UA"/>
              </w:rPr>
              <w:t xml:space="preserve"> 77196</w:t>
            </w:r>
          </w:p>
          <w:p w:rsidR="00213A0A" w:rsidRPr="00BA5045" w:rsidRDefault="00213A0A" w:rsidP="00BA5045">
            <w:pPr>
              <w:pStyle w:val="a3"/>
              <w:rPr>
                <w:rFonts w:ascii="Times New Roman" w:hAnsi="Times New Roman" w:cs="Times New Roman"/>
                <w:sz w:val="24"/>
                <w:szCs w:val="24"/>
                <w:lang w:val="uk-UA"/>
              </w:rPr>
            </w:pPr>
          </w:p>
        </w:tc>
        <w:tc>
          <w:tcPr>
            <w:tcW w:w="1559" w:type="dxa"/>
            <w:tcBorders>
              <w:top w:val="nil"/>
              <w:left w:val="single" w:sz="4" w:space="0" w:color="000000"/>
              <w:bottom w:val="single" w:sz="4" w:space="0" w:color="000000"/>
              <w:right w:val="nil"/>
            </w:tcBorders>
          </w:tcPr>
          <w:p w:rsidR="00213A0A" w:rsidRPr="00BA5045" w:rsidRDefault="00213A0A" w:rsidP="00BA5045">
            <w:pPr>
              <w:pStyle w:val="a3"/>
              <w:rPr>
                <w:rFonts w:ascii="Times New Roman" w:hAnsi="Times New Roman" w:cs="Times New Roman"/>
                <w:sz w:val="24"/>
                <w:szCs w:val="24"/>
                <w:lang w:val="uk-UA"/>
              </w:rPr>
            </w:pPr>
          </w:p>
          <w:p w:rsidR="00213A0A" w:rsidRPr="00BA5045" w:rsidRDefault="00213A0A" w:rsidP="00BA5045">
            <w:pPr>
              <w:pStyle w:val="a3"/>
              <w:rPr>
                <w:rFonts w:ascii="Times New Roman" w:hAnsi="Times New Roman" w:cs="Times New Roman"/>
                <w:sz w:val="24"/>
                <w:szCs w:val="24"/>
                <w:lang w:val="uk-UA"/>
              </w:rPr>
            </w:pPr>
          </w:p>
          <w:p w:rsidR="00213A0A" w:rsidRPr="00BA5045" w:rsidRDefault="00213A0A" w:rsidP="00BA5045">
            <w:pPr>
              <w:pStyle w:val="a3"/>
              <w:rPr>
                <w:rFonts w:ascii="Times New Roman" w:hAnsi="Times New Roman" w:cs="Times New Roman"/>
                <w:sz w:val="24"/>
                <w:szCs w:val="24"/>
                <w:lang w:val="uk-UA"/>
              </w:rPr>
            </w:pPr>
            <w:r w:rsidRPr="00BA5045">
              <w:rPr>
                <w:rFonts w:ascii="Times New Roman" w:hAnsi="Times New Roman" w:cs="Times New Roman"/>
                <w:sz w:val="24"/>
                <w:szCs w:val="24"/>
                <w:lang w:val="uk-UA"/>
              </w:rPr>
              <w:t>65759</w:t>
            </w:r>
          </w:p>
        </w:tc>
        <w:tc>
          <w:tcPr>
            <w:tcW w:w="1446" w:type="dxa"/>
            <w:tcBorders>
              <w:top w:val="nil"/>
              <w:left w:val="single" w:sz="4" w:space="0" w:color="000000"/>
              <w:bottom w:val="single" w:sz="4" w:space="0" w:color="000000"/>
              <w:right w:val="single" w:sz="4" w:space="0" w:color="000000"/>
            </w:tcBorders>
          </w:tcPr>
          <w:p w:rsidR="00213A0A" w:rsidRPr="00BA5045" w:rsidRDefault="00213A0A" w:rsidP="00BA5045">
            <w:pPr>
              <w:pStyle w:val="a3"/>
              <w:rPr>
                <w:rFonts w:ascii="Times New Roman" w:hAnsi="Times New Roman" w:cs="Times New Roman"/>
                <w:sz w:val="24"/>
                <w:szCs w:val="24"/>
                <w:lang w:val="uk-UA"/>
              </w:rPr>
            </w:pPr>
          </w:p>
          <w:p w:rsidR="00213A0A" w:rsidRPr="00BA5045" w:rsidRDefault="00213A0A" w:rsidP="00BA5045">
            <w:pPr>
              <w:pStyle w:val="a3"/>
              <w:rPr>
                <w:rFonts w:ascii="Times New Roman" w:hAnsi="Times New Roman" w:cs="Times New Roman"/>
                <w:sz w:val="24"/>
                <w:szCs w:val="24"/>
                <w:lang w:val="uk-UA"/>
              </w:rPr>
            </w:pPr>
          </w:p>
          <w:p w:rsidR="00213A0A" w:rsidRPr="00BA5045" w:rsidRDefault="00213A0A" w:rsidP="00BA5045">
            <w:pPr>
              <w:pStyle w:val="a3"/>
              <w:rPr>
                <w:rFonts w:ascii="Times New Roman" w:hAnsi="Times New Roman" w:cs="Times New Roman"/>
                <w:sz w:val="24"/>
                <w:szCs w:val="24"/>
                <w:lang w:val="en-US"/>
              </w:rPr>
            </w:pPr>
            <w:r w:rsidRPr="00BA5045">
              <w:rPr>
                <w:rFonts w:ascii="Times New Roman" w:hAnsi="Times New Roman" w:cs="Times New Roman"/>
                <w:sz w:val="24"/>
                <w:szCs w:val="24"/>
                <w:lang w:val="uk-UA"/>
              </w:rPr>
              <w:t>2001</w:t>
            </w:r>
          </w:p>
        </w:tc>
      </w:tr>
      <w:tr w:rsidR="00213A0A" w:rsidRPr="00213A0A" w:rsidTr="00BA5045">
        <w:tc>
          <w:tcPr>
            <w:tcW w:w="2141" w:type="dxa"/>
            <w:tcBorders>
              <w:top w:val="nil"/>
              <w:left w:val="single" w:sz="4" w:space="0" w:color="000000"/>
              <w:bottom w:val="single" w:sz="4" w:space="0" w:color="000000"/>
              <w:right w:val="nil"/>
            </w:tcBorders>
          </w:tcPr>
          <w:p w:rsidR="00213A0A" w:rsidRPr="00BA5045" w:rsidRDefault="00213A0A" w:rsidP="00BA5045">
            <w:pPr>
              <w:pStyle w:val="a3"/>
              <w:rPr>
                <w:rFonts w:ascii="Times New Roman" w:hAnsi="Times New Roman" w:cs="Times New Roman"/>
                <w:b/>
                <w:sz w:val="24"/>
                <w:szCs w:val="24"/>
                <w:lang w:val="uk-UA"/>
              </w:rPr>
            </w:pPr>
            <w:r w:rsidRPr="00BA5045">
              <w:rPr>
                <w:rFonts w:ascii="Times New Roman" w:hAnsi="Times New Roman" w:cs="Times New Roman"/>
                <w:b/>
                <w:sz w:val="24"/>
                <w:szCs w:val="24"/>
                <w:lang w:val="uk-UA"/>
              </w:rPr>
              <w:t xml:space="preserve">Особи, які втратили працездатність та надають соц. </w:t>
            </w:r>
            <w:r w:rsidR="00BA5045">
              <w:rPr>
                <w:rFonts w:ascii="Times New Roman" w:hAnsi="Times New Roman" w:cs="Times New Roman"/>
                <w:b/>
                <w:sz w:val="24"/>
                <w:szCs w:val="24"/>
                <w:lang w:val="uk-UA"/>
              </w:rPr>
              <w:t>п</w:t>
            </w:r>
            <w:r w:rsidRPr="00BA5045">
              <w:rPr>
                <w:rFonts w:ascii="Times New Roman" w:hAnsi="Times New Roman" w:cs="Times New Roman"/>
                <w:b/>
                <w:sz w:val="24"/>
                <w:szCs w:val="24"/>
                <w:lang w:val="uk-UA"/>
              </w:rPr>
              <w:t>ослуги</w:t>
            </w:r>
          </w:p>
          <w:p w:rsidR="00213A0A" w:rsidRPr="00BA5045" w:rsidRDefault="00213A0A" w:rsidP="00BA5045">
            <w:pPr>
              <w:pStyle w:val="a3"/>
              <w:rPr>
                <w:rFonts w:ascii="Times New Roman" w:hAnsi="Times New Roman" w:cs="Times New Roman"/>
                <w:b/>
                <w:sz w:val="24"/>
                <w:szCs w:val="24"/>
                <w:lang w:val="uk-UA"/>
              </w:rPr>
            </w:pPr>
          </w:p>
        </w:tc>
        <w:tc>
          <w:tcPr>
            <w:tcW w:w="1392" w:type="dxa"/>
            <w:tcBorders>
              <w:top w:val="nil"/>
              <w:left w:val="single" w:sz="4" w:space="0" w:color="000000"/>
              <w:bottom w:val="single" w:sz="4" w:space="0" w:color="000000"/>
              <w:right w:val="nil"/>
            </w:tcBorders>
          </w:tcPr>
          <w:p w:rsidR="00213A0A" w:rsidRPr="00BA5045" w:rsidRDefault="00213A0A" w:rsidP="00BA5045">
            <w:pPr>
              <w:pStyle w:val="a3"/>
              <w:rPr>
                <w:rFonts w:ascii="Times New Roman" w:hAnsi="Times New Roman" w:cs="Times New Roman"/>
                <w:sz w:val="24"/>
                <w:szCs w:val="24"/>
                <w:lang w:val="uk-UA"/>
              </w:rPr>
            </w:pPr>
          </w:p>
          <w:p w:rsidR="00213A0A" w:rsidRPr="00BA5045" w:rsidRDefault="00213A0A" w:rsidP="00BA5045">
            <w:pPr>
              <w:pStyle w:val="a3"/>
              <w:rPr>
                <w:rFonts w:ascii="Times New Roman" w:hAnsi="Times New Roman" w:cs="Times New Roman"/>
                <w:sz w:val="24"/>
                <w:szCs w:val="24"/>
                <w:lang w:val="uk-UA"/>
              </w:rPr>
            </w:pPr>
          </w:p>
          <w:p w:rsidR="00213A0A" w:rsidRPr="00BA5045" w:rsidRDefault="00213A0A" w:rsidP="00BA5045">
            <w:pPr>
              <w:pStyle w:val="a3"/>
              <w:rPr>
                <w:rFonts w:ascii="Times New Roman" w:hAnsi="Times New Roman" w:cs="Times New Roman"/>
                <w:sz w:val="24"/>
                <w:szCs w:val="24"/>
                <w:lang w:val="uk-UA"/>
              </w:rPr>
            </w:pPr>
            <w:r w:rsidRPr="00BA5045">
              <w:rPr>
                <w:rFonts w:ascii="Times New Roman" w:hAnsi="Times New Roman" w:cs="Times New Roman"/>
                <w:sz w:val="24"/>
                <w:szCs w:val="24"/>
              </w:rPr>
              <w:t>1</w:t>
            </w:r>
            <w:proofErr w:type="spellStart"/>
            <w:r w:rsidRPr="00BA5045">
              <w:rPr>
                <w:rFonts w:ascii="Times New Roman" w:hAnsi="Times New Roman" w:cs="Times New Roman"/>
                <w:sz w:val="24"/>
                <w:szCs w:val="24"/>
                <w:lang w:val="uk-UA"/>
              </w:rPr>
              <w:t>1</w:t>
            </w:r>
            <w:proofErr w:type="spellEnd"/>
          </w:p>
        </w:tc>
        <w:tc>
          <w:tcPr>
            <w:tcW w:w="1542" w:type="dxa"/>
            <w:tcBorders>
              <w:top w:val="nil"/>
              <w:left w:val="single" w:sz="4" w:space="0" w:color="000000"/>
              <w:bottom w:val="single" w:sz="4" w:space="0" w:color="000000"/>
              <w:right w:val="nil"/>
            </w:tcBorders>
          </w:tcPr>
          <w:p w:rsidR="00213A0A" w:rsidRPr="00BA5045" w:rsidRDefault="00213A0A" w:rsidP="00BA5045">
            <w:pPr>
              <w:pStyle w:val="a3"/>
              <w:rPr>
                <w:rFonts w:ascii="Times New Roman" w:hAnsi="Times New Roman" w:cs="Times New Roman"/>
                <w:sz w:val="24"/>
                <w:szCs w:val="24"/>
                <w:lang w:val="uk-UA"/>
              </w:rPr>
            </w:pPr>
          </w:p>
          <w:p w:rsidR="00213A0A" w:rsidRPr="00BA5045" w:rsidRDefault="00213A0A" w:rsidP="00BA5045">
            <w:pPr>
              <w:pStyle w:val="a3"/>
              <w:rPr>
                <w:rFonts w:ascii="Times New Roman" w:hAnsi="Times New Roman" w:cs="Times New Roman"/>
                <w:sz w:val="24"/>
                <w:szCs w:val="24"/>
                <w:lang w:val="uk-UA"/>
              </w:rPr>
            </w:pPr>
          </w:p>
          <w:p w:rsidR="00213A0A" w:rsidRPr="00BA5045" w:rsidRDefault="00213A0A" w:rsidP="00BA5045">
            <w:pPr>
              <w:pStyle w:val="a3"/>
              <w:rPr>
                <w:rFonts w:ascii="Times New Roman" w:hAnsi="Times New Roman" w:cs="Times New Roman"/>
                <w:sz w:val="24"/>
                <w:szCs w:val="24"/>
                <w:lang w:val="uk-UA"/>
              </w:rPr>
            </w:pPr>
            <w:r w:rsidRPr="00BA5045">
              <w:rPr>
                <w:rFonts w:ascii="Times New Roman" w:hAnsi="Times New Roman" w:cs="Times New Roman"/>
                <w:sz w:val="24"/>
                <w:szCs w:val="24"/>
                <w:lang w:val="uk-UA"/>
              </w:rPr>
              <w:t>4</w:t>
            </w:r>
          </w:p>
        </w:tc>
        <w:tc>
          <w:tcPr>
            <w:tcW w:w="1750" w:type="dxa"/>
            <w:tcBorders>
              <w:top w:val="nil"/>
              <w:left w:val="single" w:sz="4" w:space="0" w:color="000000"/>
              <w:bottom w:val="single" w:sz="4" w:space="0" w:color="000000"/>
              <w:right w:val="nil"/>
            </w:tcBorders>
          </w:tcPr>
          <w:p w:rsidR="00213A0A" w:rsidRPr="00BA5045" w:rsidRDefault="00213A0A" w:rsidP="00BA5045">
            <w:pPr>
              <w:pStyle w:val="a3"/>
              <w:rPr>
                <w:rFonts w:ascii="Times New Roman" w:hAnsi="Times New Roman" w:cs="Times New Roman"/>
                <w:sz w:val="24"/>
                <w:szCs w:val="24"/>
                <w:lang w:val="uk-UA"/>
              </w:rPr>
            </w:pPr>
          </w:p>
          <w:p w:rsidR="00213A0A" w:rsidRPr="00BA5045" w:rsidRDefault="00213A0A" w:rsidP="00BA5045">
            <w:pPr>
              <w:pStyle w:val="a3"/>
              <w:rPr>
                <w:rFonts w:ascii="Times New Roman" w:hAnsi="Times New Roman" w:cs="Times New Roman"/>
                <w:sz w:val="24"/>
                <w:szCs w:val="24"/>
                <w:lang w:val="uk-UA"/>
              </w:rPr>
            </w:pPr>
          </w:p>
          <w:p w:rsidR="00213A0A" w:rsidRPr="00BA5045" w:rsidRDefault="00213A0A" w:rsidP="00BA5045">
            <w:pPr>
              <w:pStyle w:val="a3"/>
              <w:rPr>
                <w:rFonts w:ascii="Times New Roman" w:hAnsi="Times New Roman" w:cs="Times New Roman"/>
                <w:sz w:val="24"/>
                <w:szCs w:val="24"/>
              </w:rPr>
            </w:pPr>
            <w:r w:rsidRPr="00BA5045">
              <w:rPr>
                <w:rFonts w:ascii="Times New Roman" w:hAnsi="Times New Roman" w:cs="Times New Roman"/>
                <w:sz w:val="24"/>
                <w:szCs w:val="24"/>
              </w:rPr>
              <w:t>1</w:t>
            </w:r>
          </w:p>
        </w:tc>
        <w:tc>
          <w:tcPr>
            <w:tcW w:w="1264" w:type="dxa"/>
            <w:tcBorders>
              <w:top w:val="nil"/>
              <w:left w:val="single" w:sz="4" w:space="0" w:color="000000"/>
              <w:bottom w:val="single" w:sz="4" w:space="0" w:color="000000"/>
              <w:right w:val="nil"/>
            </w:tcBorders>
          </w:tcPr>
          <w:p w:rsidR="00213A0A" w:rsidRPr="00BA5045" w:rsidRDefault="00213A0A" w:rsidP="00BA5045">
            <w:pPr>
              <w:pStyle w:val="a3"/>
              <w:rPr>
                <w:rFonts w:ascii="Times New Roman" w:hAnsi="Times New Roman" w:cs="Times New Roman"/>
                <w:sz w:val="24"/>
                <w:szCs w:val="24"/>
              </w:rPr>
            </w:pPr>
          </w:p>
          <w:p w:rsidR="00213A0A" w:rsidRPr="00BA5045" w:rsidRDefault="00213A0A" w:rsidP="00BA5045">
            <w:pPr>
              <w:pStyle w:val="a3"/>
              <w:rPr>
                <w:rFonts w:ascii="Times New Roman" w:hAnsi="Times New Roman" w:cs="Times New Roman"/>
                <w:sz w:val="24"/>
                <w:szCs w:val="24"/>
              </w:rPr>
            </w:pPr>
          </w:p>
          <w:p w:rsidR="00213A0A" w:rsidRPr="00BA5045" w:rsidRDefault="00213A0A" w:rsidP="00BA5045">
            <w:pPr>
              <w:pStyle w:val="a3"/>
              <w:rPr>
                <w:rFonts w:ascii="Times New Roman" w:hAnsi="Times New Roman" w:cs="Times New Roman"/>
                <w:sz w:val="24"/>
                <w:szCs w:val="24"/>
              </w:rPr>
            </w:pPr>
            <w:r w:rsidRPr="00BA5045">
              <w:rPr>
                <w:rFonts w:ascii="Times New Roman" w:hAnsi="Times New Roman" w:cs="Times New Roman"/>
                <w:sz w:val="24"/>
                <w:szCs w:val="24"/>
              </w:rPr>
              <w:t>2</w:t>
            </w:r>
          </w:p>
        </w:tc>
        <w:tc>
          <w:tcPr>
            <w:tcW w:w="1663" w:type="dxa"/>
            <w:tcBorders>
              <w:top w:val="nil"/>
              <w:left w:val="single" w:sz="4" w:space="0" w:color="000000"/>
              <w:bottom w:val="single" w:sz="4" w:space="0" w:color="000000"/>
              <w:right w:val="nil"/>
            </w:tcBorders>
          </w:tcPr>
          <w:p w:rsidR="00213A0A" w:rsidRPr="00BA5045" w:rsidRDefault="00213A0A" w:rsidP="00BA5045">
            <w:pPr>
              <w:pStyle w:val="a3"/>
              <w:rPr>
                <w:rFonts w:ascii="Times New Roman" w:hAnsi="Times New Roman" w:cs="Times New Roman"/>
                <w:sz w:val="24"/>
                <w:szCs w:val="24"/>
              </w:rPr>
            </w:pPr>
          </w:p>
          <w:p w:rsidR="00213A0A" w:rsidRPr="00BA5045" w:rsidRDefault="00213A0A" w:rsidP="00BA5045">
            <w:pPr>
              <w:pStyle w:val="a3"/>
              <w:rPr>
                <w:rFonts w:ascii="Times New Roman" w:hAnsi="Times New Roman" w:cs="Times New Roman"/>
                <w:sz w:val="24"/>
                <w:szCs w:val="24"/>
              </w:rPr>
            </w:pPr>
          </w:p>
          <w:p w:rsidR="00213A0A" w:rsidRPr="00BA5045" w:rsidRDefault="00213A0A" w:rsidP="00BA5045">
            <w:pPr>
              <w:pStyle w:val="a3"/>
              <w:rPr>
                <w:rFonts w:ascii="Times New Roman" w:hAnsi="Times New Roman" w:cs="Times New Roman"/>
                <w:sz w:val="24"/>
                <w:szCs w:val="24"/>
              </w:rPr>
            </w:pPr>
            <w:r w:rsidRPr="00BA5045">
              <w:rPr>
                <w:rFonts w:ascii="Times New Roman" w:hAnsi="Times New Roman" w:cs="Times New Roman"/>
                <w:sz w:val="24"/>
                <w:szCs w:val="24"/>
              </w:rPr>
              <w:t>2</w:t>
            </w:r>
          </w:p>
        </w:tc>
        <w:tc>
          <w:tcPr>
            <w:tcW w:w="1560" w:type="dxa"/>
            <w:tcBorders>
              <w:top w:val="nil"/>
              <w:left w:val="single" w:sz="4" w:space="0" w:color="000000"/>
              <w:bottom w:val="single" w:sz="4" w:space="0" w:color="000000"/>
              <w:right w:val="nil"/>
            </w:tcBorders>
          </w:tcPr>
          <w:p w:rsidR="00213A0A" w:rsidRPr="00BA5045" w:rsidRDefault="00213A0A" w:rsidP="00BA5045">
            <w:pPr>
              <w:pStyle w:val="a3"/>
              <w:rPr>
                <w:rFonts w:ascii="Times New Roman" w:hAnsi="Times New Roman" w:cs="Times New Roman"/>
                <w:sz w:val="24"/>
                <w:szCs w:val="24"/>
              </w:rPr>
            </w:pPr>
          </w:p>
          <w:p w:rsidR="00213A0A" w:rsidRPr="00BA5045" w:rsidRDefault="00213A0A" w:rsidP="00BA5045">
            <w:pPr>
              <w:pStyle w:val="a3"/>
              <w:rPr>
                <w:rFonts w:ascii="Times New Roman" w:hAnsi="Times New Roman" w:cs="Times New Roman"/>
                <w:sz w:val="24"/>
                <w:szCs w:val="24"/>
              </w:rPr>
            </w:pPr>
          </w:p>
          <w:p w:rsidR="00213A0A" w:rsidRPr="00BA5045" w:rsidRDefault="00213A0A" w:rsidP="00BA5045">
            <w:pPr>
              <w:pStyle w:val="a3"/>
              <w:rPr>
                <w:rFonts w:ascii="Times New Roman" w:hAnsi="Times New Roman" w:cs="Times New Roman"/>
                <w:sz w:val="24"/>
                <w:szCs w:val="24"/>
                <w:lang w:val="uk-UA"/>
              </w:rPr>
            </w:pPr>
            <w:r w:rsidRPr="00BA5045">
              <w:rPr>
                <w:rFonts w:ascii="Times New Roman" w:hAnsi="Times New Roman" w:cs="Times New Roman"/>
                <w:sz w:val="24"/>
                <w:szCs w:val="24"/>
                <w:lang w:val="uk-UA"/>
              </w:rPr>
              <w:t>0</w:t>
            </w:r>
          </w:p>
        </w:tc>
        <w:tc>
          <w:tcPr>
            <w:tcW w:w="992" w:type="dxa"/>
            <w:tcBorders>
              <w:top w:val="nil"/>
              <w:left w:val="single" w:sz="4" w:space="0" w:color="000000"/>
              <w:bottom w:val="single" w:sz="4" w:space="0" w:color="000000"/>
              <w:right w:val="nil"/>
            </w:tcBorders>
          </w:tcPr>
          <w:p w:rsidR="00213A0A" w:rsidRPr="00BA5045" w:rsidRDefault="00213A0A" w:rsidP="00BA5045">
            <w:pPr>
              <w:pStyle w:val="a3"/>
              <w:rPr>
                <w:rFonts w:ascii="Times New Roman" w:hAnsi="Times New Roman" w:cs="Times New Roman"/>
                <w:sz w:val="24"/>
                <w:szCs w:val="24"/>
                <w:lang w:val="uk-UA"/>
              </w:rPr>
            </w:pPr>
          </w:p>
          <w:p w:rsidR="00213A0A" w:rsidRPr="00BA5045" w:rsidRDefault="00213A0A" w:rsidP="00BA5045">
            <w:pPr>
              <w:pStyle w:val="a3"/>
              <w:rPr>
                <w:rFonts w:ascii="Times New Roman" w:hAnsi="Times New Roman" w:cs="Times New Roman"/>
                <w:sz w:val="24"/>
                <w:szCs w:val="24"/>
                <w:lang w:val="uk-UA"/>
              </w:rPr>
            </w:pPr>
            <w:r w:rsidRPr="00BA5045">
              <w:rPr>
                <w:rFonts w:ascii="Times New Roman" w:hAnsi="Times New Roman" w:cs="Times New Roman"/>
                <w:sz w:val="24"/>
                <w:szCs w:val="24"/>
                <w:lang w:val="uk-UA"/>
              </w:rPr>
              <w:t xml:space="preserve"> </w:t>
            </w:r>
          </w:p>
          <w:p w:rsidR="00213A0A" w:rsidRPr="00BA5045" w:rsidRDefault="00213A0A" w:rsidP="00BA5045">
            <w:pPr>
              <w:pStyle w:val="a3"/>
              <w:rPr>
                <w:rFonts w:ascii="Times New Roman" w:hAnsi="Times New Roman" w:cs="Times New Roman"/>
                <w:sz w:val="24"/>
                <w:szCs w:val="24"/>
              </w:rPr>
            </w:pPr>
            <w:r w:rsidRPr="00BA5045">
              <w:rPr>
                <w:rFonts w:ascii="Times New Roman" w:hAnsi="Times New Roman" w:cs="Times New Roman"/>
                <w:sz w:val="24"/>
                <w:szCs w:val="24"/>
                <w:lang w:val="uk-UA"/>
              </w:rPr>
              <w:t>43497</w:t>
            </w:r>
          </w:p>
        </w:tc>
        <w:tc>
          <w:tcPr>
            <w:tcW w:w="1559" w:type="dxa"/>
            <w:tcBorders>
              <w:top w:val="nil"/>
              <w:left w:val="single" w:sz="4" w:space="0" w:color="000000"/>
              <w:bottom w:val="single" w:sz="4" w:space="0" w:color="000000"/>
              <w:right w:val="nil"/>
            </w:tcBorders>
          </w:tcPr>
          <w:p w:rsidR="00213A0A" w:rsidRPr="00BA5045" w:rsidRDefault="00213A0A" w:rsidP="00BA5045">
            <w:pPr>
              <w:pStyle w:val="a3"/>
              <w:rPr>
                <w:rFonts w:ascii="Times New Roman" w:hAnsi="Times New Roman" w:cs="Times New Roman"/>
                <w:sz w:val="24"/>
                <w:szCs w:val="24"/>
                <w:lang w:val="uk-UA"/>
              </w:rPr>
            </w:pPr>
          </w:p>
          <w:p w:rsidR="00213A0A" w:rsidRPr="00BA5045" w:rsidRDefault="00213A0A" w:rsidP="00BA5045">
            <w:pPr>
              <w:pStyle w:val="a3"/>
              <w:rPr>
                <w:rFonts w:ascii="Times New Roman" w:hAnsi="Times New Roman" w:cs="Times New Roman"/>
                <w:sz w:val="24"/>
                <w:szCs w:val="24"/>
                <w:lang w:val="uk-UA"/>
              </w:rPr>
            </w:pPr>
          </w:p>
          <w:p w:rsidR="00213A0A" w:rsidRPr="00BA5045" w:rsidRDefault="00213A0A" w:rsidP="00BA5045">
            <w:pPr>
              <w:pStyle w:val="a3"/>
              <w:rPr>
                <w:rFonts w:ascii="Times New Roman" w:hAnsi="Times New Roman" w:cs="Times New Roman"/>
                <w:sz w:val="24"/>
                <w:szCs w:val="24"/>
                <w:lang w:val="uk-UA"/>
              </w:rPr>
            </w:pPr>
            <w:r w:rsidRPr="00BA5045">
              <w:rPr>
                <w:rFonts w:ascii="Times New Roman" w:hAnsi="Times New Roman" w:cs="Times New Roman"/>
                <w:sz w:val="24"/>
                <w:szCs w:val="24"/>
                <w:lang w:val="uk-UA"/>
              </w:rPr>
              <w:t>13384</w:t>
            </w:r>
          </w:p>
        </w:tc>
        <w:tc>
          <w:tcPr>
            <w:tcW w:w="1446" w:type="dxa"/>
            <w:tcBorders>
              <w:top w:val="nil"/>
              <w:left w:val="single" w:sz="4" w:space="0" w:color="000000"/>
              <w:bottom w:val="single" w:sz="4" w:space="0" w:color="000000"/>
              <w:right w:val="single" w:sz="4" w:space="0" w:color="000000"/>
            </w:tcBorders>
          </w:tcPr>
          <w:p w:rsidR="00213A0A" w:rsidRPr="00BA5045" w:rsidRDefault="00213A0A" w:rsidP="00BA5045">
            <w:pPr>
              <w:pStyle w:val="a3"/>
              <w:rPr>
                <w:rFonts w:ascii="Times New Roman" w:hAnsi="Times New Roman" w:cs="Times New Roman"/>
                <w:sz w:val="24"/>
                <w:szCs w:val="24"/>
                <w:lang w:val="uk-UA"/>
              </w:rPr>
            </w:pPr>
          </w:p>
          <w:p w:rsidR="00213A0A" w:rsidRPr="00BA5045" w:rsidRDefault="00213A0A" w:rsidP="00BA5045">
            <w:pPr>
              <w:pStyle w:val="a3"/>
              <w:rPr>
                <w:rFonts w:ascii="Times New Roman" w:hAnsi="Times New Roman" w:cs="Times New Roman"/>
                <w:sz w:val="24"/>
                <w:szCs w:val="24"/>
                <w:lang w:val="uk-UA"/>
              </w:rPr>
            </w:pPr>
          </w:p>
          <w:p w:rsidR="00213A0A" w:rsidRPr="00BA5045" w:rsidRDefault="00213A0A" w:rsidP="00BA5045">
            <w:pPr>
              <w:pStyle w:val="a3"/>
              <w:rPr>
                <w:rFonts w:ascii="Times New Roman" w:hAnsi="Times New Roman" w:cs="Times New Roman"/>
                <w:sz w:val="24"/>
                <w:szCs w:val="24"/>
              </w:rPr>
            </w:pPr>
            <w:r w:rsidRPr="00BA5045">
              <w:rPr>
                <w:rFonts w:ascii="Times New Roman" w:hAnsi="Times New Roman" w:cs="Times New Roman"/>
                <w:sz w:val="24"/>
                <w:szCs w:val="24"/>
                <w:lang w:val="uk-UA"/>
              </w:rPr>
              <w:t>1561</w:t>
            </w:r>
          </w:p>
          <w:p w:rsidR="00213A0A" w:rsidRPr="00BA5045" w:rsidRDefault="00213A0A" w:rsidP="00BA5045">
            <w:pPr>
              <w:pStyle w:val="a3"/>
              <w:rPr>
                <w:rFonts w:ascii="Times New Roman" w:hAnsi="Times New Roman" w:cs="Times New Roman"/>
                <w:sz w:val="24"/>
                <w:szCs w:val="24"/>
              </w:rPr>
            </w:pPr>
          </w:p>
        </w:tc>
      </w:tr>
      <w:tr w:rsidR="00213A0A" w:rsidRPr="00213A0A" w:rsidTr="00BA5045">
        <w:tc>
          <w:tcPr>
            <w:tcW w:w="2141" w:type="dxa"/>
            <w:tcBorders>
              <w:top w:val="nil"/>
              <w:left w:val="single" w:sz="4" w:space="0" w:color="000000"/>
              <w:bottom w:val="single" w:sz="4" w:space="0" w:color="000000"/>
              <w:right w:val="nil"/>
            </w:tcBorders>
          </w:tcPr>
          <w:p w:rsidR="00213A0A" w:rsidRPr="00BA5045" w:rsidRDefault="00213A0A" w:rsidP="00697096">
            <w:pPr>
              <w:tabs>
                <w:tab w:val="left" w:pos="2240"/>
              </w:tabs>
              <w:snapToGrid w:val="0"/>
              <w:jc w:val="both"/>
              <w:rPr>
                <w:rFonts w:ascii="Times New Roman" w:hAnsi="Times New Roman" w:cs="Times New Roman"/>
                <w:b/>
                <w:sz w:val="24"/>
                <w:szCs w:val="24"/>
              </w:rPr>
            </w:pPr>
            <w:proofErr w:type="spellStart"/>
            <w:r w:rsidRPr="00BA5045">
              <w:rPr>
                <w:rFonts w:ascii="Times New Roman" w:hAnsi="Times New Roman" w:cs="Times New Roman"/>
                <w:b/>
                <w:sz w:val="24"/>
                <w:szCs w:val="24"/>
              </w:rPr>
              <w:t>Поштові</w:t>
            </w:r>
            <w:proofErr w:type="spellEnd"/>
            <w:r w:rsidRPr="00BA5045">
              <w:rPr>
                <w:rFonts w:ascii="Times New Roman" w:hAnsi="Times New Roman" w:cs="Times New Roman"/>
                <w:b/>
                <w:sz w:val="24"/>
                <w:szCs w:val="24"/>
              </w:rPr>
              <w:t xml:space="preserve"> </w:t>
            </w:r>
            <w:proofErr w:type="spellStart"/>
            <w:r w:rsidRPr="00BA5045">
              <w:rPr>
                <w:rFonts w:ascii="Times New Roman" w:hAnsi="Times New Roman" w:cs="Times New Roman"/>
                <w:b/>
                <w:sz w:val="24"/>
                <w:szCs w:val="24"/>
              </w:rPr>
              <w:t>видатк</w:t>
            </w:r>
            <w:proofErr w:type="spellEnd"/>
            <w:r w:rsidRPr="00BA5045">
              <w:rPr>
                <w:rFonts w:ascii="Times New Roman" w:hAnsi="Times New Roman" w:cs="Times New Roman"/>
                <w:b/>
                <w:sz w:val="24"/>
                <w:szCs w:val="24"/>
                <w:lang w:val="uk-UA"/>
              </w:rPr>
              <w:t>и</w:t>
            </w:r>
          </w:p>
        </w:tc>
        <w:tc>
          <w:tcPr>
            <w:tcW w:w="1392" w:type="dxa"/>
            <w:tcBorders>
              <w:top w:val="nil"/>
              <w:left w:val="single" w:sz="4" w:space="0" w:color="000000"/>
              <w:bottom w:val="single" w:sz="4" w:space="0" w:color="000000"/>
              <w:right w:val="nil"/>
            </w:tcBorders>
          </w:tcPr>
          <w:p w:rsidR="00213A0A" w:rsidRPr="00BA5045" w:rsidRDefault="00213A0A" w:rsidP="00697096">
            <w:pPr>
              <w:tabs>
                <w:tab w:val="left" w:pos="2240"/>
              </w:tabs>
              <w:snapToGrid w:val="0"/>
              <w:jc w:val="center"/>
              <w:rPr>
                <w:rFonts w:ascii="Times New Roman" w:hAnsi="Times New Roman" w:cs="Times New Roman"/>
                <w:sz w:val="24"/>
                <w:szCs w:val="24"/>
                <w:lang w:val="uk-UA"/>
              </w:rPr>
            </w:pPr>
            <w:r w:rsidRPr="00BA5045">
              <w:rPr>
                <w:rFonts w:ascii="Times New Roman" w:hAnsi="Times New Roman" w:cs="Times New Roman"/>
                <w:sz w:val="24"/>
                <w:szCs w:val="24"/>
                <w:lang w:val="uk-UA"/>
              </w:rPr>
              <w:t>0</w:t>
            </w:r>
          </w:p>
        </w:tc>
        <w:tc>
          <w:tcPr>
            <w:tcW w:w="1542" w:type="dxa"/>
            <w:tcBorders>
              <w:top w:val="nil"/>
              <w:left w:val="single" w:sz="4" w:space="0" w:color="000000"/>
              <w:bottom w:val="single" w:sz="4" w:space="0" w:color="000000"/>
              <w:right w:val="nil"/>
            </w:tcBorders>
          </w:tcPr>
          <w:p w:rsidR="00213A0A" w:rsidRPr="00BA5045" w:rsidRDefault="00213A0A" w:rsidP="00697096">
            <w:pPr>
              <w:tabs>
                <w:tab w:val="left" w:pos="2240"/>
              </w:tabs>
              <w:snapToGrid w:val="0"/>
              <w:jc w:val="center"/>
              <w:rPr>
                <w:rFonts w:ascii="Times New Roman" w:hAnsi="Times New Roman" w:cs="Times New Roman"/>
                <w:sz w:val="24"/>
                <w:szCs w:val="24"/>
                <w:lang w:val="uk-UA"/>
              </w:rPr>
            </w:pPr>
            <w:r w:rsidRPr="00BA5045">
              <w:rPr>
                <w:rFonts w:ascii="Times New Roman" w:hAnsi="Times New Roman" w:cs="Times New Roman"/>
                <w:sz w:val="24"/>
                <w:szCs w:val="24"/>
                <w:lang w:val="uk-UA"/>
              </w:rPr>
              <w:t>0</w:t>
            </w:r>
          </w:p>
        </w:tc>
        <w:tc>
          <w:tcPr>
            <w:tcW w:w="1750" w:type="dxa"/>
            <w:tcBorders>
              <w:top w:val="nil"/>
              <w:left w:val="single" w:sz="4" w:space="0" w:color="000000"/>
              <w:bottom w:val="single" w:sz="4" w:space="0" w:color="000000"/>
              <w:right w:val="nil"/>
            </w:tcBorders>
          </w:tcPr>
          <w:p w:rsidR="00213A0A" w:rsidRPr="00BA5045" w:rsidRDefault="00213A0A" w:rsidP="00697096">
            <w:pPr>
              <w:tabs>
                <w:tab w:val="left" w:pos="2240"/>
              </w:tabs>
              <w:snapToGrid w:val="0"/>
              <w:jc w:val="center"/>
              <w:rPr>
                <w:rFonts w:ascii="Times New Roman" w:hAnsi="Times New Roman" w:cs="Times New Roman"/>
                <w:sz w:val="24"/>
                <w:szCs w:val="24"/>
                <w:lang w:val="uk-UA"/>
              </w:rPr>
            </w:pPr>
            <w:r w:rsidRPr="00BA5045">
              <w:rPr>
                <w:rFonts w:ascii="Times New Roman" w:hAnsi="Times New Roman" w:cs="Times New Roman"/>
                <w:sz w:val="24"/>
                <w:szCs w:val="24"/>
                <w:lang w:val="uk-UA"/>
              </w:rPr>
              <w:t>0</w:t>
            </w:r>
          </w:p>
        </w:tc>
        <w:tc>
          <w:tcPr>
            <w:tcW w:w="1264" w:type="dxa"/>
            <w:tcBorders>
              <w:top w:val="nil"/>
              <w:left w:val="single" w:sz="4" w:space="0" w:color="000000"/>
              <w:bottom w:val="single" w:sz="4" w:space="0" w:color="000000"/>
              <w:right w:val="nil"/>
            </w:tcBorders>
          </w:tcPr>
          <w:p w:rsidR="00213A0A" w:rsidRPr="00BA5045" w:rsidRDefault="00213A0A" w:rsidP="00697096">
            <w:pPr>
              <w:tabs>
                <w:tab w:val="left" w:pos="2240"/>
              </w:tabs>
              <w:snapToGrid w:val="0"/>
              <w:jc w:val="center"/>
              <w:rPr>
                <w:rFonts w:ascii="Times New Roman" w:hAnsi="Times New Roman" w:cs="Times New Roman"/>
                <w:sz w:val="24"/>
                <w:szCs w:val="24"/>
                <w:lang w:val="uk-UA"/>
              </w:rPr>
            </w:pPr>
            <w:r w:rsidRPr="00BA5045">
              <w:rPr>
                <w:rFonts w:ascii="Times New Roman" w:hAnsi="Times New Roman" w:cs="Times New Roman"/>
                <w:sz w:val="24"/>
                <w:szCs w:val="24"/>
                <w:lang w:val="uk-UA"/>
              </w:rPr>
              <w:t>0</w:t>
            </w:r>
          </w:p>
        </w:tc>
        <w:tc>
          <w:tcPr>
            <w:tcW w:w="1663" w:type="dxa"/>
            <w:tcBorders>
              <w:top w:val="nil"/>
              <w:left w:val="single" w:sz="4" w:space="0" w:color="000000"/>
              <w:bottom w:val="single" w:sz="4" w:space="0" w:color="000000"/>
              <w:right w:val="nil"/>
            </w:tcBorders>
          </w:tcPr>
          <w:p w:rsidR="00213A0A" w:rsidRPr="00BA5045" w:rsidRDefault="00213A0A" w:rsidP="00697096">
            <w:pPr>
              <w:tabs>
                <w:tab w:val="left" w:pos="2240"/>
              </w:tabs>
              <w:snapToGrid w:val="0"/>
              <w:jc w:val="center"/>
              <w:rPr>
                <w:rFonts w:ascii="Times New Roman" w:hAnsi="Times New Roman" w:cs="Times New Roman"/>
                <w:sz w:val="24"/>
                <w:szCs w:val="24"/>
                <w:lang w:val="uk-UA"/>
              </w:rPr>
            </w:pPr>
            <w:r w:rsidRPr="00BA5045">
              <w:rPr>
                <w:rFonts w:ascii="Times New Roman" w:hAnsi="Times New Roman" w:cs="Times New Roman"/>
                <w:sz w:val="24"/>
                <w:szCs w:val="24"/>
                <w:lang w:val="uk-UA"/>
              </w:rPr>
              <w:t>0</w:t>
            </w:r>
          </w:p>
        </w:tc>
        <w:tc>
          <w:tcPr>
            <w:tcW w:w="1560" w:type="dxa"/>
            <w:tcBorders>
              <w:top w:val="nil"/>
              <w:left w:val="single" w:sz="4" w:space="0" w:color="000000"/>
              <w:bottom w:val="single" w:sz="4" w:space="0" w:color="000000"/>
              <w:right w:val="nil"/>
            </w:tcBorders>
          </w:tcPr>
          <w:p w:rsidR="00213A0A" w:rsidRPr="00BA5045" w:rsidRDefault="00213A0A" w:rsidP="00697096">
            <w:pPr>
              <w:tabs>
                <w:tab w:val="left" w:pos="2240"/>
              </w:tabs>
              <w:snapToGrid w:val="0"/>
              <w:jc w:val="center"/>
              <w:rPr>
                <w:rFonts w:ascii="Times New Roman" w:hAnsi="Times New Roman" w:cs="Times New Roman"/>
                <w:sz w:val="24"/>
                <w:szCs w:val="24"/>
                <w:lang w:val="uk-UA"/>
              </w:rPr>
            </w:pPr>
            <w:r w:rsidRPr="00BA5045">
              <w:rPr>
                <w:rFonts w:ascii="Times New Roman" w:hAnsi="Times New Roman" w:cs="Times New Roman"/>
                <w:sz w:val="24"/>
                <w:szCs w:val="24"/>
                <w:lang w:val="uk-UA"/>
              </w:rPr>
              <w:t>0</w:t>
            </w:r>
          </w:p>
        </w:tc>
        <w:tc>
          <w:tcPr>
            <w:tcW w:w="992" w:type="dxa"/>
            <w:tcBorders>
              <w:top w:val="nil"/>
              <w:left w:val="single" w:sz="4" w:space="0" w:color="000000"/>
              <w:bottom w:val="single" w:sz="4" w:space="0" w:color="000000"/>
              <w:right w:val="nil"/>
            </w:tcBorders>
          </w:tcPr>
          <w:p w:rsidR="00213A0A" w:rsidRPr="00BA5045" w:rsidRDefault="00213A0A" w:rsidP="00697096">
            <w:pPr>
              <w:tabs>
                <w:tab w:val="left" w:pos="2240"/>
              </w:tabs>
              <w:snapToGrid w:val="0"/>
              <w:jc w:val="both"/>
              <w:rPr>
                <w:rFonts w:ascii="Times New Roman" w:hAnsi="Times New Roman" w:cs="Times New Roman"/>
                <w:sz w:val="24"/>
                <w:szCs w:val="24"/>
                <w:lang w:val="uk-UA"/>
              </w:rPr>
            </w:pPr>
            <w:r w:rsidRPr="00BA5045">
              <w:rPr>
                <w:rFonts w:ascii="Times New Roman" w:hAnsi="Times New Roman" w:cs="Times New Roman"/>
                <w:sz w:val="24"/>
                <w:szCs w:val="24"/>
                <w:lang w:val="uk-UA"/>
              </w:rPr>
              <w:t xml:space="preserve"> 1883</w:t>
            </w:r>
          </w:p>
        </w:tc>
        <w:tc>
          <w:tcPr>
            <w:tcW w:w="1559" w:type="dxa"/>
            <w:tcBorders>
              <w:top w:val="nil"/>
              <w:left w:val="single" w:sz="4" w:space="0" w:color="000000"/>
              <w:bottom w:val="single" w:sz="4" w:space="0" w:color="000000"/>
              <w:right w:val="nil"/>
            </w:tcBorders>
          </w:tcPr>
          <w:p w:rsidR="00213A0A" w:rsidRPr="00BA5045" w:rsidRDefault="00213A0A" w:rsidP="00697096">
            <w:pPr>
              <w:tabs>
                <w:tab w:val="left" w:pos="2240"/>
              </w:tabs>
              <w:snapToGrid w:val="0"/>
              <w:jc w:val="both"/>
              <w:rPr>
                <w:rFonts w:ascii="Times New Roman" w:hAnsi="Times New Roman" w:cs="Times New Roman"/>
                <w:sz w:val="24"/>
                <w:szCs w:val="24"/>
                <w:lang w:val="uk-UA"/>
              </w:rPr>
            </w:pPr>
            <w:r w:rsidRPr="00BA5045">
              <w:rPr>
                <w:rFonts w:ascii="Times New Roman" w:hAnsi="Times New Roman" w:cs="Times New Roman"/>
                <w:sz w:val="24"/>
                <w:szCs w:val="24"/>
                <w:lang w:val="uk-UA"/>
              </w:rPr>
              <w:t xml:space="preserve">  1235</w:t>
            </w:r>
          </w:p>
        </w:tc>
        <w:tc>
          <w:tcPr>
            <w:tcW w:w="1446" w:type="dxa"/>
            <w:tcBorders>
              <w:top w:val="nil"/>
              <w:left w:val="single" w:sz="4" w:space="0" w:color="000000"/>
              <w:bottom w:val="single" w:sz="4" w:space="0" w:color="000000"/>
              <w:right w:val="single" w:sz="4" w:space="0" w:color="000000"/>
            </w:tcBorders>
          </w:tcPr>
          <w:p w:rsidR="00213A0A" w:rsidRPr="00BA5045" w:rsidRDefault="00213A0A" w:rsidP="00697096">
            <w:pPr>
              <w:tabs>
                <w:tab w:val="left" w:pos="2240"/>
              </w:tabs>
              <w:snapToGrid w:val="0"/>
              <w:jc w:val="both"/>
              <w:rPr>
                <w:rFonts w:ascii="Times New Roman" w:hAnsi="Times New Roman" w:cs="Times New Roman"/>
                <w:sz w:val="24"/>
                <w:szCs w:val="24"/>
                <w:lang w:val="uk-UA"/>
              </w:rPr>
            </w:pPr>
            <w:r w:rsidRPr="00BA5045">
              <w:rPr>
                <w:rFonts w:ascii="Times New Roman" w:hAnsi="Times New Roman" w:cs="Times New Roman"/>
                <w:sz w:val="24"/>
                <w:szCs w:val="24"/>
                <w:lang w:val="uk-UA"/>
              </w:rPr>
              <w:t xml:space="preserve">  56</w:t>
            </w:r>
          </w:p>
        </w:tc>
      </w:tr>
      <w:tr w:rsidR="00213A0A" w:rsidRPr="00213A0A" w:rsidTr="00BA5045">
        <w:tc>
          <w:tcPr>
            <w:tcW w:w="2141" w:type="dxa"/>
            <w:tcBorders>
              <w:top w:val="nil"/>
              <w:left w:val="single" w:sz="4" w:space="0" w:color="000000"/>
              <w:bottom w:val="single" w:sz="4" w:space="0" w:color="000000"/>
              <w:right w:val="nil"/>
            </w:tcBorders>
          </w:tcPr>
          <w:p w:rsidR="00213A0A" w:rsidRPr="00BA5045" w:rsidRDefault="00213A0A" w:rsidP="00697096">
            <w:pPr>
              <w:tabs>
                <w:tab w:val="left" w:pos="2240"/>
              </w:tabs>
              <w:snapToGrid w:val="0"/>
              <w:jc w:val="both"/>
              <w:rPr>
                <w:rFonts w:ascii="Times New Roman" w:hAnsi="Times New Roman" w:cs="Times New Roman"/>
                <w:b/>
                <w:sz w:val="24"/>
                <w:szCs w:val="24"/>
                <w:lang w:val="uk-UA"/>
              </w:rPr>
            </w:pPr>
            <w:r w:rsidRPr="00BA5045">
              <w:rPr>
                <w:rFonts w:ascii="Times New Roman" w:hAnsi="Times New Roman" w:cs="Times New Roman"/>
                <w:b/>
                <w:sz w:val="24"/>
                <w:szCs w:val="24"/>
                <w:lang w:val="uk-UA"/>
              </w:rPr>
              <w:t>ВСЬОГО</w:t>
            </w:r>
          </w:p>
        </w:tc>
        <w:tc>
          <w:tcPr>
            <w:tcW w:w="1392" w:type="dxa"/>
            <w:tcBorders>
              <w:top w:val="nil"/>
              <w:left w:val="single" w:sz="4" w:space="0" w:color="000000"/>
              <w:bottom w:val="single" w:sz="4" w:space="0" w:color="000000"/>
              <w:right w:val="nil"/>
            </w:tcBorders>
          </w:tcPr>
          <w:p w:rsidR="00213A0A" w:rsidRPr="00BA5045" w:rsidRDefault="00213A0A" w:rsidP="00697096">
            <w:pPr>
              <w:tabs>
                <w:tab w:val="left" w:pos="2240"/>
              </w:tabs>
              <w:snapToGrid w:val="0"/>
              <w:jc w:val="center"/>
              <w:rPr>
                <w:rFonts w:ascii="Times New Roman" w:hAnsi="Times New Roman" w:cs="Times New Roman"/>
                <w:sz w:val="24"/>
                <w:szCs w:val="24"/>
              </w:rPr>
            </w:pPr>
            <w:r w:rsidRPr="00BA5045">
              <w:rPr>
                <w:rFonts w:ascii="Times New Roman" w:hAnsi="Times New Roman" w:cs="Times New Roman"/>
                <w:sz w:val="24"/>
                <w:szCs w:val="24"/>
              </w:rPr>
              <w:t>2</w:t>
            </w:r>
            <w:r w:rsidRPr="00BA5045">
              <w:rPr>
                <w:rFonts w:ascii="Times New Roman" w:hAnsi="Times New Roman" w:cs="Times New Roman"/>
                <w:sz w:val="24"/>
                <w:szCs w:val="24"/>
                <w:lang w:val="uk-UA"/>
              </w:rPr>
              <w:t>7</w:t>
            </w:r>
          </w:p>
        </w:tc>
        <w:tc>
          <w:tcPr>
            <w:tcW w:w="1542" w:type="dxa"/>
            <w:tcBorders>
              <w:top w:val="nil"/>
              <w:left w:val="single" w:sz="4" w:space="0" w:color="000000"/>
              <w:bottom w:val="single" w:sz="4" w:space="0" w:color="000000"/>
              <w:right w:val="nil"/>
            </w:tcBorders>
          </w:tcPr>
          <w:p w:rsidR="00213A0A" w:rsidRPr="00BA5045" w:rsidRDefault="00213A0A" w:rsidP="00697096">
            <w:pPr>
              <w:tabs>
                <w:tab w:val="left" w:pos="2240"/>
              </w:tabs>
              <w:snapToGrid w:val="0"/>
              <w:jc w:val="center"/>
              <w:rPr>
                <w:rFonts w:ascii="Times New Roman" w:hAnsi="Times New Roman" w:cs="Times New Roman"/>
                <w:sz w:val="24"/>
                <w:szCs w:val="24"/>
                <w:lang w:val="uk-UA"/>
              </w:rPr>
            </w:pPr>
            <w:r w:rsidRPr="00BA5045">
              <w:rPr>
                <w:rFonts w:ascii="Times New Roman" w:hAnsi="Times New Roman" w:cs="Times New Roman"/>
                <w:sz w:val="24"/>
                <w:szCs w:val="24"/>
                <w:lang w:val="uk-UA"/>
              </w:rPr>
              <w:t>24</w:t>
            </w:r>
          </w:p>
        </w:tc>
        <w:tc>
          <w:tcPr>
            <w:tcW w:w="1750" w:type="dxa"/>
            <w:tcBorders>
              <w:top w:val="nil"/>
              <w:left w:val="single" w:sz="4" w:space="0" w:color="000000"/>
              <w:bottom w:val="single" w:sz="4" w:space="0" w:color="000000"/>
              <w:right w:val="nil"/>
            </w:tcBorders>
          </w:tcPr>
          <w:p w:rsidR="00213A0A" w:rsidRPr="00BA5045" w:rsidRDefault="00213A0A" w:rsidP="00697096">
            <w:pPr>
              <w:tabs>
                <w:tab w:val="left" w:pos="2240"/>
              </w:tabs>
              <w:snapToGrid w:val="0"/>
              <w:jc w:val="center"/>
              <w:rPr>
                <w:rFonts w:ascii="Times New Roman" w:hAnsi="Times New Roman" w:cs="Times New Roman"/>
                <w:sz w:val="24"/>
                <w:szCs w:val="24"/>
              </w:rPr>
            </w:pPr>
            <w:r w:rsidRPr="00BA5045">
              <w:rPr>
                <w:rFonts w:ascii="Times New Roman" w:hAnsi="Times New Roman" w:cs="Times New Roman"/>
                <w:sz w:val="24"/>
                <w:szCs w:val="24"/>
              </w:rPr>
              <w:t>2</w:t>
            </w:r>
          </w:p>
        </w:tc>
        <w:tc>
          <w:tcPr>
            <w:tcW w:w="1264" w:type="dxa"/>
            <w:tcBorders>
              <w:top w:val="nil"/>
              <w:left w:val="single" w:sz="4" w:space="0" w:color="000000"/>
              <w:bottom w:val="single" w:sz="4" w:space="0" w:color="000000"/>
              <w:right w:val="nil"/>
            </w:tcBorders>
          </w:tcPr>
          <w:p w:rsidR="00213A0A" w:rsidRPr="00BA5045" w:rsidRDefault="00213A0A" w:rsidP="00697096">
            <w:pPr>
              <w:tabs>
                <w:tab w:val="left" w:pos="2240"/>
              </w:tabs>
              <w:snapToGrid w:val="0"/>
              <w:jc w:val="center"/>
              <w:rPr>
                <w:rFonts w:ascii="Times New Roman" w:hAnsi="Times New Roman" w:cs="Times New Roman"/>
                <w:sz w:val="24"/>
                <w:szCs w:val="24"/>
                <w:lang w:val="uk-UA"/>
              </w:rPr>
            </w:pPr>
            <w:r w:rsidRPr="00BA5045">
              <w:rPr>
                <w:rFonts w:ascii="Times New Roman" w:hAnsi="Times New Roman" w:cs="Times New Roman"/>
                <w:sz w:val="24"/>
                <w:szCs w:val="24"/>
                <w:lang w:val="uk-UA"/>
              </w:rPr>
              <w:t>4</w:t>
            </w:r>
          </w:p>
        </w:tc>
        <w:tc>
          <w:tcPr>
            <w:tcW w:w="1663" w:type="dxa"/>
            <w:tcBorders>
              <w:top w:val="nil"/>
              <w:left w:val="single" w:sz="4" w:space="0" w:color="000000"/>
              <w:bottom w:val="single" w:sz="4" w:space="0" w:color="000000"/>
              <w:right w:val="nil"/>
            </w:tcBorders>
          </w:tcPr>
          <w:p w:rsidR="00213A0A" w:rsidRPr="00BA5045" w:rsidRDefault="00213A0A" w:rsidP="00697096">
            <w:pPr>
              <w:tabs>
                <w:tab w:val="left" w:pos="2240"/>
              </w:tabs>
              <w:snapToGrid w:val="0"/>
              <w:jc w:val="center"/>
              <w:rPr>
                <w:rFonts w:ascii="Times New Roman" w:hAnsi="Times New Roman" w:cs="Times New Roman"/>
                <w:sz w:val="24"/>
                <w:szCs w:val="24"/>
              </w:rPr>
            </w:pPr>
            <w:r w:rsidRPr="00BA5045">
              <w:rPr>
                <w:rFonts w:ascii="Times New Roman" w:hAnsi="Times New Roman" w:cs="Times New Roman"/>
                <w:sz w:val="24"/>
                <w:szCs w:val="24"/>
                <w:lang w:val="uk-UA"/>
              </w:rPr>
              <w:t>5</w:t>
            </w:r>
          </w:p>
        </w:tc>
        <w:tc>
          <w:tcPr>
            <w:tcW w:w="1560" w:type="dxa"/>
            <w:tcBorders>
              <w:top w:val="nil"/>
              <w:left w:val="single" w:sz="4" w:space="0" w:color="000000"/>
              <w:bottom w:val="single" w:sz="4" w:space="0" w:color="000000"/>
              <w:right w:val="nil"/>
            </w:tcBorders>
          </w:tcPr>
          <w:p w:rsidR="00213A0A" w:rsidRPr="00BA5045" w:rsidRDefault="00213A0A" w:rsidP="00697096">
            <w:pPr>
              <w:tabs>
                <w:tab w:val="left" w:pos="2240"/>
              </w:tabs>
              <w:snapToGrid w:val="0"/>
              <w:jc w:val="center"/>
              <w:rPr>
                <w:rFonts w:ascii="Times New Roman" w:hAnsi="Times New Roman" w:cs="Times New Roman"/>
                <w:sz w:val="24"/>
                <w:szCs w:val="24"/>
                <w:lang w:val="uk-UA"/>
              </w:rPr>
            </w:pPr>
            <w:r w:rsidRPr="00BA5045">
              <w:rPr>
                <w:rFonts w:ascii="Times New Roman" w:hAnsi="Times New Roman" w:cs="Times New Roman"/>
                <w:sz w:val="24"/>
                <w:szCs w:val="24"/>
                <w:lang w:val="uk-UA"/>
              </w:rPr>
              <w:t>0</w:t>
            </w:r>
          </w:p>
        </w:tc>
        <w:tc>
          <w:tcPr>
            <w:tcW w:w="992" w:type="dxa"/>
            <w:tcBorders>
              <w:top w:val="nil"/>
              <w:left w:val="single" w:sz="4" w:space="0" w:color="000000"/>
              <w:bottom w:val="single" w:sz="4" w:space="0" w:color="000000"/>
              <w:right w:val="nil"/>
            </w:tcBorders>
          </w:tcPr>
          <w:p w:rsidR="00213A0A" w:rsidRPr="00BA5045" w:rsidRDefault="00213A0A" w:rsidP="00697096">
            <w:pPr>
              <w:tabs>
                <w:tab w:val="left" w:pos="2240"/>
              </w:tabs>
              <w:snapToGrid w:val="0"/>
              <w:ind w:right="-108"/>
              <w:jc w:val="both"/>
              <w:rPr>
                <w:rFonts w:ascii="Times New Roman" w:hAnsi="Times New Roman" w:cs="Times New Roman"/>
                <w:sz w:val="24"/>
                <w:szCs w:val="24"/>
                <w:lang w:val="uk-UA"/>
              </w:rPr>
            </w:pPr>
            <w:r w:rsidRPr="00BA5045">
              <w:rPr>
                <w:rFonts w:ascii="Times New Roman" w:hAnsi="Times New Roman" w:cs="Times New Roman"/>
                <w:sz w:val="24"/>
                <w:szCs w:val="24"/>
                <w:lang w:val="uk-UA"/>
              </w:rPr>
              <w:t>122576</w:t>
            </w:r>
          </w:p>
        </w:tc>
        <w:tc>
          <w:tcPr>
            <w:tcW w:w="1559" w:type="dxa"/>
            <w:tcBorders>
              <w:top w:val="nil"/>
              <w:left w:val="single" w:sz="4" w:space="0" w:color="000000"/>
              <w:bottom w:val="single" w:sz="4" w:space="0" w:color="000000"/>
              <w:right w:val="nil"/>
            </w:tcBorders>
          </w:tcPr>
          <w:p w:rsidR="00213A0A" w:rsidRPr="00BA5045" w:rsidRDefault="00213A0A" w:rsidP="00697096">
            <w:pPr>
              <w:tabs>
                <w:tab w:val="left" w:pos="2240"/>
              </w:tabs>
              <w:snapToGrid w:val="0"/>
              <w:jc w:val="both"/>
              <w:rPr>
                <w:rFonts w:ascii="Times New Roman" w:hAnsi="Times New Roman" w:cs="Times New Roman"/>
                <w:sz w:val="24"/>
                <w:szCs w:val="24"/>
                <w:lang w:val="uk-UA"/>
              </w:rPr>
            </w:pPr>
            <w:r w:rsidRPr="00BA5045">
              <w:rPr>
                <w:rFonts w:ascii="Times New Roman" w:hAnsi="Times New Roman" w:cs="Times New Roman"/>
                <w:sz w:val="24"/>
                <w:szCs w:val="24"/>
                <w:lang w:val="uk-UA"/>
              </w:rPr>
              <w:t>80378</w:t>
            </w:r>
          </w:p>
        </w:tc>
        <w:tc>
          <w:tcPr>
            <w:tcW w:w="1446" w:type="dxa"/>
            <w:tcBorders>
              <w:top w:val="nil"/>
              <w:left w:val="single" w:sz="4" w:space="0" w:color="000000"/>
              <w:bottom w:val="single" w:sz="4" w:space="0" w:color="000000"/>
              <w:right w:val="single" w:sz="4" w:space="0" w:color="000000"/>
            </w:tcBorders>
          </w:tcPr>
          <w:p w:rsidR="00213A0A" w:rsidRPr="00BA5045" w:rsidRDefault="00213A0A" w:rsidP="00697096">
            <w:pPr>
              <w:tabs>
                <w:tab w:val="left" w:pos="2240"/>
              </w:tabs>
              <w:snapToGrid w:val="0"/>
              <w:jc w:val="both"/>
              <w:rPr>
                <w:rFonts w:ascii="Times New Roman" w:hAnsi="Times New Roman" w:cs="Times New Roman"/>
                <w:sz w:val="24"/>
                <w:szCs w:val="24"/>
                <w:lang w:val="en-US"/>
              </w:rPr>
            </w:pPr>
            <w:r w:rsidRPr="00BA5045">
              <w:rPr>
                <w:rFonts w:ascii="Times New Roman" w:hAnsi="Times New Roman" w:cs="Times New Roman"/>
                <w:sz w:val="24"/>
                <w:szCs w:val="24"/>
                <w:lang w:val="uk-UA"/>
              </w:rPr>
              <w:t>3618</w:t>
            </w:r>
          </w:p>
        </w:tc>
      </w:tr>
      <w:tr w:rsidR="00213A0A" w:rsidRPr="00213A0A" w:rsidTr="00BA5045">
        <w:tc>
          <w:tcPr>
            <w:tcW w:w="15309" w:type="dxa"/>
            <w:gridSpan w:val="10"/>
            <w:tcBorders>
              <w:top w:val="nil"/>
              <w:left w:val="single" w:sz="4" w:space="0" w:color="000000"/>
              <w:bottom w:val="single" w:sz="4" w:space="0" w:color="000000"/>
              <w:right w:val="single" w:sz="4" w:space="0" w:color="000000"/>
            </w:tcBorders>
          </w:tcPr>
          <w:p w:rsidR="00213A0A" w:rsidRPr="00BA5045" w:rsidRDefault="00213A0A" w:rsidP="00BA5045">
            <w:pPr>
              <w:tabs>
                <w:tab w:val="left" w:pos="12560"/>
              </w:tabs>
              <w:snapToGrid w:val="0"/>
              <w:jc w:val="both"/>
              <w:rPr>
                <w:rFonts w:ascii="Times New Roman" w:hAnsi="Times New Roman" w:cs="Times New Roman"/>
                <w:b/>
                <w:sz w:val="24"/>
                <w:szCs w:val="24"/>
                <w:lang w:val="uk-UA"/>
              </w:rPr>
            </w:pPr>
            <w:r w:rsidRPr="00BA5045">
              <w:rPr>
                <w:rFonts w:ascii="Times New Roman" w:hAnsi="Times New Roman" w:cs="Times New Roman"/>
                <w:b/>
                <w:sz w:val="24"/>
                <w:szCs w:val="24"/>
                <w:lang w:val="uk-UA"/>
              </w:rPr>
              <w:t xml:space="preserve">Обсяг видатків для забезпечення виконання                                                                                206572 грн.                                                              </w:t>
            </w:r>
            <w:r w:rsidRPr="00BA5045">
              <w:rPr>
                <w:rFonts w:ascii="Times New Roman" w:hAnsi="Times New Roman" w:cs="Times New Roman"/>
                <w:b/>
                <w:sz w:val="24"/>
                <w:szCs w:val="24"/>
                <w:lang w:val="uk-UA"/>
              </w:rPr>
              <w:tab/>
              <w:t xml:space="preserve">  </w:t>
            </w:r>
          </w:p>
        </w:tc>
      </w:tr>
    </w:tbl>
    <w:p w:rsidR="00213A0A" w:rsidRPr="00213A0A" w:rsidRDefault="00213A0A" w:rsidP="00213A0A">
      <w:pPr>
        <w:rPr>
          <w:rFonts w:ascii="Times New Roman" w:hAnsi="Times New Roman" w:cs="Times New Roman"/>
          <w:b/>
        </w:rPr>
      </w:pPr>
    </w:p>
    <w:p w:rsidR="00213A0A" w:rsidRPr="00475D11" w:rsidRDefault="00475D11" w:rsidP="00475D11">
      <w:pPr>
        <w:tabs>
          <w:tab w:val="left" w:pos="2240"/>
        </w:tabs>
        <w:jc w:val="right"/>
        <w:rPr>
          <w:rFonts w:ascii="Times New Roman" w:hAnsi="Times New Roman" w:cs="Times New Roman"/>
          <w:b/>
          <w:sz w:val="28"/>
          <w:szCs w:val="28"/>
          <w:lang w:val="uk-UA"/>
        </w:rPr>
      </w:pPr>
      <w:r w:rsidRPr="00475D11">
        <w:rPr>
          <w:rFonts w:ascii="Times New Roman" w:hAnsi="Times New Roman" w:cs="Times New Roman"/>
          <w:b/>
          <w:sz w:val="28"/>
          <w:szCs w:val="28"/>
          <w:lang w:val="uk-UA"/>
        </w:rPr>
        <w:lastRenderedPageBreak/>
        <w:t xml:space="preserve">Таблиця </w:t>
      </w:r>
      <w:r w:rsidR="00213A0A" w:rsidRPr="00475D11">
        <w:rPr>
          <w:rFonts w:ascii="Times New Roman" w:hAnsi="Times New Roman" w:cs="Times New Roman"/>
          <w:b/>
          <w:sz w:val="28"/>
          <w:szCs w:val="28"/>
          <w:lang w:val="uk-UA"/>
        </w:rPr>
        <w:t xml:space="preserve"> №2</w:t>
      </w:r>
    </w:p>
    <w:p w:rsidR="00213A0A" w:rsidRPr="00213A0A" w:rsidRDefault="00213A0A" w:rsidP="00213A0A">
      <w:pPr>
        <w:tabs>
          <w:tab w:val="left" w:pos="2240"/>
        </w:tabs>
        <w:jc w:val="right"/>
        <w:rPr>
          <w:rFonts w:ascii="Times New Roman" w:hAnsi="Times New Roman" w:cs="Times New Roman"/>
          <w:sz w:val="28"/>
          <w:szCs w:val="28"/>
          <w:lang w:val="uk-UA"/>
        </w:rPr>
      </w:pPr>
      <w:r w:rsidRPr="00213A0A">
        <w:rPr>
          <w:rFonts w:ascii="Times New Roman" w:hAnsi="Times New Roman" w:cs="Times New Roman"/>
          <w:sz w:val="28"/>
          <w:szCs w:val="28"/>
          <w:lang w:val="uk-UA"/>
        </w:rPr>
        <w:t>грн.</w:t>
      </w:r>
    </w:p>
    <w:tbl>
      <w:tblPr>
        <w:tblW w:w="15203" w:type="dxa"/>
        <w:tblInd w:w="-5" w:type="dxa"/>
        <w:tblLayout w:type="fixed"/>
        <w:tblLook w:val="0000"/>
      </w:tblPr>
      <w:tblGrid>
        <w:gridCol w:w="473"/>
        <w:gridCol w:w="2880"/>
        <w:gridCol w:w="1800"/>
        <w:gridCol w:w="1980"/>
        <w:gridCol w:w="1980"/>
        <w:gridCol w:w="1980"/>
        <w:gridCol w:w="1980"/>
        <w:gridCol w:w="2130"/>
      </w:tblGrid>
      <w:tr w:rsidR="00213A0A" w:rsidRPr="00213A0A" w:rsidTr="00697096">
        <w:trPr>
          <w:trHeight w:val="465"/>
        </w:trPr>
        <w:tc>
          <w:tcPr>
            <w:tcW w:w="473" w:type="dxa"/>
            <w:vMerge w:val="restart"/>
            <w:tcBorders>
              <w:top w:val="single" w:sz="4" w:space="0" w:color="000000"/>
              <w:left w:val="single" w:sz="4" w:space="0" w:color="000000"/>
              <w:right w:val="nil"/>
            </w:tcBorders>
          </w:tcPr>
          <w:p w:rsidR="00213A0A" w:rsidRPr="00213A0A" w:rsidRDefault="00213A0A" w:rsidP="00697096">
            <w:pPr>
              <w:tabs>
                <w:tab w:val="left" w:pos="2240"/>
              </w:tabs>
              <w:snapToGrid w:val="0"/>
              <w:ind w:left="5" w:right="-108" w:hanging="5"/>
              <w:jc w:val="both"/>
              <w:rPr>
                <w:rFonts w:ascii="Times New Roman" w:hAnsi="Times New Roman" w:cs="Times New Roman"/>
                <w:sz w:val="26"/>
                <w:szCs w:val="26"/>
                <w:lang w:val="uk-UA"/>
              </w:rPr>
            </w:pPr>
            <w:r w:rsidRPr="00213A0A">
              <w:rPr>
                <w:rFonts w:ascii="Times New Roman" w:hAnsi="Times New Roman" w:cs="Times New Roman"/>
                <w:sz w:val="26"/>
                <w:szCs w:val="26"/>
                <w:lang w:val="uk-UA"/>
              </w:rPr>
              <w:t xml:space="preserve">№ п/п </w:t>
            </w:r>
          </w:p>
        </w:tc>
        <w:tc>
          <w:tcPr>
            <w:tcW w:w="2880" w:type="dxa"/>
            <w:vMerge w:val="restart"/>
            <w:tcBorders>
              <w:top w:val="single" w:sz="4" w:space="0" w:color="000000"/>
              <w:left w:val="single" w:sz="4" w:space="0" w:color="000000"/>
              <w:right w:val="nil"/>
            </w:tcBorders>
          </w:tcPr>
          <w:p w:rsidR="00213A0A" w:rsidRPr="00213A0A" w:rsidRDefault="00213A0A" w:rsidP="00697096">
            <w:pPr>
              <w:tabs>
                <w:tab w:val="left" w:pos="2240"/>
              </w:tabs>
              <w:snapToGrid w:val="0"/>
              <w:jc w:val="both"/>
              <w:rPr>
                <w:rFonts w:ascii="Times New Roman" w:hAnsi="Times New Roman" w:cs="Times New Roman"/>
                <w:sz w:val="28"/>
                <w:szCs w:val="28"/>
                <w:lang w:val="uk-UA"/>
              </w:rPr>
            </w:pPr>
            <w:r w:rsidRPr="00213A0A">
              <w:rPr>
                <w:rFonts w:ascii="Times New Roman" w:hAnsi="Times New Roman" w:cs="Times New Roman"/>
                <w:sz w:val="28"/>
                <w:szCs w:val="28"/>
                <w:lang w:val="uk-UA"/>
              </w:rPr>
              <w:t xml:space="preserve"> Вид компенсації</w:t>
            </w:r>
          </w:p>
        </w:tc>
        <w:tc>
          <w:tcPr>
            <w:tcW w:w="11850" w:type="dxa"/>
            <w:gridSpan w:val="6"/>
            <w:tcBorders>
              <w:top w:val="single" w:sz="4" w:space="0" w:color="000000"/>
              <w:left w:val="single" w:sz="4" w:space="0" w:color="000000"/>
              <w:bottom w:val="single" w:sz="4" w:space="0" w:color="auto"/>
              <w:right w:val="single" w:sz="4" w:space="0" w:color="auto"/>
            </w:tcBorders>
          </w:tcPr>
          <w:p w:rsidR="00213A0A" w:rsidRPr="00213A0A" w:rsidRDefault="00213A0A" w:rsidP="00697096">
            <w:pPr>
              <w:jc w:val="center"/>
              <w:rPr>
                <w:rFonts w:ascii="Times New Roman" w:hAnsi="Times New Roman" w:cs="Times New Roman"/>
                <w:lang w:val="uk-UA"/>
              </w:rPr>
            </w:pPr>
            <w:r w:rsidRPr="00213A0A">
              <w:rPr>
                <w:rFonts w:ascii="Times New Roman" w:hAnsi="Times New Roman" w:cs="Times New Roman"/>
                <w:sz w:val="28"/>
                <w:szCs w:val="28"/>
                <w:lang w:val="uk-UA"/>
              </w:rPr>
              <w:t>Розмір компенсації</w:t>
            </w:r>
          </w:p>
        </w:tc>
      </w:tr>
      <w:tr w:rsidR="00213A0A" w:rsidRPr="00213A0A" w:rsidTr="00697096">
        <w:trPr>
          <w:trHeight w:val="180"/>
        </w:trPr>
        <w:tc>
          <w:tcPr>
            <w:tcW w:w="473" w:type="dxa"/>
            <w:vMerge/>
            <w:tcBorders>
              <w:left w:val="single" w:sz="4" w:space="0" w:color="000000"/>
              <w:right w:val="nil"/>
            </w:tcBorders>
          </w:tcPr>
          <w:p w:rsidR="00213A0A" w:rsidRPr="00213A0A" w:rsidRDefault="00213A0A" w:rsidP="00697096">
            <w:pPr>
              <w:tabs>
                <w:tab w:val="left" w:pos="2240"/>
              </w:tabs>
              <w:snapToGrid w:val="0"/>
              <w:jc w:val="both"/>
              <w:rPr>
                <w:rFonts w:ascii="Times New Roman" w:hAnsi="Times New Roman" w:cs="Times New Roman"/>
                <w:sz w:val="28"/>
                <w:szCs w:val="28"/>
                <w:lang w:val="uk-UA"/>
              </w:rPr>
            </w:pPr>
          </w:p>
        </w:tc>
        <w:tc>
          <w:tcPr>
            <w:tcW w:w="2880" w:type="dxa"/>
            <w:vMerge/>
            <w:tcBorders>
              <w:left w:val="single" w:sz="4" w:space="0" w:color="000000"/>
              <w:right w:val="nil"/>
            </w:tcBorders>
          </w:tcPr>
          <w:p w:rsidR="00213A0A" w:rsidRPr="00213A0A" w:rsidRDefault="00213A0A" w:rsidP="00697096">
            <w:pPr>
              <w:tabs>
                <w:tab w:val="left" w:pos="2240"/>
              </w:tabs>
              <w:snapToGrid w:val="0"/>
              <w:jc w:val="both"/>
              <w:rPr>
                <w:rFonts w:ascii="Times New Roman" w:hAnsi="Times New Roman" w:cs="Times New Roman"/>
                <w:sz w:val="28"/>
                <w:szCs w:val="28"/>
                <w:lang w:val="uk-UA"/>
              </w:rPr>
            </w:pPr>
          </w:p>
        </w:tc>
        <w:tc>
          <w:tcPr>
            <w:tcW w:w="3780" w:type="dxa"/>
            <w:gridSpan w:val="2"/>
            <w:tcBorders>
              <w:top w:val="single" w:sz="4" w:space="0" w:color="auto"/>
              <w:left w:val="single" w:sz="4" w:space="0" w:color="000000"/>
              <w:bottom w:val="single" w:sz="4" w:space="0" w:color="auto"/>
              <w:right w:val="single" w:sz="4" w:space="0" w:color="000000"/>
            </w:tcBorders>
          </w:tcPr>
          <w:p w:rsidR="00213A0A" w:rsidRPr="00213A0A" w:rsidRDefault="00213A0A" w:rsidP="00697096">
            <w:pPr>
              <w:tabs>
                <w:tab w:val="left" w:pos="2240"/>
              </w:tabs>
              <w:snapToGrid w:val="0"/>
              <w:jc w:val="center"/>
              <w:rPr>
                <w:rFonts w:ascii="Times New Roman" w:hAnsi="Times New Roman" w:cs="Times New Roman"/>
                <w:sz w:val="28"/>
                <w:szCs w:val="28"/>
                <w:lang w:val="uk-UA"/>
              </w:rPr>
            </w:pPr>
            <w:r w:rsidRPr="00213A0A">
              <w:rPr>
                <w:rFonts w:ascii="Times New Roman" w:hAnsi="Times New Roman" w:cs="Times New Roman"/>
                <w:sz w:val="28"/>
                <w:szCs w:val="28"/>
                <w:lang w:val="uk-UA"/>
              </w:rPr>
              <w:t>з  01.01.21 р.</w:t>
            </w:r>
          </w:p>
        </w:tc>
        <w:tc>
          <w:tcPr>
            <w:tcW w:w="3960" w:type="dxa"/>
            <w:gridSpan w:val="2"/>
            <w:tcBorders>
              <w:top w:val="single" w:sz="4" w:space="0" w:color="auto"/>
              <w:bottom w:val="single" w:sz="4" w:space="0" w:color="auto"/>
              <w:right w:val="single" w:sz="4" w:space="0" w:color="auto"/>
            </w:tcBorders>
            <w:shd w:val="clear" w:color="auto" w:fill="auto"/>
          </w:tcPr>
          <w:p w:rsidR="00213A0A" w:rsidRPr="00213A0A" w:rsidRDefault="00213A0A" w:rsidP="00697096">
            <w:pPr>
              <w:jc w:val="center"/>
              <w:rPr>
                <w:rFonts w:ascii="Times New Roman" w:hAnsi="Times New Roman" w:cs="Times New Roman"/>
                <w:sz w:val="28"/>
                <w:szCs w:val="28"/>
                <w:lang w:val="uk-UA"/>
              </w:rPr>
            </w:pPr>
            <w:r w:rsidRPr="00213A0A">
              <w:rPr>
                <w:rFonts w:ascii="Times New Roman" w:hAnsi="Times New Roman" w:cs="Times New Roman"/>
                <w:sz w:val="28"/>
                <w:szCs w:val="28"/>
                <w:lang w:val="uk-UA"/>
              </w:rPr>
              <w:t>з  01.0</w:t>
            </w:r>
            <w:r w:rsidRPr="00BA5045">
              <w:rPr>
                <w:rFonts w:ascii="Times New Roman" w:hAnsi="Times New Roman" w:cs="Times New Roman"/>
                <w:sz w:val="28"/>
                <w:szCs w:val="28"/>
              </w:rPr>
              <w:t>7</w:t>
            </w:r>
            <w:r w:rsidRPr="00213A0A">
              <w:rPr>
                <w:rFonts w:ascii="Times New Roman" w:hAnsi="Times New Roman" w:cs="Times New Roman"/>
                <w:sz w:val="28"/>
                <w:szCs w:val="28"/>
                <w:lang w:val="uk-UA"/>
              </w:rPr>
              <w:t>.21р.</w:t>
            </w:r>
          </w:p>
        </w:tc>
        <w:tc>
          <w:tcPr>
            <w:tcW w:w="4110" w:type="dxa"/>
            <w:gridSpan w:val="2"/>
            <w:tcBorders>
              <w:top w:val="single" w:sz="4" w:space="0" w:color="auto"/>
              <w:bottom w:val="single" w:sz="4" w:space="0" w:color="auto"/>
              <w:right w:val="single" w:sz="4" w:space="0" w:color="auto"/>
            </w:tcBorders>
            <w:shd w:val="clear" w:color="auto" w:fill="auto"/>
          </w:tcPr>
          <w:p w:rsidR="00213A0A" w:rsidRPr="00213A0A" w:rsidRDefault="00213A0A" w:rsidP="00697096">
            <w:pPr>
              <w:jc w:val="center"/>
              <w:rPr>
                <w:rFonts w:ascii="Times New Roman" w:hAnsi="Times New Roman" w:cs="Times New Roman"/>
                <w:lang w:val="uk-UA"/>
              </w:rPr>
            </w:pPr>
            <w:r w:rsidRPr="00213A0A">
              <w:rPr>
                <w:rFonts w:ascii="Times New Roman" w:hAnsi="Times New Roman" w:cs="Times New Roman"/>
                <w:sz w:val="28"/>
                <w:szCs w:val="28"/>
                <w:lang w:val="uk-UA"/>
              </w:rPr>
              <w:t xml:space="preserve">з </w:t>
            </w:r>
            <w:r w:rsidRPr="00BA5045">
              <w:rPr>
                <w:rFonts w:ascii="Times New Roman" w:hAnsi="Times New Roman" w:cs="Times New Roman"/>
                <w:sz w:val="28"/>
                <w:szCs w:val="28"/>
              </w:rPr>
              <w:t xml:space="preserve"> </w:t>
            </w:r>
            <w:r w:rsidRPr="00213A0A">
              <w:rPr>
                <w:rFonts w:ascii="Times New Roman" w:hAnsi="Times New Roman" w:cs="Times New Roman"/>
                <w:sz w:val="28"/>
                <w:szCs w:val="28"/>
                <w:lang w:val="uk-UA"/>
              </w:rPr>
              <w:t>01.12.21 р.</w:t>
            </w:r>
          </w:p>
        </w:tc>
      </w:tr>
      <w:tr w:rsidR="00213A0A" w:rsidRPr="00213A0A" w:rsidTr="00697096">
        <w:tc>
          <w:tcPr>
            <w:tcW w:w="473" w:type="dxa"/>
            <w:vMerge/>
            <w:tcBorders>
              <w:left w:val="single" w:sz="4" w:space="0" w:color="000000"/>
              <w:bottom w:val="single" w:sz="4" w:space="0" w:color="000000"/>
              <w:right w:val="nil"/>
            </w:tcBorders>
          </w:tcPr>
          <w:p w:rsidR="00213A0A" w:rsidRPr="00213A0A" w:rsidRDefault="00213A0A" w:rsidP="00697096">
            <w:pPr>
              <w:tabs>
                <w:tab w:val="left" w:pos="2240"/>
              </w:tabs>
              <w:snapToGrid w:val="0"/>
              <w:jc w:val="both"/>
              <w:rPr>
                <w:rFonts w:ascii="Times New Roman" w:hAnsi="Times New Roman" w:cs="Times New Roman"/>
                <w:sz w:val="28"/>
                <w:szCs w:val="28"/>
                <w:lang w:val="uk-UA"/>
              </w:rPr>
            </w:pPr>
          </w:p>
        </w:tc>
        <w:tc>
          <w:tcPr>
            <w:tcW w:w="2880" w:type="dxa"/>
            <w:vMerge/>
            <w:tcBorders>
              <w:left w:val="single" w:sz="4" w:space="0" w:color="000000"/>
              <w:bottom w:val="single" w:sz="4" w:space="0" w:color="000000"/>
              <w:right w:val="nil"/>
            </w:tcBorders>
          </w:tcPr>
          <w:p w:rsidR="00213A0A" w:rsidRPr="00213A0A" w:rsidRDefault="00213A0A" w:rsidP="00697096">
            <w:pPr>
              <w:tabs>
                <w:tab w:val="left" w:pos="2240"/>
              </w:tabs>
              <w:snapToGrid w:val="0"/>
              <w:jc w:val="both"/>
              <w:rPr>
                <w:rFonts w:ascii="Times New Roman" w:hAnsi="Times New Roman" w:cs="Times New Roman"/>
                <w:sz w:val="28"/>
                <w:szCs w:val="28"/>
                <w:lang w:val="uk-UA"/>
              </w:rPr>
            </w:pPr>
          </w:p>
        </w:tc>
        <w:tc>
          <w:tcPr>
            <w:tcW w:w="1800" w:type="dxa"/>
            <w:tcBorders>
              <w:top w:val="nil"/>
              <w:left w:val="single" w:sz="4" w:space="0" w:color="000000"/>
              <w:bottom w:val="single" w:sz="4" w:space="0" w:color="000000"/>
              <w:right w:val="nil"/>
            </w:tcBorders>
          </w:tcPr>
          <w:p w:rsidR="00213A0A" w:rsidRPr="00213A0A" w:rsidRDefault="00213A0A" w:rsidP="00697096">
            <w:pPr>
              <w:tabs>
                <w:tab w:val="left" w:pos="2240"/>
              </w:tabs>
              <w:snapToGrid w:val="0"/>
              <w:ind w:left="-108" w:right="-108"/>
              <w:jc w:val="center"/>
              <w:rPr>
                <w:rFonts w:ascii="Times New Roman" w:hAnsi="Times New Roman" w:cs="Times New Roman"/>
                <w:sz w:val="28"/>
                <w:szCs w:val="28"/>
                <w:lang w:val="uk-UA"/>
              </w:rPr>
            </w:pPr>
            <w:r w:rsidRPr="00213A0A">
              <w:rPr>
                <w:rFonts w:ascii="Times New Roman" w:hAnsi="Times New Roman" w:cs="Times New Roman"/>
                <w:sz w:val="28"/>
                <w:szCs w:val="28"/>
                <w:lang w:val="uk-UA"/>
              </w:rPr>
              <w:t>Працездатні</w:t>
            </w:r>
          </w:p>
        </w:tc>
        <w:tc>
          <w:tcPr>
            <w:tcW w:w="1980" w:type="dxa"/>
            <w:tcBorders>
              <w:top w:val="nil"/>
              <w:left w:val="single" w:sz="4" w:space="0" w:color="000000"/>
              <w:bottom w:val="single" w:sz="4" w:space="0" w:color="000000"/>
              <w:right w:val="single" w:sz="4" w:space="0" w:color="000000"/>
            </w:tcBorders>
          </w:tcPr>
          <w:p w:rsidR="00213A0A" w:rsidRPr="00213A0A" w:rsidRDefault="00213A0A" w:rsidP="00697096">
            <w:pPr>
              <w:tabs>
                <w:tab w:val="left" w:pos="2240"/>
              </w:tabs>
              <w:snapToGrid w:val="0"/>
              <w:ind w:left="-108" w:right="-108"/>
              <w:jc w:val="center"/>
              <w:rPr>
                <w:rFonts w:ascii="Times New Roman" w:hAnsi="Times New Roman" w:cs="Times New Roman"/>
                <w:sz w:val="28"/>
                <w:szCs w:val="28"/>
                <w:lang w:val="uk-UA"/>
              </w:rPr>
            </w:pPr>
            <w:r w:rsidRPr="00213A0A">
              <w:rPr>
                <w:rFonts w:ascii="Times New Roman" w:hAnsi="Times New Roman" w:cs="Times New Roman"/>
                <w:sz w:val="28"/>
                <w:szCs w:val="28"/>
                <w:lang w:val="uk-UA"/>
              </w:rPr>
              <w:t>Особи, які втратили працездатність</w:t>
            </w:r>
          </w:p>
        </w:tc>
        <w:tc>
          <w:tcPr>
            <w:tcW w:w="1980" w:type="dxa"/>
            <w:tcBorders>
              <w:top w:val="single" w:sz="4" w:space="0" w:color="auto"/>
              <w:bottom w:val="single" w:sz="4" w:space="0" w:color="auto"/>
              <w:right w:val="single" w:sz="4" w:space="0" w:color="auto"/>
            </w:tcBorders>
            <w:shd w:val="clear" w:color="auto" w:fill="auto"/>
          </w:tcPr>
          <w:p w:rsidR="00213A0A" w:rsidRPr="00213A0A" w:rsidRDefault="00213A0A" w:rsidP="00697096">
            <w:pPr>
              <w:tabs>
                <w:tab w:val="left" w:pos="2240"/>
              </w:tabs>
              <w:snapToGrid w:val="0"/>
              <w:jc w:val="center"/>
              <w:rPr>
                <w:rFonts w:ascii="Times New Roman" w:hAnsi="Times New Roman" w:cs="Times New Roman"/>
                <w:sz w:val="28"/>
                <w:szCs w:val="28"/>
                <w:lang w:val="uk-UA"/>
              </w:rPr>
            </w:pPr>
            <w:r w:rsidRPr="00213A0A">
              <w:rPr>
                <w:rFonts w:ascii="Times New Roman" w:hAnsi="Times New Roman" w:cs="Times New Roman"/>
                <w:sz w:val="28"/>
                <w:szCs w:val="28"/>
                <w:lang w:val="uk-UA"/>
              </w:rPr>
              <w:t>Працездатні</w:t>
            </w:r>
          </w:p>
        </w:tc>
        <w:tc>
          <w:tcPr>
            <w:tcW w:w="1980" w:type="dxa"/>
            <w:tcBorders>
              <w:top w:val="single" w:sz="4" w:space="0" w:color="auto"/>
              <w:bottom w:val="single" w:sz="4" w:space="0" w:color="auto"/>
              <w:right w:val="single" w:sz="4" w:space="0" w:color="auto"/>
            </w:tcBorders>
            <w:shd w:val="clear" w:color="auto" w:fill="auto"/>
          </w:tcPr>
          <w:p w:rsidR="00213A0A" w:rsidRPr="00213A0A" w:rsidRDefault="00213A0A" w:rsidP="00697096">
            <w:pPr>
              <w:tabs>
                <w:tab w:val="left" w:pos="2240"/>
              </w:tabs>
              <w:snapToGrid w:val="0"/>
              <w:ind w:left="-108" w:right="-108"/>
              <w:jc w:val="center"/>
              <w:rPr>
                <w:rFonts w:ascii="Times New Roman" w:hAnsi="Times New Roman" w:cs="Times New Roman"/>
                <w:sz w:val="28"/>
                <w:szCs w:val="28"/>
                <w:lang w:val="uk-UA"/>
              </w:rPr>
            </w:pPr>
            <w:r w:rsidRPr="00213A0A">
              <w:rPr>
                <w:rFonts w:ascii="Times New Roman" w:hAnsi="Times New Roman" w:cs="Times New Roman"/>
                <w:sz w:val="28"/>
                <w:szCs w:val="28"/>
                <w:lang w:val="uk-UA"/>
              </w:rPr>
              <w:t>Особи, які втратили працездатність</w:t>
            </w:r>
          </w:p>
        </w:tc>
        <w:tc>
          <w:tcPr>
            <w:tcW w:w="1980" w:type="dxa"/>
            <w:tcBorders>
              <w:top w:val="single" w:sz="4" w:space="0" w:color="auto"/>
              <w:bottom w:val="single" w:sz="4" w:space="0" w:color="auto"/>
              <w:right w:val="single" w:sz="4" w:space="0" w:color="auto"/>
            </w:tcBorders>
            <w:shd w:val="clear" w:color="auto" w:fill="auto"/>
          </w:tcPr>
          <w:p w:rsidR="00213A0A" w:rsidRPr="00213A0A" w:rsidRDefault="00213A0A" w:rsidP="00697096">
            <w:pPr>
              <w:tabs>
                <w:tab w:val="left" w:pos="2240"/>
              </w:tabs>
              <w:snapToGrid w:val="0"/>
              <w:jc w:val="center"/>
              <w:rPr>
                <w:rFonts w:ascii="Times New Roman" w:hAnsi="Times New Roman" w:cs="Times New Roman"/>
                <w:sz w:val="28"/>
                <w:szCs w:val="28"/>
                <w:lang w:val="uk-UA"/>
              </w:rPr>
            </w:pPr>
            <w:r w:rsidRPr="00213A0A">
              <w:rPr>
                <w:rFonts w:ascii="Times New Roman" w:hAnsi="Times New Roman" w:cs="Times New Roman"/>
                <w:sz w:val="28"/>
                <w:szCs w:val="28"/>
                <w:lang w:val="uk-UA"/>
              </w:rPr>
              <w:t>Працездатні</w:t>
            </w:r>
          </w:p>
        </w:tc>
        <w:tc>
          <w:tcPr>
            <w:tcW w:w="2130" w:type="dxa"/>
            <w:tcBorders>
              <w:top w:val="single" w:sz="4" w:space="0" w:color="auto"/>
              <w:bottom w:val="single" w:sz="4" w:space="0" w:color="auto"/>
              <w:right w:val="single" w:sz="4" w:space="0" w:color="auto"/>
            </w:tcBorders>
            <w:shd w:val="clear" w:color="auto" w:fill="auto"/>
          </w:tcPr>
          <w:p w:rsidR="00213A0A" w:rsidRPr="00213A0A" w:rsidRDefault="00213A0A" w:rsidP="00697096">
            <w:pPr>
              <w:tabs>
                <w:tab w:val="left" w:pos="2240"/>
              </w:tabs>
              <w:snapToGrid w:val="0"/>
              <w:ind w:left="-108" w:right="-108"/>
              <w:jc w:val="center"/>
              <w:rPr>
                <w:rFonts w:ascii="Times New Roman" w:hAnsi="Times New Roman" w:cs="Times New Roman"/>
                <w:sz w:val="28"/>
                <w:szCs w:val="28"/>
                <w:lang w:val="uk-UA"/>
              </w:rPr>
            </w:pPr>
            <w:r w:rsidRPr="00213A0A">
              <w:rPr>
                <w:rFonts w:ascii="Times New Roman" w:hAnsi="Times New Roman" w:cs="Times New Roman"/>
                <w:sz w:val="28"/>
                <w:szCs w:val="28"/>
                <w:lang w:val="uk-UA"/>
              </w:rPr>
              <w:t>Особи, які втратили працездатність</w:t>
            </w:r>
          </w:p>
        </w:tc>
      </w:tr>
      <w:tr w:rsidR="00213A0A" w:rsidRPr="00213A0A" w:rsidTr="00697096">
        <w:trPr>
          <w:trHeight w:val="986"/>
        </w:trPr>
        <w:tc>
          <w:tcPr>
            <w:tcW w:w="473" w:type="dxa"/>
            <w:tcBorders>
              <w:top w:val="nil"/>
              <w:left w:val="single" w:sz="4" w:space="0" w:color="000000"/>
              <w:bottom w:val="single" w:sz="4" w:space="0" w:color="000000"/>
              <w:right w:val="nil"/>
            </w:tcBorders>
          </w:tcPr>
          <w:p w:rsidR="00213A0A" w:rsidRPr="00213A0A" w:rsidRDefault="00213A0A" w:rsidP="00697096">
            <w:pPr>
              <w:tabs>
                <w:tab w:val="left" w:pos="2240"/>
              </w:tabs>
              <w:snapToGrid w:val="0"/>
              <w:jc w:val="both"/>
              <w:rPr>
                <w:rFonts w:ascii="Times New Roman" w:hAnsi="Times New Roman" w:cs="Times New Roman"/>
                <w:sz w:val="28"/>
                <w:szCs w:val="28"/>
                <w:lang w:val="uk-UA"/>
              </w:rPr>
            </w:pPr>
            <w:r w:rsidRPr="00213A0A">
              <w:rPr>
                <w:rFonts w:ascii="Times New Roman" w:hAnsi="Times New Roman" w:cs="Times New Roman"/>
                <w:sz w:val="28"/>
                <w:szCs w:val="28"/>
                <w:lang w:val="uk-UA"/>
              </w:rPr>
              <w:t>1</w:t>
            </w:r>
          </w:p>
        </w:tc>
        <w:tc>
          <w:tcPr>
            <w:tcW w:w="2880" w:type="dxa"/>
            <w:tcBorders>
              <w:top w:val="nil"/>
              <w:left w:val="single" w:sz="4" w:space="0" w:color="000000"/>
              <w:bottom w:val="single" w:sz="4" w:space="0" w:color="000000"/>
              <w:right w:val="nil"/>
            </w:tcBorders>
          </w:tcPr>
          <w:p w:rsidR="00213A0A" w:rsidRPr="00213A0A" w:rsidRDefault="00213A0A" w:rsidP="0030344A">
            <w:pPr>
              <w:tabs>
                <w:tab w:val="left" w:pos="2240"/>
              </w:tabs>
              <w:snapToGrid w:val="0"/>
              <w:rPr>
                <w:rFonts w:ascii="Times New Roman" w:hAnsi="Times New Roman" w:cs="Times New Roman"/>
                <w:sz w:val="28"/>
                <w:szCs w:val="28"/>
                <w:lang w:val="uk-UA"/>
              </w:rPr>
            </w:pPr>
            <w:r w:rsidRPr="00213A0A">
              <w:rPr>
                <w:rFonts w:ascii="Times New Roman" w:hAnsi="Times New Roman" w:cs="Times New Roman"/>
                <w:sz w:val="28"/>
                <w:szCs w:val="28"/>
                <w:lang w:val="uk-UA"/>
              </w:rPr>
              <w:t>Компенсація фізичним особам, які  надають  соц. послуги інв. 1гр.</w:t>
            </w:r>
          </w:p>
          <w:p w:rsidR="00213A0A" w:rsidRPr="00213A0A" w:rsidRDefault="00213A0A" w:rsidP="0030344A">
            <w:pPr>
              <w:tabs>
                <w:tab w:val="left" w:pos="2240"/>
              </w:tabs>
              <w:rPr>
                <w:rFonts w:ascii="Times New Roman" w:hAnsi="Times New Roman" w:cs="Times New Roman"/>
                <w:sz w:val="28"/>
                <w:szCs w:val="28"/>
                <w:lang w:val="uk-UA"/>
              </w:rPr>
            </w:pPr>
          </w:p>
        </w:tc>
        <w:tc>
          <w:tcPr>
            <w:tcW w:w="1800" w:type="dxa"/>
            <w:tcBorders>
              <w:top w:val="nil"/>
              <w:left w:val="single" w:sz="4" w:space="0" w:color="000000"/>
              <w:bottom w:val="single" w:sz="4" w:space="0" w:color="000000"/>
              <w:right w:val="nil"/>
            </w:tcBorders>
          </w:tcPr>
          <w:p w:rsidR="00213A0A" w:rsidRPr="00213A0A" w:rsidRDefault="00213A0A" w:rsidP="00697096">
            <w:pPr>
              <w:tabs>
                <w:tab w:val="left" w:pos="2240"/>
              </w:tabs>
              <w:ind w:right="-108"/>
              <w:jc w:val="both"/>
              <w:rPr>
                <w:rFonts w:ascii="Times New Roman" w:hAnsi="Times New Roman" w:cs="Times New Roman"/>
                <w:sz w:val="28"/>
                <w:szCs w:val="28"/>
                <w:lang w:val="uk-UA"/>
              </w:rPr>
            </w:pPr>
            <w:r w:rsidRPr="00213A0A">
              <w:rPr>
                <w:rFonts w:ascii="Times New Roman" w:hAnsi="Times New Roman" w:cs="Times New Roman"/>
                <w:sz w:val="28"/>
                <w:szCs w:val="28"/>
                <w:lang w:val="uk-UA"/>
              </w:rPr>
              <w:t>15%*2315грн.             347,25 грн.</w:t>
            </w:r>
          </w:p>
        </w:tc>
        <w:tc>
          <w:tcPr>
            <w:tcW w:w="1980" w:type="dxa"/>
            <w:tcBorders>
              <w:top w:val="nil"/>
              <w:left w:val="single" w:sz="4" w:space="0" w:color="000000"/>
              <w:bottom w:val="single" w:sz="4" w:space="0" w:color="000000"/>
              <w:right w:val="single" w:sz="4" w:space="0" w:color="000000"/>
            </w:tcBorders>
          </w:tcPr>
          <w:p w:rsidR="00213A0A" w:rsidRPr="00213A0A" w:rsidRDefault="00213A0A" w:rsidP="00697096">
            <w:pPr>
              <w:tabs>
                <w:tab w:val="left" w:pos="2240"/>
              </w:tabs>
              <w:jc w:val="both"/>
              <w:rPr>
                <w:rFonts w:ascii="Times New Roman" w:hAnsi="Times New Roman" w:cs="Times New Roman"/>
                <w:sz w:val="28"/>
                <w:szCs w:val="28"/>
                <w:lang w:val="uk-UA"/>
              </w:rPr>
            </w:pPr>
            <w:r w:rsidRPr="00213A0A">
              <w:rPr>
                <w:rFonts w:ascii="Times New Roman" w:hAnsi="Times New Roman" w:cs="Times New Roman"/>
                <w:sz w:val="28"/>
                <w:szCs w:val="28"/>
                <w:lang w:val="uk-UA"/>
              </w:rPr>
              <w:t xml:space="preserve"> 15%*1806грн.</w:t>
            </w:r>
          </w:p>
          <w:p w:rsidR="00213A0A" w:rsidRPr="00213A0A" w:rsidRDefault="00213A0A" w:rsidP="00697096">
            <w:pPr>
              <w:tabs>
                <w:tab w:val="left" w:pos="2240"/>
              </w:tabs>
              <w:jc w:val="both"/>
              <w:rPr>
                <w:rFonts w:ascii="Times New Roman" w:hAnsi="Times New Roman" w:cs="Times New Roman"/>
                <w:sz w:val="28"/>
                <w:szCs w:val="28"/>
                <w:lang w:val="uk-UA"/>
              </w:rPr>
            </w:pPr>
            <w:r w:rsidRPr="00213A0A">
              <w:rPr>
                <w:rFonts w:ascii="Times New Roman" w:hAnsi="Times New Roman" w:cs="Times New Roman"/>
                <w:sz w:val="28"/>
                <w:szCs w:val="28"/>
                <w:lang w:val="uk-UA"/>
              </w:rPr>
              <w:t xml:space="preserve">    270,90 грн.</w:t>
            </w:r>
          </w:p>
        </w:tc>
        <w:tc>
          <w:tcPr>
            <w:tcW w:w="1980" w:type="dxa"/>
            <w:tcBorders>
              <w:top w:val="single" w:sz="4" w:space="0" w:color="auto"/>
              <w:bottom w:val="single" w:sz="4" w:space="0" w:color="auto"/>
              <w:right w:val="single" w:sz="4" w:space="0" w:color="auto"/>
            </w:tcBorders>
            <w:shd w:val="clear" w:color="auto" w:fill="auto"/>
          </w:tcPr>
          <w:p w:rsidR="00213A0A" w:rsidRPr="00213A0A" w:rsidRDefault="00213A0A" w:rsidP="00697096">
            <w:pPr>
              <w:tabs>
                <w:tab w:val="left" w:pos="2240"/>
              </w:tabs>
              <w:jc w:val="both"/>
              <w:rPr>
                <w:rFonts w:ascii="Times New Roman" w:hAnsi="Times New Roman" w:cs="Times New Roman"/>
                <w:sz w:val="28"/>
                <w:szCs w:val="28"/>
                <w:lang w:val="uk-UA"/>
              </w:rPr>
            </w:pPr>
            <w:r w:rsidRPr="00213A0A">
              <w:rPr>
                <w:rFonts w:ascii="Times New Roman" w:hAnsi="Times New Roman" w:cs="Times New Roman"/>
                <w:sz w:val="28"/>
                <w:szCs w:val="28"/>
                <w:lang w:val="uk-UA"/>
              </w:rPr>
              <w:t>15%*2430грн.      364,50 грн.</w:t>
            </w:r>
          </w:p>
        </w:tc>
        <w:tc>
          <w:tcPr>
            <w:tcW w:w="1980" w:type="dxa"/>
            <w:tcBorders>
              <w:top w:val="single" w:sz="4" w:space="0" w:color="auto"/>
              <w:bottom w:val="single" w:sz="4" w:space="0" w:color="auto"/>
              <w:right w:val="single" w:sz="4" w:space="0" w:color="auto"/>
            </w:tcBorders>
            <w:shd w:val="clear" w:color="auto" w:fill="auto"/>
          </w:tcPr>
          <w:p w:rsidR="00213A0A" w:rsidRPr="00213A0A" w:rsidRDefault="00213A0A" w:rsidP="00697096">
            <w:pPr>
              <w:tabs>
                <w:tab w:val="left" w:pos="2240"/>
              </w:tabs>
              <w:jc w:val="both"/>
              <w:rPr>
                <w:rFonts w:ascii="Times New Roman" w:hAnsi="Times New Roman" w:cs="Times New Roman"/>
                <w:sz w:val="28"/>
                <w:szCs w:val="28"/>
                <w:lang w:val="uk-UA"/>
              </w:rPr>
            </w:pPr>
            <w:r w:rsidRPr="00213A0A">
              <w:rPr>
                <w:rFonts w:ascii="Times New Roman" w:hAnsi="Times New Roman" w:cs="Times New Roman"/>
                <w:sz w:val="28"/>
                <w:szCs w:val="28"/>
                <w:lang w:val="uk-UA"/>
              </w:rPr>
              <w:t xml:space="preserve"> 15%*1896грн.</w:t>
            </w:r>
          </w:p>
          <w:p w:rsidR="00213A0A" w:rsidRPr="00213A0A" w:rsidRDefault="00213A0A" w:rsidP="00697096">
            <w:pPr>
              <w:tabs>
                <w:tab w:val="left" w:pos="2240"/>
              </w:tabs>
              <w:jc w:val="both"/>
              <w:rPr>
                <w:rFonts w:ascii="Times New Roman" w:hAnsi="Times New Roman" w:cs="Times New Roman"/>
                <w:sz w:val="28"/>
                <w:szCs w:val="28"/>
                <w:lang w:val="uk-UA"/>
              </w:rPr>
            </w:pPr>
            <w:r w:rsidRPr="00213A0A">
              <w:rPr>
                <w:rFonts w:ascii="Times New Roman" w:hAnsi="Times New Roman" w:cs="Times New Roman"/>
                <w:sz w:val="28"/>
                <w:szCs w:val="28"/>
                <w:lang w:val="uk-UA"/>
              </w:rPr>
              <w:t xml:space="preserve">    284,40 грн.</w:t>
            </w:r>
          </w:p>
        </w:tc>
        <w:tc>
          <w:tcPr>
            <w:tcW w:w="1980" w:type="dxa"/>
            <w:tcBorders>
              <w:top w:val="single" w:sz="4" w:space="0" w:color="auto"/>
              <w:bottom w:val="single" w:sz="4" w:space="0" w:color="auto"/>
              <w:right w:val="single" w:sz="4" w:space="0" w:color="auto"/>
            </w:tcBorders>
            <w:shd w:val="clear" w:color="auto" w:fill="auto"/>
          </w:tcPr>
          <w:p w:rsidR="00213A0A" w:rsidRPr="00213A0A" w:rsidRDefault="00213A0A" w:rsidP="00697096">
            <w:pPr>
              <w:tabs>
                <w:tab w:val="left" w:pos="2240"/>
              </w:tabs>
              <w:jc w:val="both"/>
              <w:rPr>
                <w:rFonts w:ascii="Times New Roman" w:hAnsi="Times New Roman" w:cs="Times New Roman"/>
                <w:sz w:val="28"/>
                <w:szCs w:val="28"/>
                <w:lang w:val="uk-UA"/>
              </w:rPr>
            </w:pPr>
            <w:r w:rsidRPr="00213A0A">
              <w:rPr>
                <w:rFonts w:ascii="Times New Roman" w:hAnsi="Times New Roman" w:cs="Times New Roman"/>
                <w:sz w:val="28"/>
                <w:szCs w:val="28"/>
                <w:lang w:val="uk-UA"/>
              </w:rPr>
              <w:t>15%*2551грн.       382,65 грн.</w:t>
            </w:r>
          </w:p>
        </w:tc>
        <w:tc>
          <w:tcPr>
            <w:tcW w:w="2130" w:type="dxa"/>
            <w:tcBorders>
              <w:top w:val="single" w:sz="4" w:space="0" w:color="auto"/>
              <w:bottom w:val="single" w:sz="4" w:space="0" w:color="auto"/>
              <w:right w:val="single" w:sz="4" w:space="0" w:color="auto"/>
            </w:tcBorders>
            <w:shd w:val="clear" w:color="auto" w:fill="auto"/>
          </w:tcPr>
          <w:p w:rsidR="00213A0A" w:rsidRPr="00213A0A" w:rsidRDefault="00213A0A" w:rsidP="00697096">
            <w:pPr>
              <w:tabs>
                <w:tab w:val="left" w:pos="2240"/>
              </w:tabs>
              <w:jc w:val="both"/>
              <w:rPr>
                <w:rFonts w:ascii="Times New Roman" w:hAnsi="Times New Roman" w:cs="Times New Roman"/>
                <w:sz w:val="28"/>
                <w:szCs w:val="28"/>
                <w:lang w:val="uk-UA"/>
              </w:rPr>
            </w:pPr>
            <w:r w:rsidRPr="00213A0A">
              <w:rPr>
                <w:rFonts w:ascii="Times New Roman" w:hAnsi="Times New Roman" w:cs="Times New Roman"/>
                <w:sz w:val="28"/>
                <w:szCs w:val="28"/>
                <w:lang w:val="uk-UA"/>
              </w:rPr>
              <w:t xml:space="preserve"> 15%*1990грн.</w:t>
            </w:r>
          </w:p>
          <w:p w:rsidR="00213A0A" w:rsidRPr="00213A0A" w:rsidRDefault="00213A0A" w:rsidP="00697096">
            <w:pPr>
              <w:tabs>
                <w:tab w:val="left" w:pos="2240"/>
              </w:tabs>
              <w:jc w:val="both"/>
              <w:rPr>
                <w:rFonts w:ascii="Times New Roman" w:hAnsi="Times New Roman" w:cs="Times New Roman"/>
                <w:sz w:val="28"/>
                <w:szCs w:val="28"/>
                <w:lang w:val="uk-UA"/>
              </w:rPr>
            </w:pPr>
            <w:r w:rsidRPr="00213A0A">
              <w:rPr>
                <w:rFonts w:ascii="Times New Roman" w:hAnsi="Times New Roman" w:cs="Times New Roman"/>
                <w:sz w:val="28"/>
                <w:szCs w:val="28"/>
                <w:lang w:val="uk-UA"/>
              </w:rPr>
              <w:t xml:space="preserve">    298,50 грн.</w:t>
            </w:r>
          </w:p>
        </w:tc>
      </w:tr>
      <w:tr w:rsidR="00213A0A" w:rsidRPr="00213A0A" w:rsidTr="00697096">
        <w:trPr>
          <w:trHeight w:val="2114"/>
        </w:trPr>
        <w:tc>
          <w:tcPr>
            <w:tcW w:w="473" w:type="dxa"/>
            <w:tcBorders>
              <w:top w:val="nil"/>
              <w:left w:val="single" w:sz="4" w:space="0" w:color="000000"/>
              <w:bottom w:val="single" w:sz="4" w:space="0" w:color="000000"/>
              <w:right w:val="nil"/>
            </w:tcBorders>
          </w:tcPr>
          <w:p w:rsidR="00213A0A" w:rsidRPr="00213A0A" w:rsidRDefault="00213A0A" w:rsidP="00697096">
            <w:pPr>
              <w:tabs>
                <w:tab w:val="left" w:pos="2240"/>
              </w:tabs>
              <w:snapToGrid w:val="0"/>
              <w:jc w:val="both"/>
              <w:rPr>
                <w:rFonts w:ascii="Times New Roman" w:hAnsi="Times New Roman" w:cs="Times New Roman"/>
                <w:sz w:val="28"/>
                <w:szCs w:val="28"/>
                <w:lang w:val="uk-UA"/>
              </w:rPr>
            </w:pPr>
            <w:r w:rsidRPr="00213A0A">
              <w:rPr>
                <w:rFonts w:ascii="Times New Roman" w:hAnsi="Times New Roman" w:cs="Times New Roman"/>
                <w:sz w:val="28"/>
                <w:szCs w:val="28"/>
                <w:lang w:val="uk-UA"/>
              </w:rPr>
              <w:t>2</w:t>
            </w:r>
          </w:p>
        </w:tc>
        <w:tc>
          <w:tcPr>
            <w:tcW w:w="2880" w:type="dxa"/>
            <w:tcBorders>
              <w:top w:val="nil"/>
              <w:left w:val="single" w:sz="4" w:space="0" w:color="000000"/>
              <w:bottom w:val="single" w:sz="4" w:space="0" w:color="000000"/>
              <w:right w:val="nil"/>
            </w:tcBorders>
          </w:tcPr>
          <w:p w:rsidR="00213A0A" w:rsidRPr="00213A0A" w:rsidRDefault="00213A0A" w:rsidP="0030344A">
            <w:pPr>
              <w:tabs>
                <w:tab w:val="left" w:pos="2240"/>
              </w:tabs>
              <w:rPr>
                <w:rFonts w:ascii="Times New Roman" w:hAnsi="Times New Roman" w:cs="Times New Roman"/>
                <w:sz w:val="28"/>
                <w:szCs w:val="28"/>
                <w:lang w:val="uk-UA"/>
              </w:rPr>
            </w:pPr>
            <w:r w:rsidRPr="00213A0A">
              <w:rPr>
                <w:rFonts w:ascii="Times New Roman" w:hAnsi="Times New Roman" w:cs="Times New Roman"/>
                <w:sz w:val="28"/>
                <w:szCs w:val="28"/>
                <w:lang w:val="uk-UA"/>
              </w:rPr>
              <w:t>Компенсація фізичним особам, які надають соц. послуги  громадянам похилого віку , інвалідам 2 гр. та дітям-інвалідам</w:t>
            </w:r>
          </w:p>
        </w:tc>
        <w:tc>
          <w:tcPr>
            <w:tcW w:w="1800" w:type="dxa"/>
            <w:tcBorders>
              <w:top w:val="nil"/>
              <w:left w:val="single" w:sz="4" w:space="0" w:color="000000"/>
              <w:bottom w:val="single" w:sz="4" w:space="0" w:color="000000"/>
              <w:right w:val="nil"/>
            </w:tcBorders>
          </w:tcPr>
          <w:p w:rsidR="00213A0A" w:rsidRPr="00213A0A" w:rsidRDefault="00213A0A" w:rsidP="00697096">
            <w:pPr>
              <w:tabs>
                <w:tab w:val="left" w:pos="2240"/>
              </w:tabs>
              <w:ind w:right="-108"/>
              <w:jc w:val="both"/>
              <w:rPr>
                <w:rFonts w:ascii="Times New Roman" w:hAnsi="Times New Roman" w:cs="Times New Roman"/>
                <w:sz w:val="28"/>
                <w:szCs w:val="28"/>
                <w:lang w:val="uk-UA"/>
              </w:rPr>
            </w:pPr>
            <w:r w:rsidRPr="00213A0A">
              <w:rPr>
                <w:rFonts w:ascii="Times New Roman" w:hAnsi="Times New Roman" w:cs="Times New Roman"/>
                <w:sz w:val="28"/>
                <w:szCs w:val="28"/>
                <w:lang w:val="uk-UA"/>
              </w:rPr>
              <w:t>10%*2315грн.</w:t>
            </w:r>
          </w:p>
          <w:p w:rsidR="00213A0A" w:rsidRPr="00213A0A" w:rsidRDefault="00213A0A" w:rsidP="00697096">
            <w:pPr>
              <w:jc w:val="both"/>
              <w:rPr>
                <w:rFonts w:ascii="Times New Roman" w:hAnsi="Times New Roman" w:cs="Times New Roman"/>
                <w:sz w:val="28"/>
                <w:szCs w:val="28"/>
                <w:lang w:val="uk-UA"/>
              </w:rPr>
            </w:pPr>
            <w:r w:rsidRPr="00213A0A">
              <w:rPr>
                <w:rFonts w:ascii="Times New Roman" w:hAnsi="Times New Roman" w:cs="Times New Roman"/>
                <w:sz w:val="28"/>
                <w:szCs w:val="28"/>
                <w:lang w:val="uk-UA"/>
              </w:rPr>
              <w:t xml:space="preserve">    231,50грн.</w:t>
            </w:r>
          </w:p>
        </w:tc>
        <w:tc>
          <w:tcPr>
            <w:tcW w:w="1980" w:type="dxa"/>
            <w:tcBorders>
              <w:top w:val="nil"/>
              <w:left w:val="single" w:sz="4" w:space="0" w:color="000000"/>
              <w:bottom w:val="single" w:sz="4" w:space="0" w:color="000000"/>
              <w:right w:val="single" w:sz="4" w:space="0" w:color="000000"/>
            </w:tcBorders>
          </w:tcPr>
          <w:p w:rsidR="00213A0A" w:rsidRPr="00213A0A" w:rsidRDefault="00213A0A" w:rsidP="00697096">
            <w:pPr>
              <w:tabs>
                <w:tab w:val="left" w:pos="2240"/>
              </w:tabs>
              <w:jc w:val="both"/>
              <w:rPr>
                <w:rFonts w:ascii="Times New Roman" w:hAnsi="Times New Roman" w:cs="Times New Roman"/>
                <w:sz w:val="28"/>
                <w:szCs w:val="28"/>
                <w:lang w:val="uk-UA"/>
              </w:rPr>
            </w:pPr>
            <w:r w:rsidRPr="00213A0A">
              <w:rPr>
                <w:rFonts w:ascii="Times New Roman" w:hAnsi="Times New Roman" w:cs="Times New Roman"/>
                <w:sz w:val="28"/>
                <w:szCs w:val="28"/>
                <w:lang w:val="uk-UA"/>
              </w:rPr>
              <w:t xml:space="preserve"> 10%*1806грн.</w:t>
            </w:r>
          </w:p>
          <w:p w:rsidR="00213A0A" w:rsidRPr="00213A0A" w:rsidRDefault="00213A0A" w:rsidP="00697096">
            <w:pPr>
              <w:tabs>
                <w:tab w:val="left" w:pos="2240"/>
              </w:tabs>
              <w:jc w:val="both"/>
              <w:rPr>
                <w:rFonts w:ascii="Times New Roman" w:hAnsi="Times New Roman" w:cs="Times New Roman"/>
                <w:sz w:val="28"/>
                <w:szCs w:val="28"/>
                <w:lang w:val="uk-UA"/>
              </w:rPr>
            </w:pPr>
            <w:r w:rsidRPr="00213A0A">
              <w:rPr>
                <w:rFonts w:ascii="Times New Roman" w:hAnsi="Times New Roman" w:cs="Times New Roman"/>
                <w:sz w:val="28"/>
                <w:szCs w:val="28"/>
                <w:lang w:val="uk-UA"/>
              </w:rPr>
              <w:t xml:space="preserve">  180,60грн.</w:t>
            </w:r>
          </w:p>
        </w:tc>
        <w:tc>
          <w:tcPr>
            <w:tcW w:w="1980" w:type="dxa"/>
            <w:tcBorders>
              <w:top w:val="single" w:sz="4" w:space="0" w:color="auto"/>
              <w:bottom w:val="single" w:sz="4" w:space="0" w:color="auto"/>
              <w:right w:val="single" w:sz="4" w:space="0" w:color="auto"/>
            </w:tcBorders>
            <w:shd w:val="clear" w:color="auto" w:fill="auto"/>
          </w:tcPr>
          <w:p w:rsidR="00213A0A" w:rsidRPr="00213A0A" w:rsidRDefault="00213A0A" w:rsidP="00697096">
            <w:pPr>
              <w:tabs>
                <w:tab w:val="left" w:pos="2240"/>
              </w:tabs>
              <w:jc w:val="both"/>
              <w:rPr>
                <w:rFonts w:ascii="Times New Roman" w:hAnsi="Times New Roman" w:cs="Times New Roman"/>
                <w:sz w:val="28"/>
                <w:szCs w:val="28"/>
                <w:lang w:val="uk-UA"/>
              </w:rPr>
            </w:pPr>
            <w:r w:rsidRPr="00213A0A">
              <w:rPr>
                <w:rFonts w:ascii="Times New Roman" w:hAnsi="Times New Roman" w:cs="Times New Roman"/>
                <w:sz w:val="28"/>
                <w:szCs w:val="28"/>
                <w:lang w:val="uk-UA"/>
              </w:rPr>
              <w:t>10%*2430грн.</w:t>
            </w:r>
          </w:p>
          <w:p w:rsidR="00213A0A" w:rsidRPr="00213A0A" w:rsidRDefault="00213A0A" w:rsidP="00697096">
            <w:pPr>
              <w:jc w:val="both"/>
              <w:rPr>
                <w:rFonts w:ascii="Times New Roman" w:hAnsi="Times New Roman" w:cs="Times New Roman"/>
                <w:sz w:val="28"/>
                <w:szCs w:val="28"/>
                <w:lang w:val="uk-UA"/>
              </w:rPr>
            </w:pPr>
            <w:r w:rsidRPr="00213A0A">
              <w:rPr>
                <w:rFonts w:ascii="Times New Roman" w:hAnsi="Times New Roman" w:cs="Times New Roman"/>
                <w:sz w:val="28"/>
                <w:szCs w:val="28"/>
                <w:lang w:val="uk-UA"/>
              </w:rPr>
              <w:t xml:space="preserve">   243,00грн.</w:t>
            </w:r>
          </w:p>
        </w:tc>
        <w:tc>
          <w:tcPr>
            <w:tcW w:w="1980" w:type="dxa"/>
            <w:tcBorders>
              <w:top w:val="single" w:sz="4" w:space="0" w:color="auto"/>
              <w:bottom w:val="single" w:sz="4" w:space="0" w:color="auto"/>
              <w:right w:val="single" w:sz="4" w:space="0" w:color="auto"/>
            </w:tcBorders>
            <w:shd w:val="clear" w:color="auto" w:fill="auto"/>
          </w:tcPr>
          <w:p w:rsidR="00213A0A" w:rsidRPr="00213A0A" w:rsidRDefault="00213A0A" w:rsidP="00697096">
            <w:pPr>
              <w:tabs>
                <w:tab w:val="left" w:pos="2240"/>
              </w:tabs>
              <w:jc w:val="both"/>
              <w:rPr>
                <w:rFonts w:ascii="Times New Roman" w:hAnsi="Times New Roman" w:cs="Times New Roman"/>
                <w:sz w:val="28"/>
                <w:szCs w:val="28"/>
                <w:lang w:val="uk-UA"/>
              </w:rPr>
            </w:pPr>
            <w:r w:rsidRPr="00213A0A">
              <w:rPr>
                <w:rFonts w:ascii="Times New Roman" w:hAnsi="Times New Roman" w:cs="Times New Roman"/>
                <w:sz w:val="28"/>
                <w:szCs w:val="28"/>
                <w:lang w:val="uk-UA"/>
              </w:rPr>
              <w:t xml:space="preserve"> 10%*1896грн.</w:t>
            </w:r>
          </w:p>
          <w:p w:rsidR="00213A0A" w:rsidRPr="00213A0A" w:rsidRDefault="00213A0A" w:rsidP="00697096">
            <w:pPr>
              <w:tabs>
                <w:tab w:val="left" w:pos="2240"/>
              </w:tabs>
              <w:jc w:val="both"/>
              <w:rPr>
                <w:rFonts w:ascii="Times New Roman" w:hAnsi="Times New Roman" w:cs="Times New Roman"/>
                <w:sz w:val="28"/>
                <w:szCs w:val="28"/>
                <w:lang w:val="uk-UA"/>
              </w:rPr>
            </w:pPr>
            <w:r w:rsidRPr="00213A0A">
              <w:rPr>
                <w:rFonts w:ascii="Times New Roman" w:hAnsi="Times New Roman" w:cs="Times New Roman"/>
                <w:sz w:val="28"/>
                <w:szCs w:val="28"/>
                <w:lang w:val="uk-UA"/>
              </w:rPr>
              <w:t xml:space="preserve">  189,60 грн.</w:t>
            </w:r>
          </w:p>
        </w:tc>
        <w:tc>
          <w:tcPr>
            <w:tcW w:w="1980" w:type="dxa"/>
            <w:tcBorders>
              <w:top w:val="single" w:sz="4" w:space="0" w:color="auto"/>
              <w:bottom w:val="single" w:sz="4" w:space="0" w:color="auto"/>
              <w:right w:val="single" w:sz="4" w:space="0" w:color="auto"/>
            </w:tcBorders>
            <w:shd w:val="clear" w:color="auto" w:fill="auto"/>
          </w:tcPr>
          <w:p w:rsidR="00213A0A" w:rsidRPr="00213A0A" w:rsidRDefault="00213A0A" w:rsidP="00697096">
            <w:pPr>
              <w:tabs>
                <w:tab w:val="left" w:pos="2240"/>
              </w:tabs>
              <w:jc w:val="both"/>
              <w:rPr>
                <w:rFonts w:ascii="Times New Roman" w:hAnsi="Times New Roman" w:cs="Times New Roman"/>
                <w:sz w:val="28"/>
                <w:szCs w:val="28"/>
                <w:lang w:val="uk-UA"/>
              </w:rPr>
            </w:pPr>
            <w:r w:rsidRPr="00213A0A">
              <w:rPr>
                <w:rFonts w:ascii="Times New Roman" w:hAnsi="Times New Roman" w:cs="Times New Roman"/>
                <w:sz w:val="28"/>
                <w:szCs w:val="28"/>
                <w:lang w:val="uk-UA"/>
              </w:rPr>
              <w:t>10%*2551грн.</w:t>
            </w:r>
          </w:p>
          <w:p w:rsidR="00213A0A" w:rsidRPr="00213A0A" w:rsidRDefault="00213A0A" w:rsidP="00697096">
            <w:pPr>
              <w:jc w:val="both"/>
              <w:rPr>
                <w:rFonts w:ascii="Times New Roman" w:hAnsi="Times New Roman" w:cs="Times New Roman"/>
                <w:sz w:val="28"/>
                <w:szCs w:val="28"/>
                <w:lang w:val="uk-UA"/>
              </w:rPr>
            </w:pPr>
            <w:r w:rsidRPr="00213A0A">
              <w:rPr>
                <w:rFonts w:ascii="Times New Roman" w:hAnsi="Times New Roman" w:cs="Times New Roman"/>
                <w:sz w:val="28"/>
                <w:szCs w:val="28"/>
                <w:lang w:val="uk-UA"/>
              </w:rPr>
              <w:t xml:space="preserve">    255,10грн.</w:t>
            </w:r>
          </w:p>
        </w:tc>
        <w:tc>
          <w:tcPr>
            <w:tcW w:w="2130" w:type="dxa"/>
            <w:tcBorders>
              <w:top w:val="single" w:sz="4" w:space="0" w:color="auto"/>
              <w:bottom w:val="single" w:sz="4" w:space="0" w:color="auto"/>
              <w:right w:val="single" w:sz="4" w:space="0" w:color="auto"/>
            </w:tcBorders>
            <w:shd w:val="clear" w:color="auto" w:fill="auto"/>
          </w:tcPr>
          <w:p w:rsidR="00213A0A" w:rsidRPr="00213A0A" w:rsidRDefault="00213A0A" w:rsidP="00697096">
            <w:pPr>
              <w:tabs>
                <w:tab w:val="left" w:pos="2240"/>
              </w:tabs>
              <w:jc w:val="both"/>
              <w:rPr>
                <w:rFonts w:ascii="Times New Roman" w:hAnsi="Times New Roman" w:cs="Times New Roman"/>
                <w:sz w:val="28"/>
                <w:szCs w:val="28"/>
                <w:lang w:val="uk-UA"/>
              </w:rPr>
            </w:pPr>
            <w:r w:rsidRPr="00213A0A">
              <w:rPr>
                <w:rFonts w:ascii="Times New Roman" w:hAnsi="Times New Roman" w:cs="Times New Roman"/>
                <w:sz w:val="28"/>
                <w:szCs w:val="28"/>
                <w:lang w:val="uk-UA"/>
              </w:rPr>
              <w:t xml:space="preserve"> 10%*1990грн.</w:t>
            </w:r>
          </w:p>
          <w:p w:rsidR="00213A0A" w:rsidRPr="00213A0A" w:rsidRDefault="00213A0A" w:rsidP="00697096">
            <w:pPr>
              <w:tabs>
                <w:tab w:val="left" w:pos="2240"/>
              </w:tabs>
              <w:jc w:val="both"/>
              <w:rPr>
                <w:rFonts w:ascii="Times New Roman" w:hAnsi="Times New Roman" w:cs="Times New Roman"/>
                <w:sz w:val="28"/>
                <w:szCs w:val="28"/>
                <w:lang w:val="uk-UA"/>
              </w:rPr>
            </w:pPr>
            <w:r w:rsidRPr="00213A0A">
              <w:rPr>
                <w:rFonts w:ascii="Times New Roman" w:hAnsi="Times New Roman" w:cs="Times New Roman"/>
                <w:sz w:val="28"/>
                <w:szCs w:val="28"/>
                <w:lang w:val="uk-UA"/>
              </w:rPr>
              <w:t xml:space="preserve">    199,00грн.</w:t>
            </w:r>
          </w:p>
        </w:tc>
      </w:tr>
      <w:tr w:rsidR="00213A0A" w:rsidRPr="00213A0A" w:rsidTr="00697096">
        <w:trPr>
          <w:trHeight w:val="1967"/>
        </w:trPr>
        <w:tc>
          <w:tcPr>
            <w:tcW w:w="473" w:type="dxa"/>
            <w:tcBorders>
              <w:top w:val="nil"/>
              <w:left w:val="single" w:sz="4" w:space="0" w:color="000000"/>
              <w:bottom w:val="single" w:sz="4" w:space="0" w:color="000000"/>
              <w:right w:val="nil"/>
            </w:tcBorders>
          </w:tcPr>
          <w:p w:rsidR="00213A0A" w:rsidRPr="00213A0A" w:rsidRDefault="00213A0A" w:rsidP="00697096">
            <w:pPr>
              <w:tabs>
                <w:tab w:val="left" w:pos="2240"/>
              </w:tabs>
              <w:snapToGrid w:val="0"/>
              <w:jc w:val="both"/>
              <w:rPr>
                <w:rFonts w:ascii="Times New Roman" w:hAnsi="Times New Roman" w:cs="Times New Roman"/>
                <w:sz w:val="28"/>
                <w:szCs w:val="28"/>
                <w:lang w:val="uk-UA"/>
              </w:rPr>
            </w:pPr>
            <w:r w:rsidRPr="00213A0A">
              <w:rPr>
                <w:rFonts w:ascii="Times New Roman" w:hAnsi="Times New Roman" w:cs="Times New Roman"/>
                <w:sz w:val="28"/>
                <w:szCs w:val="28"/>
                <w:lang w:val="uk-UA"/>
              </w:rPr>
              <w:t>3</w:t>
            </w:r>
          </w:p>
        </w:tc>
        <w:tc>
          <w:tcPr>
            <w:tcW w:w="2880" w:type="dxa"/>
            <w:tcBorders>
              <w:top w:val="nil"/>
              <w:left w:val="single" w:sz="4" w:space="0" w:color="000000"/>
              <w:bottom w:val="single" w:sz="4" w:space="0" w:color="000000"/>
              <w:right w:val="nil"/>
            </w:tcBorders>
          </w:tcPr>
          <w:p w:rsidR="00213A0A" w:rsidRPr="00213A0A" w:rsidRDefault="00213A0A" w:rsidP="0030344A">
            <w:pPr>
              <w:tabs>
                <w:tab w:val="left" w:pos="2240"/>
              </w:tabs>
              <w:snapToGrid w:val="0"/>
              <w:rPr>
                <w:rFonts w:ascii="Times New Roman" w:hAnsi="Times New Roman" w:cs="Times New Roman"/>
                <w:sz w:val="28"/>
                <w:szCs w:val="28"/>
                <w:lang w:val="uk-UA"/>
              </w:rPr>
            </w:pPr>
            <w:r w:rsidRPr="00213A0A">
              <w:rPr>
                <w:rFonts w:ascii="Times New Roman" w:hAnsi="Times New Roman" w:cs="Times New Roman"/>
                <w:sz w:val="28"/>
                <w:szCs w:val="28"/>
                <w:lang w:val="uk-UA"/>
              </w:rPr>
              <w:t>Компенсація  фізичним особам, які надають  соц. послуги інвалідам 3 гр. та хворим</w:t>
            </w:r>
          </w:p>
        </w:tc>
        <w:tc>
          <w:tcPr>
            <w:tcW w:w="1800" w:type="dxa"/>
            <w:tcBorders>
              <w:top w:val="nil"/>
              <w:left w:val="single" w:sz="4" w:space="0" w:color="000000"/>
              <w:bottom w:val="single" w:sz="4" w:space="0" w:color="000000"/>
              <w:right w:val="nil"/>
            </w:tcBorders>
          </w:tcPr>
          <w:p w:rsidR="00213A0A" w:rsidRPr="00213A0A" w:rsidRDefault="00213A0A" w:rsidP="00697096">
            <w:pPr>
              <w:tabs>
                <w:tab w:val="left" w:pos="2240"/>
              </w:tabs>
              <w:jc w:val="both"/>
              <w:rPr>
                <w:rFonts w:ascii="Times New Roman" w:hAnsi="Times New Roman" w:cs="Times New Roman"/>
                <w:sz w:val="28"/>
                <w:szCs w:val="28"/>
                <w:lang w:val="uk-UA"/>
              </w:rPr>
            </w:pPr>
            <w:r w:rsidRPr="00213A0A">
              <w:rPr>
                <w:rFonts w:ascii="Times New Roman" w:hAnsi="Times New Roman" w:cs="Times New Roman"/>
                <w:sz w:val="28"/>
                <w:szCs w:val="28"/>
                <w:lang w:val="uk-UA"/>
              </w:rPr>
              <w:t>7%*2315грн.</w:t>
            </w:r>
          </w:p>
          <w:p w:rsidR="00213A0A" w:rsidRPr="00213A0A" w:rsidRDefault="00213A0A" w:rsidP="00697096">
            <w:pPr>
              <w:tabs>
                <w:tab w:val="left" w:pos="2240"/>
              </w:tabs>
              <w:jc w:val="both"/>
              <w:rPr>
                <w:rFonts w:ascii="Times New Roman" w:hAnsi="Times New Roman" w:cs="Times New Roman"/>
                <w:sz w:val="28"/>
                <w:szCs w:val="28"/>
                <w:lang w:val="uk-UA"/>
              </w:rPr>
            </w:pPr>
            <w:r w:rsidRPr="00213A0A">
              <w:rPr>
                <w:rFonts w:ascii="Times New Roman" w:hAnsi="Times New Roman" w:cs="Times New Roman"/>
                <w:sz w:val="28"/>
                <w:szCs w:val="28"/>
                <w:lang w:val="uk-UA"/>
              </w:rPr>
              <w:t xml:space="preserve">  162,05 грн.</w:t>
            </w:r>
          </w:p>
          <w:p w:rsidR="00213A0A" w:rsidRPr="00213A0A" w:rsidRDefault="00213A0A" w:rsidP="00697096">
            <w:pPr>
              <w:tabs>
                <w:tab w:val="left" w:pos="2240"/>
              </w:tabs>
              <w:jc w:val="both"/>
              <w:rPr>
                <w:rFonts w:ascii="Times New Roman" w:hAnsi="Times New Roman" w:cs="Times New Roman"/>
                <w:sz w:val="28"/>
                <w:szCs w:val="28"/>
                <w:lang w:val="uk-UA"/>
              </w:rPr>
            </w:pPr>
          </w:p>
        </w:tc>
        <w:tc>
          <w:tcPr>
            <w:tcW w:w="1980" w:type="dxa"/>
            <w:tcBorders>
              <w:top w:val="nil"/>
              <w:left w:val="single" w:sz="4" w:space="0" w:color="000000"/>
              <w:bottom w:val="single" w:sz="4" w:space="0" w:color="000000"/>
              <w:right w:val="single" w:sz="4" w:space="0" w:color="000000"/>
            </w:tcBorders>
          </w:tcPr>
          <w:p w:rsidR="00213A0A" w:rsidRPr="00213A0A" w:rsidRDefault="00213A0A" w:rsidP="00697096">
            <w:pPr>
              <w:tabs>
                <w:tab w:val="left" w:pos="2240"/>
              </w:tabs>
              <w:jc w:val="both"/>
              <w:rPr>
                <w:rFonts w:ascii="Times New Roman" w:hAnsi="Times New Roman" w:cs="Times New Roman"/>
                <w:sz w:val="28"/>
                <w:szCs w:val="28"/>
                <w:lang w:val="uk-UA"/>
              </w:rPr>
            </w:pPr>
            <w:r w:rsidRPr="00213A0A">
              <w:rPr>
                <w:rFonts w:ascii="Times New Roman" w:hAnsi="Times New Roman" w:cs="Times New Roman"/>
                <w:sz w:val="28"/>
                <w:szCs w:val="28"/>
                <w:lang w:val="uk-UA"/>
              </w:rPr>
              <w:t xml:space="preserve"> 7%*1806грн.</w:t>
            </w:r>
          </w:p>
          <w:p w:rsidR="00213A0A" w:rsidRPr="00213A0A" w:rsidRDefault="00213A0A" w:rsidP="00697096">
            <w:pPr>
              <w:tabs>
                <w:tab w:val="left" w:pos="2240"/>
              </w:tabs>
              <w:jc w:val="both"/>
              <w:rPr>
                <w:rFonts w:ascii="Times New Roman" w:hAnsi="Times New Roman" w:cs="Times New Roman"/>
                <w:sz w:val="28"/>
                <w:szCs w:val="28"/>
                <w:lang w:val="uk-UA"/>
              </w:rPr>
            </w:pPr>
            <w:r w:rsidRPr="00213A0A">
              <w:rPr>
                <w:rFonts w:ascii="Times New Roman" w:hAnsi="Times New Roman" w:cs="Times New Roman"/>
                <w:sz w:val="28"/>
                <w:szCs w:val="28"/>
                <w:lang w:val="uk-UA"/>
              </w:rPr>
              <w:t xml:space="preserve">  126,42 грн.</w:t>
            </w:r>
          </w:p>
        </w:tc>
        <w:tc>
          <w:tcPr>
            <w:tcW w:w="1980" w:type="dxa"/>
            <w:tcBorders>
              <w:top w:val="single" w:sz="4" w:space="0" w:color="auto"/>
              <w:bottom w:val="single" w:sz="4" w:space="0" w:color="auto"/>
              <w:right w:val="single" w:sz="4" w:space="0" w:color="auto"/>
            </w:tcBorders>
            <w:shd w:val="clear" w:color="auto" w:fill="auto"/>
          </w:tcPr>
          <w:p w:rsidR="00213A0A" w:rsidRPr="00213A0A" w:rsidRDefault="00213A0A" w:rsidP="00697096">
            <w:pPr>
              <w:tabs>
                <w:tab w:val="left" w:pos="2240"/>
              </w:tabs>
              <w:jc w:val="both"/>
              <w:rPr>
                <w:rFonts w:ascii="Times New Roman" w:hAnsi="Times New Roman" w:cs="Times New Roman"/>
                <w:sz w:val="28"/>
                <w:szCs w:val="28"/>
                <w:lang w:val="uk-UA"/>
              </w:rPr>
            </w:pPr>
            <w:r w:rsidRPr="00213A0A">
              <w:rPr>
                <w:rFonts w:ascii="Times New Roman" w:hAnsi="Times New Roman" w:cs="Times New Roman"/>
                <w:sz w:val="28"/>
                <w:szCs w:val="28"/>
                <w:lang w:val="uk-UA"/>
              </w:rPr>
              <w:t>7%*2430грн.</w:t>
            </w:r>
          </w:p>
          <w:p w:rsidR="00213A0A" w:rsidRPr="00213A0A" w:rsidRDefault="00213A0A" w:rsidP="00697096">
            <w:pPr>
              <w:tabs>
                <w:tab w:val="left" w:pos="2240"/>
              </w:tabs>
              <w:jc w:val="both"/>
              <w:rPr>
                <w:rFonts w:ascii="Times New Roman" w:hAnsi="Times New Roman" w:cs="Times New Roman"/>
                <w:sz w:val="28"/>
                <w:szCs w:val="28"/>
                <w:lang w:val="uk-UA"/>
              </w:rPr>
            </w:pPr>
            <w:r w:rsidRPr="00213A0A">
              <w:rPr>
                <w:rFonts w:ascii="Times New Roman" w:hAnsi="Times New Roman" w:cs="Times New Roman"/>
                <w:sz w:val="28"/>
                <w:szCs w:val="28"/>
                <w:lang w:val="uk-UA"/>
              </w:rPr>
              <w:t xml:space="preserve">  170,10 грн.</w:t>
            </w:r>
          </w:p>
          <w:p w:rsidR="00213A0A" w:rsidRPr="00213A0A" w:rsidRDefault="00213A0A" w:rsidP="00697096">
            <w:pPr>
              <w:tabs>
                <w:tab w:val="left" w:pos="2240"/>
              </w:tabs>
              <w:jc w:val="both"/>
              <w:rPr>
                <w:rFonts w:ascii="Times New Roman" w:hAnsi="Times New Roman" w:cs="Times New Roman"/>
                <w:sz w:val="28"/>
                <w:szCs w:val="28"/>
                <w:lang w:val="uk-UA"/>
              </w:rPr>
            </w:pPr>
          </w:p>
        </w:tc>
        <w:tc>
          <w:tcPr>
            <w:tcW w:w="1980" w:type="dxa"/>
            <w:tcBorders>
              <w:top w:val="single" w:sz="4" w:space="0" w:color="auto"/>
              <w:bottom w:val="single" w:sz="4" w:space="0" w:color="auto"/>
              <w:right w:val="single" w:sz="4" w:space="0" w:color="auto"/>
            </w:tcBorders>
            <w:shd w:val="clear" w:color="auto" w:fill="auto"/>
          </w:tcPr>
          <w:p w:rsidR="00213A0A" w:rsidRPr="00213A0A" w:rsidRDefault="00213A0A" w:rsidP="00697096">
            <w:pPr>
              <w:tabs>
                <w:tab w:val="left" w:pos="2240"/>
              </w:tabs>
              <w:jc w:val="both"/>
              <w:rPr>
                <w:rFonts w:ascii="Times New Roman" w:hAnsi="Times New Roman" w:cs="Times New Roman"/>
                <w:sz w:val="28"/>
                <w:szCs w:val="28"/>
                <w:lang w:val="uk-UA"/>
              </w:rPr>
            </w:pPr>
            <w:r w:rsidRPr="00213A0A">
              <w:rPr>
                <w:rFonts w:ascii="Times New Roman" w:hAnsi="Times New Roman" w:cs="Times New Roman"/>
                <w:sz w:val="28"/>
                <w:szCs w:val="28"/>
                <w:lang w:val="uk-UA"/>
              </w:rPr>
              <w:t xml:space="preserve"> 7%*1896грн.</w:t>
            </w:r>
          </w:p>
          <w:p w:rsidR="00213A0A" w:rsidRPr="00213A0A" w:rsidRDefault="00213A0A" w:rsidP="00697096">
            <w:pPr>
              <w:tabs>
                <w:tab w:val="left" w:pos="2240"/>
              </w:tabs>
              <w:jc w:val="both"/>
              <w:rPr>
                <w:rFonts w:ascii="Times New Roman" w:hAnsi="Times New Roman" w:cs="Times New Roman"/>
                <w:sz w:val="28"/>
                <w:szCs w:val="28"/>
                <w:lang w:val="uk-UA"/>
              </w:rPr>
            </w:pPr>
            <w:r w:rsidRPr="00213A0A">
              <w:rPr>
                <w:rFonts w:ascii="Times New Roman" w:hAnsi="Times New Roman" w:cs="Times New Roman"/>
                <w:sz w:val="28"/>
                <w:szCs w:val="28"/>
                <w:lang w:val="uk-UA"/>
              </w:rPr>
              <w:t xml:space="preserve">    132,72 грн.</w:t>
            </w:r>
          </w:p>
        </w:tc>
        <w:tc>
          <w:tcPr>
            <w:tcW w:w="1980" w:type="dxa"/>
            <w:tcBorders>
              <w:top w:val="single" w:sz="4" w:space="0" w:color="auto"/>
              <w:bottom w:val="single" w:sz="4" w:space="0" w:color="auto"/>
              <w:right w:val="single" w:sz="4" w:space="0" w:color="auto"/>
            </w:tcBorders>
            <w:shd w:val="clear" w:color="auto" w:fill="auto"/>
          </w:tcPr>
          <w:p w:rsidR="00213A0A" w:rsidRPr="00213A0A" w:rsidRDefault="00213A0A" w:rsidP="00697096">
            <w:pPr>
              <w:tabs>
                <w:tab w:val="left" w:pos="2240"/>
              </w:tabs>
              <w:jc w:val="both"/>
              <w:rPr>
                <w:rFonts w:ascii="Times New Roman" w:hAnsi="Times New Roman" w:cs="Times New Roman"/>
                <w:sz w:val="28"/>
                <w:szCs w:val="28"/>
                <w:lang w:val="uk-UA"/>
              </w:rPr>
            </w:pPr>
            <w:r w:rsidRPr="00213A0A">
              <w:rPr>
                <w:rFonts w:ascii="Times New Roman" w:hAnsi="Times New Roman" w:cs="Times New Roman"/>
                <w:sz w:val="28"/>
                <w:szCs w:val="28"/>
                <w:lang w:val="uk-UA"/>
              </w:rPr>
              <w:t>7%*2551грн.</w:t>
            </w:r>
          </w:p>
          <w:p w:rsidR="00213A0A" w:rsidRPr="00213A0A" w:rsidRDefault="00213A0A" w:rsidP="00697096">
            <w:pPr>
              <w:tabs>
                <w:tab w:val="left" w:pos="2240"/>
              </w:tabs>
              <w:jc w:val="both"/>
              <w:rPr>
                <w:rFonts w:ascii="Times New Roman" w:hAnsi="Times New Roman" w:cs="Times New Roman"/>
                <w:sz w:val="28"/>
                <w:szCs w:val="28"/>
                <w:lang w:val="uk-UA"/>
              </w:rPr>
            </w:pPr>
            <w:r w:rsidRPr="00213A0A">
              <w:rPr>
                <w:rFonts w:ascii="Times New Roman" w:hAnsi="Times New Roman" w:cs="Times New Roman"/>
                <w:sz w:val="28"/>
                <w:szCs w:val="28"/>
                <w:lang w:val="uk-UA"/>
              </w:rPr>
              <w:t xml:space="preserve">   178,57 грн.</w:t>
            </w:r>
          </w:p>
          <w:p w:rsidR="00213A0A" w:rsidRPr="00213A0A" w:rsidRDefault="00213A0A" w:rsidP="00697096">
            <w:pPr>
              <w:tabs>
                <w:tab w:val="left" w:pos="2240"/>
              </w:tabs>
              <w:jc w:val="both"/>
              <w:rPr>
                <w:rFonts w:ascii="Times New Roman" w:hAnsi="Times New Roman" w:cs="Times New Roman"/>
                <w:sz w:val="28"/>
                <w:szCs w:val="28"/>
                <w:lang w:val="uk-UA"/>
              </w:rPr>
            </w:pPr>
          </w:p>
        </w:tc>
        <w:tc>
          <w:tcPr>
            <w:tcW w:w="2130" w:type="dxa"/>
            <w:tcBorders>
              <w:top w:val="single" w:sz="4" w:space="0" w:color="auto"/>
              <w:bottom w:val="single" w:sz="4" w:space="0" w:color="auto"/>
              <w:right w:val="single" w:sz="4" w:space="0" w:color="auto"/>
            </w:tcBorders>
            <w:shd w:val="clear" w:color="auto" w:fill="auto"/>
          </w:tcPr>
          <w:p w:rsidR="00213A0A" w:rsidRPr="00213A0A" w:rsidRDefault="00213A0A" w:rsidP="00697096">
            <w:pPr>
              <w:tabs>
                <w:tab w:val="left" w:pos="2240"/>
              </w:tabs>
              <w:jc w:val="both"/>
              <w:rPr>
                <w:rFonts w:ascii="Times New Roman" w:hAnsi="Times New Roman" w:cs="Times New Roman"/>
                <w:sz w:val="28"/>
                <w:szCs w:val="28"/>
                <w:lang w:val="uk-UA"/>
              </w:rPr>
            </w:pPr>
            <w:r w:rsidRPr="00213A0A">
              <w:rPr>
                <w:rFonts w:ascii="Times New Roman" w:hAnsi="Times New Roman" w:cs="Times New Roman"/>
                <w:sz w:val="28"/>
                <w:szCs w:val="28"/>
                <w:lang w:val="uk-UA"/>
              </w:rPr>
              <w:t xml:space="preserve"> 7%*1990грн.</w:t>
            </w:r>
          </w:p>
          <w:p w:rsidR="00213A0A" w:rsidRPr="00213A0A" w:rsidRDefault="00213A0A" w:rsidP="00697096">
            <w:pPr>
              <w:tabs>
                <w:tab w:val="left" w:pos="2240"/>
              </w:tabs>
              <w:jc w:val="both"/>
              <w:rPr>
                <w:rFonts w:ascii="Times New Roman" w:hAnsi="Times New Roman" w:cs="Times New Roman"/>
                <w:sz w:val="28"/>
                <w:szCs w:val="28"/>
                <w:lang w:val="uk-UA"/>
              </w:rPr>
            </w:pPr>
            <w:r w:rsidRPr="00213A0A">
              <w:rPr>
                <w:rFonts w:ascii="Times New Roman" w:hAnsi="Times New Roman" w:cs="Times New Roman"/>
                <w:sz w:val="28"/>
                <w:szCs w:val="28"/>
                <w:lang w:val="uk-UA"/>
              </w:rPr>
              <w:t xml:space="preserve">   139,30 грн.</w:t>
            </w:r>
          </w:p>
        </w:tc>
      </w:tr>
    </w:tbl>
    <w:p w:rsidR="00213A0A" w:rsidRPr="00213A0A" w:rsidRDefault="00213A0A" w:rsidP="00213A0A">
      <w:pPr>
        <w:shd w:val="clear" w:color="auto" w:fill="FFFFFF"/>
        <w:spacing w:line="322" w:lineRule="exact"/>
        <w:ind w:left="4829"/>
        <w:rPr>
          <w:rFonts w:ascii="Times New Roman" w:hAnsi="Times New Roman" w:cs="Times New Roman"/>
          <w:color w:val="000000"/>
          <w:sz w:val="28"/>
          <w:szCs w:val="28"/>
          <w:lang w:val="uk-UA"/>
        </w:rPr>
      </w:pPr>
      <w:r w:rsidRPr="00213A0A">
        <w:rPr>
          <w:rFonts w:ascii="Times New Roman" w:hAnsi="Times New Roman" w:cs="Times New Roman"/>
          <w:color w:val="000000"/>
          <w:sz w:val="28"/>
          <w:szCs w:val="28"/>
          <w:lang w:val="uk-UA"/>
        </w:rPr>
        <w:t xml:space="preserve">                              </w:t>
      </w:r>
    </w:p>
    <w:p w:rsidR="00475D11" w:rsidRPr="00213A0A" w:rsidRDefault="00475D11" w:rsidP="00475D11">
      <w:pPr>
        <w:tabs>
          <w:tab w:val="left" w:pos="2240"/>
        </w:tabs>
        <w:ind w:left="360"/>
        <w:jc w:val="center"/>
        <w:rPr>
          <w:rFonts w:ascii="Times New Roman" w:hAnsi="Times New Roman" w:cs="Times New Roman"/>
          <w:b/>
          <w:sz w:val="28"/>
          <w:szCs w:val="28"/>
          <w:lang w:val="uk-UA"/>
        </w:rPr>
      </w:pPr>
      <w:r>
        <w:rPr>
          <w:rFonts w:ascii="Times New Roman" w:hAnsi="Times New Roman" w:cs="Times New Roman"/>
          <w:color w:val="000000"/>
          <w:sz w:val="28"/>
          <w:szCs w:val="28"/>
          <w:lang w:val="uk-UA"/>
        </w:rPr>
        <w:lastRenderedPageBreak/>
        <w:t xml:space="preserve">                     </w:t>
      </w:r>
      <w:r w:rsidRPr="00213A0A">
        <w:rPr>
          <w:rFonts w:ascii="Times New Roman" w:hAnsi="Times New Roman" w:cs="Times New Roman"/>
          <w:b/>
          <w:sz w:val="28"/>
          <w:szCs w:val="28"/>
          <w:lang w:val="uk-UA"/>
        </w:rPr>
        <w:t>Додаток</w:t>
      </w:r>
      <w:r>
        <w:rPr>
          <w:rFonts w:ascii="Times New Roman" w:hAnsi="Times New Roman" w:cs="Times New Roman"/>
          <w:b/>
          <w:sz w:val="28"/>
          <w:szCs w:val="28"/>
          <w:lang w:val="uk-UA"/>
        </w:rPr>
        <w:t xml:space="preserve"> 3</w:t>
      </w:r>
    </w:p>
    <w:p w:rsidR="00213A0A" w:rsidRPr="00C37AFA" w:rsidRDefault="00475D11" w:rsidP="00C37AFA">
      <w:pPr>
        <w:tabs>
          <w:tab w:val="left" w:pos="2240"/>
        </w:tabs>
        <w:ind w:left="7513" w:hanging="7153"/>
        <w:rPr>
          <w:rFonts w:ascii="Times New Roman" w:hAnsi="Times New Roman" w:cs="Times New Roman"/>
          <w:b/>
          <w:sz w:val="28"/>
          <w:szCs w:val="28"/>
          <w:lang w:val="uk-UA"/>
        </w:rPr>
      </w:pPr>
      <w:r>
        <w:rPr>
          <w:rFonts w:ascii="Times New Roman" w:hAnsi="Times New Roman" w:cs="Times New Roman"/>
          <w:b/>
          <w:sz w:val="28"/>
          <w:szCs w:val="28"/>
          <w:lang w:val="uk-UA"/>
        </w:rPr>
        <w:t xml:space="preserve">                                                                                                       </w:t>
      </w:r>
      <w:r w:rsidRPr="00213A0A">
        <w:rPr>
          <w:rFonts w:ascii="Times New Roman" w:hAnsi="Times New Roman" w:cs="Times New Roman"/>
          <w:b/>
          <w:sz w:val="28"/>
          <w:szCs w:val="28"/>
          <w:lang w:val="uk-UA"/>
        </w:rPr>
        <w:t xml:space="preserve">до Програми надання соціальних послуг особам, які </w:t>
      </w:r>
      <w:r w:rsidR="00C37AFA">
        <w:rPr>
          <w:rFonts w:ascii="Times New Roman" w:hAnsi="Times New Roman" w:cs="Times New Roman"/>
          <w:b/>
          <w:sz w:val="28"/>
          <w:szCs w:val="28"/>
          <w:lang w:val="uk-UA"/>
        </w:rPr>
        <w:t xml:space="preserve">                     </w:t>
      </w:r>
      <w:r w:rsidRPr="00213A0A">
        <w:rPr>
          <w:rFonts w:ascii="Times New Roman" w:hAnsi="Times New Roman" w:cs="Times New Roman"/>
          <w:b/>
          <w:sz w:val="28"/>
          <w:szCs w:val="28"/>
          <w:lang w:val="uk-UA"/>
        </w:rPr>
        <w:t>потребують пос</w:t>
      </w:r>
      <w:r w:rsidR="00C37AFA">
        <w:rPr>
          <w:rFonts w:ascii="Times New Roman" w:hAnsi="Times New Roman" w:cs="Times New Roman"/>
          <w:b/>
          <w:sz w:val="28"/>
          <w:szCs w:val="28"/>
          <w:lang w:val="uk-UA"/>
        </w:rPr>
        <w:t xml:space="preserve">тійної сторонньої допомоги </w:t>
      </w:r>
    </w:p>
    <w:p w:rsidR="00C37AFA" w:rsidRDefault="00C37AFA" w:rsidP="00C37AFA">
      <w:pPr>
        <w:pStyle w:val="a3"/>
        <w:spacing w:line="276" w:lineRule="auto"/>
        <w:jc w:val="center"/>
        <w:rPr>
          <w:rFonts w:ascii="Times New Roman" w:hAnsi="Times New Roman" w:cs="Times New Roman"/>
          <w:b/>
          <w:sz w:val="24"/>
          <w:szCs w:val="24"/>
          <w:lang w:val="uk-UA"/>
        </w:rPr>
      </w:pPr>
    </w:p>
    <w:p w:rsidR="00213A0A" w:rsidRPr="00C37AFA" w:rsidRDefault="00213A0A" w:rsidP="00C37AFA">
      <w:pPr>
        <w:pStyle w:val="a3"/>
        <w:spacing w:line="276" w:lineRule="auto"/>
        <w:jc w:val="center"/>
        <w:rPr>
          <w:rFonts w:ascii="Times New Roman" w:hAnsi="Times New Roman" w:cs="Times New Roman"/>
          <w:b/>
          <w:sz w:val="24"/>
          <w:szCs w:val="24"/>
          <w:lang w:val="uk-UA"/>
        </w:rPr>
      </w:pPr>
      <w:r w:rsidRPr="00C37AFA">
        <w:rPr>
          <w:rFonts w:ascii="Times New Roman" w:hAnsi="Times New Roman" w:cs="Times New Roman"/>
          <w:b/>
          <w:sz w:val="24"/>
          <w:szCs w:val="24"/>
          <w:lang w:val="uk-UA"/>
        </w:rPr>
        <w:t>Розрахунок обсягу видатків компенсаційних виплат фізичним особам,</w:t>
      </w:r>
    </w:p>
    <w:p w:rsidR="00213A0A" w:rsidRPr="00C37AFA" w:rsidRDefault="00213A0A" w:rsidP="00C37AFA">
      <w:pPr>
        <w:pStyle w:val="a3"/>
        <w:spacing w:line="276" w:lineRule="auto"/>
        <w:jc w:val="center"/>
        <w:rPr>
          <w:rFonts w:ascii="Times New Roman" w:hAnsi="Times New Roman" w:cs="Times New Roman"/>
          <w:b/>
          <w:sz w:val="24"/>
          <w:szCs w:val="24"/>
          <w:lang w:val="uk-UA"/>
        </w:rPr>
      </w:pPr>
      <w:r w:rsidRPr="00C37AFA">
        <w:rPr>
          <w:rFonts w:ascii="Times New Roman" w:hAnsi="Times New Roman" w:cs="Times New Roman"/>
          <w:b/>
          <w:sz w:val="24"/>
          <w:szCs w:val="24"/>
          <w:lang w:val="uk-UA"/>
        </w:rPr>
        <w:t>які надають соціальні послуги  на  2022 рік</w:t>
      </w:r>
    </w:p>
    <w:tbl>
      <w:tblPr>
        <w:tblW w:w="15422" w:type="dxa"/>
        <w:tblInd w:w="-5" w:type="dxa"/>
        <w:tblLayout w:type="fixed"/>
        <w:tblLook w:val="0000"/>
      </w:tblPr>
      <w:tblGrid>
        <w:gridCol w:w="2141"/>
        <w:gridCol w:w="1392"/>
        <w:gridCol w:w="1542"/>
        <w:gridCol w:w="1275"/>
        <w:gridCol w:w="1264"/>
        <w:gridCol w:w="1663"/>
        <w:gridCol w:w="1560"/>
        <w:gridCol w:w="1325"/>
        <w:gridCol w:w="1701"/>
        <w:gridCol w:w="1559"/>
      </w:tblGrid>
      <w:tr w:rsidR="00213A0A" w:rsidRPr="00213A0A" w:rsidTr="00C37AFA">
        <w:tc>
          <w:tcPr>
            <w:tcW w:w="2141" w:type="dxa"/>
            <w:vMerge w:val="restart"/>
            <w:tcBorders>
              <w:top w:val="single" w:sz="4" w:space="0" w:color="000000"/>
              <w:left w:val="single" w:sz="4" w:space="0" w:color="000000"/>
              <w:right w:val="nil"/>
            </w:tcBorders>
          </w:tcPr>
          <w:p w:rsidR="00213A0A" w:rsidRPr="00213A0A" w:rsidRDefault="00213A0A" w:rsidP="00697096">
            <w:pPr>
              <w:tabs>
                <w:tab w:val="left" w:pos="2240"/>
              </w:tabs>
              <w:snapToGrid w:val="0"/>
              <w:jc w:val="both"/>
              <w:rPr>
                <w:rFonts w:ascii="Times New Roman" w:hAnsi="Times New Roman" w:cs="Times New Roman"/>
                <w:sz w:val="32"/>
                <w:szCs w:val="32"/>
              </w:rPr>
            </w:pPr>
          </w:p>
          <w:p w:rsidR="00213A0A" w:rsidRPr="00213A0A" w:rsidRDefault="00213A0A" w:rsidP="00697096">
            <w:pPr>
              <w:tabs>
                <w:tab w:val="left" w:pos="2240"/>
              </w:tabs>
              <w:snapToGrid w:val="0"/>
              <w:jc w:val="both"/>
              <w:rPr>
                <w:rFonts w:ascii="Times New Roman" w:hAnsi="Times New Roman" w:cs="Times New Roman"/>
                <w:sz w:val="32"/>
                <w:szCs w:val="32"/>
              </w:rPr>
            </w:pPr>
          </w:p>
          <w:p w:rsidR="00213A0A" w:rsidRPr="00213A0A" w:rsidRDefault="00213A0A" w:rsidP="00697096">
            <w:pPr>
              <w:tabs>
                <w:tab w:val="left" w:pos="2240"/>
              </w:tabs>
              <w:snapToGrid w:val="0"/>
              <w:jc w:val="both"/>
              <w:rPr>
                <w:rFonts w:ascii="Times New Roman" w:hAnsi="Times New Roman" w:cs="Times New Roman"/>
                <w:sz w:val="32"/>
                <w:szCs w:val="32"/>
              </w:rPr>
            </w:pPr>
          </w:p>
          <w:p w:rsidR="00213A0A" w:rsidRPr="00C37AFA" w:rsidRDefault="00213A0A" w:rsidP="00697096">
            <w:pPr>
              <w:tabs>
                <w:tab w:val="left" w:pos="2240"/>
              </w:tabs>
              <w:snapToGrid w:val="0"/>
              <w:jc w:val="both"/>
              <w:rPr>
                <w:rFonts w:ascii="Times New Roman" w:hAnsi="Times New Roman" w:cs="Times New Roman"/>
                <w:sz w:val="28"/>
                <w:szCs w:val="28"/>
                <w:lang w:val="uk-UA"/>
              </w:rPr>
            </w:pPr>
            <w:r w:rsidRPr="00C37AFA">
              <w:rPr>
                <w:rFonts w:ascii="Times New Roman" w:hAnsi="Times New Roman" w:cs="Times New Roman"/>
                <w:sz w:val="28"/>
                <w:szCs w:val="28"/>
                <w:lang w:val="uk-UA"/>
              </w:rPr>
              <w:t>Категорія</w:t>
            </w:r>
          </w:p>
        </w:tc>
        <w:tc>
          <w:tcPr>
            <w:tcW w:w="4209" w:type="dxa"/>
            <w:gridSpan w:val="3"/>
            <w:tcBorders>
              <w:top w:val="single" w:sz="4" w:space="0" w:color="000000"/>
              <w:left w:val="single" w:sz="4" w:space="0" w:color="000000"/>
              <w:bottom w:val="single" w:sz="4" w:space="0" w:color="000000"/>
              <w:right w:val="nil"/>
            </w:tcBorders>
          </w:tcPr>
          <w:p w:rsidR="00213A0A" w:rsidRPr="00475D11" w:rsidRDefault="00213A0A" w:rsidP="00475D11">
            <w:pPr>
              <w:tabs>
                <w:tab w:val="left" w:pos="2240"/>
              </w:tabs>
              <w:snapToGrid w:val="0"/>
              <w:spacing w:line="240" w:lineRule="auto"/>
              <w:rPr>
                <w:rFonts w:ascii="Times New Roman" w:hAnsi="Times New Roman" w:cs="Times New Roman"/>
                <w:lang w:val="uk-UA"/>
              </w:rPr>
            </w:pPr>
            <w:r w:rsidRPr="00475D11">
              <w:rPr>
                <w:rFonts w:ascii="Times New Roman" w:hAnsi="Times New Roman" w:cs="Times New Roman"/>
                <w:lang w:val="uk-UA"/>
              </w:rPr>
              <w:t>Прогнозна чисельність осіб, які  отримуватимуть компенсацію протягом 2021 року та будуть продовжувати отримувати в 2022 році</w:t>
            </w:r>
          </w:p>
        </w:tc>
        <w:tc>
          <w:tcPr>
            <w:tcW w:w="4487" w:type="dxa"/>
            <w:gridSpan w:val="3"/>
            <w:tcBorders>
              <w:top w:val="single" w:sz="4" w:space="0" w:color="000000"/>
              <w:left w:val="single" w:sz="4" w:space="0" w:color="000000"/>
              <w:bottom w:val="single" w:sz="4" w:space="0" w:color="000000"/>
              <w:right w:val="nil"/>
            </w:tcBorders>
          </w:tcPr>
          <w:p w:rsidR="00213A0A" w:rsidRPr="00475D11" w:rsidRDefault="00213A0A" w:rsidP="00475D11">
            <w:pPr>
              <w:tabs>
                <w:tab w:val="left" w:pos="2240"/>
              </w:tabs>
              <w:snapToGrid w:val="0"/>
              <w:spacing w:line="240" w:lineRule="auto"/>
              <w:rPr>
                <w:rFonts w:ascii="Times New Roman" w:hAnsi="Times New Roman" w:cs="Times New Roman"/>
                <w:lang w:val="uk-UA"/>
              </w:rPr>
            </w:pPr>
            <w:r w:rsidRPr="00475D11">
              <w:rPr>
                <w:rFonts w:ascii="Times New Roman" w:hAnsi="Times New Roman" w:cs="Times New Roman"/>
                <w:lang w:val="uk-UA"/>
              </w:rPr>
              <w:t>Прогнозна чисельність осіб, які можуть звернутися вперше за призначенням  компенсації протягом  2022р.</w:t>
            </w:r>
          </w:p>
        </w:tc>
        <w:tc>
          <w:tcPr>
            <w:tcW w:w="4585" w:type="dxa"/>
            <w:gridSpan w:val="3"/>
            <w:tcBorders>
              <w:top w:val="single" w:sz="4" w:space="0" w:color="000000"/>
              <w:left w:val="single" w:sz="4" w:space="0" w:color="000000"/>
              <w:bottom w:val="single" w:sz="4" w:space="0" w:color="000000"/>
              <w:right w:val="single" w:sz="4" w:space="0" w:color="000000"/>
            </w:tcBorders>
          </w:tcPr>
          <w:p w:rsidR="00213A0A" w:rsidRPr="00475D11" w:rsidRDefault="00213A0A" w:rsidP="00475D11">
            <w:pPr>
              <w:tabs>
                <w:tab w:val="left" w:pos="2240"/>
              </w:tabs>
              <w:snapToGrid w:val="0"/>
              <w:spacing w:line="240" w:lineRule="auto"/>
              <w:rPr>
                <w:rFonts w:ascii="Times New Roman" w:hAnsi="Times New Roman" w:cs="Times New Roman"/>
                <w:lang w:val="uk-UA"/>
              </w:rPr>
            </w:pPr>
            <w:r w:rsidRPr="00475D11">
              <w:rPr>
                <w:rFonts w:ascii="Times New Roman" w:hAnsi="Times New Roman" w:cs="Times New Roman"/>
                <w:lang w:val="uk-UA"/>
              </w:rPr>
              <w:t>Загальна сума видатків на  2022р.</w:t>
            </w:r>
          </w:p>
        </w:tc>
      </w:tr>
      <w:tr w:rsidR="00213A0A" w:rsidRPr="00213A0A" w:rsidTr="00C37AFA">
        <w:trPr>
          <w:trHeight w:val="2229"/>
        </w:trPr>
        <w:tc>
          <w:tcPr>
            <w:tcW w:w="2141" w:type="dxa"/>
            <w:vMerge/>
            <w:tcBorders>
              <w:left w:val="single" w:sz="4" w:space="0" w:color="000000"/>
              <w:bottom w:val="single" w:sz="4" w:space="0" w:color="000000"/>
              <w:right w:val="nil"/>
            </w:tcBorders>
          </w:tcPr>
          <w:p w:rsidR="00213A0A" w:rsidRPr="00213A0A" w:rsidRDefault="00213A0A" w:rsidP="00697096">
            <w:pPr>
              <w:tabs>
                <w:tab w:val="left" w:pos="2240"/>
              </w:tabs>
              <w:snapToGrid w:val="0"/>
              <w:jc w:val="both"/>
              <w:rPr>
                <w:rFonts w:ascii="Times New Roman" w:hAnsi="Times New Roman" w:cs="Times New Roman"/>
                <w:b/>
                <w:sz w:val="28"/>
                <w:szCs w:val="28"/>
                <w:lang w:val="uk-UA"/>
              </w:rPr>
            </w:pPr>
          </w:p>
        </w:tc>
        <w:tc>
          <w:tcPr>
            <w:tcW w:w="1392" w:type="dxa"/>
            <w:tcBorders>
              <w:top w:val="nil"/>
              <w:left w:val="single" w:sz="4" w:space="0" w:color="000000"/>
              <w:bottom w:val="single" w:sz="4" w:space="0" w:color="000000"/>
              <w:right w:val="nil"/>
            </w:tcBorders>
          </w:tcPr>
          <w:p w:rsidR="00213A0A" w:rsidRPr="00556F9B" w:rsidRDefault="00213A0A" w:rsidP="00475D11">
            <w:pPr>
              <w:pStyle w:val="a3"/>
              <w:rPr>
                <w:rFonts w:ascii="Times New Roman" w:hAnsi="Times New Roman" w:cs="Times New Roman"/>
                <w:lang w:val="uk-UA"/>
              </w:rPr>
            </w:pPr>
            <w:r w:rsidRPr="00556F9B">
              <w:rPr>
                <w:rFonts w:ascii="Times New Roman" w:hAnsi="Times New Roman" w:cs="Times New Roman"/>
                <w:lang w:val="uk-UA"/>
              </w:rPr>
              <w:t xml:space="preserve">15% </w:t>
            </w:r>
          </w:p>
          <w:p w:rsidR="00213A0A" w:rsidRPr="00556F9B" w:rsidRDefault="00213A0A" w:rsidP="00475D11">
            <w:pPr>
              <w:pStyle w:val="a3"/>
              <w:rPr>
                <w:rFonts w:ascii="Times New Roman" w:hAnsi="Times New Roman" w:cs="Times New Roman"/>
                <w:lang w:val="uk-UA"/>
              </w:rPr>
            </w:pPr>
            <w:proofErr w:type="spellStart"/>
            <w:r w:rsidRPr="00556F9B">
              <w:rPr>
                <w:rFonts w:ascii="Times New Roman" w:hAnsi="Times New Roman" w:cs="Times New Roman"/>
                <w:lang w:val="uk-UA"/>
              </w:rPr>
              <w:t>прож</w:t>
            </w:r>
            <w:proofErr w:type="spellEnd"/>
            <w:r w:rsidRPr="00556F9B">
              <w:rPr>
                <w:rFonts w:ascii="Times New Roman" w:hAnsi="Times New Roman" w:cs="Times New Roman"/>
                <w:lang w:val="uk-UA"/>
              </w:rPr>
              <w:t xml:space="preserve">. </w:t>
            </w:r>
            <w:proofErr w:type="spellStart"/>
            <w:r w:rsidRPr="00556F9B">
              <w:rPr>
                <w:rFonts w:ascii="Times New Roman" w:hAnsi="Times New Roman" w:cs="Times New Roman"/>
                <w:lang w:val="uk-UA"/>
              </w:rPr>
              <w:t>мінім</w:t>
            </w:r>
            <w:proofErr w:type="spellEnd"/>
            <w:r w:rsidRPr="00556F9B">
              <w:rPr>
                <w:rFonts w:ascii="Times New Roman" w:hAnsi="Times New Roman" w:cs="Times New Roman"/>
                <w:lang w:val="uk-UA"/>
              </w:rPr>
              <w:t xml:space="preserve">. </w:t>
            </w:r>
          </w:p>
          <w:p w:rsidR="00213A0A" w:rsidRPr="00556F9B" w:rsidRDefault="00213A0A" w:rsidP="00475D11">
            <w:pPr>
              <w:pStyle w:val="a3"/>
              <w:rPr>
                <w:rFonts w:ascii="Times New Roman" w:hAnsi="Times New Roman" w:cs="Times New Roman"/>
                <w:lang w:val="uk-UA"/>
              </w:rPr>
            </w:pPr>
            <w:r w:rsidRPr="00556F9B">
              <w:rPr>
                <w:rFonts w:ascii="Times New Roman" w:hAnsi="Times New Roman" w:cs="Times New Roman"/>
                <w:lang w:val="uk-UA"/>
              </w:rPr>
              <w:t>особам, які надають послуги інв.1гр.</w:t>
            </w:r>
          </w:p>
        </w:tc>
        <w:tc>
          <w:tcPr>
            <w:tcW w:w="1542" w:type="dxa"/>
            <w:tcBorders>
              <w:top w:val="nil"/>
              <w:left w:val="single" w:sz="4" w:space="0" w:color="000000"/>
              <w:bottom w:val="single" w:sz="4" w:space="0" w:color="000000"/>
              <w:right w:val="nil"/>
            </w:tcBorders>
          </w:tcPr>
          <w:p w:rsidR="00213A0A" w:rsidRPr="00556F9B" w:rsidRDefault="00213A0A" w:rsidP="00475D11">
            <w:pPr>
              <w:pStyle w:val="a3"/>
              <w:rPr>
                <w:rFonts w:ascii="Times New Roman" w:hAnsi="Times New Roman" w:cs="Times New Roman"/>
                <w:lang w:val="uk-UA"/>
              </w:rPr>
            </w:pPr>
            <w:r w:rsidRPr="00556F9B">
              <w:rPr>
                <w:rFonts w:ascii="Times New Roman" w:hAnsi="Times New Roman" w:cs="Times New Roman"/>
                <w:lang w:val="uk-UA"/>
              </w:rPr>
              <w:t>10%</w:t>
            </w:r>
          </w:p>
          <w:p w:rsidR="00C37AFA" w:rsidRPr="00556F9B" w:rsidRDefault="00213A0A" w:rsidP="00475D11">
            <w:pPr>
              <w:pStyle w:val="a3"/>
              <w:rPr>
                <w:rFonts w:ascii="Times New Roman" w:hAnsi="Times New Roman" w:cs="Times New Roman"/>
                <w:lang w:val="uk-UA"/>
              </w:rPr>
            </w:pPr>
            <w:proofErr w:type="spellStart"/>
            <w:r w:rsidRPr="00556F9B">
              <w:rPr>
                <w:rFonts w:ascii="Times New Roman" w:hAnsi="Times New Roman" w:cs="Times New Roman"/>
                <w:lang w:val="uk-UA"/>
              </w:rPr>
              <w:t>прож.мінім</w:t>
            </w:r>
            <w:proofErr w:type="spellEnd"/>
            <w:r w:rsidRPr="00556F9B">
              <w:rPr>
                <w:rFonts w:ascii="Times New Roman" w:hAnsi="Times New Roman" w:cs="Times New Roman"/>
                <w:lang w:val="uk-UA"/>
              </w:rPr>
              <w:t>.,</w:t>
            </w:r>
          </w:p>
          <w:p w:rsidR="00213A0A" w:rsidRPr="00556F9B" w:rsidRDefault="00C37AFA" w:rsidP="00475D11">
            <w:pPr>
              <w:pStyle w:val="a3"/>
              <w:rPr>
                <w:rFonts w:ascii="Times New Roman" w:hAnsi="Times New Roman" w:cs="Times New Roman"/>
                <w:lang w:val="uk-UA"/>
              </w:rPr>
            </w:pPr>
            <w:r w:rsidRPr="00556F9B">
              <w:rPr>
                <w:rFonts w:ascii="Times New Roman" w:hAnsi="Times New Roman" w:cs="Times New Roman"/>
                <w:lang w:val="uk-UA"/>
              </w:rPr>
              <w:t xml:space="preserve">особам, </w:t>
            </w:r>
            <w:r w:rsidR="00213A0A" w:rsidRPr="00556F9B">
              <w:rPr>
                <w:rFonts w:ascii="Times New Roman" w:hAnsi="Times New Roman" w:cs="Times New Roman"/>
                <w:lang w:val="uk-UA"/>
              </w:rPr>
              <w:t>які надають послуги громадянам похилого віку та інв.2гр та дітям-інвал</w:t>
            </w:r>
            <w:r w:rsidRPr="00556F9B">
              <w:rPr>
                <w:rFonts w:ascii="Times New Roman" w:hAnsi="Times New Roman" w:cs="Times New Roman"/>
                <w:lang w:val="uk-UA"/>
              </w:rPr>
              <w:t>ідам</w:t>
            </w:r>
          </w:p>
        </w:tc>
        <w:tc>
          <w:tcPr>
            <w:tcW w:w="1275" w:type="dxa"/>
            <w:tcBorders>
              <w:top w:val="nil"/>
              <w:left w:val="single" w:sz="4" w:space="0" w:color="000000"/>
              <w:bottom w:val="single" w:sz="4" w:space="0" w:color="000000"/>
              <w:right w:val="nil"/>
            </w:tcBorders>
          </w:tcPr>
          <w:p w:rsidR="00213A0A" w:rsidRPr="00556F9B" w:rsidRDefault="00213A0A" w:rsidP="00475D11">
            <w:pPr>
              <w:pStyle w:val="a3"/>
              <w:rPr>
                <w:rFonts w:ascii="Times New Roman" w:hAnsi="Times New Roman" w:cs="Times New Roman"/>
                <w:lang w:val="uk-UA"/>
              </w:rPr>
            </w:pPr>
            <w:r w:rsidRPr="00556F9B">
              <w:rPr>
                <w:rFonts w:ascii="Times New Roman" w:hAnsi="Times New Roman" w:cs="Times New Roman"/>
                <w:lang w:val="uk-UA"/>
              </w:rPr>
              <w:t>7%</w:t>
            </w:r>
          </w:p>
          <w:p w:rsidR="00213A0A" w:rsidRPr="00556F9B" w:rsidRDefault="00213A0A" w:rsidP="00475D11">
            <w:pPr>
              <w:pStyle w:val="a3"/>
              <w:rPr>
                <w:rFonts w:ascii="Times New Roman" w:hAnsi="Times New Roman" w:cs="Times New Roman"/>
                <w:lang w:val="uk-UA"/>
              </w:rPr>
            </w:pPr>
            <w:proofErr w:type="spellStart"/>
            <w:r w:rsidRPr="00556F9B">
              <w:rPr>
                <w:rFonts w:ascii="Times New Roman" w:hAnsi="Times New Roman" w:cs="Times New Roman"/>
                <w:lang w:val="uk-UA"/>
              </w:rPr>
              <w:t>прож</w:t>
            </w:r>
            <w:proofErr w:type="spellEnd"/>
            <w:r w:rsidRPr="00556F9B">
              <w:rPr>
                <w:rFonts w:ascii="Times New Roman" w:hAnsi="Times New Roman" w:cs="Times New Roman"/>
                <w:lang w:val="uk-UA"/>
              </w:rPr>
              <w:t>.</w:t>
            </w:r>
          </w:p>
          <w:p w:rsidR="00213A0A" w:rsidRPr="00556F9B" w:rsidRDefault="00213A0A" w:rsidP="00475D11">
            <w:pPr>
              <w:pStyle w:val="a3"/>
              <w:rPr>
                <w:rFonts w:ascii="Times New Roman" w:hAnsi="Times New Roman" w:cs="Times New Roman"/>
                <w:lang w:val="uk-UA"/>
              </w:rPr>
            </w:pPr>
            <w:proofErr w:type="spellStart"/>
            <w:r w:rsidRPr="00556F9B">
              <w:rPr>
                <w:rFonts w:ascii="Times New Roman" w:hAnsi="Times New Roman" w:cs="Times New Roman"/>
                <w:lang w:val="uk-UA"/>
              </w:rPr>
              <w:t>мінім.особам</w:t>
            </w:r>
            <w:proofErr w:type="spellEnd"/>
            <w:r w:rsidRPr="00556F9B">
              <w:rPr>
                <w:rFonts w:ascii="Times New Roman" w:hAnsi="Times New Roman" w:cs="Times New Roman"/>
                <w:lang w:val="uk-UA"/>
              </w:rPr>
              <w:t xml:space="preserve">,які надають послуги </w:t>
            </w:r>
            <w:proofErr w:type="spellStart"/>
            <w:r w:rsidRPr="00556F9B">
              <w:rPr>
                <w:rFonts w:ascii="Times New Roman" w:hAnsi="Times New Roman" w:cs="Times New Roman"/>
                <w:lang w:val="uk-UA"/>
              </w:rPr>
              <w:t>гром</w:t>
            </w:r>
            <w:proofErr w:type="spellEnd"/>
            <w:r w:rsidRPr="00556F9B">
              <w:rPr>
                <w:rFonts w:ascii="Times New Roman" w:hAnsi="Times New Roman" w:cs="Times New Roman"/>
                <w:lang w:val="uk-UA"/>
              </w:rPr>
              <w:t>. похилого віку,інв. 2гр. та дітям-інв.</w:t>
            </w:r>
          </w:p>
        </w:tc>
        <w:tc>
          <w:tcPr>
            <w:tcW w:w="1264" w:type="dxa"/>
            <w:tcBorders>
              <w:top w:val="nil"/>
              <w:left w:val="single" w:sz="4" w:space="0" w:color="000000"/>
              <w:bottom w:val="single" w:sz="4" w:space="0" w:color="000000"/>
              <w:right w:val="nil"/>
            </w:tcBorders>
          </w:tcPr>
          <w:p w:rsidR="00213A0A" w:rsidRPr="00556F9B" w:rsidRDefault="00213A0A" w:rsidP="00475D11">
            <w:pPr>
              <w:pStyle w:val="a3"/>
              <w:rPr>
                <w:rFonts w:ascii="Times New Roman" w:hAnsi="Times New Roman" w:cs="Times New Roman"/>
                <w:lang w:val="uk-UA"/>
              </w:rPr>
            </w:pPr>
            <w:r w:rsidRPr="00556F9B">
              <w:rPr>
                <w:rFonts w:ascii="Times New Roman" w:hAnsi="Times New Roman" w:cs="Times New Roman"/>
                <w:lang w:val="uk-UA"/>
              </w:rPr>
              <w:t xml:space="preserve">15% </w:t>
            </w:r>
          </w:p>
          <w:p w:rsidR="00213A0A" w:rsidRPr="00556F9B" w:rsidRDefault="00213A0A" w:rsidP="00475D11">
            <w:pPr>
              <w:pStyle w:val="a3"/>
              <w:rPr>
                <w:rFonts w:ascii="Times New Roman" w:hAnsi="Times New Roman" w:cs="Times New Roman"/>
                <w:lang w:val="uk-UA"/>
              </w:rPr>
            </w:pPr>
            <w:proofErr w:type="spellStart"/>
            <w:r w:rsidRPr="00556F9B">
              <w:rPr>
                <w:rFonts w:ascii="Times New Roman" w:hAnsi="Times New Roman" w:cs="Times New Roman"/>
                <w:lang w:val="uk-UA"/>
              </w:rPr>
              <w:t>прож</w:t>
            </w:r>
            <w:proofErr w:type="spellEnd"/>
            <w:r w:rsidRPr="00556F9B">
              <w:rPr>
                <w:rFonts w:ascii="Times New Roman" w:hAnsi="Times New Roman" w:cs="Times New Roman"/>
                <w:lang w:val="uk-UA"/>
              </w:rPr>
              <w:t xml:space="preserve">. </w:t>
            </w:r>
            <w:proofErr w:type="spellStart"/>
            <w:r w:rsidRPr="00556F9B">
              <w:rPr>
                <w:rFonts w:ascii="Times New Roman" w:hAnsi="Times New Roman" w:cs="Times New Roman"/>
                <w:lang w:val="uk-UA"/>
              </w:rPr>
              <w:t>мінім</w:t>
            </w:r>
            <w:proofErr w:type="spellEnd"/>
            <w:r w:rsidRPr="00556F9B">
              <w:rPr>
                <w:rFonts w:ascii="Times New Roman" w:hAnsi="Times New Roman" w:cs="Times New Roman"/>
                <w:lang w:val="uk-UA"/>
              </w:rPr>
              <w:t xml:space="preserve">. </w:t>
            </w:r>
          </w:p>
          <w:p w:rsidR="00213A0A" w:rsidRPr="00556F9B" w:rsidRDefault="00213A0A" w:rsidP="00475D11">
            <w:pPr>
              <w:pStyle w:val="a3"/>
              <w:rPr>
                <w:rFonts w:ascii="Times New Roman" w:hAnsi="Times New Roman" w:cs="Times New Roman"/>
                <w:lang w:val="uk-UA"/>
              </w:rPr>
            </w:pPr>
            <w:r w:rsidRPr="00556F9B">
              <w:rPr>
                <w:rFonts w:ascii="Times New Roman" w:hAnsi="Times New Roman" w:cs="Times New Roman"/>
                <w:lang w:val="uk-UA"/>
              </w:rPr>
              <w:t>особам,які надають послуги інв.1гр</w:t>
            </w:r>
          </w:p>
        </w:tc>
        <w:tc>
          <w:tcPr>
            <w:tcW w:w="1663" w:type="dxa"/>
            <w:tcBorders>
              <w:top w:val="nil"/>
              <w:left w:val="single" w:sz="4" w:space="0" w:color="000000"/>
              <w:bottom w:val="single" w:sz="4" w:space="0" w:color="000000"/>
              <w:right w:val="nil"/>
            </w:tcBorders>
          </w:tcPr>
          <w:p w:rsidR="00213A0A" w:rsidRPr="00556F9B" w:rsidRDefault="00213A0A" w:rsidP="00475D11">
            <w:pPr>
              <w:pStyle w:val="a3"/>
              <w:rPr>
                <w:rFonts w:ascii="Times New Roman" w:hAnsi="Times New Roman" w:cs="Times New Roman"/>
                <w:lang w:val="uk-UA"/>
              </w:rPr>
            </w:pPr>
            <w:r w:rsidRPr="00556F9B">
              <w:rPr>
                <w:rFonts w:ascii="Times New Roman" w:hAnsi="Times New Roman" w:cs="Times New Roman"/>
                <w:lang w:val="uk-UA"/>
              </w:rPr>
              <w:t>10%</w:t>
            </w:r>
          </w:p>
          <w:p w:rsidR="00213A0A" w:rsidRPr="00556F9B" w:rsidRDefault="00213A0A" w:rsidP="00475D11">
            <w:pPr>
              <w:pStyle w:val="a3"/>
              <w:rPr>
                <w:rFonts w:ascii="Times New Roman" w:hAnsi="Times New Roman" w:cs="Times New Roman"/>
                <w:lang w:val="uk-UA"/>
              </w:rPr>
            </w:pPr>
            <w:proofErr w:type="spellStart"/>
            <w:r w:rsidRPr="00556F9B">
              <w:rPr>
                <w:rFonts w:ascii="Times New Roman" w:hAnsi="Times New Roman" w:cs="Times New Roman"/>
                <w:lang w:val="uk-UA"/>
              </w:rPr>
              <w:t>прож</w:t>
            </w:r>
            <w:proofErr w:type="spellEnd"/>
            <w:r w:rsidRPr="00556F9B">
              <w:rPr>
                <w:rFonts w:ascii="Times New Roman" w:hAnsi="Times New Roman" w:cs="Times New Roman"/>
                <w:lang w:val="uk-UA"/>
              </w:rPr>
              <w:t>.</w:t>
            </w:r>
          </w:p>
          <w:p w:rsidR="00213A0A" w:rsidRPr="00556F9B" w:rsidRDefault="00213A0A" w:rsidP="00475D11">
            <w:pPr>
              <w:pStyle w:val="a3"/>
              <w:rPr>
                <w:rFonts w:ascii="Times New Roman" w:hAnsi="Times New Roman" w:cs="Times New Roman"/>
                <w:lang w:val="uk-UA"/>
              </w:rPr>
            </w:pPr>
            <w:proofErr w:type="spellStart"/>
            <w:r w:rsidRPr="00556F9B">
              <w:rPr>
                <w:rFonts w:ascii="Times New Roman" w:hAnsi="Times New Roman" w:cs="Times New Roman"/>
                <w:lang w:val="uk-UA"/>
              </w:rPr>
              <w:t>мінім</w:t>
            </w:r>
            <w:proofErr w:type="spellEnd"/>
            <w:r w:rsidRPr="00556F9B">
              <w:rPr>
                <w:rFonts w:ascii="Times New Roman" w:hAnsi="Times New Roman" w:cs="Times New Roman"/>
                <w:lang w:val="uk-UA"/>
              </w:rPr>
              <w:t xml:space="preserve">. особам які надають послуги громадянам похилого </w:t>
            </w:r>
            <w:r w:rsidR="00C37AFA" w:rsidRPr="00556F9B">
              <w:rPr>
                <w:rFonts w:ascii="Times New Roman" w:hAnsi="Times New Roman" w:cs="Times New Roman"/>
                <w:lang w:val="uk-UA"/>
              </w:rPr>
              <w:t>віку та інв. 2гр та дітям-інвалідам</w:t>
            </w:r>
          </w:p>
        </w:tc>
        <w:tc>
          <w:tcPr>
            <w:tcW w:w="1560" w:type="dxa"/>
            <w:tcBorders>
              <w:top w:val="nil"/>
              <w:left w:val="single" w:sz="4" w:space="0" w:color="000000"/>
              <w:bottom w:val="single" w:sz="4" w:space="0" w:color="000000"/>
              <w:right w:val="nil"/>
            </w:tcBorders>
          </w:tcPr>
          <w:p w:rsidR="00213A0A" w:rsidRPr="00556F9B" w:rsidRDefault="00213A0A" w:rsidP="00475D11">
            <w:pPr>
              <w:pStyle w:val="a3"/>
              <w:rPr>
                <w:rFonts w:ascii="Times New Roman" w:hAnsi="Times New Roman" w:cs="Times New Roman"/>
                <w:lang w:val="uk-UA"/>
              </w:rPr>
            </w:pPr>
            <w:r w:rsidRPr="00556F9B">
              <w:rPr>
                <w:rFonts w:ascii="Times New Roman" w:hAnsi="Times New Roman" w:cs="Times New Roman"/>
                <w:lang w:val="uk-UA"/>
              </w:rPr>
              <w:t>7%</w:t>
            </w:r>
          </w:p>
          <w:p w:rsidR="00213A0A" w:rsidRPr="00556F9B" w:rsidRDefault="00213A0A" w:rsidP="00475D11">
            <w:pPr>
              <w:pStyle w:val="a3"/>
              <w:rPr>
                <w:rFonts w:ascii="Times New Roman" w:hAnsi="Times New Roman" w:cs="Times New Roman"/>
                <w:lang w:val="uk-UA"/>
              </w:rPr>
            </w:pPr>
            <w:proofErr w:type="spellStart"/>
            <w:r w:rsidRPr="00556F9B">
              <w:rPr>
                <w:rFonts w:ascii="Times New Roman" w:hAnsi="Times New Roman" w:cs="Times New Roman"/>
                <w:lang w:val="uk-UA"/>
              </w:rPr>
              <w:t>прож</w:t>
            </w:r>
            <w:proofErr w:type="spellEnd"/>
            <w:r w:rsidRPr="00556F9B">
              <w:rPr>
                <w:rFonts w:ascii="Times New Roman" w:hAnsi="Times New Roman" w:cs="Times New Roman"/>
                <w:lang w:val="uk-UA"/>
              </w:rPr>
              <w:t xml:space="preserve">. </w:t>
            </w:r>
            <w:proofErr w:type="spellStart"/>
            <w:r w:rsidRPr="00556F9B">
              <w:rPr>
                <w:rFonts w:ascii="Times New Roman" w:hAnsi="Times New Roman" w:cs="Times New Roman"/>
                <w:lang w:val="uk-UA"/>
              </w:rPr>
              <w:t>мінім</w:t>
            </w:r>
            <w:proofErr w:type="spellEnd"/>
            <w:r w:rsidRPr="00556F9B">
              <w:rPr>
                <w:rFonts w:ascii="Times New Roman" w:hAnsi="Times New Roman" w:cs="Times New Roman"/>
                <w:lang w:val="uk-UA"/>
              </w:rPr>
              <w:t xml:space="preserve">. особам,які надають послуги </w:t>
            </w:r>
            <w:proofErr w:type="spellStart"/>
            <w:r w:rsidRPr="00556F9B">
              <w:rPr>
                <w:rFonts w:ascii="Times New Roman" w:hAnsi="Times New Roman" w:cs="Times New Roman"/>
                <w:lang w:val="uk-UA"/>
              </w:rPr>
              <w:t>гром</w:t>
            </w:r>
            <w:proofErr w:type="spellEnd"/>
            <w:r w:rsidRPr="00556F9B">
              <w:rPr>
                <w:rFonts w:ascii="Times New Roman" w:hAnsi="Times New Roman" w:cs="Times New Roman"/>
                <w:lang w:val="uk-UA"/>
              </w:rPr>
              <w:t xml:space="preserve">. похилого віку,інв. 2гр.та </w:t>
            </w:r>
            <w:proofErr w:type="spellStart"/>
            <w:r w:rsidRPr="00556F9B">
              <w:rPr>
                <w:rFonts w:ascii="Times New Roman" w:hAnsi="Times New Roman" w:cs="Times New Roman"/>
                <w:lang w:val="uk-UA"/>
              </w:rPr>
              <w:t>дітям-інвал</w:t>
            </w:r>
            <w:proofErr w:type="spellEnd"/>
            <w:r w:rsidRPr="00556F9B">
              <w:rPr>
                <w:rFonts w:ascii="Times New Roman" w:hAnsi="Times New Roman" w:cs="Times New Roman"/>
                <w:lang w:val="uk-UA"/>
              </w:rPr>
              <w:t>.</w:t>
            </w:r>
          </w:p>
        </w:tc>
        <w:tc>
          <w:tcPr>
            <w:tcW w:w="1325" w:type="dxa"/>
            <w:tcBorders>
              <w:top w:val="nil"/>
              <w:left w:val="single" w:sz="4" w:space="0" w:color="000000"/>
              <w:bottom w:val="single" w:sz="4" w:space="0" w:color="000000"/>
              <w:right w:val="nil"/>
            </w:tcBorders>
          </w:tcPr>
          <w:p w:rsidR="00213A0A" w:rsidRPr="00556F9B" w:rsidRDefault="00213A0A" w:rsidP="00475D11">
            <w:pPr>
              <w:pStyle w:val="a3"/>
              <w:rPr>
                <w:rFonts w:ascii="Times New Roman" w:hAnsi="Times New Roman" w:cs="Times New Roman"/>
                <w:lang w:val="uk-UA"/>
              </w:rPr>
            </w:pPr>
            <w:r w:rsidRPr="00556F9B">
              <w:rPr>
                <w:rFonts w:ascii="Times New Roman" w:hAnsi="Times New Roman" w:cs="Times New Roman"/>
                <w:lang w:val="uk-UA"/>
              </w:rPr>
              <w:t>15%</w:t>
            </w:r>
          </w:p>
          <w:p w:rsidR="00213A0A" w:rsidRPr="00556F9B" w:rsidRDefault="00213A0A" w:rsidP="00475D11">
            <w:pPr>
              <w:pStyle w:val="a3"/>
              <w:rPr>
                <w:rFonts w:ascii="Times New Roman" w:hAnsi="Times New Roman" w:cs="Times New Roman"/>
                <w:lang w:val="uk-UA"/>
              </w:rPr>
            </w:pPr>
            <w:proofErr w:type="spellStart"/>
            <w:r w:rsidRPr="00556F9B">
              <w:rPr>
                <w:rFonts w:ascii="Times New Roman" w:hAnsi="Times New Roman" w:cs="Times New Roman"/>
                <w:lang w:val="uk-UA"/>
              </w:rPr>
              <w:t>прож</w:t>
            </w:r>
            <w:proofErr w:type="spellEnd"/>
            <w:r w:rsidRPr="00556F9B">
              <w:rPr>
                <w:rFonts w:ascii="Times New Roman" w:hAnsi="Times New Roman" w:cs="Times New Roman"/>
                <w:lang w:val="uk-UA"/>
              </w:rPr>
              <w:t xml:space="preserve">. </w:t>
            </w:r>
          </w:p>
          <w:p w:rsidR="00213A0A" w:rsidRPr="00556F9B" w:rsidRDefault="00213A0A" w:rsidP="00475D11">
            <w:pPr>
              <w:pStyle w:val="a3"/>
              <w:rPr>
                <w:rFonts w:ascii="Times New Roman" w:hAnsi="Times New Roman" w:cs="Times New Roman"/>
                <w:lang w:val="uk-UA"/>
              </w:rPr>
            </w:pPr>
            <w:proofErr w:type="spellStart"/>
            <w:r w:rsidRPr="00556F9B">
              <w:rPr>
                <w:rFonts w:ascii="Times New Roman" w:hAnsi="Times New Roman" w:cs="Times New Roman"/>
                <w:lang w:val="uk-UA"/>
              </w:rPr>
              <w:t>мінім</w:t>
            </w:r>
            <w:proofErr w:type="spellEnd"/>
            <w:r w:rsidRPr="00556F9B">
              <w:rPr>
                <w:rFonts w:ascii="Times New Roman" w:hAnsi="Times New Roman" w:cs="Times New Roman"/>
                <w:lang w:val="uk-UA"/>
              </w:rPr>
              <w:t xml:space="preserve">.  </w:t>
            </w:r>
          </w:p>
          <w:p w:rsidR="00213A0A" w:rsidRPr="00556F9B" w:rsidRDefault="00213A0A" w:rsidP="00475D11">
            <w:pPr>
              <w:pStyle w:val="a3"/>
              <w:rPr>
                <w:rFonts w:ascii="Times New Roman" w:hAnsi="Times New Roman" w:cs="Times New Roman"/>
                <w:lang w:val="uk-UA"/>
              </w:rPr>
            </w:pPr>
            <w:r w:rsidRPr="00556F9B">
              <w:rPr>
                <w:rFonts w:ascii="Times New Roman" w:hAnsi="Times New Roman" w:cs="Times New Roman"/>
                <w:lang w:val="uk-UA"/>
              </w:rPr>
              <w:t>особам,які надають послуги інв.1гр</w:t>
            </w:r>
          </w:p>
        </w:tc>
        <w:tc>
          <w:tcPr>
            <w:tcW w:w="1701" w:type="dxa"/>
            <w:tcBorders>
              <w:top w:val="nil"/>
              <w:left w:val="single" w:sz="4" w:space="0" w:color="000000"/>
              <w:bottom w:val="single" w:sz="4" w:space="0" w:color="000000"/>
              <w:right w:val="nil"/>
            </w:tcBorders>
          </w:tcPr>
          <w:p w:rsidR="00213A0A" w:rsidRPr="00556F9B" w:rsidRDefault="00213A0A" w:rsidP="00475D11">
            <w:pPr>
              <w:pStyle w:val="a3"/>
              <w:rPr>
                <w:rFonts w:ascii="Times New Roman" w:hAnsi="Times New Roman" w:cs="Times New Roman"/>
                <w:lang w:val="uk-UA"/>
              </w:rPr>
            </w:pPr>
            <w:r w:rsidRPr="00556F9B">
              <w:rPr>
                <w:rFonts w:ascii="Times New Roman" w:hAnsi="Times New Roman" w:cs="Times New Roman"/>
                <w:lang w:val="uk-UA"/>
              </w:rPr>
              <w:t>10%</w:t>
            </w:r>
          </w:p>
          <w:p w:rsidR="00213A0A" w:rsidRPr="00556F9B" w:rsidRDefault="00213A0A" w:rsidP="00475D11">
            <w:pPr>
              <w:pStyle w:val="a3"/>
              <w:rPr>
                <w:rFonts w:ascii="Times New Roman" w:hAnsi="Times New Roman" w:cs="Times New Roman"/>
                <w:lang w:val="uk-UA"/>
              </w:rPr>
            </w:pPr>
            <w:proofErr w:type="spellStart"/>
            <w:r w:rsidRPr="00556F9B">
              <w:rPr>
                <w:rFonts w:ascii="Times New Roman" w:hAnsi="Times New Roman" w:cs="Times New Roman"/>
                <w:lang w:val="uk-UA"/>
              </w:rPr>
              <w:t>прож</w:t>
            </w:r>
            <w:proofErr w:type="spellEnd"/>
            <w:r w:rsidRPr="00556F9B">
              <w:rPr>
                <w:rFonts w:ascii="Times New Roman" w:hAnsi="Times New Roman" w:cs="Times New Roman"/>
                <w:lang w:val="uk-UA"/>
              </w:rPr>
              <w:t>.</w:t>
            </w:r>
          </w:p>
          <w:p w:rsidR="00213A0A" w:rsidRPr="00556F9B" w:rsidRDefault="00213A0A" w:rsidP="00475D11">
            <w:pPr>
              <w:pStyle w:val="a3"/>
              <w:rPr>
                <w:rFonts w:ascii="Times New Roman" w:hAnsi="Times New Roman" w:cs="Times New Roman"/>
                <w:lang w:val="uk-UA"/>
              </w:rPr>
            </w:pPr>
            <w:proofErr w:type="spellStart"/>
            <w:r w:rsidRPr="00556F9B">
              <w:rPr>
                <w:rFonts w:ascii="Times New Roman" w:hAnsi="Times New Roman" w:cs="Times New Roman"/>
                <w:lang w:val="uk-UA"/>
              </w:rPr>
              <w:t>мінім</w:t>
            </w:r>
            <w:proofErr w:type="spellEnd"/>
            <w:r w:rsidRPr="00556F9B">
              <w:rPr>
                <w:rFonts w:ascii="Times New Roman" w:hAnsi="Times New Roman" w:cs="Times New Roman"/>
                <w:lang w:val="uk-UA"/>
              </w:rPr>
              <w:t xml:space="preserve"> особам які надають послуги громадянам похилого віку інв.2гр та </w:t>
            </w:r>
            <w:proofErr w:type="spellStart"/>
            <w:r w:rsidRPr="00556F9B">
              <w:rPr>
                <w:rFonts w:ascii="Times New Roman" w:hAnsi="Times New Roman" w:cs="Times New Roman"/>
                <w:lang w:val="uk-UA"/>
              </w:rPr>
              <w:t>дітям-інвал</w:t>
            </w:r>
            <w:proofErr w:type="spellEnd"/>
          </w:p>
        </w:tc>
        <w:tc>
          <w:tcPr>
            <w:tcW w:w="1559" w:type="dxa"/>
            <w:tcBorders>
              <w:top w:val="nil"/>
              <w:left w:val="single" w:sz="4" w:space="0" w:color="000000"/>
              <w:bottom w:val="single" w:sz="4" w:space="0" w:color="000000"/>
              <w:right w:val="single" w:sz="4" w:space="0" w:color="000000"/>
            </w:tcBorders>
          </w:tcPr>
          <w:p w:rsidR="00213A0A" w:rsidRPr="00556F9B" w:rsidRDefault="00213A0A" w:rsidP="00475D11">
            <w:pPr>
              <w:pStyle w:val="a3"/>
              <w:rPr>
                <w:rFonts w:ascii="Times New Roman" w:hAnsi="Times New Roman" w:cs="Times New Roman"/>
                <w:lang w:val="uk-UA"/>
              </w:rPr>
            </w:pPr>
            <w:r w:rsidRPr="00556F9B">
              <w:rPr>
                <w:rFonts w:ascii="Times New Roman" w:hAnsi="Times New Roman" w:cs="Times New Roman"/>
                <w:lang w:val="uk-UA"/>
              </w:rPr>
              <w:t>7%</w:t>
            </w:r>
          </w:p>
          <w:p w:rsidR="00213A0A" w:rsidRPr="00556F9B" w:rsidRDefault="00213A0A" w:rsidP="00556F9B">
            <w:pPr>
              <w:pStyle w:val="a3"/>
              <w:rPr>
                <w:rFonts w:ascii="Times New Roman" w:hAnsi="Times New Roman" w:cs="Times New Roman"/>
                <w:lang w:val="uk-UA"/>
              </w:rPr>
            </w:pPr>
            <w:proofErr w:type="spellStart"/>
            <w:r w:rsidRPr="00556F9B">
              <w:rPr>
                <w:rFonts w:ascii="Times New Roman" w:hAnsi="Times New Roman" w:cs="Times New Roman"/>
                <w:lang w:val="uk-UA"/>
              </w:rPr>
              <w:t>прож</w:t>
            </w:r>
            <w:proofErr w:type="spellEnd"/>
            <w:r w:rsidRPr="00556F9B">
              <w:rPr>
                <w:rFonts w:ascii="Times New Roman" w:hAnsi="Times New Roman" w:cs="Times New Roman"/>
                <w:lang w:val="uk-UA"/>
              </w:rPr>
              <w:t xml:space="preserve">. </w:t>
            </w:r>
            <w:proofErr w:type="spellStart"/>
            <w:r w:rsidRPr="00556F9B">
              <w:rPr>
                <w:rFonts w:ascii="Times New Roman" w:hAnsi="Times New Roman" w:cs="Times New Roman"/>
                <w:lang w:val="uk-UA"/>
              </w:rPr>
              <w:t>мін.особам</w:t>
            </w:r>
            <w:proofErr w:type="spellEnd"/>
            <w:r w:rsidRPr="00556F9B">
              <w:rPr>
                <w:rFonts w:ascii="Times New Roman" w:hAnsi="Times New Roman" w:cs="Times New Roman"/>
                <w:lang w:val="uk-UA"/>
              </w:rPr>
              <w:t xml:space="preserve">,які надають послуги </w:t>
            </w:r>
            <w:proofErr w:type="spellStart"/>
            <w:r w:rsidRPr="00556F9B">
              <w:rPr>
                <w:rFonts w:ascii="Times New Roman" w:hAnsi="Times New Roman" w:cs="Times New Roman"/>
                <w:lang w:val="uk-UA"/>
              </w:rPr>
              <w:t>гром</w:t>
            </w:r>
            <w:proofErr w:type="spellEnd"/>
            <w:r w:rsidRPr="00556F9B">
              <w:rPr>
                <w:rFonts w:ascii="Times New Roman" w:hAnsi="Times New Roman" w:cs="Times New Roman"/>
                <w:lang w:val="uk-UA"/>
              </w:rPr>
              <w:t>. похилого віку,інв. 2гр</w:t>
            </w:r>
            <w:r w:rsidR="00556F9B" w:rsidRPr="00556F9B">
              <w:rPr>
                <w:rFonts w:ascii="Times New Roman" w:hAnsi="Times New Roman" w:cs="Times New Roman"/>
              </w:rPr>
              <w:t>.</w:t>
            </w:r>
          </w:p>
        </w:tc>
      </w:tr>
      <w:tr w:rsidR="00213A0A" w:rsidRPr="00213A0A" w:rsidTr="00C37AFA">
        <w:tc>
          <w:tcPr>
            <w:tcW w:w="2141" w:type="dxa"/>
            <w:tcBorders>
              <w:top w:val="nil"/>
              <w:left w:val="single" w:sz="4" w:space="0" w:color="000000"/>
              <w:bottom w:val="single" w:sz="4" w:space="0" w:color="000000"/>
              <w:right w:val="nil"/>
            </w:tcBorders>
          </w:tcPr>
          <w:p w:rsidR="00213A0A" w:rsidRPr="00C37AFA" w:rsidRDefault="00213A0A" w:rsidP="00C37AFA">
            <w:pPr>
              <w:pStyle w:val="a3"/>
              <w:rPr>
                <w:rFonts w:ascii="Times New Roman" w:hAnsi="Times New Roman" w:cs="Times New Roman"/>
                <w:b/>
                <w:sz w:val="24"/>
                <w:szCs w:val="24"/>
                <w:lang w:val="uk-UA"/>
              </w:rPr>
            </w:pPr>
            <w:r w:rsidRPr="00C37AFA">
              <w:rPr>
                <w:rFonts w:ascii="Times New Roman" w:hAnsi="Times New Roman" w:cs="Times New Roman"/>
                <w:b/>
                <w:sz w:val="24"/>
                <w:szCs w:val="24"/>
                <w:lang w:val="uk-UA"/>
              </w:rPr>
              <w:t>Непрацюючі особи працездатного віку, які надають соц. послуги</w:t>
            </w:r>
          </w:p>
        </w:tc>
        <w:tc>
          <w:tcPr>
            <w:tcW w:w="1392" w:type="dxa"/>
            <w:tcBorders>
              <w:top w:val="nil"/>
              <w:left w:val="single" w:sz="4" w:space="0" w:color="000000"/>
              <w:bottom w:val="single" w:sz="4" w:space="0" w:color="000000"/>
              <w:right w:val="nil"/>
            </w:tcBorders>
          </w:tcPr>
          <w:p w:rsidR="00213A0A" w:rsidRPr="00C37AFA" w:rsidRDefault="00213A0A" w:rsidP="00C37AFA">
            <w:pPr>
              <w:pStyle w:val="a3"/>
              <w:rPr>
                <w:rFonts w:ascii="Times New Roman" w:hAnsi="Times New Roman" w:cs="Times New Roman"/>
                <w:sz w:val="24"/>
                <w:szCs w:val="24"/>
                <w:lang w:val="uk-UA"/>
              </w:rPr>
            </w:pPr>
          </w:p>
          <w:p w:rsidR="00213A0A" w:rsidRPr="00C37AFA" w:rsidRDefault="00213A0A" w:rsidP="00C37AFA">
            <w:pPr>
              <w:pStyle w:val="a3"/>
              <w:rPr>
                <w:rFonts w:ascii="Times New Roman" w:hAnsi="Times New Roman" w:cs="Times New Roman"/>
                <w:sz w:val="24"/>
                <w:szCs w:val="24"/>
                <w:lang w:val="uk-UA"/>
              </w:rPr>
            </w:pPr>
          </w:p>
          <w:p w:rsidR="00213A0A" w:rsidRPr="00C37AFA" w:rsidRDefault="00213A0A" w:rsidP="00C37AFA">
            <w:pPr>
              <w:pStyle w:val="a3"/>
              <w:rPr>
                <w:rFonts w:ascii="Times New Roman" w:hAnsi="Times New Roman" w:cs="Times New Roman"/>
                <w:sz w:val="24"/>
                <w:szCs w:val="24"/>
                <w:lang w:val="uk-UA"/>
              </w:rPr>
            </w:pPr>
            <w:r w:rsidRPr="00C37AFA">
              <w:rPr>
                <w:rFonts w:ascii="Times New Roman" w:hAnsi="Times New Roman" w:cs="Times New Roman"/>
                <w:sz w:val="24"/>
                <w:szCs w:val="24"/>
                <w:lang w:val="en-US"/>
              </w:rPr>
              <w:t>14</w:t>
            </w:r>
          </w:p>
        </w:tc>
        <w:tc>
          <w:tcPr>
            <w:tcW w:w="1542" w:type="dxa"/>
            <w:tcBorders>
              <w:top w:val="nil"/>
              <w:left w:val="single" w:sz="4" w:space="0" w:color="000000"/>
              <w:bottom w:val="single" w:sz="4" w:space="0" w:color="000000"/>
              <w:right w:val="nil"/>
            </w:tcBorders>
          </w:tcPr>
          <w:p w:rsidR="00213A0A" w:rsidRPr="00C37AFA" w:rsidRDefault="00213A0A" w:rsidP="00C37AFA">
            <w:pPr>
              <w:pStyle w:val="a3"/>
              <w:rPr>
                <w:rFonts w:ascii="Times New Roman" w:hAnsi="Times New Roman" w:cs="Times New Roman"/>
                <w:sz w:val="24"/>
                <w:szCs w:val="24"/>
                <w:lang w:val="uk-UA"/>
              </w:rPr>
            </w:pPr>
          </w:p>
          <w:p w:rsidR="00213A0A" w:rsidRPr="00C37AFA" w:rsidRDefault="00213A0A" w:rsidP="00C37AFA">
            <w:pPr>
              <w:pStyle w:val="a3"/>
              <w:rPr>
                <w:rFonts w:ascii="Times New Roman" w:hAnsi="Times New Roman" w:cs="Times New Roman"/>
                <w:sz w:val="24"/>
                <w:szCs w:val="24"/>
                <w:lang w:val="uk-UA"/>
              </w:rPr>
            </w:pPr>
          </w:p>
          <w:p w:rsidR="00213A0A" w:rsidRPr="00C37AFA" w:rsidRDefault="00213A0A" w:rsidP="00C37AFA">
            <w:pPr>
              <w:pStyle w:val="a3"/>
              <w:rPr>
                <w:rFonts w:ascii="Times New Roman" w:hAnsi="Times New Roman" w:cs="Times New Roman"/>
                <w:sz w:val="24"/>
                <w:szCs w:val="24"/>
                <w:lang w:val="uk-UA"/>
              </w:rPr>
            </w:pPr>
            <w:r w:rsidRPr="00C37AFA">
              <w:rPr>
                <w:rFonts w:ascii="Times New Roman" w:hAnsi="Times New Roman" w:cs="Times New Roman"/>
                <w:sz w:val="24"/>
                <w:szCs w:val="24"/>
                <w:lang w:val="en-US"/>
              </w:rPr>
              <w:t>2</w:t>
            </w:r>
            <w:r w:rsidRPr="00C37AFA">
              <w:rPr>
                <w:rFonts w:ascii="Times New Roman" w:hAnsi="Times New Roman" w:cs="Times New Roman"/>
                <w:sz w:val="24"/>
                <w:szCs w:val="24"/>
                <w:lang w:val="uk-UA"/>
              </w:rPr>
              <w:t>0</w:t>
            </w:r>
          </w:p>
        </w:tc>
        <w:tc>
          <w:tcPr>
            <w:tcW w:w="1275" w:type="dxa"/>
            <w:tcBorders>
              <w:top w:val="nil"/>
              <w:left w:val="single" w:sz="4" w:space="0" w:color="000000"/>
              <w:bottom w:val="single" w:sz="4" w:space="0" w:color="000000"/>
              <w:right w:val="nil"/>
            </w:tcBorders>
          </w:tcPr>
          <w:p w:rsidR="00213A0A" w:rsidRPr="00C37AFA" w:rsidRDefault="00213A0A" w:rsidP="00C37AFA">
            <w:pPr>
              <w:pStyle w:val="a3"/>
              <w:rPr>
                <w:rFonts w:ascii="Times New Roman" w:hAnsi="Times New Roman" w:cs="Times New Roman"/>
                <w:sz w:val="24"/>
                <w:szCs w:val="24"/>
                <w:lang w:val="uk-UA"/>
              </w:rPr>
            </w:pPr>
          </w:p>
          <w:p w:rsidR="00213A0A" w:rsidRPr="00C37AFA" w:rsidRDefault="00213A0A" w:rsidP="00C37AFA">
            <w:pPr>
              <w:pStyle w:val="a3"/>
              <w:rPr>
                <w:rFonts w:ascii="Times New Roman" w:hAnsi="Times New Roman" w:cs="Times New Roman"/>
                <w:sz w:val="24"/>
                <w:szCs w:val="24"/>
                <w:lang w:val="uk-UA"/>
              </w:rPr>
            </w:pPr>
          </w:p>
          <w:p w:rsidR="00213A0A" w:rsidRPr="00C37AFA" w:rsidRDefault="00213A0A" w:rsidP="00C37AFA">
            <w:pPr>
              <w:pStyle w:val="a3"/>
              <w:rPr>
                <w:rFonts w:ascii="Times New Roman" w:hAnsi="Times New Roman" w:cs="Times New Roman"/>
                <w:sz w:val="24"/>
                <w:szCs w:val="24"/>
                <w:lang w:val="uk-UA"/>
              </w:rPr>
            </w:pPr>
            <w:r w:rsidRPr="00C37AFA">
              <w:rPr>
                <w:rFonts w:ascii="Times New Roman" w:hAnsi="Times New Roman" w:cs="Times New Roman"/>
                <w:sz w:val="24"/>
                <w:szCs w:val="24"/>
                <w:lang w:val="uk-UA"/>
              </w:rPr>
              <w:t>0</w:t>
            </w:r>
          </w:p>
        </w:tc>
        <w:tc>
          <w:tcPr>
            <w:tcW w:w="1264" w:type="dxa"/>
            <w:tcBorders>
              <w:top w:val="nil"/>
              <w:left w:val="single" w:sz="4" w:space="0" w:color="000000"/>
              <w:bottom w:val="single" w:sz="4" w:space="0" w:color="000000"/>
              <w:right w:val="nil"/>
            </w:tcBorders>
          </w:tcPr>
          <w:p w:rsidR="00213A0A" w:rsidRPr="00C37AFA" w:rsidRDefault="00213A0A" w:rsidP="00C37AFA">
            <w:pPr>
              <w:pStyle w:val="a3"/>
              <w:rPr>
                <w:rFonts w:ascii="Times New Roman" w:hAnsi="Times New Roman" w:cs="Times New Roman"/>
                <w:sz w:val="24"/>
                <w:szCs w:val="24"/>
                <w:lang w:val="en-US"/>
              </w:rPr>
            </w:pPr>
          </w:p>
          <w:p w:rsidR="00213A0A" w:rsidRPr="00C37AFA" w:rsidRDefault="00213A0A" w:rsidP="00C37AFA">
            <w:pPr>
              <w:pStyle w:val="a3"/>
              <w:rPr>
                <w:rFonts w:ascii="Times New Roman" w:hAnsi="Times New Roman" w:cs="Times New Roman"/>
                <w:sz w:val="24"/>
                <w:szCs w:val="24"/>
                <w:lang w:val="en-US"/>
              </w:rPr>
            </w:pPr>
          </w:p>
          <w:p w:rsidR="00213A0A" w:rsidRPr="00C37AFA" w:rsidRDefault="00213A0A" w:rsidP="00C37AFA">
            <w:pPr>
              <w:pStyle w:val="a3"/>
              <w:rPr>
                <w:rFonts w:ascii="Times New Roman" w:hAnsi="Times New Roman" w:cs="Times New Roman"/>
                <w:sz w:val="24"/>
                <w:szCs w:val="24"/>
                <w:lang w:val="uk-UA"/>
              </w:rPr>
            </w:pPr>
            <w:r w:rsidRPr="00C37AFA">
              <w:rPr>
                <w:rFonts w:ascii="Times New Roman" w:hAnsi="Times New Roman" w:cs="Times New Roman"/>
                <w:sz w:val="24"/>
                <w:szCs w:val="24"/>
                <w:lang w:val="uk-UA"/>
              </w:rPr>
              <w:t>2</w:t>
            </w:r>
          </w:p>
        </w:tc>
        <w:tc>
          <w:tcPr>
            <w:tcW w:w="1663" w:type="dxa"/>
            <w:tcBorders>
              <w:top w:val="nil"/>
              <w:left w:val="single" w:sz="4" w:space="0" w:color="000000"/>
              <w:bottom w:val="single" w:sz="4" w:space="0" w:color="000000"/>
              <w:right w:val="nil"/>
            </w:tcBorders>
          </w:tcPr>
          <w:p w:rsidR="00213A0A" w:rsidRPr="00C37AFA" w:rsidRDefault="00213A0A" w:rsidP="00C37AFA">
            <w:pPr>
              <w:pStyle w:val="a3"/>
              <w:rPr>
                <w:rFonts w:ascii="Times New Roman" w:hAnsi="Times New Roman" w:cs="Times New Roman"/>
                <w:sz w:val="24"/>
                <w:szCs w:val="24"/>
                <w:lang w:val="en-US"/>
              </w:rPr>
            </w:pPr>
          </w:p>
          <w:p w:rsidR="00213A0A" w:rsidRPr="00C37AFA" w:rsidRDefault="00213A0A" w:rsidP="00C37AFA">
            <w:pPr>
              <w:pStyle w:val="a3"/>
              <w:rPr>
                <w:rFonts w:ascii="Times New Roman" w:hAnsi="Times New Roman" w:cs="Times New Roman"/>
                <w:sz w:val="24"/>
                <w:szCs w:val="24"/>
                <w:lang w:val="en-US"/>
              </w:rPr>
            </w:pPr>
          </w:p>
          <w:p w:rsidR="00213A0A" w:rsidRPr="00C37AFA" w:rsidRDefault="00213A0A" w:rsidP="00C37AFA">
            <w:pPr>
              <w:pStyle w:val="a3"/>
              <w:rPr>
                <w:rFonts w:ascii="Times New Roman" w:hAnsi="Times New Roman" w:cs="Times New Roman"/>
                <w:sz w:val="24"/>
                <w:szCs w:val="24"/>
                <w:lang w:val="uk-UA"/>
              </w:rPr>
            </w:pPr>
            <w:r w:rsidRPr="00C37AFA">
              <w:rPr>
                <w:rFonts w:ascii="Times New Roman" w:hAnsi="Times New Roman" w:cs="Times New Roman"/>
                <w:sz w:val="24"/>
                <w:szCs w:val="24"/>
                <w:lang w:val="uk-UA"/>
              </w:rPr>
              <w:t>2</w:t>
            </w:r>
          </w:p>
        </w:tc>
        <w:tc>
          <w:tcPr>
            <w:tcW w:w="1560" w:type="dxa"/>
            <w:tcBorders>
              <w:top w:val="nil"/>
              <w:left w:val="single" w:sz="4" w:space="0" w:color="000000"/>
              <w:bottom w:val="single" w:sz="4" w:space="0" w:color="000000"/>
              <w:right w:val="nil"/>
            </w:tcBorders>
          </w:tcPr>
          <w:p w:rsidR="00213A0A" w:rsidRPr="00C37AFA" w:rsidRDefault="00213A0A" w:rsidP="00C37AFA">
            <w:pPr>
              <w:pStyle w:val="a3"/>
              <w:rPr>
                <w:rFonts w:ascii="Times New Roman" w:hAnsi="Times New Roman" w:cs="Times New Roman"/>
                <w:sz w:val="24"/>
                <w:szCs w:val="24"/>
                <w:lang w:val="en-US"/>
              </w:rPr>
            </w:pPr>
          </w:p>
          <w:p w:rsidR="00213A0A" w:rsidRPr="00C37AFA" w:rsidRDefault="00213A0A" w:rsidP="00C37AFA">
            <w:pPr>
              <w:pStyle w:val="a3"/>
              <w:rPr>
                <w:rFonts w:ascii="Times New Roman" w:hAnsi="Times New Roman" w:cs="Times New Roman"/>
                <w:sz w:val="24"/>
                <w:szCs w:val="24"/>
                <w:lang w:val="en-US"/>
              </w:rPr>
            </w:pPr>
          </w:p>
          <w:p w:rsidR="00213A0A" w:rsidRPr="00C37AFA" w:rsidRDefault="00213A0A" w:rsidP="00C37AFA">
            <w:pPr>
              <w:pStyle w:val="a3"/>
              <w:rPr>
                <w:rFonts w:ascii="Times New Roman" w:hAnsi="Times New Roman" w:cs="Times New Roman"/>
                <w:sz w:val="24"/>
                <w:szCs w:val="24"/>
                <w:lang w:val="uk-UA"/>
              </w:rPr>
            </w:pPr>
            <w:r w:rsidRPr="00C37AFA">
              <w:rPr>
                <w:rFonts w:ascii="Times New Roman" w:hAnsi="Times New Roman" w:cs="Times New Roman"/>
                <w:sz w:val="24"/>
                <w:szCs w:val="24"/>
                <w:lang w:val="uk-UA"/>
              </w:rPr>
              <w:t>0</w:t>
            </w:r>
          </w:p>
        </w:tc>
        <w:tc>
          <w:tcPr>
            <w:tcW w:w="1325" w:type="dxa"/>
            <w:tcBorders>
              <w:top w:val="nil"/>
              <w:left w:val="single" w:sz="4" w:space="0" w:color="000000"/>
              <w:bottom w:val="single" w:sz="4" w:space="0" w:color="000000"/>
              <w:right w:val="nil"/>
            </w:tcBorders>
          </w:tcPr>
          <w:p w:rsidR="00213A0A" w:rsidRPr="00C37AFA" w:rsidRDefault="00213A0A" w:rsidP="00C37AFA">
            <w:pPr>
              <w:pStyle w:val="a3"/>
              <w:rPr>
                <w:rFonts w:ascii="Times New Roman" w:hAnsi="Times New Roman" w:cs="Times New Roman"/>
                <w:sz w:val="24"/>
                <w:szCs w:val="24"/>
                <w:lang w:val="uk-UA"/>
              </w:rPr>
            </w:pPr>
          </w:p>
          <w:p w:rsidR="00213A0A" w:rsidRPr="00C37AFA" w:rsidRDefault="00213A0A" w:rsidP="00C37AFA">
            <w:pPr>
              <w:pStyle w:val="a3"/>
              <w:rPr>
                <w:rFonts w:ascii="Times New Roman" w:hAnsi="Times New Roman" w:cs="Times New Roman"/>
                <w:sz w:val="24"/>
                <w:szCs w:val="24"/>
                <w:lang w:val="uk-UA"/>
              </w:rPr>
            </w:pPr>
          </w:p>
          <w:p w:rsidR="00213A0A" w:rsidRPr="00C37AFA" w:rsidRDefault="00213A0A" w:rsidP="00C37AFA">
            <w:pPr>
              <w:pStyle w:val="a3"/>
              <w:rPr>
                <w:rFonts w:ascii="Times New Roman" w:hAnsi="Times New Roman" w:cs="Times New Roman"/>
                <w:sz w:val="24"/>
                <w:szCs w:val="24"/>
                <w:lang w:val="uk-UA"/>
              </w:rPr>
            </w:pPr>
            <w:r w:rsidRPr="00C37AFA">
              <w:rPr>
                <w:rFonts w:ascii="Times New Roman" w:hAnsi="Times New Roman" w:cs="Times New Roman"/>
                <w:sz w:val="24"/>
                <w:szCs w:val="24"/>
                <w:lang w:val="uk-UA"/>
              </w:rPr>
              <w:t>75617</w:t>
            </w:r>
          </w:p>
        </w:tc>
        <w:tc>
          <w:tcPr>
            <w:tcW w:w="1701" w:type="dxa"/>
            <w:tcBorders>
              <w:top w:val="nil"/>
              <w:left w:val="single" w:sz="4" w:space="0" w:color="000000"/>
              <w:bottom w:val="single" w:sz="4" w:space="0" w:color="000000"/>
              <w:right w:val="nil"/>
            </w:tcBorders>
          </w:tcPr>
          <w:p w:rsidR="00213A0A" w:rsidRPr="00C37AFA" w:rsidRDefault="00213A0A" w:rsidP="00C37AFA">
            <w:pPr>
              <w:pStyle w:val="a3"/>
              <w:rPr>
                <w:rFonts w:ascii="Times New Roman" w:hAnsi="Times New Roman" w:cs="Times New Roman"/>
                <w:sz w:val="24"/>
                <w:szCs w:val="24"/>
                <w:lang w:val="uk-UA"/>
              </w:rPr>
            </w:pPr>
          </w:p>
          <w:p w:rsidR="00213A0A" w:rsidRPr="00C37AFA" w:rsidRDefault="00213A0A" w:rsidP="00C37AFA">
            <w:pPr>
              <w:pStyle w:val="a3"/>
              <w:rPr>
                <w:rFonts w:ascii="Times New Roman" w:hAnsi="Times New Roman" w:cs="Times New Roman"/>
                <w:sz w:val="24"/>
                <w:szCs w:val="24"/>
                <w:lang w:val="uk-UA"/>
              </w:rPr>
            </w:pPr>
          </w:p>
          <w:p w:rsidR="00213A0A" w:rsidRPr="00C37AFA" w:rsidRDefault="00213A0A" w:rsidP="00C37AFA">
            <w:pPr>
              <w:pStyle w:val="a3"/>
              <w:rPr>
                <w:rFonts w:ascii="Times New Roman" w:hAnsi="Times New Roman" w:cs="Times New Roman"/>
                <w:sz w:val="24"/>
                <w:szCs w:val="24"/>
                <w:lang w:val="uk-UA"/>
              </w:rPr>
            </w:pPr>
            <w:r w:rsidRPr="00C37AFA">
              <w:rPr>
                <w:rFonts w:ascii="Times New Roman" w:hAnsi="Times New Roman" w:cs="Times New Roman"/>
                <w:sz w:val="24"/>
                <w:szCs w:val="24"/>
                <w:lang w:val="uk-UA"/>
              </w:rPr>
              <w:t>69315</w:t>
            </w:r>
          </w:p>
          <w:p w:rsidR="00213A0A" w:rsidRPr="00C37AFA" w:rsidRDefault="00213A0A" w:rsidP="00C37AFA">
            <w:pPr>
              <w:pStyle w:val="a3"/>
              <w:rPr>
                <w:rFonts w:ascii="Times New Roman" w:hAnsi="Times New Roman" w:cs="Times New Roman"/>
                <w:sz w:val="24"/>
                <w:szCs w:val="24"/>
                <w:lang w:val="uk-UA"/>
              </w:rPr>
            </w:pPr>
          </w:p>
        </w:tc>
        <w:tc>
          <w:tcPr>
            <w:tcW w:w="1559" w:type="dxa"/>
            <w:tcBorders>
              <w:top w:val="nil"/>
              <w:left w:val="single" w:sz="4" w:space="0" w:color="000000"/>
              <w:bottom w:val="single" w:sz="4" w:space="0" w:color="000000"/>
              <w:right w:val="single" w:sz="4" w:space="0" w:color="000000"/>
            </w:tcBorders>
          </w:tcPr>
          <w:p w:rsidR="00213A0A" w:rsidRPr="00C37AFA" w:rsidRDefault="00213A0A" w:rsidP="00C37AFA">
            <w:pPr>
              <w:pStyle w:val="a3"/>
              <w:rPr>
                <w:rFonts w:ascii="Times New Roman" w:hAnsi="Times New Roman" w:cs="Times New Roman"/>
                <w:sz w:val="24"/>
                <w:szCs w:val="24"/>
                <w:lang w:val="uk-UA"/>
              </w:rPr>
            </w:pPr>
          </w:p>
          <w:p w:rsidR="00213A0A" w:rsidRPr="00C37AFA" w:rsidRDefault="00213A0A" w:rsidP="00C37AFA">
            <w:pPr>
              <w:pStyle w:val="a3"/>
              <w:rPr>
                <w:rFonts w:ascii="Times New Roman" w:hAnsi="Times New Roman" w:cs="Times New Roman"/>
                <w:sz w:val="24"/>
                <w:szCs w:val="24"/>
                <w:lang w:val="uk-UA"/>
              </w:rPr>
            </w:pPr>
          </w:p>
          <w:p w:rsidR="00213A0A" w:rsidRPr="00C37AFA" w:rsidRDefault="00213A0A" w:rsidP="00C37AFA">
            <w:pPr>
              <w:pStyle w:val="a3"/>
              <w:rPr>
                <w:rFonts w:ascii="Times New Roman" w:hAnsi="Times New Roman" w:cs="Times New Roman"/>
                <w:sz w:val="24"/>
                <w:szCs w:val="24"/>
                <w:lang w:val="uk-UA"/>
              </w:rPr>
            </w:pPr>
            <w:r w:rsidRPr="00C37AFA">
              <w:rPr>
                <w:rFonts w:ascii="Times New Roman" w:hAnsi="Times New Roman" w:cs="Times New Roman"/>
                <w:sz w:val="24"/>
                <w:szCs w:val="24"/>
                <w:lang w:val="uk-UA"/>
              </w:rPr>
              <w:t>0</w:t>
            </w:r>
          </w:p>
        </w:tc>
      </w:tr>
      <w:tr w:rsidR="00213A0A" w:rsidRPr="00213A0A" w:rsidTr="00C37AFA">
        <w:tc>
          <w:tcPr>
            <w:tcW w:w="2141" w:type="dxa"/>
            <w:tcBorders>
              <w:top w:val="nil"/>
              <w:left w:val="single" w:sz="4" w:space="0" w:color="000000"/>
              <w:bottom w:val="single" w:sz="4" w:space="0" w:color="000000"/>
              <w:right w:val="nil"/>
            </w:tcBorders>
          </w:tcPr>
          <w:p w:rsidR="00213A0A" w:rsidRPr="00C37AFA" w:rsidRDefault="00213A0A" w:rsidP="00C37AFA">
            <w:pPr>
              <w:pStyle w:val="a3"/>
              <w:rPr>
                <w:rFonts w:ascii="Times New Roman" w:hAnsi="Times New Roman" w:cs="Times New Roman"/>
                <w:b/>
                <w:sz w:val="24"/>
                <w:szCs w:val="24"/>
                <w:lang w:val="uk-UA"/>
              </w:rPr>
            </w:pPr>
            <w:r w:rsidRPr="00C37AFA">
              <w:rPr>
                <w:rFonts w:ascii="Times New Roman" w:hAnsi="Times New Roman" w:cs="Times New Roman"/>
                <w:b/>
                <w:sz w:val="24"/>
                <w:szCs w:val="24"/>
                <w:lang w:val="uk-UA"/>
              </w:rPr>
              <w:t>Особи, які втратили працездатність та надають соц. послуги</w:t>
            </w:r>
          </w:p>
        </w:tc>
        <w:tc>
          <w:tcPr>
            <w:tcW w:w="1392" w:type="dxa"/>
            <w:tcBorders>
              <w:top w:val="nil"/>
              <w:left w:val="single" w:sz="4" w:space="0" w:color="000000"/>
              <w:bottom w:val="single" w:sz="4" w:space="0" w:color="000000"/>
              <w:right w:val="nil"/>
            </w:tcBorders>
          </w:tcPr>
          <w:p w:rsidR="00213A0A" w:rsidRPr="00C37AFA" w:rsidRDefault="00213A0A" w:rsidP="00C37AFA">
            <w:pPr>
              <w:pStyle w:val="a3"/>
              <w:rPr>
                <w:rFonts w:ascii="Times New Roman" w:hAnsi="Times New Roman" w:cs="Times New Roman"/>
                <w:sz w:val="24"/>
                <w:szCs w:val="24"/>
                <w:lang w:val="uk-UA"/>
              </w:rPr>
            </w:pPr>
          </w:p>
          <w:p w:rsidR="00213A0A" w:rsidRPr="00C37AFA" w:rsidRDefault="00213A0A" w:rsidP="00C37AFA">
            <w:pPr>
              <w:pStyle w:val="a3"/>
              <w:rPr>
                <w:rFonts w:ascii="Times New Roman" w:hAnsi="Times New Roman" w:cs="Times New Roman"/>
                <w:sz w:val="24"/>
                <w:szCs w:val="24"/>
                <w:lang w:val="uk-UA"/>
              </w:rPr>
            </w:pPr>
          </w:p>
          <w:p w:rsidR="00213A0A" w:rsidRPr="00C37AFA" w:rsidRDefault="00213A0A" w:rsidP="00C37AFA">
            <w:pPr>
              <w:pStyle w:val="a3"/>
              <w:rPr>
                <w:rFonts w:ascii="Times New Roman" w:hAnsi="Times New Roman" w:cs="Times New Roman"/>
                <w:sz w:val="24"/>
                <w:szCs w:val="24"/>
                <w:lang w:val="uk-UA"/>
              </w:rPr>
            </w:pPr>
            <w:r w:rsidRPr="00C37AFA">
              <w:rPr>
                <w:rFonts w:ascii="Times New Roman" w:hAnsi="Times New Roman" w:cs="Times New Roman"/>
                <w:sz w:val="24"/>
                <w:szCs w:val="24"/>
                <w:lang w:val="en-US"/>
              </w:rPr>
              <w:t>10</w:t>
            </w:r>
          </w:p>
        </w:tc>
        <w:tc>
          <w:tcPr>
            <w:tcW w:w="1542" w:type="dxa"/>
            <w:tcBorders>
              <w:top w:val="nil"/>
              <w:left w:val="single" w:sz="4" w:space="0" w:color="000000"/>
              <w:bottom w:val="single" w:sz="4" w:space="0" w:color="000000"/>
              <w:right w:val="nil"/>
            </w:tcBorders>
          </w:tcPr>
          <w:p w:rsidR="00213A0A" w:rsidRPr="00C37AFA" w:rsidRDefault="00213A0A" w:rsidP="00C37AFA">
            <w:pPr>
              <w:pStyle w:val="a3"/>
              <w:rPr>
                <w:rFonts w:ascii="Times New Roman" w:hAnsi="Times New Roman" w:cs="Times New Roman"/>
                <w:sz w:val="24"/>
                <w:szCs w:val="24"/>
                <w:lang w:val="uk-UA"/>
              </w:rPr>
            </w:pPr>
          </w:p>
          <w:p w:rsidR="00213A0A" w:rsidRPr="00C37AFA" w:rsidRDefault="00213A0A" w:rsidP="00C37AFA">
            <w:pPr>
              <w:pStyle w:val="a3"/>
              <w:rPr>
                <w:rFonts w:ascii="Times New Roman" w:hAnsi="Times New Roman" w:cs="Times New Roman"/>
                <w:sz w:val="24"/>
                <w:szCs w:val="24"/>
                <w:lang w:val="uk-UA"/>
              </w:rPr>
            </w:pPr>
          </w:p>
          <w:p w:rsidR="00213A0A" w:rsidRPr="00C37AFA" w:rsidRDefault="00213A0A" w:rsidP="00C37AFA">
            <w:pPr>
              <w:pStyle w:val="a3"/>
              <w:rPr>
                <w:rFonts w:ascii="Times New Roman" w:hAnsi="Times New Roman" w:cs="Times New Roman"/>
                <w:sz w:val="24"/>
                <w:szCs w:val="24"/>
                <w:lang w:val="uk-UA"/>
              </w:rPr>
            </w:pPr>
            <w:r w:rsidRPr="00C37AFA">
              <w:rPr>
                <w:rFonts w:ascii="Times New Roman" w:hAnsi="Times New Roman" w:cs="Times New Roman"/>
                <w:sz w:val="24"/>
                <w:szCs w:val="24"/>
                <w:lang w:val="en-US"/>
              </w:rPr>
              <w:t>0</w:t>
            </w:r>
          </w:p>
        </w:tc>
        <w:tc>
          <w:tcPr>
            <w:tcW w:w="1275" w:type="dxa"/>
            <w:tcBorders>
              <w:top w:val="nil"/>
              <w:left w:val="single" w:sz="4" w:space="0" w:color="000000"/>
              <w:bottom w:val="single" w:sz="4" w:space="0" w:color="000000"/>
              <w:right w:val="nil"/>
            </w:tcBorders>
          </w:tcPr>
          <w:p w:rsidR="00213A0A" w:rsidRPr="00C37AFA" w:rsidRDefault="00213A0A" w:rsidP="00C37AFA">
            <w:pPr>
              <w:pStyle w:val="a3"/>
              <w:rPr>
                <w:rFonts w:ascii="Times New Roman" w:hAnsi="Times New Roman" w:cs="Times New Roman"/>
                <w:sz w:val="24"/>
                <w:szCs w:val="24"/>
                <w:lang w:val="uk-UA"/>
              </w:rPr>
            </w:pPr>
          </w:p>
          <w:p w:rsidR="00213A0A" w:rsidRPr="00C37AFA" w:rsidRDefault="00213A0A" w:rsidP="00C37AFA">
            <w:pPr>
              <w:pStyle w:val="a3"/>
              <w:rPr>
                <w:rFonts w:ascii="Times New Roman" w:hAnsi="Times New Roman" w:cs="Times New Roman"/>
                <w:sz w:val="24"/>
                <w:szCs w:val="24"/>
                <w:lang w:val="uk-UA"/>
              </w:rPr>
            </w:pPr>
          </w:p>
          <w:p w:rsidR="00213A0A" w:rsidRPr="00C37AFA" w:rsidRDefault="00213A0A" w:rsidP="00C37AFA">
            <w:pPr>
              <w:pStyle w:val="a3"/>
              <w:rPr>
                <w:rFonts w:ascii="Times New Roman" w:hAnsi="Times New Roman" w:cs="Times New Roman"/>
                <w:sz w:val="24"/>
                <w:szCs w:val="24"/>
                <w:lang w:val="uk-UA"/>
              </w:rPr>
            </w:pPr>
            <w:r w:rsidRPr="00C37AFA">
              <w:rPr>
                <w:rFonts w:ascii="Times New Roman" w:hAnsi="Times New Roman" w:cs="Times New Roman"/>
                <w:sz w:val="24"/>
                <w:szCs w:val="24"/>
                <w:lang w:val="uk-UA"/>
              </w:rPr>
              <w:t>0</w:t>
            </w:r>
          </w:p>
        </w:tc>
        <w:tc>
          <w:tcPr>
            <w:tcW w:w="1264" w:type="dxa"/>
            <w:tcBorders>
              <w:top w:val="nil"/>
              <w:left w:val="single" w:sz="4" w:space="0" w:color="000000"/>
              <w:bottom w:val="single" w:sz="4" w:space="0" w:color="000000"/>
              <w:right w:val="nil"/>
            </w:tcBorders>
          </w:tcPr>
          <w:p w:rsidR="00213A0A" w:rsidRPr="00C37AFA" w:rsidRDefault="00213A0A" w:rsidP="00C37AFA">
            <w:pPr>
              <w:pStyle w:val="a3"/>
              <w:rPr>
                <w:rFonts w:ascii="Times New Roman" w:hAnsi="Times New Roman" w:cs="Times New Roman"/>
                <w:sz w:val="24"/>
                <w:szCs w:val="24"/>
                <w:lang w:val="en-US"/>
              </w:rPr>
            </w:pPr>
          </w:p>
          <w:p w:rsidR="00213A0A" w:rsidRPr="00C37AFA" w:rsidRDefault="00213A0A" w:rsidP="00C37AFA">
            <w:pPr>
              <w:pStyle w:val="a3"/>
              <w:rPr>
                <w:rFonts w:ascii="Times New Roman" w:hAnsi="Times New Roman" w:cs="Times New Roman"/>
                <w:sz w:val="24"/>
                <w:szCs w:val="24"/>
                <w:lang w:val="en-US"/>
              </w:rPr>
            </w:pPr>
          </w:p>
          <w:p w:rsidR="00213A0A" w:rsidRPr="00C37AFA" w:rsidRDefault="00213A0A" w:rsidP="00C37AFA">
            <w:pPr>
              <w:pStyle w:val="a3"/>
              <w:rPr>
                <w:rFonts w:ascii="Times New Roman" w:hAnsi="Times New Roman" w:cs="Times New Roman"/>
                <w:sz w:val="24"/>
                <w:szCs w:val="24"/>
                <w:lang w:val="en-US"/>
              </w:rPr>
            </w:pPr>
            <w:r w:rsidRPr="00C37AFA">
              <w:rPr>
                <w:rFonts w:ascii="Times New Roman" w:hAnsi="Times New Roman" w:cs="Times New Roman"/>
                <w:sz w:val="24"/>
                <w:szCs w:val="24"/>
                <w:lang w:val="en-US"/>
              </w:rPr>
              <w:t>2</w:t>
            </w:r>
          </w:p>
        </w:tc>
        <w:tc>
          <w:tcPr>
            <w:tcW w:w="1663" w:type="dxa"/>
            <w:tcBorders>
              <w:top w:val="nil"/>
              <w:left w:val="single" w:sz="4" w:space="0" w:color="000000"/>
              <w:bottom w:val="single" w:sz="4" w:space="0" w:color="000000"/>
              <w:right w:val="nil"/>
            </w:tcBorders>
          </w:tcPr>
          <w:p w:rsidR="00213A0A" w:rsidRPr="00C37AFA" w:rsidRDefault="00213A0A" w:rsidP="00C37AFA">
            <w:pPr>
              <w:pStyle w:val="a3"/>
              <w:rPr>
                <w:rFonts w:ascii="Times New Roman" w:hAnsi="Times New Roman" w:cs="Times New Roman"/>
                <w:sz w:val="24"/>
                <w:szCs w:val="24"/>
                <w:lang w:val="en-US"/>
              </w:rPr>
            </w:pPr>
          </w:p>
          <w:p w:rsidR="00213A0A" w:rsidRPr="00C37AFA" w:rsidRDefault="00213A0A" w:rsidP="00C37AFA">
            <w:pPr>
              <w:pStyle w:val="a3"/>
              <w:rPr>
                <w:rFonts w:ascii="Times New Roman" w:hAnsi="Times New Roman" w:cs="Times New Roman"/>
                <w:sz w:val="24"/>
                <w:szCs w:val="24"/>
                <w:lang w:val="en-US"/>
              </w:rPr>
            </w:pPr>
          </w:p>
          <w:p w:rsidR="00213A0A" w:rsidRPr="00C37AFA" w:rsidRDefault="00213A0A" w:rsidP="00C37AFA">
            <w:pPr>
              <w:pStyle w:val="a3"/>
              <w:rPr>
                <w:rFonts w:ascii="Times New Roman" w:hAnsi="Times New Roman" w:cs="Times New Roman"/>
                <w:sz w:val="24"/>
                <w:szCs w:val="24"/>
                <w:lang w:val="en-US"/>
              </w:rPr>
            </w:pPr>
            <w:r w:rsidRPr="00C37AFA">
              <w:rPr>
                <w:rFonts w:ascii="Times New Roman" w:hAnsi="Times New Roman" w:cs="Times New Roman"/>
                <w:sz w:val="24"/>
                <w:szCs w:val="24"/>
                <w:lang w:val="en-US"/>
              </w:rPr>
              <w:t>2</w:t>
            </w:r>
          </w:p>
        </w:tc>
        <w:tc>
          <w:tcPr>
            <w:tcW w:w="1560" w:type="dxa"/>
            <w:tcBorders>
              <w:top w:val="nil"/>
              <w:left w:val="single" w:sz="4" w:space="0" w:color="000000"/>
              <w:bottom w:val="single" w:sz="4" w:space="0" w:color="000000"/>
              <w:right w:val="nil"/>
            </w:tcBorders>
          </w:tcPr>
          <w:p w:rsidR="00213A0A" w:rsidRPr="00C37AFA" w:rsidRDefault="00213A0A" w:rsidP="00C37AFA">
            <w:pPr>
              <w:pStyle w:val="a3"/>
              <w:rPr>
                <w:rFonts w:ascii="Times New Roman" w:hAnsi="Times New Roman" w:cs="Times New Roman"/>
                <w:sz w:val="24"/>
                <w:szCs w:val="24"/>
                <w:lang w:val="en-US"/>
              </w:rPr>
            </w:pPr>
          </w:p>
          <w:p w:rsidR="00213A0A" w:rsidRPr="00C37AFA" w:rsidRDefault="00213A0A" w:rsidP="00C37AFA">
            <w:pPr>
              <w:pStyle w:val="a3"/>
              <w:rPr>
                <w:rFonts w:ascii="Times New Roman" w:hAnsi="Times New Roman" w:cs="Times New Roman"/>
                <w:sz w:val="24"/>
                <w:szCs w:val="24"/>
                <w:lang w:val="en-US"/>
              </w:rPr>
            </w:pPr>
          </w:p>
          <w:p w:rsidR="00213A0A" w:rsidRPr="00C37AFA" w:rsidRDefault="00213A0A" w:rsidP="00C37AFA">
            <w:pPr>
              <w:pStyle w:val="a3"/>
              <w:rPr>
                <w:rFonts w:ascii="Times New Roman" w:hAnsi="Times New Roman" w:cs="Times New Roman"/>
                <w:sz w:val="24"/>
                <w:szCs w:val="24"/>
                <w:lang w:val="uk-UA"/>
              </w:rPr>
            </w:pPr>
            <w:r w:rsidRPr="00C37AFA">
              <w:rPr>
                <w:rFonts w:ascii="Times New Roman" w:hAnsi="Times New Roman" w:cs="Times New Roman"/>
                <w:sz w:val="24"/>
                <w:szCs w:val="24"/>
                <w:lang w:val="uk-UA"/>
              </w:rPr>
              <w:t>0</w:t>
            </w:r>
          </w:p>
        </w:tc>
        <w:tc>
          <w:tcPr>
            <w:tcW w:w="1325" w:type="dxa"/>
            <w:tcBorders>
              <w:top w:val="nil"/>
              <w:left w:val="single" w:sz="4" w:space="0" w:color="000000"/>
              <w:bottom w:val="single" w:sz="4" w:space="0" w:color="000000"/>
              <w:right w:val="nil"/>
            </w:tcBorders>
          </w:tcPr>
          <w:p w:rsidR="00213A0A" w:rsidRPr="00C37AFA" w:rsidRDefault="00213A0A" w:rsidP="00C37AFA">
            <w:pPr>
              <w:pStyle w:val="a3"/>
              <w:rPr>
                <w:rFonts w:ascii="Times New Roman" w:hAnsi="Times New Roman" w:cs="Times New Roman"/>
                <w:sz w:val="24"/>
                <w:szCs w:val="24"/>
                <w:lang w:val="uk-UA"/>
              </w:rPr>
            </w:pPr>
          </w:p>
          <w:p w:rsidR="00213A0A" w:rsidRPr="00C37AFA" w:rsidRDefault="00213A0A" w:rsidP="00C37AFA">
            <w:pPr>
              <w:pStyle w:val="a3"/>
              <w:rPr>
                <w:rFonts w:ascii="Times New Roman" w:hAnsi="Times New Roman" w:cs="Times New Roman"/>
                <w:sz w:val="24"/>
                <w:szCs w:val="24"/>
                <w:lang w:val="uk-UA"/>
              </w:rPr>
            </w:pPr>
          </w:p>
          <w:p w:rsidR="00213A0A" w:rsidRPr="00C37AFA" w:rsidRDefault="00213A0A" w:rsidP="00C37AFA">
            <w:pPr>
              <w:pStyle w:val="a3"/>
              <w:rPr>
                <w:rFonts w:ascii="Times New Roman" w:hAnsi="Times New Roman" w:cs="Times New Roman"/>
                <w:sz w:val="24"/>
                <w:szCs w:val="24"/>
                <w:lang w:val="uk-UA"/>
              </w:rPr>
            </w:pPr>
            <w:r w:rsidRPr="00C37AFA">
              <w:rPr>
                <w:rFonts w:ascii="Times New Roman" w:hAnsi="Times New Roman" w:cs="Times New Roman"/>
                <w:sz w:val="24"/>
                <w:szCs w:val="24"/>
                <w:lang w:val="uk-UA"/>
              </w:rPr>
              <w:t>47530</w:t>
            </w:r>
          </w:p>
        </w:tc>
        <w:tc>
          <w:tcPr>
            <w:tcW w:w="1701" w:type="dxa"/>
            <w:tcBorders>
              <w:top w:val="nil"/>
              <w:left w:val="single" w:sz="4" w:space="0" w:color="000000"/>
              <w:bottom w:val="single" w:sz="4" w:space="0" w:color="000000"/>
              <w:right w:val="nil"/>
            </w:tcBorders>
          </w:tcPr>
          <w:p w:rsidR="00213A0A" w:rsidRPr="00C37AFA" w:rsidRDefault="00213A0A" w:rsidP="00C37AFA">
            <w:pPr>
              <w:pStyle w:val="a3"/>
              <w:rPr>
                <w:rFonts w:ascii="Times New Roman" w:hAnsi="Times New Roman" w:cs="Times New Roman"/>
                <w:sz w:val="24"/>
                <w:szCs w:val="24"/>
                <w:lang w:val="uk-UA"/>
              </w:rPr>
            </w:pPr>
          </w:p>
          <w:p w:rsidR="00213A0A" w:rsidRPr="00C37AFA" w:rsidRDefault="00213A0A" w:rsidP="00C37AFA">
            <w:pPr>
              <w:pStyle w:val="a3"/>
              <w:rPr>
                <w:rFonts w:ascii="Times New Roman" w:hAnsi="Times New Roman" w:cs="Times New Roman"/>
                <w:sz w:val="24"/>
                <w:szCs w:val="24"/>
                <w:lang w:val="uk-UA"/>
              </w:rPr>
            </w:pPr>
          </w:p>
          <w:p w:rsidR="00213A0A" w:rsidRPr="00C37AFA" w:rsidRDefault="00213A0A" w:rsidP="00C37AFA">
            <w:pPr>
              <w:pStyle w:val="a3"/>
              <w:rPr>
                <w:rFonts w:ascii="Times New Roman" w:hAnsi="Times New Roman" w:cs="Times New Roman"/>
                <w:sz w:val="24"/>
                <w:szCs w:val="24"/>
                <w:lang w:val="uk-UA"/>
              </w:rPr>
            </w:pPr>
            <w:r w:rsidRPr="00C37AFA">
              <w:rPr>
                <w:rFonts w:ascii="Times New Roman" w:hAnsi="Times New Roman" w:cs="Times New Roman"/>
                <w:sz w:val="24"/>
                <w:szCs w:val="24"/>
                <w:lang w:val="uk-UA"/>
              </w:rPr>
              <w:t>4916</w:t>
            </w:r>
          </w:p>
        </w:tc>
        <w:tc>
          <w:tcPr>
            <w:tcW w:w="1559" w:type="dxa"/>
            <w:tcBorders>
              <w:top w:val="nil"/>
              <w:left w:val="single" w:sz="4" w:space="0" w:color="000000"/>
              <w:bottom w:val="single" w:sz="4" w:space="0" w:color="000000"/>
              <w:right w:val="single" w:sz="4" w:space="0" w:color="000000"/>
            </w:tcBorders>
          </w:tcPr>
          <w:p w:rsidR="00213A0A" w:rsidRPr="00C37AFA" w:rsidRDefault="00213A0A" w:rsidP="00C37AFA">
            <w:pPr>
              <w:pStyle w:val="a3"/>
              <w:rPr>
                <w:rFonts w:ascii="Times New Roman" w:hAnsi="Times New Roman" w:cs="Times New Roman"/>
                <w:sz w:val="24"/>
                <w:szCs w:val="24"/>
                <w:lang w:val="uk-UA"/>
              </w:rPr>
            </w:pPr>
          </w:p>
          <w:p w:rsidR="00213A0A" w:rsidRPr="00C37AFA" w:rsidRDefault="00213A0A" w:rsidP="00C37AFA">
            <w:pPr>
              <w:pStyle w:val="a3"/>
              <w:rPr>
                <w:rFonts w:ascii="Times New Roman" w:hAnsi="Times New Roman" w:cs="Times New Roman"/>
                <w:sz w:val="24"/>
                <w:szCs w:val="24"/>
                <w:lang w:val="uk-UA"/>
              </w:rPr>
            </w:pPr>
          </w:p>
          <w:p w:rsidR="00213A0A" w:rsidRPr="00C37AFA" w:rsidRDefault="00213A0A" w:rsidP="00C37AFA">
            <w:pPr>
              <w:pStyle w:val="a3"/>
              <w:rPr>
                <w:rFonts w:ascii="Times New Roman" w:hAnsi="Times New Roman" w:cs="Times New Roman"/>
                <w:sz w:val="24"/>
                <w:szCs w:val="24"/>
                <w:lang w:val="uk-UA"/>
              </w:rPr>
            </w:pPr>
            <w:r w:rsidRPr="00C37AFA">
              <w:rPr>
                <w:rFonts w:ascii="Times New Roman" w:hAnsi="Times New Roman" w:cs="Times New Roman"/>
                <w:sz w:val="24"/>
                <w:szCs w:val="24"/>
                <w:lang w:val="uk-UA"/>
              </w:rPr>
              <w:t>0</w:t>
            </w:r>
          </w:p>
        </w:tc>
      </w:tr>
      <w:tr w:rsidR="00213A0A" w:rsidRPr="00213A0A" w:rsidTr="00C37AFA">
        <w:tc>
          <w:tcPr>
            <w:tcW w:w="2141" w:type="dxa"/>
            <w:tcBorders>
              <w:top w:val="nil"/>
              <w:left w:val="single" w:sz="4" w:space="0" w:color="000000"/>
              <w:bottom w:val="single" w:sz="4" w:space="0" w:color="000000"/>
              <w:right w:val="nil"/>
            </w:tcBorders>
          </w:tcPr>
          <w:p w:rsidR="00213A0A" w:rsidRPr="00C37AFA" w:rsidRDefault="00213A0A" w:rsidP="00C37AFA">
            <w:pPr>
              <w:pStyle w:val="a3"/>
              <w:rPr>
                <w:rFonts w:ascii="Times New Roman" w:hAnsi="Times New Roman" w:cs="Times New Roman"/>
                <w:b/>
                <w:sz w:val="24"/>
                <w:szCs w:val="24"/>
                <w:lang w:val="en-US"/>
              </w:rPr>
            </w:pPr>
            <w:proofErr w:type="spellStart"/>
            <w:r w:rsidRPr="00C37AFA">
              <w:rPr>
                <w:rFonts w:ascii="Times New Roman" w:hAnsi="Times New Roman" w:cs="Times New Roman"/>
                <w:b/>
                <w:sz w:val="24"/>
                <w:szCs w:val="24"/>
                <w:lang w:val="en-US"/>
              </w:rPr>
              <w:t>Поштові</w:t>
            </w:r>
            <w:proofErr w:type="spellEnd"/>
            <w:r w:rsidRPr="00C37AFA">
              <w:rPr>
                <w:rFonts w:ascii="Times New Roman" w:hAnsi="Times New Roman" w:cs="Times New Roman"/>
                <w:b/>
                <w:sz w:val="24"/>
                <w:szCs w:val="24"/>
                <w:lang w:val="en-US"/>
              </w:rPr>
              <w:t xml:space="preserve"> </w:t>
            </w:r>
            <w:proofErr w:type="spellStart"/>
            <w:r w:rsidRPr="00C37AFA">
              <w:rPr>
                <w:rFonts w:ascii="Times New Roman" w:hAnsi="Times New Roman" w:cs="Times New Roman"/>
                <w:b/>
                <w:sz w:val="24"/>
                <w:szCs w:val="24"/>
                <w:lang w:val="en-US"/>
              </w:rPr>
              <w:t>видатк</w:t>
            </w:r>
            <w:proofErr w:type="spellEnd"/>
            <w:r w:rsidRPr="00C37AFA">
              <w:rPr>
                <w:rFonts w:ascii="Times New Roman" w:hAnsi="Times New Roman" w:cs="Times New Roman"/>
                <w:b/>
                <w:sz w:val="24"/>
                <w:szCs w:val="24"/>
                <w:lang w:val="uk-UA"/>
              </w:rPr>
              <w:t>и</w:t>
            </w:r>
          </w:p>
        </w:tc>
        <w:tc>
          <w:tcPr>
            <w:tcW w:w="1392" w:type="dxa"/>
            <w:tcBorders>
              <w:top w:val="nil"/>
              <w:left w:val="single" w:sz="4" w:space="0" w:color="000000"/>
              <w:bottom w:val="single" w:sz="4" w:space="0" w:color="000000"/>
              <w:right w:val="nil"/>
            </w:tcBorders>
          </w:tcPr>
          <w:p w:rsidR="00213A0A" w:rsidRPr="00C37AFA" w:rsidRDefault="00213A0A" w:rsidP="00C37AFA">
            <w:pPr>
              <w:pStyle w:val="a3"/>
              <w:rPr>
                <w:rFonts w:ascii="Times New Roman" w:hAnsi="Times New Roman" w:cs="Times New Roman"/>
                <w:sz w:val="24"/>
                <w:szCs w:val="24"/>
                <w:lang w:val="uk-UA"/>
              </w:rPr>
            </w:pPr>
            <w:r w:rsidRPr="00C37AFA">
              <w:rPr>
                <w:rFonts w:ascii="Times New Roman" w:hAnsi="Times New Roman" w:cs="Times New Roman"/>
                <w:sz w:val="24"/>
                <w:szCs w:val="24"/>
                <w:lang w:val="uk-UA"/>
              </w:rPr>
              <w:t>0</w:t>
            </w:r>
          </w:p>
        </w:tc>
        <w:tc>
          <w:tcPr>
            <w:tcW w:w="1542" w:type="dxa"/>
            <w:tcBorders>
              <w:top w:val="nil"/>
              <w:left w:val="single" w:sz="4" w:space="0" w:color="000000"/>
              <w:bottom w:val="single" w:sz="4" w:space="0" w:color="000000"/>
              <w:right w:val="nil"/>
            </w:tcBorders>
          </w:tcPr>
          <w:p w:rsidR="00213A0A" w:rsidRPr="00C37AFA" w:rsidRDefault="00213A0A" w:rsidP="00C37AFA">
            <w:pPr>
              <w:pStyle w:val="a3"/>
              <w:rPr>
                <w:rFonts w:ascii="Times New Roman" w:hAnsi="Times New Roman" w:cs="Times New Roman"/>
                <w:sz w:val="24"/>
                <w:szCs w:val="24"/>
                <w:lang w:val="uk-UA"/>
              </w:rPr>
            </w:pPr>
            <w:r w:rsidRPr="00C37AFA">
              <w:rPr>
                <w:rFonts w:ascii="Times New Roman" w:hAnsi="Times New Roman" w:cs="Times New Roman"/>
                <w:sz w:val="24"/>
                <w:szCs w:val="24"/>
                <w:lang w:val="uk-UA"/>
              </w:rPr>
              <w:t>0</w:t>
            </w:r>
          </w:p>
        </w:tc>
        <w:tc>
          <w:tcPr>
            <w:tcW w:w="1275" w:type="dxa"/>
            <w:tcBorders>
              <w:top w:val="nil"/>
              <w:left w:val="single" w:sz="4" w:space="0" w:color="000000"/>
              <w:bottom w:val="single" w:sz="4" w:space="0" w:color="000000"/>
              <w:right w:val="nil"/>
            </w:tcBorders>
          </w:tcPr>
          <w:p w:rsidR="00213A0A" w:rsidRPr="00C37AFA" w:rsidRDefault="00213A0A" w:rsidP="00C37AFA">
            <w:pPr>
              <w:pStyle w:val="a3"/>
              <w:rPr>
                <w:rFonts w:ascii="Times New Roman" w:hAnsi="Times New Roman" w:cs="Times New Roman"/>
                <w:sz w:val="24"/>
                <w:szCs w:val="24"/>
                <w:lang w:val="uk-UA"/>
              </w:rPr>
            </w:pPr>
            <w:r w:rsidRPr="00C37AFA">
              <w:rPr>
                <w:rFonts w:ascii="Times New Roman" w:hAnsi="Times New Roman" w:cs="Times New Roman"/>
                <w:sz w:val="24"/>
                <w:szCs w:val="24"/>
                <w:lang w:val="uk-UA"/>
              </w:rPr>
              <w:t>0</w:t>
            </w:r>
          </w:p>
        </w:tc>
        <w:tc>
          <w:tcPr>
            <w:tcW w:w="1264" w:type="dxa"/>
            <w:tcBorders>
              <w:top w:val="nil"/>
              <w:left w:val="single" w:sz="4" w:space="0" w:color="000000"/>
              <w:bottom w:val="single" w:sz="4" w:space="0" w:color="000000"/>
              <w:right w:val="nil"/>
            </w:tcBorders>
          </w:tcPr>
          <w:p w:rsidR="00213A0A" w:rsidRPr="00C37AFA" w:rsidRDefault="00213A0A" w:rsidP="00C37AFA">
            <w:pPr>
              <w:pStyle w:val="a3"/>
              <w:rPr>
                <w:rFonts w:ascii="Times New Roman" w:hAnsi="Times New Roman" w:cs="Times New Roman"/>
                <w:sz w:val="24"/>
                <w:szCs w:val="24"/>
                <w:lang w:val="uk-UA"/>
              </w:rPr>
            </w:pPr>
            <w:r w:rsidRPr="00C37AFA">
              <w:rPr>
                <w:rFonts w:ascii="Times New Roman" w:hAnsi="Times New Roman" w:cs="Times New Roman"/>
                <w:sz w:val="24"/>
                <w:szCs w:val="24"/>
                <w:lang w:val="uk-UA"/>
              </w:rPr>
              <w:t>0</w:t>
            </w:r>
          </w:p>
        </w:tc>
        <w:tc>
          <w:tcPr>
            <w:tcW w:w="1663" w:type="dxa"/>
            <w:tcBorders>
              <w:top w:val="nil"/>
              <w:left w:val="single" w:sz="4" w:space="0" w:color="000000"/>
              <w:bottom w:val="single" w:sz="4" w:space="0" w:color="000000"/>
              <w:right w:val="nil"/>
            </w:tcBorders>
          </w:tcPr>
          <w:p w:rsidR="00213A0A" w:rsidRPr="00C37AFA" w:rsidRDefault="00213A0A" w:rsidP="00C37AFA">
            <w:pPr>
              <w:pStyle w:val="a3"/>
              <w:rPr>
                <w:rFonts w:ascii="Times New Roman" w:hAnsi="Times New Roman" w:cs="Times New Roman"/>
                <w:sz w:val="24"/>
                <w:szCs w:val="24"/>
                <w:lang w:val="uk-UA"/>
              </w:rPr>
            </w:pPr>
            <w:r w:rsidRPr="00C37AFA">
              <w:rPr>
                <w:rFonts w:ascii="Times New Roman" w:hAnsi="Times New Roman" w:cs="Times New Roman"/>
                <w:sz w:val="24"/>
                <w:szCs w:val="24"/>
                <w:lang w:val="uk-UA"/>
              </w:rPr>
              <w:t>0</w:t>
            </w:r>
          </w:p>
        </w:tc>
        <w:tc>
          <w:tcPr>
            <w:tcW w:w="1560" w:type="dxa"/>
            <w:tcBorders>
              <w:top w:val="nil"/>
              <w:left w:val="single" w:sz="4" w:space="0" w:color="000000"/>
              <w:bottom w:val="single" w:sz="4" w:space="0" w:color="000000"/>
              <w:right w:val="nil"/>
            </w:tcBorders>
          </w:tcPr>
          <w:p w:rsidR="00213A0A" w:rsidRPr="00C37AFA" w:rsidRDefault="00213A0A" w:rsidP="00C37AFA">
            <w:pPr>
              <w:pStyle w:val="a3"/>
              <w:rPr>
                <w:rFonts w:ascii="Times New Roman" w:hAnsi="Times New Roman" w:cs="Times New Roman"/>
                <w:sz w:val="24"/>
                <w:szCs w:val="24"/>
                <w:lang w:val="uk-UA"/>
              </w:rPr>
            </w:pPr>
            <w:r w:rsidRPr="00C37AFA">
              <w:rPr>
                <w:rFonts w:ascii="Times New Roman" w:hAnsi="Times New Roman" w:cs="Times New Roman"/>
                <w:sz w:val="24"/>
                <w:szCs w:val="24"/>
                <w:lang w:val="uk-UA"/>
              </w:rPr>
              <w:t>0</w:t>
            </w:r>
          </w:p>
        </w:tc>
        <w:tc>
          <w:tcPr>
            <w:tcW w:w="1325" w:type="dxa"/>
            <w:tcBorders>
              <w:top w:val="nil"/>
              <w:left w:val="single" w:sz="4" w:space="0" w:color="000000"/>
              <w:bottom w:val="single" w:sz="4" w:space="0" w:color="000000"/>
              <w:right w:val="nil"/>
            </w:tcBorders>
          </w:tcPr>
          <w:p w:rsidR="00213A0A" w:rsidRPr="00C37AFA" w:rsidRDefault="00213A0A" w:rsidP="00C37AFA">
            <w:pPr>
              <w:pStyle w:val="a3"/>
              <w:rPr>
                <w:rFonts w:ascii="Times New Roman" w:hAnsi="Times New Roman" w:cs="Times New Roman"/>
                <w:sz w:val="24"/>
                <w:szCs w:val="24"/>
                <w:lang w:val="uk-UA"/>
              </w:rPr>
            </w:pPr>
            <w:r w:rsidRPr="00C37AFA">
              <w:rPr>
                <w:rFonts w:ascii="Times New Roman" w:hAnsi="Times New Roman" w:cs="Times New Roman"/>
                <w:sz w:val="24"/>
                <w:szCs w:val="24"/>
                <w:lang w:val="uk-UA"/>
              </w:rPr>
              <w:t>1921</w:t>
            </w:r>
          </w:p>
        </w:tc>
        <w:tc>
          <w:tcPr>
            <w:tcW w:w="1701" w:type="dxa"/>
            <w:tcBorders>
              <w:top w:val="nil"/>
              <w:left w:val="single" w:sz="4" w:space="0" w:color="000000"/>
              <w:bottom w:val="single" w:sz="4" w:space="0" w:color="000000"/>
              <w:right w:val="nil"/>
            </w:tcBorders>
          </w:tcPr>
          <w:p w:rsidR="00213A0A" w:rsidRPr="00C37AFA" w:rsidRDefault="00213A0A" w:rsidP="00C37AFA">
            <w:pPr>
              <w:pStyle w:val="a3"/>
              <w:rPr>
                <w:rFonts w:ascii="Times New Roman" w:hAnsi="Times New Roman" w:cs="Times New Roman"/>
                <w:sz w:val="24"/>
                <w:szCs w:val="24"/>
                <w:lang w:val="uk-UA"/>
              </w:rPr>
            </w:pPr>
            <w:r w:rsidRPr="00C37AFA">
              <w:rPr>
                <w:rFonts w:ascii="Times New Roman" w:hAnsi="Times New Roman" w:cs="Times New Roman"/>
                <w:sz w:val="24"/>
                <w:szCs w:val="24"/>
                <w:lang w:val="uk-UA"/>
              </w:rPr>
              <w:t>1158</w:t>
            </w:r>
          </w:p>
        </w:tc>
        <w:tc>
          <w:tcPr>
            <w:tcW w:w="1559" w:type="dxa"/>
            <w:tcBorders>
              <w:top w:val="nil"/>
              <w:left w:val="single" w:sz="4" w:space="0" w:color="000000"/>
              <w:bottom w:val="single" w:sz="4" w:space="0" w:color="000000"/>
              <w:right w:val="single" w:sz="4" w:space="0" w:color="000000"/>
            </w:tcBorders>
          </w:tcPr>
          <w:p w:rsidR="00213A0A" w:rsidRPr="00C37AFA" w:rsidRDefault="00213A0A" w:rsidP="00C37AFA">
            <w:pPr>
              <w:pStyle w:val="a3"/>
              <w:rPr>
                <w:rFonts w:ascii="Times New Roman" w:hAnsi="Times New Roman" w:cs="Times New Roman"/>
                <w:sz w:val="24"/>
                <w:szCs w:val="24"/>
                <w:lang w:val="uk-UA"/>
              </w:rPr>
            </w:pPr>
            <w:r w:rsidRPr="00C37AFA">
              <w:rPr>
                <w:rFonts w:ascii="Times New Roman" w:hAnsi="Times New Roman" w:cs="Times New Roman"/>
                <w:sz w:val="24"/>
                <w:szCs w:val="24"/>
                <w:lang w:val="uk-UA"/>
              </w:rPr>
              <w:t>0</w:t>
            </w:r>
          </w:p>
        </w:tc>
      </w:tr>
      <w:tr w:rsidR="00213A0A" w:rsidRPr="00213A0A" w:rsidTr="00C37AFA">
        <w:tc>
          <w:tcPr>
            <w:tcW w:w="2141" w:type="dxa"/>
            <w:tcBorders>
              <w:top w:val="nil"/>
              <w:left w:val="single" w:sz="4" w:space="0" w:color="000000"/>
              <w:bottom w:val="single" w:sz="4" w:space="0" w:color="000000"/>
              <w:right w:val="nil"/>
            </w:tcBorders>
          </w:tcPr>
          <w:p w:rsidR="00213A0A" w:rsidRPr="00C37AFA" w:rsidRDefault="00213A0A" w:rsidP="00697096">
            <w:pPr>
              <w:tabs>
                <w:tab w:val="left" w:pos="2240"/>
              </w:tabs>
              <w:snapToGrid w:val="0"/>
              <w:jc w:val="both"/>
              <w:rPr>
                <w:rFonts w:ascii="Times New Roman" w:hAnsi="Times New Roman" w:cs="Times New Roman"/>
                <w:b/>
                <w:sz w:val="24"/>
                <w:szCs w:val="24"/>
                <w:lang w:val="uk-UA"/>
              </w:rPr>
            </w:pPr>
            <w:r w:rsidRPr="00C37AFA">
              <w:rPr>
                <w:rFonts w:ascii="Times New Roman" w:hAnsi="Times New Roman" w:cs="Times New Roman"/>
                <w:b/>
                <w:sz w:val="24"/>
                <w:szCs w:val="24"/>
                <w:lang w:val="uk-UA"/>
              </w:rPr>
              <w:t>ВСЬОГО</w:t>
            </w:r>
          </w:p>
        </w:tc>
        <w:tc>
          <w:tcPr>
            <w:tcW w:w="1392" w:type="dxa"/>
            <w:tcBorders>
              <w:top w:val="nil"/>
              <w:left w:val="single" w:sz="4" w:space="0" w:color="000000"/>
              <w:bottom w:val="single" w:sz="4" w:space="0" w:color="000000"/>
              <w:right w:val="nil"/>
            </w:tcBorders>
          </w:tcPr>
          <w:p w:rsidR="00213A0A" w:rsidRPr="00C37AFA" w:rsidRDefault="00213A0A" w:rsidP="00697096">
            <w:pPr>
              <w:tabs>
                <w:tab w:val="left" w:pos="2240"/>
              </w:tabs>
              <w:snapToGrid w:val="0"/>
              <w:jc w:val="center"/>
              <w:rPr>
                <w:rFonts w:ascii="Times New Roman" w:hAnsi="Times New Roman" w:cs="Times New Roman"/>
                <w:sz w:val="24"/>
                <w:szCs w:val="24"/>
                <w:lang w:val="en-US"/>
              </w:rPr>
            </w:pPr>
            <w:r w:rsidRPr="00C37AFA">
              <w:rPr>
                <w:rFonts w:ascii="Times New Roman" w:hAnsi="Times New Roman" w:cs="Times New Roman"/>
                <w:sz w:val="24"/>
                <w:szCs w:val="24"/>
                <w:lang w:val="en-US"/>
              </w:rPr>
              <w:t>24</w:t>
            </w:r>
          </w:p>
        </w:tc>
        <w:tc>
          <w:tcPr>
            <w:tcW w:w="1542" w:type="dxa"/>
            <w:tcBorders>
              <w:top w:val="nil"/>
              <w:left w:val="single" w:sz="4" w:space="0" w:color="000000"/>
              <w:bottom w:val="single" w:sz="4" w:space="0" w:color="000000"/>
              <w:right w:val="nil"/>
            </w:tcBorders>
          </w:tcPr>
          <w:p w:rsidR="00213A0A" w:rsidRPr="00C37AFA" w:rsidRDefault="00213A0A" w:rsidP="00697096">
            <w:pPr>
              <w:tabs>
                <w:tab w:val="left" w:pos="2240"/>
              </w:tabs>
              <w:snapToGrid w:val="0"/>
              <w:jc w:val="center"/>
              <w:rPr>
                <w:rFonts w:ascii="Times New Roman" w:hAnsi="Times New Roman" w:cs="Times New Roman"/>
                <w:sz w:val="24"/>
                <w:szCs w:val="24"/>
                <w:lang w:val="uk-UA"/>
              </w:rPr>
            </w:pPr>
            <w:r w:rsidRPr="00C37AFA">
              <w:rPr>
                <w:rFonts w:ascii="Times New Roman" w:hAnsi="Times New Roman" w:cs="Times New Roman"/>
                <w:sz w:val="24"/>
                <w:szCs w:val="24"/>
                <w:lang w:val="uk-UA"/>
              </w:rPr>
              <w:t>20</w:t>
            </w:r>
          </w:p>
        </w:tc>
        <w:tc>
          <w:tcPr>
            <w:tcW w:w="1275" w:type="dxa"/>
            <w:tcBorders>
              <w:top w:val="nil"/>
              <w:left w:val="single" w:sz="4" w:space="0" w:color="000000"/>
              <w:bottom w:val="single" w:sz="4" w:space="0" w:color="000000"/>
              <w:right w:val="nil"/>
            </w:tcBorders>
          </w:tcPr>
          <w:p w:rsidR="00213A0A" w:rsidRPr="00C37AFA" w:rsidRDefault="00213A0A" w:rsidP="00697096">
            <w:pPr>
              <w:tabs>
                <w:tab w:val="left" w:pos="2240"/>
              </w:tabs>
              <w:snapToGrid w:val="0"/>
              <w:jc w:val="center"/>
              <w:rPr>
                <w:rFonts w:ascii="Times New Roman" w:hAnsi="Times New Roman" w:cs="Times New Roman"/>
                <w:sz w:val="24"/>
                <w:szCs w:val="24"/>
                <w:lang w:val="uk-UA"/>
              </w:rPr>
            </w:pPr>
            <w:r w:rsidRPr="00C37AFA">
              <w:rPr>
                <w:rFonts w:ascii="Times New Roman" w:hAnsi="Times New Roman" w:cs="Times New Roman"/>
                <w:sz w:val="24"/>
                <w:szCs w:val="24"/>
                <w:lang w:val="uk-UA"/>
              </w:rPr>
              <w:t>0</w:t>
            </w:r>
          </w:p>
        </w:tc>
        <w:tc>
          <w:tcPr>
            <w:tcW w:w="1264" w:type="dxa"/>
            <w:tcBorders>
              <w:top w:val="nil"/>
              <w:left w:val="single" w:sz="4" w:space="0" w:color="000000"/>
              <w:bottom w:val="single" w:sz="4" w:space="0" w:color="000000"/>
              <w:right w:val="nil"/>
            </w:tcBorders>
          </w:tcPr>
          <w:p w:rsidR="00213A0A" w:rsidRPr="00C37AFA" w:rsidRDefault="00213A0A" w:rsidP="00697096">
            <w:pPr>
              <w:tabs>
                <w:tab w:val="left" w:pos="2240"/>
              </w:tabs>
              <w:snapToGrid w:val="0"/>
              <w:jc w:val="center"/>
              <w:rPr>
                <w:rFonts w:ascii="Times New Roman" w:hAnsi="Times New Roman" w:cs="Times New Roman"/>
                <w:sz w:val="24"/>
                <w:szCs w:val="24"/>
                <w:lang w:val="uk-UA"/>
              </w:rPr>
            </w:pPr>
            <w:r w:rsidRPr="00C37AFA">
              <w:rPr>
                <w:rFonts w:ascii="Times New Roman" w:hAnsi="Times New Roman" w:cs="Times New Roman"/>
                <w:sz w:val="24"/>
                <w:szCs w:val="24"/>
                <w:lang w:val="uk-UA"/>
              </w:rPr>
              <w:t>4</w:t>
            </w:r>
          </w:p>
        </w:tc>
        <w:tc>
          <w:tcPr>
            <w:tcW w:w="1663" w:type="dxa"/>
            <w:tcBorders>
              <w:top w:val="nil"/>
              <w:left w:val="single" w:sz="4" w:space="0" w:color="000000"/>
              <w:bottom w:val="single" w:sz="4" w:space="0" w:color="000000"/>
              <w:right w:val="nil"/>
            </w:tcBorders>
          </w:tcPr>
          <w:p w:rsidR="00213A0A" w:rsidRPr="00C37AFA" w:rsidRDefault="00213A0A" w:rsidP="00697096">
            <w:pPr>
              <w:tabs>
                <w:tab w:val="left" w:pos="2240"/>
              </w:tabs>
              <w:snapToGrid w:val="0"/>
              <w:jc w:val="center"/>
              <w:rPr>
                <w:rFonts w:ascii="Times New Roman" w:hAnsi="Times New Roman" w:cs="Times New Roman"/>
                <w:sz w:val="24"/>
                <w:szCs w:val="24"/>
                <w:lang w:val="uk-UA"/>
              </w:rPr>
            </w:pPr>
            <w:r w:rsidRPr="00C37AFA">
              <w:rPr>
                <w:rFonts w:ascii="Times New Roman" w:hAnsi="Times New Roman" w:cs="Times New Roman"/>
                <w:sz w:val="24"/>
                <w:szCs w:val="24"/>
                <w:lang w:val="uk-UA"/>
              </w:rPr>
              <w:t>4</w:t>
            </w:r>
          </w:p>
        </w:tc>
        <w:tc>
          <w:tcPr>
            <w:tcW w:w="1560" w:type="dxa"/>
            <w:tcBorders>
              <w:top w:val="nil"/>
              <w:left w:val="single" w:sz="4" w:space="0" w:color="000000"/>
              <w:bottom w:val="single" w:sz="4" w:space="0" w:color="000000"/>
              <w:right w:val="nil"/>
            </w:tcBorders>
          </w:tcPr>
          <w:p w:rsidR="00213A0A" w:rsidRPr="00C37AFA" w:rsidRDefault="00213A0A" w:rsidP="00697096">
            <w:pPr>
              <w:tabs>
                <w:tab w:val="left" w:pos="2240"/>
              </w:tabs>
              <w:snapToGrid w:val="0"/>
              <w:jc w:val="center"/>
              <w:rPr>
                <w:rFonts w:ascii="Times New Roman" w:hAnsi="Times New Roman" w:cs="Times New Roman"/>
                <w:sz w:val="24"/>
                <w:szCs w:val="24"/>
                <w:lang w:val="uk-UA"/>
              </w:rPr>
            </w:pPr>
            <w:r w:rsidRPr="00C37AFA">
              <w:rPr>
                <w:rFonts w:ascii="Times New Roman" w:hAnsi="Times New Roman" w:cs="Times New Roman"/>
                <w:sz w:val="24"/>
                <w:szCs w:val="24"/>
                <w:lang w:val="uk-UA"/>
              </w:rPr>
              <w:t>0</w:t>
            </w:r>
          </w:p>
        </w:tc>
        <w:tc>
          <w:tcPr>
            <w:tcW w:w="1325" w:type="dxa"/>
            <w:tcBorders>
              <w:top w:val="nil"/>
              <w:left w:val="single" w:sz="4" w:space="0" w:color="000000"/>
              <w:bottom w:val="single" w:sz="4" w:space="0" w:color="000000"/>
              <w:right w:val="nil"/>
            </w:tcBorders>
          </w:tcPr>
          <w:p w:rsidR="00213A0A" w:rsidRPr="00C37AFA" w:rsidRDefault="00213A0A" w:rsidP="00697096">
            <w:pPr>
              <w:tabs>
                <w:tab w:val="left" w:pos="2240"/>
              </w:tabs>
              <w:snapToGrid w:val="0"/>
              <w:ind w:right="-108"/>
              <w:jc w:val="both"/>
              <w:rPr>
                <w:rFonts w:ascii="Times New Roman" w:hAnsi="Times New Roman" w:cs="Times New Roman"/>
                <w:sz w:val="24"/>
                <w:szCs w:val="24"/>
                <w:lang w:val="uk-UA"/>
              </w:rPr>
            </w:pPr>
            <w:r w:rsidRPr="00C37AFA">
              <w:rPr>
                <w:rFonts w:ascii="Times New Roman" w:hAnsi="Times New Roman" w:cs="Times New Roman"/>
                <w:sz w:val="24"/>
                <w:szCs w:val="24"/>
                <w:lang w:val="uk-UA"/>
              </w:rPr>
              <w:t>125068</w:t>
            </w:r>
          </w:p>
        </w:tc>
        <w:tc>
          <w:tcPr>
            <w:tcW w:w="1701" w:type="dxa"/>
            <w:tcBorders>
              <w:top w:val="nil"/>
              <w:left w:val="single" w:sz="4" w:space="0" w:color="000000"/>
              <w:bottom w:val="single" w:sz="4" w:space="0" w:color="000000"/>
              <w:right w:val="nil"/>
            </w:tcBorders>
          </w:tcPr>
          <w:p w:rsidR="00213A0A" w:rsidRPr="00C37AFA" w:rsidRDefault="00213A0A" w:rsidP="00697096">
            <w:pPr>
              <w:tabs>
                <w:tab w:val="left" w:pos="2240"/>
              </w:tabs>
              <w:snapToGrid w:val="0"/>
              <w:jc w:val="both"/>
              <w:rPr>
                <w:rFonts w:ascii="Times New Roman" w:hAnsi="Times New Roman" w:cs="Times New Roman"/>
                <w:sz w:val="24"/>
                <w:szCs w:val="24"/>
                <w:lang w:val="uk-UA"/>
              </w:rPr>
            </w:pPr>
            <w:r w:rsidRPr="00C37AFA">
              <w:rPr>
                <w:rFonts w:ascii="Times New Roman" w:hAnsi="Times New Roman" w:cs="Times New Roman"/>
                <w:sz w:val="24"/>
                <w:szCs w:val="24"/>
                <w:lang w:val="uk-UA"/>
              </w:rPr>
              <w:t>75389</w:t>
            </w:r>
          </w:p>
        </w:tc>
        <w:tc>
          <w:tcPr>
            <w:tcW w:w="1559" w:type="dxa"/>
            <w:tcBorders>
              <w:top w:val="nil"/>
              <w:left w:val="single" w:sz="4" w:space="0" w:color="000000"/>
              <w:bottom w:val="single" w:sz="4" w:space="0" w:color="000000"/>
              <w:right w:val="single" w:sz="4" w:space="0" w:color="000000"/>
            </w:tcBorders>
          </w:tcPr>
          <w:p w:rsidR="00213A0A" w:rsidRPr="00C37AFA" w:rsidRDefault="00213A0A" w:rsidP="00697096">
            <w:pPr>
              <w:tabs>
                <w:tab w:val="left" w:pos="2240"/>
              </w:tabs>
              <w:snapToGrid w:val="0"/>
              <w:jc w:val="both"/>
              <w:rPr>
                <w:rFonts w:ascii="Times New Roman" w:hAnsi="Times New Roman" w:cs="Times New Roman"/>
                <w:sz w:val="24"/>
                <w:szCs w:val="24"/>
                <w:lang w:val="uk-UA"/>
              </w:rPr>
            </w:pPr>
            <w:r w:rsidRPr="00C37AFA">
              <w:rPr>
                <w:rFonts w:ascii="Times New Roman" w:hAnsi="Times New Roman" w:cs="Times New Roman"/>
                <w:sz w:val="24"/>
                <w:szCs w:val="24"/>
                <w:lang w:val="uk-UA"/>
              </w:rPr>
              <w:t>0</w:t>
            </w:r>
          </w:p>
        </w:tc>
      </w:tr>
      <w:tr w:rsidR="00213A0A" w:rsidRPr="00213A0A" w:rsidTr="00C37AFA">
        <w:tc>
          <w:tcPr>
            <w:tcW w:w="15422" w:type="dxa"/>
            <w:gridSpan w:val="10"/>
            <w:tcBorders>
              <w:top w:val="nil"/>
              <w:left w:val="single" w:sz="4" w:space="0" w:color="000000"/>
              <w:bottom w:val="single" w:sz="4" w:space="0" w:color="000000"/>
              <w:right w:val="single" w:sz="4" w:space="0" w:color="000000"/>
            </w:tcBorders>
          </w:tcPr>
          <w:p w:rsidR="00213A0A" w:rsidRPr="00C37AFA" w:rsidRDefault="00213A0A" w:rsidP="00C37AFA">
            <w:pPr>
              <w:tabs>
                <w:tab w:val="left" w:pos="12560"/>
              </w:tabs>
              <w:snapToGrid w:val="0"/>
              <w:jc w:val="both"/>
              <w:rPr>
                <w:rFonts w:ascii="Times New Roman" w:hAnsi="Times New Roman" w:cs="Times New Roman"/>
                <w:b/>
                <w:sz w:val="24"/>
                <w:szCs w:val="24"/>
                <w:lang w:val="uk-UA"/>
              </w:rPr>
            </w:pPr>
            <w:r w:rsidRPr="00C37AFA">
              <w:rPr>
                <w:rFonts w:ascii="Times New Roman" w:hAnsi="Times New Roman" w:cs="Times New Roman"/>
                <w:b/>
                <w:sz w:val="24"/>
                <w:szCs w:val="24"/>
                <w:lang w:val="uk-UA"/>
              </w:rPr>
              <w:t xml:space="preserve">Обсяг видатків для забезпечення виконання                                                                          200457 грн.            </w:t>
            </w:r>
            <w:r w:rsidRPr="00C37AFA">
              <w:rPr>
                <w:rFonts w:ascii="Times New Roman" w:hAnsi="Times New Roman" w:cs="Times New Roman"/>
                <w:b/>
                <w:sz w:val="24"/>
                <w:szCs w:val="24"/>
                <w:lang w:val="uk-UA"/>
              </w:rPr>
              <w:tab/>
              <w:t xml:space="preserve">  </w:t>
            </w:r>
          </w:p>
        </w:tc>
      </w:tr>
    </w:tbl>
    <w:p w:rsidR="00213A0A" w:rsidRPr="00213A0A" w:rsidRDefault="00213A0A" w:rsidP="00213A0A">
      <w:pPr>
        <w:rPr>
          <w:rFonts w:ascii="Times New Roman" w:hAnsi="Times New Roman" w:cs="Times New Roman"/>
          <w:b/>
        </w:rPr>
      </w:pPr>
    </w:p>
    <w:p w:rsidR="00213A0A" w:rsidRPr="00213A0A" w:rsidRDefault="00213A0A" w:rsidP="00213A0A">
      <w:pPr>
        <w:rPr>
          <w:rFonts w:ascii="Times New Roman" w:hAnsi="Times New Roman" w:cs="Times New Roman"/>
          <w:b/>
        </w:rPr>
      </w:pPr>
    </w:p>
    <w:p w:rsidR="00213A0A" w:rsidRPr="00C37AFA" w:rsidRDefault="00C37AFA" w:rsidP="00C37AFA">
      <w:pPr>
        <w:tabs>
          <w:tab w:val="left" w:pos="2240"/>
        </w:tabs>
        <w:jc w:val="right"/>
        <w:rPr>
          <w:rFonts w:ascii="Times New Roman" w:hAnsi="Times New Roman" w:cs="Times New Roman"/>
          <w:b/>
          <w:sz w:val="28"/>
          <w:szCs w:val="28"/>
          <w:lang w:val="uk-UA"/>
        </w:rPr>
      </w:pPr>
      <w:r w:rsidRPr="00C37AFA">
        <w:rPr>
          <w:rFonts w:ascii="Times New Roman" w:hAnsi="Times New Roman" w:cs="Times New Roman"/>
          <w:b/>
          <w:sz w:val="28"/>
          <w:szCs w:val="28"/>
          <w:lang w:val="uk-UA"/>
        </w:rPr>
        <w:t xml:space="preserve">Таблиця </w:t>
      </w:r>
      <w:r w:rsidR="00213A0A" w:rsidRPr="00C37AFA">
        <w:rPr>
          <w:rFonts w:ascii="Times New Roman" w:hAnsi="Times New Roman" w:cs="Times New Roman"/>
          <w:b/>
          <w:sz w:val="28"/>
          <w:szCs w:val="28"/>
          <w:lang w:val="uk-UA"/>
        </w:rPr>
        <w:t>№3</w:t>
      </w:r>
    </w:p>
    <w:p w:rsidR="00213A0A" w:rsidRPr="00213A0A" w:rsidRDefault="00213A0A" w:rsidP="00213A0A">
      <w:pPr>
        <w:tabs>
          <w:tab w:val="left" w:pos="2240"/>
        </w:tabs>
        <w:jc w:val="right"/>
        <w:rPr>
          <w:rFonts w:ascii="Times New Roman" w:hAnsi="Times New Roman" w:cs="Times New Roman"/>
          <w:sz w:val="28"/>
          <w:szCs w:val="28"/>
          <w:lang w:val="uk-UA"/>
        </w:rPr>
      </w:pPr>
      <w:r w:rsidRPr="00213A0A">
        <w:rPr>
          <w:rFonts w:ascii="Times New Roman" w:hAnsi="Times New Roman" w:cs="Times New Roman"/>
          <w:sz w:val="28"/>
          <w:szCs w:val="28"/>
          <w:lang w:val="uk-UA"/>
        </w:rPr>
        <w:t>грн.</w:t>
      </w:r>
    </w:p>
    <w:tbl>
      <w:tblPr>
        <w:tblW w:w="15203" w:type="dxa"/>
        <w:tblInd w:w="-5" w:type="dxa"/>
        <w:tblLayout w:type="fixed"/>
        <w:tblLook w:val="0000"/>
      </w:tblPr>
      <w:tblGrid>
        <w:gridCol w:w="473"/>
        <w:gridCol w:w="2880"/>
        <w:gridCol w:w="1800"/>
        <w:gridCol w:w="1980"/>
        <w:gridCol w:w="1980"/>
        <w:gridCol w:w="1980"/>
        <w:gridCol w:w="1980"/>
        <w:gridCol w:w="2130"/>
      </w:tblGrid>
      <w:tr w:rsidR="00213A0A" w:rsidRPr="00213A0A" w:rsidTr="00697096">
        <w:trPr>
          <w:trHeight w:val="465"/>
        </w:trPr>
        <w:tc>
          <w:tcPr>
            <w:tcW w:w="473" w:type="dxa"/>
            <w:vMerge w:val="restart"/>
            <w:tcBorders>
              <w:top w:val="single" w:sz="4" w:space="0" w:color="000000"/>
              <w:left w:val="single" w:sz="4" w:space="0" w:color="000000"/>
              <w:right w:val="nil"/>
            </w:tcBorders>
          </w:tcPr>
          <w:p w:rsidR="00213A0A" w:rsidRPr="00213A0A" w:rsidRDefault="00213A0A" w:rsidP="00697096">
            <w:pPr>
              <w:tabs>
                <w:tab w:val="left" w:pos="2240"/>
              </w:tabs>
              <w:snapToGrid w:val="0"/>
              <w:ind w:left="5" w:right="-108" w:hanging="5"/>
              <w:jc w:val="both"/>
              <w:rPr>
                <w:rFonts w:ascii="Times New Roman" w:hAnsi="Times New Roman" w:cs="Times New Roman"/>
                <w:sz w:val="26"/>
                <w:szCs w:val="26"/>
                <w:lang w:val="uk-UA"/>
              </w:rPr>
            </w:pPr>
            <w:r w:rsidRPr="00213A0A">
              <w:rPr>
                <w:rFonts w:ascii="Times New Roman" w:hAnsi="Times New Roman" w:cs="Times New Roman"/>
                <w:sz w:val="26"/>
                <w:szCs w:val="26"/>
                <w:lang w:val="uk-UA"/>
              </w:rPr>
              <w:t xml:space="preserve">№ п/п </w:t>
            </w:r>
          </w:p>
        </w:tc>
        <w:tc>
          <w:tcPr>
            <w:tcW w:w="2880" w:type="dxa"/>
            <w:vMerge w:val="restart"/>
            <w:tcBorders>
              <w:top w:val="single" w:sz="4" w:space="0" w:color="000000"/>
              <w:left w:val="single" w:sz="4" w:space="0" w:color="000000"/>
              <w:right w:val="nil"/>
            </w:tcBorders>
          </w:tcPr>
          <w:p w:rsidR="00213A0A" w:rsidRPr="00213A0A" w:rsidRDefault="00213A0A" w:rsidP="00697096">
            <w:pPr>
              <w:tabs>
                <w:tab w:val="left" w:pos="2240"/>
              </w:tabs>
              <w:snapToGrid w:val="0"/>
              <w:jc w:val="both"/>
              <w:rPr>
                <w:rFonts w:ascii="Times New Roman" w:hAnsi="Times New Roman" w:cs="Times New Roman"/>
                <w:sz w:val="28"/>
                <w:szCs w:val="28"/>
                <w:lang w:val="uk-UA"/>
              </w:rPr>
            </w:pPr>
            <w:r w:rsidRPr="00213A0A">
              <w:rPr>
                <w:rFonts w:ascii="Times New Roman" w:hAnsi="Times New Roman" w:cs="Times New Roman"/>
                <w:sz w:val="28"/>
                <w:szCs w:val="28"/>
                <w:lang w:val="uk-UA"/>
              </w:rPr>
              <w:t xml:space="preserve"> Вид компенсації</w:t>
            </w:r>
          </w:p>
        </w:tc>
        <w:tc>
          <w:tcPr>
            <w:tcW w:w="11850" w:type="dxa"/>
            <w:gridSpan w:val="6"/>
            <w:tcBorders>
              <w:top w:val="single" w:sz="4" w:space="0" w:color="000000"/>
              <w:left w:val="single" w:sz="4" w:space="0" w:color="000000"/>
              <w:bottom w:val="single" w:sz="4" w:space="0" w:color="auto"/>
              <w:right w:val="single" w:sz="4" w:space="0" w:color="auto"/>
            </w:tcBorders>
          </w:tcPr>
          <w:p w:rsidR="00213A0A" w:rsidRPr="00213A0A" w:rsidRDefault="00213A0A" w:rsidP="00697096">
            <w:pPr>
              <w:jc w:val="center"/>
              <w:rPr>
                <w:rFonts w:ascii="Times New Roman" w:hAnsi="Times New Roman" w:cs="Times New Roman"/>
                <w:lang w:val="uk-UA"/>
              </w:rPr>
            </w:pPr>
            <w:r w:rsidRPr="00213A0A">
              <w:rPr>
                <w:rFonts w:ascii="Times New Roman" w:hAnsi="Times New Roman" w:cs="Times New Roman"/>
                <w:sz w:val="28"/>
                <w:szCs w:val="28"/>
                <w:lang w:val="uk-UA"/>
              </w:rPr>
              <w:t>Розмір компенсації</w:t>
            </w:r>
          </w:p>
        </w:tc>
      </w:tr>
      <w:tr w:rsidR="00213A0A" w:rsidRPr="00213A0A" w:rsidTr="00697096">
        <w:trPr>
          <w:trHeight w:val="180"/>
        </w:trPr>
        <w:tc>
          <w:tcPr>
            <w:tcW w:w="473" w:type="dxa"/>
            <w:vMerge/>
            <w:tcBorders>
              <w:left w:val="single" w:sz="4" w:space="0" w:color="000000"/>
              <w:right w:val="nil"/>
            </w:tcBorders>
          </w:tcPr>
          <w:p w:rsidR="00213A0A" w:rsidRPr="00213A0A" w:rsidRDefault="00213A0A" w:rsidP="00697096">
            <w:pPr>
              <w:tabs>
                <w:tab w:val="left" w:pos="2240"/>
              </w:tabs>
              <w:snapToGrid w:val="0"/>
              <w:jc w:val="both"/>
              <w:rPr>
                <w:rFonts w:ascii="Times New Roman" w:hAnsi="Times New Roman" w:cs="Times New Roman"/>
                <w:sz w:val="28"/>
                <w:szCs w:val="28"/>
                <w:lang w:val="uk-UA"/>
              </w:rPr>
            </w:pPr>
          </w:p>
        </w:tc>
        <w:tc>
          <w:tcPr>
            <w:tcW w:w="2880" w:type="dxa"/>
            <w:vMerge/>
            <w:tcBorders>
              <w:left w:val="single" w:sz="4" w:space="0" w:color="000000"/>
              <w:right w:val="nil"/>
            </w:tcBorders>
          </w:tcPr>
          <w:p w:rsidR="00213A0A" w:rsidRPr="00213A0A" w:rsidRDefault="00213A0A" w:rsidP="00697096">
            <w:pPr>
              <w:tabs>
                <w:tab w:val="left" w:pos="2240"/>
              </w:tabs>
              <w:snapToGrid w:val="0"/>
              <w:jc w:val="both"/>
              <w:rPr>
                <w:rFonts w:ascii="Times New Roman" w:hAnsi="Times New Roman" w:cs="Times New Roman"/>
                <w:sz w:val="28"/>
                <w:szCs w:val="28"/>
                <w:lang w:val="uk-UA"/>
              </w:rPr>
            </w:pPr>
          </w:p>
        </w:tc>
        <w:tc>
          <w:tcPr>
            <w:tcW w:w="3780" w:type="dxa"/>
            <w:gridSpan w:val="2"/>
            <w:tcBorders>
              <w:top w:val="single" w:sz="4" w:space="0" w:color="auto"/>
              <w:left w:val="single" w:sz="4" w:space="0" w:color="000000"/>
              <w:bottom w:val="single" w:sz="4" w:space="0" w:color="auto"/>
              <w:right w:val="single" w:sz="4" w:space="0" w:color="000000"/>
            </w:tcBorders>
          </w:tcPr>
          <w:p w:rsidR="00213A0A" w:rsidRPr="00213A0A" w:rsidRDefault="00213A0A" w:rsidP="00697096">
            <w:pPr>
              <w:tabs>
                <w:tab w:val="left" w:pos="2240"/>
              </w:tabs>
              <w:snapToGrid w:val="0"/>
              <w:jc w:val="center"/>
              <w:rPr>
                <w:rFonts w:ascii="Times New Roman" w:hAnsi="Times New Roman" w:cs="Times New Roman"/>
                <w:sz w:val="28"/>
                <w:szCs w:val="28"/>
                <w:lang w:val="uk-UA"/>
              </w:rPr>
            </w:pPr>
            <w:r w:rsidRPr="00213A0A">
              <w:rPr>
                <w:rFonts w:ascii="Times New Roman" w:hAnsi="Times New Roman" w:cs="Times New Roman"/>
                <w:sz w:val="28"/>
                <w:szCs w:val="28"/>
                <w:lang w:val="uk-UA"/>
              </w:rPr>
              <w:t>з  01.01.22 р.</w:t>
            </w:r>
          </w:p>
        </w:tc>
        <w:tc>
          <w:tcPr>
            <w:tcW w:w="3960" w:type="dxa"/>
            <w:gridSpan w:val="2"/>
            <w:tcBorders>
              <w:top w:val="single" w:sz="4" w:space="0" w:color="auto"/>
              <w:bottom w:val="single" w:sz="4" w:space="0" w:color="auto"/>
              <w:right w:val="single" w:sz="4" w:space="0" w:color="auto"/>
            </w:tcBorders>
            <w:shd w:val="clear" w:color="auto" w:fill="auto"/>
          </w:tcPr>
          <w:p w:rsidR="00213A0A" w:rsidRPr="00213A0A" w:rsidRDefault="00213A0A" w:rsidP="00697096">
            <w:pPr>
              <w:jc w:val="center"/>
              <w:rPr>
                <w:rFonts w:ascii="Times New Roman" w:hAnsi="Times New Roman" w:cs="Times New Roman"/>
                <w:sz w:val="28"/>
                <w:szCs w:val="28"/>
                <w:lang w:val="uk-UA"/>
              </w:rPr>
            </w:pPr>
            <w:r w:rsidRPr="00213A0A">
              <w:rPr>
                <w:rFonts w:ascii="Times New Roman" w:hAnsi="Times New Roman" w:cs="Times New Roman"/>
                <w:sz w:val="28"/>
                <w:szCs w:val="28"/>
                <w:lang w:val="uk-UA"/>
              </w:rPr>
              <w:t>з  01.0</w:t>
            </w:r>
            <w:r w:rsidRPr="00C37AFA">
              <w:rPr>
                <w:rFonts w:ascii="Times New Roman" w:hAnsi="Times New Roman" w:cs="Times New Roman"/>
                <w:sz w:val="28"/>
                <w:szCs w:val="28"/>
              </w:rPr>
              <w:t>7</w:t>
            </w:r>
            <w:r w:rsidRPr="00213A0A">
              <w:rPr>
                <w:rFonts w:ascii="Times New Roman" w:hAnsi="Times New Roman" w:cs="Times New Roman"/>
                <w:sz w:val="28"/>
                <w:szCs w:val="28"/>
                <w:lang w:val="uk-UA"/>
              </w:rPr>
              <w:t>.22р.</w:t>
            </w:r>
          </w:p>
        </w:tc>
        <w:tc>
          <w:tcPr>
            <w:tcW w:w="4110" w:type="dxa"/>
            <w:gridSpan w:val="2"/>
            <w:tcBorders>
              <w:top w:val="single" w:sz="4" w:space="0" w:color="auto"/>
              <w:bottom w:val="single" w:sz="4" w:space="0" w:color="auto"/>
              <w:right w:val="single" w:sz="4" w:space="0" w:color="auto"/>
            </w:tcBorders>
            <w:shd w:val="clear" w:color="auto" w:fill="auto"/>
          </w:tcPr>
          <w:p w:rsidR="00213A0A" w:rsidRPr="00213A0A" w:rsidRDefault="00213A0A" w:rsidP="00697096">
            <w:pPr>
              <w:jc w:val="center"/>
              <w:rPr>
                <w:rFonts w:ascii="Times New Roman" w:hAnsi="Times New Roman" w:cs="Times New Roman"/>
                <w:lang w:val="uk-UA"/>
              </w:rPr>
            </w:pPr>
            <w:r w:rsidRPr="00213A0A">
              <w:rPr>
                <w:rFonts w:ascii="Times New Roman" w:hAnsi="Times New Roman" w:cs="Times New Roman"/>
                <w:sz w:val="28"/>
                <w:szCs w:val="28"/>
                <w:lang w:val="uk-UA"/>
              </w:rPr>
              <w:t xml:space="preserve">з </w:t>
            </w:r>
            <w:r w:rsidRPr="00C37AFA">
              <w:rPr>
                <w:rFonts w:ascii="Times New Roman" w:hAnsi="Times New Roman" w:cs="Times New Roman"/>
                <w:sz w:val="28"/>
                <w:szCs w:val="28"/>
              </w:rPr>
              <w:t xml:space="preserve"> </w:t>
            </w:r>
            <w:r w:rsidRPr="00213A0A">
              <w:rPr>
                <w:rFonts w:ascii="Times New Roman" w:hAnsi="Times New Roman" w:cs="Times New Roman"/>
                <w:sz w:val="28"/>
                <w:szCs w:val="28"/>
                <w:lang w:val="uk-UA"/>
              </w:rPr>
              <w:t>01.12.22 р.</w:t>
            </w:r>
          </w:p>
        </w:tc>
      </w:tr>
      <w:tr w:rsidR="00213A0A" w:rsidRPr="00213A0A" w:rsidTr="00697096">
        <w:tc>
          <w:tcPr>
            <w:tcW w:w="473" w:type="dxa"/>
            <w:vMerge/>
            <w:tcBorders>
              <w:left w:val="single" w:sz="4" w:space="0" w:color="000000"/>
              <w:bottom w:val="single" w:sz="4" w:space="0" w:color="000000"/>
              <w:right w:val="nil"/>
            </w:tcBorders>
          </w:tcPr>
          <w:p w:rsidR="00213A0A" w:rsidRPr="00213A0A" w:rsidRDefault="00213A0A" w:rsidP="00697096">
            <w:pPr>
              <w:tabs>
                <w:tab w:val="left" w:pos="2240"/>
              </w:tabs>
              <w:snapToGrid w:val="0"/>
              <w:jc w:val="both"/>
              <w:rPr>
                <w:rFonts w:ascii="Times New Roman" w:hAnsi="Times New Roman" w:cs="Times New Roman"/>
                <w:sz w:val="28"/>
                <w:szCs w:val="28"/>
                <w:lang w:val="uk-UA"/>
              </w:rPr>
            </w:pPr>
          </w:p>
        </w:tc>
        <w:tc>
          <w:tcPr>
            <w:tcW w:w="2880" w:type="dxa"/>
            <w:vMerge/>
            <w:tcBorders>
              <w:left w:val="single" w:sz="4" w:space="0" w:color="000000"/>
              <w:bottom w:val="single" w:sz="4" w:space="0" w:color="000000"/>
              <w:right w:val="nil"/>
            </w:tcBorders>
          </w:tcPr>
          <w:p w:rsidR="00213A0A" w:rsidRPr="00213A0A" w:rsidRDefault="00213A0A" w:rsidP="00697096">
            <w:pPr>
              <w:tabs>
                <w:tab w:val="left" w:pos="2240"/>
              </w:tabs>
              <w:snapToGrid w:val="0"/>
              <w:jc w:val="both"/>
              <w:rPr>
                <w:rFonts w:ascii="Times New Roman" w:hAnsi="Times New Roman" w:cs="Times New Roman"/>
                <w:sz w:val="28"/>
                <w:szCs w:val="28"/>
                <w:lang w:val="uk-UA"/>
              </w:rPr>
            </w:pPr>
          </w:p>
        </w:tc>
        <w:tc>
          <w:tcPr>
            <w:tcW w:w="1800" w:type="dxa"/>
            <w:tcBorders>
              <w:top w:val="nil"/>
              <w:left w:val="single" w:sz="4" w:space="0" w:color="000000"/>
              <w:bottom w:val="single" w:sz="4" w:space="0" w:color="000000"/>
              <w:right w:val="nil"/>
            </w:tcBorders>
          </w:tcPr>
          <w:p w:rsidR="00213A0A" w:rsidRPr="00213A0A" w:rsidRDefault="00213A0A" w:rsidP="00697096">
            <w:pPr>
              <w:tabs>
                <w:tab w:val="left" w:pos="2240"/>
              </w:tabs>
              <w:snapToGrid w:val="0"/>
              <w:ind w:left="-108" w:right="-108"/>
              <w:jc w:val="center"/>
              <w:rPr>
                <w:rFonts w:ascii="Times New Roman" w:hAnsi="Times New Roman" w:cs="Times New Roman"/>
                <w:sz w:val="28"/>
                <w:szCs w:val="28"/>
                <w:lang w:val="uk-UA"/>
              </w:rPr>
            </w:pPr>
            <w:r w:rsidRPr="00213A0A">
              <w:rPr>
                <w:rFonts w:ascii="Times New Roman" w:hAnsi="Times New Roman" w:cs="Times New Roman"/>
                <w:sz w:val="28"/>
                <w:szCs w:val="28"/>
                <w:lang w:val="uk-UA"/>
              </w:rPr>
              <w:t>Працездатні</w:t>
            </w:r>
          </w:p>
        </w:tc>
        <w:tc>
          <w:tcPr>
            <w:tcW w:w="1980" w:type="dxa"/>
            <w:tcBorders>
              <w:top w:val="nil"/>
              <w:left w:val="single" w:sz="4" w:space="0" w:color="000000"/>
              <w:bottom w:val="single" w:sz="4" w:space="0" w:color="000000"/>
              <w:right w:val="single" w:sz="4" w:space="0" w:color="000000"/>
            </w:tcBorders>
          </w:tcPr>
          <w:p w:rsidR="00213A0A" w:rsidRPr="00213A0A" w:rsidRDefault="00213A0A" w:rsidP="00697096">
            <w:pPr>
              <w:tabs>
                <w:tab w:val="left" w:pos="2240"/>
              </w:tabs>
              <w:snapToGrid w:val="0"/>
              <w:ind w:left="-108" w:right="-108"/>
              <w:jc w:val="center"/>
              <w:rPr>
                <w:rFonts w:ascii="Times New Roman" w:hAnsi="Times New Roman" w:cs="Times New Roman"/>
                <w:sz w:val="28"/>
                <w:szCs w:val="28"/>
                <w:lang w:val="uk-UA"/>
              </w:rPr>
            </w:pPr>
            <w:r w:rsidRPr="00213A0A">
              <w:rPr>
                <w:rFonts w:ascii="Times New Roman" w:hAnsi="Times New Roman" w:cs="Times New Roman"/>
                <w:sz w:val="28"/>
                <w:szCs w:val="28"/>
                <w:lang w:val="uk-UA"/>
              </w:rPr>
              <w:t>Особи, які втратили працездатність</w:t>
            </w:r>
          </w:p>
        </w:tc>
        <w:tc>
          <w:tcPr>
            <w:tcW w:w="1980" w:type="dxa"/>
            <w:tcBorders>
              <w:top w:val="single" w:sz="4" w:space="0" w:color="auto"/>
              <w:bottom w:val="single" w:sz="4" w:space="0" w:color="auto"/>
              <w:right w:val="single" w:sz="4" w:space="0" w:color="auto"/>
            </w:tcBorders>
            <w:shd w:val="clear" w:color="auto" w:fill="auto"/>
          </w:tcPr>
          <w:p w:rsidR="00213A0A" w:rsidRPr="00213A0A" w:rsidRDefault="00213A0A" w:rsidP="00697096">
            <w:pPr>
              <w:tabs>
                <w:tab w:val="left" w:pos="2240"/>
              </w:tabs>
              <w:snapToGrid w:val="0"/>
              <w:jc w:val="center"/>
              <w:rPr>
                <w:rFonts w:ascii="Times New Roman" w:hAnsi="Times New Roman" w:cs="Times New Roman"/>
                <w:sz w:val="28"/>
                <w:szCs w:val="28"/>
                <w:lang w:val="uk-UA"/>
              </w:rPr>
            </w:pPr>
            <w:r w:rsidRPr="00213A0A">
              <w:rPr>
                <w:rFonts w:ascii="Times New Roman" w:hAnsi="Times New Roman" w:cs="Times New Roman"/>
                <w:sz w:val="28"/>
                <w:szCs w:val="28"/>
                <w:lang w:val="uk-UA"/>
              </w:rPr>
              <w:t>Працездатні</w:t>
            </w:r>
          </w:p>
        </w:tc>
        <w:tc>
          <w:tcPr>
            <w:tcW w:w="1980" w:type="dxa"/>
            <w:tcBorders>
              <w:top w:val="single" w:sz="4" w:space="0" w:color="auto"/>
              <w:bottom w:val="single" w:sz="4" w:space="0" w:color="auto"/>
              <w:right w:val="single" w:sz="4" w:space="0" w:color="auto"/>
            </w:tcBorders>
            <w:shd w:val="clear" w:color="auto" w:fill="auto"/>
          </w:tcPr>
          <w:p w:rsidR="00213A0A" w:rsidRPr="00213A0A" w:rsidRDefault="00213A0A" w:rsidP="00697096">
            <w:pPr>
              <w:tabs>
                <w:tab w:val="left" w:pos="2240"/>
              </w:tabs>
              <w:snapToGrid w:val="0"/>
              <w:ind w:left="-108" w:right="-108"/>
              <w:jc w:val="center"/>
              <w:rPr>
                <w:rFonts w:ascii="Times New Roman" w:hAnsi="Times New Roman" w:cs="Times New Roman"/>
                <w:sz w:val="28"/>
                <w:szCs w:val="28"/>
                <w:lang w:val="uk-UA"/>
              </w:rPr>
            </w:pPr>
            <w:r w:rsidRPr="00213A0A">
              <w:rPr>
                <w:rFonts w:ascii="Times New Roman" w:hAnsi="Times New Roman" w:cs="Times New Roman"/>
                <w:sz w:val="28"/>
                <w:szCs w:val="28"/>
                <w:lang w:val="uk-UA"/>
              </w:rPr>
              <w:t>Особи, які втратили працездатність</w:t>
            </w:r>
          </w:p>
        </w:tc>
        <w:tc>
          <w:tcPr>
            <w:tcW w:w="1980" w:type="dxa"/>
            <w:tcBorders>
              <w:top w:val="single" w:sz="4" w:space="0" w:color="auto"/>
              <w:bottom w:val="single" w:sz="4" w:space="0" w:color="auto"/>
              <w:right w:val="single" w:sz="4" w:space="0" w:color="auto"/>
            </w:tcBorders>
            <w:shd w:val="clear" w:color="auto" w:fill="auto"/>
          </w:tcPr>
          <w:p w:rsidR="00213A0A" w:rsidRPr="00213A0A" w:rsidRDefault="00213A0A" w:rsidP="00697096">
            <w:pPr>
              <w:tabs>
                <w:tab w:val="left" w:pos="2240"/>
              </w:tabs>
              <w:snapToGrid w:val="0"/>
              <w:jc w:val="center"/>
              <w:rPr>
                <w:rFonts w:ascii="Times New Roman" w:hAnsi="Times New Roman" w:cs="Times New Roman"/>
                <w:sz w:val="28"/>
                <w:szCs w:val="28"/>
                <w:lang w:val="uk-UA"/>
              </w:rPr>
            </w:pPr>
            <w:r w:rsidRPr="00213A0A">
              <w:rPr>
                <w:rFonts w:ascii="Times New Roman" w:hAnsi="Times New Roman" w:cs="Times New Roman"/>
                <w:sz w:val="28"/>
                <w:szCs w:val="28"/>
                <w:lang w:val="uk-UA"/>
              </w:rPr>
              <w:t>Працездатні</w:t>
            </w:r>
          </w:p>
        </w:tc>
        <w:tc>
          <w:tcPr>
            <w:tcW w:w="2130" w:type="dxa"/>
            <w:tcBorders>
              <w:top w:val="single" w:sz="4" w:space="0" w:color="auto"/>
              <w:bottom w:val="single" w:sz="4" w:space="0" w:color="auto"/>
              <w:right w:val="single" w:sz="4" w:space="0" w:color="auto"/>
            </w:tcBorders>
            <w:shd w:val="clear" w:color="auto" w:fill="auto"/>
          </w:tcPr>
          <w:p w:rsidR="00213A0A" w:rsidRPr="00213A0A" w:rsidRDefault="00213A0A" w:rsidP="00697096">
            <w:pPr>
              <w:tabs>
                <w:tab w:val="left" w:pos="2240"/>
              </w:tabs>
              <w:snapToGrid w:val="0"/>
              <w:ind w:left="-108" w:right="-108"/>
              <w:jc w:val="center"/>
              <w:rPr>
                <w:rFonts w:ascii="Times New Roman" w:hAnsi="Times New Roman" w:cs="Times New Roman"/>
                <w:sz w:val="28"/>
                <w:szCs w:val="28"/>
                <w:lang w:val="uk-UA"/>
              </w:rPr>
            </w:pPr>
            <w:r w:rsidRPr="00213A0A">
              <w:rPr>
                <w:rFonts w:ascii="Times New Roman" w:hAnsi="Times New Roman" w:cs="Times New Roman"/>
                <w:sz w:val="28"/>
                <w:szCs w:val="28"/>
                <w:lang w:val="uk-UA"/>
              </w:rPr>
              <w:t>Особи, які втратили працездатність</w:t>
            </w:r>
          </w:p>
        </w:tc>
      </w:tr>
      <w:tr w:rsidR="00213A0A" w:rsidRPr="00213A0A" w:rsidTr="00697096">
        <w:trPr>
          <w:trHeight w:val="986"/>
        </w:trPr>
        <w:tc>
          <w:tcPr>
            <w:tcW w:w="473" w:type="dxa"/>
            <w:tcBorders>
              <w:top w:val="nil"/>
              <w:left w:val="single" w:sz="4" w:space="0" w:color="000000"/>
              <w:bottom w:val="single" w:sz="4" w:space="0" w:color="000000"/>
              <w:right w:val="nil"/>
            </w:tcBorders>
          </w:tcPr>
          <w:p w:rsidR="00213A0A" w:rsidRPr="00213A0A" w:rsidRDefault="00213A0A" w:rsidP="00697096">
            <w:pPr>
              <w:tabs>
                <w:tab w:val="left" w:pos="2240"/>
              </w:tabs>
              <w:snapToGrid w:val="0"/>
              <w:jc w:val="both"/>
              <w:rPr>
                <w:rFonts w:ascii="Times New Roman" w:hAnsi="Times New Roman" w:cs="Times New Roman"/>
                <w:sz w:val="28"/>
                <w:szCs w:val="28"/>
                <w:lang w:val="uk-UA"/>
              </w:rPr>
            </w:pPr>
            <w:r w:rsidRPr="00213A0A">
              <w:rPr>
                <w:rFonts w:ascii="Times New Roman" w:hAnsi="Times New Roman" w:cs="Times New Roman"/>
                <w:sz w:val="28"/>
                <w:szCs w:val="28"/>
                <w:lang w:val="uk-UA"/>
              </w:rPr>
              <w:t>1</w:t>
            </w:r>
          </w:p>
        </w:tc>
        <w:tc>
          <w:tcPr>
            <w:tcW w:w="2880" w:type="dxa"/>
            <w:tcBorders>
              <w:top w:val="nil"/>
              <w:left w:val="single" w:sz="4" w:space="0" w:color="000000"/>
              <w:bottom w:val="single" w:sz="4" w:space="0" w:color="000000"/>
              <w:right w:val="nil"/>
            </w:tcBorders>
          </w:tcPr>
          <w:p w:rsidR="00213A0A" w:rsidRPr="00213A0A" w:rsidRDefault="00213A0A" w:rsidP="0030344A">
            <w:pPr>
              <w:tabs>
                <w:tab w:val="left" w:pos="2240"/>
              </w:tabs>
              <w:snapToGrid w:val="0"/>
              <w:rPr>
                <w:rFonts w:ascii="Times New Roman" w:hAnsi="Times New Roman" w:cs="Times New Roman"/>
                <w:sz w:val="28"/>
                <w:szCs w:val="28"/>
                <w:lang w:val="uk-UA"/>
              </w:rPr>
            </w:pPr>
            <w:r w:rsidRPr="00213A0A">
              <w:rPr>
                <w:rFonts w:ascii="Times New Roman" w:hAnsi="Times New Roman" w:cs="Times New Roman"/>
                <w:sz w:val="28"/>
                <w:szCs w:val="28"/>
                <w:lang w:val="uk-UA"/>
              </w:rPr>
              <w:t>Компенсація фізичним особам, які  надають  соц. послуги інв. 1гр.</w:t>
            </w:r>
          </w:p>
          <w:p w:rsidR="00213A0A" w:rsidRPr="00213A0A" w:rsidRDefault="00213A0A" w:rsidP="0030344A">
            <w:pPr>
              <w:tabs>
                <w:tab w:val="left" w:pos="2240"/>
              </w:tabs>
              <w:rPr>
                <w:rFonts w:ascii="Times New Roman" w:hAnsi="Times New Roman" w:cs="Times New Roman"/>
                <w:sz w:val="28"/>
                <w:szCs w:val="28"/>
                <w:lang w:val="uk-UA"/>
              </w:rPr>
            </w:pPr>
          </w:p>
        </w:tc>
        <w:tc>
          <w:tcPr>
            <w:tcW w:w="1800" w:type="dxa"/>
            <w:tcBorders>
              <w:top w:val="nil"/>
              <w:left w:val="single" w:sz="4" w:space="0" w:color="000000"/>
              <w:bottom w:val="single" w:sz="4" w:space="0" w:color="000000"/>
              <w:right w:val="nil"/>
            </w:tcBorders>
          </w:tcPr>
          <w:p w:rsidR="00213A0A" w:rsidRPr="00213A0A" w:rsidRDefault="00213A0A" w:rsidP="00697096">
            <w:pPr>
              <w:tabs>
                <w:tab w:val="left" w:pos="2240"/>
              </w:tabs>
              <w:ind w:right="-108"/>
              <w:jc w:val="both"/>
              <w:rPr>
                <w:rFonts w:ascii="Times New Roman" w:hAnsi="Times New Roman" w:cs="Times New Roman"/>
                <w:sz w:val="28"/>
                <w:szCs w:val="28"/>
                <w:lang w:val="uk-UA"/>
              </w:rPr>
            </w:pPr>
            <w:r w:rsidRPr="00213A0A">
              <w:rPr>
                <w:rFonts w:ascii="Times New Roman" w:hAnsi="Times New Roman" w:cs="Times New Roman"/>
                <w:sz w:val="28"/>
                <w:szCs w:val="28"/>
                <w:lang w:val="uk-UA"/>
              </w:rPr>
              <w:t>15%*2551грн.             382,65 грн.</w:t>
            </w:r>
          </w:p>
        </w:tc>
        <w:tc>
          <w:tcPr>
            <w:tcW w:w="1980" w:type="dxa"/>
            <w:tcBorders>
              <w:top w:val="nil"/>
              <w:left w:val="single" w:sz="4" w:space="0" w:color="000000"/>
              <w:bottom w:val="single" w:sz="4" w:space="0" w:color="000000"/>
              <w:right w:val="single" w:sz="4" w:space="0" w:color="000000"/>
            </w:tcBorders>
          </w:tcPr>
          <w:p w:rsidR="00213A0A" w:rsidRPr="00213A0A" w:rsidRDefault="00213A0A" w:rsidP="00697096">
            <w:pPr>
              <w:tabs>
                <w:tab w:val="left" w:pos="2240"/>
              </w:tabs>
              <w:jc w:val="both"/>
              <w:rPr>
                <w:rFonts w:ascii="Times New Roman" w:hAnsi="Times New Roman" w:cs="Times New Roman"/>
                <w:sz w:val="28"/>
                <w:szCs w:val="28"/>
                <w:lang w:val="uk-UA"/>
              </w:rPr>
            </w:pPr>
            <w:r w:rsidRPr="00213A0A">
              <w:rPr>
                <w:rFonts w:ascii="Times New Roman" w:hAnsi="Times New Roman" w:cs="Times New Roman"/>
                <w:sz w:val="28"/>
                <w:szCs w:val="28"/>
                <w:lang w:val="uk-UA"/>
              </w:rPr>
              <w:t xml:space="preserve"> 15%*1990грн.</w:t>
            </w:r>
          </w:p>
          <w:p w:rsidR="00213A0A" w:rsidRPr="00213A0A" w:rsidRDefault="00213A0A" w:rsidP="00697096">
            <w:pPr>
              <w:tabs>
                <w:tab w:val="left" w:pos="2240"/>
              </w:tabs>
              <w:jc w:val="both"/>
              <w:rPr>
                <w:rFonts w:ascii="Times New Roman" w:hAnsi="Times New Roman" w:cs="Times New Roman"/>
                <w:sz w:val="28"/>
                <w:szCs w:val="28"/>
                <w:lang w:val="uk-UA"/>
              </w:rPr>
            </w:pPr>
            <w:r w:rsidRPr="00213A0A">
              <w:rPr>
                <w:rFonts w:ascii="Times New Roman" w:hAnsi="Times New Roman" w:cs="Times New Roman"/>
                <w:sz w:val="28"/>
                <w:szCs w:val="28"/>
                <w:lang w:val="uk-UA"/>
              </w:rPr>
              <w:t xml:space="preserve">    298,50 грн.</w:t>
            </w:r>
          </w:p>
        </w:tc>
        <w:tc>
          <w:tcPr>
            <w:tcW w:w="1980" w:type="dxa"/>
            <w:tcBorders>
              <w:top w:val="single" w:sz="4" w:space="0" w:color="auto"/>
              <w:bottom w:val="single" w:sz="4" w:space="0" w:color="auto"/>
              <w:right w:val="single" w:sz="4" w:space="0" w:color="auto"/>
            </w:tcBorders>
            <w:shd w:val="clear" w:color="auto" w:fill="auto"/>
          </w:tcPr>
          <w:p w:rsidR="00213A0A" w:rsidRPr="00213A0A" w:rsidRDefault="00213A0A" w:rsidP="00697096">
            <w:pPr>
              <w:tabs>
                <w:tab w:val="left" w:pos="2240"/>
              </w:tabs>
              <w:jc w:val="both"/>
              <w:rPr>
                <w:rFonts w:ascii="Times New Roman" w:hAnsi="Times New Roman" w:cs="Times New Roman"/>
                <w:sz w:val="28"/>
                <w:szCs w:val="28"/>
                <w:lang w:val="uk-UA"/>
              </w:rPr>
            </w:pPr>
            <w:r w:rsidRPr="00213A0A">
              <w:rPr>
                <w:rFonts w:ascii="Times New Roman" w:hAnsi="Times New Roman" w:cs="Times New Roman"/>
                <w:sz w:val="28"/>
                <w:szCs w:val="28"/>
                <w:lang w:val="uk-UA"/>
              </w:rPr>
              <w:t>15%*2678грн.      401,70 грн.</w:t>
            </w:r>
          </w:p>
        </w:tc>
        <w:tc>
          <w:tcPr>
            <w:tcW w:w="1980" w:type="dxa"/>
            <w:tcBorders>
              <w:top w:val="single" w:sz="4" w:space="0" w:color="auto"/>
              <w:bottom w:val="single" w:sz="4" w:space="0" w:color="auto"/>
              <w:right w:val="single" w:sz="4" w:space="0" w:color="auto"/>
            </w:tcBorders>
            <w:shd w:val="clear" w:color="auto" w:fill="auto"/>
          </w:tcPr>
          <w:p w:rsidR="00213A0A" w:rsidRPr="00213A0A" w:rsidRDefault="00213A0A" w:rsidP="00697096">
            <w:pPr>
              <w:tabs>
                <w:tab w:val="left" w:pos="2240"/>
              </w:tabs>
              <w:jc w:val="both"/>
              <w:rPr>
                <w:rFonts w:ascii="Times New Roman" w:hAnsi="Times New Roman" w:cs="Times New Roman"/>
                <w:sz w:val="28"/>
                <w:szCs w:val="28"/>
                <w:lang w:val="uk-UA"/>
              </w:rPr>
            </w:pPr>
            <w:r w:rsidRPr="00213A0A">
              <w:rPr>
                <w:rFonts w:ascii="Times New Roman" w:hAnsi="Times New Roman" w:cs="Times New Roman"/>
                <w:sz w:val="28"/>
                <w:szCs w:val="28"/>
                <w:lang w:val="uk-UA"/>
              </w:rPr>
              <w:t xml:space="preserve"> 15%*2089грн.</w:t>
            </w:r>
          </w:p>
          <w:p w:rsidR="00213A0A" w:rsidRPr="00213A0A" w:rsidRDefault="00213A0A" w:rsidP="00697096">
            <w:pPr>
              <w:tabs>
                <w:tab w:val="left" w:pos="2240"/>
              </w:tabs>
              <w:jc w:val="both"/>
              <w:rPr>
                <w:rFonts w:ascii="Times New Roman" w:hAnsi="Times New Roman" w:cs="Times New Roman"/>
                <w:sz w:val="28"/>
                <w:szCs w:val="28"/>
                <w:lang w:val="uk-UA"/>
              </w:rPr>
            </w:pPr>
            <w:r w:rsidRPr="00213A0A">
              <w:rPr>
                <w:rFonts w:ascii="Times New Roman" w:hAnsi="Times New Roman" w:cs="Times New Roman"/>
                <w:sz w:val="28"/>
                <w:szCs w:val="28"/>
                <w:lang w:val="uk-UA"/>
              </w:rPr>
              <w:t xml:space="preserve">    313,35 грн.</w:t>
            </w:r>
          </w:p>
        </w:tc>
        <w:tc>
          <w:tcPr>
            <w:tcW w:w="1980" w:type="dxa"/>
            <w:tcBorders>
              <w:top w:val="single" w:sz="4" w:space="0" w:color="auto"/>
              <w:bottom w:val="single" w:sz="4" w:space="0" w:color="auto"/>
              <w:right w:val="single" w:sz="4" w:space="0" w:color="auto"/>
            </w:tcBorders>
            <w:shd w:val="clear" w:color="auto" w:fill="auto"/>
          </w:tcPr>
          <w:p w:rsidR="00213A0A" w:rsidRPr="00213A0A" w:rsidRDefault="00213A0A" w:rsidP="00697096">
            <w:pPr>
              <w:tabs>
                <w:tab w:val="left" w:pos="2240"/>
              </w:tabs>
              <w:jc w:val="both"/>
              <w:rPr>
                <w:rFonts w:ascii="Times New Roman" w:hAnsi="Times New Roman" w:cs="Times New Roman"/>
                <w:sz w:val="28"/>
                <w:szCs w:val="28"/>
                <w:lang w:val="uk-UA"/>
              </w:rPr>
            </w:pPr>
            <w:r w:rsidRPr="00213A0A">
              <w:rPr>
                <w:rFonts w:ascii="Times New Roman" w:hAnsi="Times New Roman" w:cs="Times New Roman"/>
                <w:sz w:val="28"/>
                <w:szCs w:val="28"/>
                <w:lang w:val="uk-UA"/>
              </w:rPr>
              <w:t>15%*2811грн.       421,65 грн.</w:t>
            </w:r>
          </w:p>
        </w:tc>
        <w:tc>
          <w:tcPr>
            <w:tcW w:w="2130" w:type="dxa"/>
            <w:tcBorders>
              <w:top w:val="single" w:sz="4" w:space="0" w:color="auto"/>
              <w:bottom w:val="single" w:sz="4" w:space="0" w:color="auto"/>
              <w:right w:val="single" w:sz="4" w:space="0" w:color="auto"/>
            </w:tcBorders>
            <w:shd w:val="clear" w:color="auto" w:fill="auto"/>
          </w:tcPr>
          <w:p w:rsidR="00213A0A" w:rsidRPr="00213A0A" w:rsidRDefault="00213A0A" w:rsidP="00697096">
            <w:pPr>
              <w:tabs>
                <w:tab w:val="left" w:pos="2240"/>
              </w:tabs>
              <w:jc w:val="both"/>
              <w:rPr>
                <w:rFonts w:ascii="Times New Roman" w:hAnsi="Times New Roman" w:cs="Times New Roman"/>
                <w:sz w:val="28"/>
                <w:szCs w:val="28"/>
                <w:lang w:val="uk-UA"/>
              </w:rPr>
            </w:pPr>
            <w:r w:rsidRPr="00213A0A">
              <w:rPr>
                <w:rFonts w:ascii="Times New Roman" w:hAnsi="Times New Roman" w:cs="Times New Roman"/>
                <w:sz w:val="28"/>
                <w:szCs w:val="28"/>
                <w:lang w:val="uk-UA"/>
              </w:rPr>
              <w:t xml:space="preserve"> 15%*2193грн.</w:t>
            </w:r>
          </w:p>
          <w:p w:rsidR="00213A0A" w:rsidRPr="00213A0A" w:rsidRDefault="00213A0A" w:rsidP="00697096">
            <w:pPr>
              <w:tabs>
                <w:tab w:val="left" w:pos="2240"/>
              </w:tabs>
              <w:jc w:val="both"/>
              <w:rPr>
                <w:rFonts w:ascii="Times New Roman" w:hAnsi="Times New Roman" w:cs="Times New Roman"/>
                <w:sz w:val="28"/>
                <w:szCs w:val="28"/>
                <w:lang w:val="uk-UA"/>
              </w:rPr>
            </w:pPr>
            <w:r w:rsidRPr="00213A0A">
              <w:rPr>
                <w:rFonts w:ascii="Times New Roman" w:hAnsi="Times New Roman" w:cs="Times New Roman"/>
                <w:sz w:val="28"/>
                <w:szCs w:val="28"/>
                <w:lang w:val="uk-UA"/>
              </w:rPr>
              <w:t xml:space="preserve">    328,95 грн.</w:t>
            </w:r>
          </w:p>
        </w:tc>
      </w:tr>
      <w:tr w:rsidR="00213A0A" w:rsidRPr="00213A0A" w:rsidTr="00697096">
        <w:trPr>
          <w:trHeight w:val="2114"/>
        </w:trPr>
        <w:tc>
          <w:tcPr>
            <w:tcW w:w="473" w:type="dxa"/>
            <w:tcBorders>
              <w:top w:val="nil"/>
              <w:left w:val="single" w:sz="4" w:space="0" w:color="000000"/>
              <w:bottom w:val="single" w:sz="4" w:space="0" w:color="000000"/>
              <w:right w:val="nil"/>
            </w:tcBorders>
          </w:tcPr>
          <w:p w:rsidR="00213A0A" w:rsidRPr="00213A0A" w:rsidRDefault="00213A0A" w:rsidP="00697096">
            <w:pPr>
              <w:tabs>
                <w:tab w:val="left" w:pos="2240"/>
              </w:tabs>
              <w:snapToGrid w:val="0"/>
              <w:jc w:val="both"/>
              <w:rPr>
                <w:rFonts w:ascii="Times New Roman" w:hAnsi="Times New Roman" w:cs="Times New Roman"/>
                <w:sz w:val="28"/>
                <w:szCs w:val="28"/>
                <w:lang w:val="uk-UA"/>
              </w:rPr>
            </w:pPr>
            <w:r w:rsidRPr="00213A0A">
              <w:rPr>
                <w:rFonts w:ascii="Times New Roman" w:hAnsi="Times New Roman" w:cs="Times New Roman"/>
                <w:sz w:val="28"/>
                <w:szCs w:val="28"/>
                <w:lang w:val="uk-UA"/>
              </w:rPr>
              <w:t>2</w:t>
            </w:r>
          </w:p>
        </w:tc>
        <w:tc>
          <w:tcPr>
            <w:tcW w:w="2880" w:type="dxa"/>
            <w:tcBorders>
              <w:top w:val="nil"/>
              <w:left w:val="single" w:sz="4" w:space="0" w:color="000000"/>
              <w:bottom w:val="single" w:sz="4" w:space="0" w:color="000000"/>
              <w:right w:val="nil"/>
            </w:tcBorders>
          </w:tcPr>
          <w:p w:rsidR="00213A0A" w:rsidRPr="00213A0A" w:rsidRDefault="00213A0A" w:rsidP="0030344A">
            <w:pPr>
              <w:tabs>
                <w:tab w:val="left" w:pos="2240"/>
              </w:tabs>
              <w:rPr>
                <w:rFonts w:ascii="Times New Roman" w:hAnsi="Times New Roman" w:cs="Times New Roman"/>
                <w:sz w:val="28"/>
                <w:szCs w:val="28"/>
                <w:lang w:val="uk-UA"/>
              </w:rPr>
            </w:pPr>
            <w:r w:rsidRPr="00213A0A">
              <w:rPr>
                <w:rFonts w:ascii="Times New Roman" w:hAnsi="Times New Roman" w:cs="Times New Roman"/>
                <w:sz w:val="28"/>
                <w:szCs w:val="28"/>
                <w:lang w:val="uk-UA"/>
              </w:rPr>
              <w:t>Компенсація фізичним особам, які надають соц. послуги  громадянам похилого віку , інвалідам 2 гр. та дітям-інвалідам</w:t>
            </w:r>
          </w:p>
        </w:tc>
        <w:tc>
          <w:tcPr>
            <w:tcW w:w="1800" w:type="dxa"/>
            <w:tcBorders>
              <w:top w:val="nil"/>
              <w:left w:val="single" w:sz="4" w:space="0" w:color="000000"/>
              <w:bottom w:val="single" w:sz="4" w:space="0" w:color="000000"/>
              <w:right w:val="nil"/>
            </w:tcBorders>
          </w:tcPr>
          <w:p w:rsidR="00213A0A" w:rsidRPr="00213A0A" w:rsidRDefault="00213A0A" w:rsidP="00697096">
            <w:pPr>
              <w:tabs>
                <w:tab w:val="left" w:pos="2240"/>
              </w:tabs>
              <w:ind w:right="-108"/>
              <w:jc w:val="both"/>
              <w:rPr>
                <w:rFonts w:ascii="Times New Roman" w:hAnsi="Times New Roman" w:cs="Times New Roman"/>
                <w:sz w:val="28"/>
                <w:szCs w:val="28"/>
                <w:lang w:val="uk-UA"/>
              </w:rPr>
            </w:pPr>
            <w:r w:rsidRPr="00213A0A">
              <w:rPr>
                <w:rFonts w:ascii="Times New Roman" w:hAnsi="Times New Roman" w:cs="Times New Roman"/>
                <w:sz w:val="28"/>
                <w:szCs w:val="28"/>
                <w:lang w:val="uk-UA"/>
              </w:rPr>
              <w:t>10%*2551грн.</w:t>
            </w:r>
          </w:p>
          <w:p w:rsidR="00213A0A" w:rsidRPr="00213A0A" w:rsidRDefault="00213A0A" w:rsidP="00697096">
            <w:pPr>
              <w:jc w:val="both"/>
              <w:rPr>
                <w:rFonts w:ascii="Times New Roman" w:hAnsi="Times New Roman" w:cs="Times New Roman"/>
                <w:sz w:val="28"/>
                <w:szCs w:val="28"/>
                <w:lang w:val="uk-UA"/>
              </w:rPr>
            </w:pPr>
            <w:r w:rsidRPr="00213A0A">
              <w:rPr>
                <w:rFonts w:ascii="Times New Roman" w:hAnsi="Times New Roman" w:cs="Times New Roman"/>
                <w:sz w:val="28"/>
                <w:szCs w:val="28"/>
                <w:lang w:val="uk-UA"/>
              </w:rPr>
              <w:t xml:space="preserve">    255,10грн.</w:t>
            </w:r>
          </w:p>
        </w:tc>
        <w:tc>
          <w:tcPr>
            <w:tcW w:w="1980" w:type="dxa"/>
            <w:tcBorders>
              <w:top w:val="nil"/>
              <w:left w:val="single" w:sz="4" w:space="0" w:color="000000"/>
              <w:bottom w:val="single" w:sz="4" w:space="0" w:color="000000"/>
              <w:right w:val="single" w:sz="4" w:space="0" w:color="000000"/>
            </w:tcBorders>
          </w:tcPr>
          <w:p w:rsidR="00213A0A" w:rsidRPr="00213A0A" w:rsidRDefault="00213A0A" w:rsidP="00697096">
            <w:pPr>
              <w:tabs>
                <w:tab w:val="left" w:pos="2240"/>
              </w:tabs>
              <w:jc w:val="both"/>
              <w:rPr>
                <w:rFonts w:ascii="Times New Roman" w:hAnsi="Times New Roman" w:cs="Times New Roman"/>
                <w:sz w:val="28"/>
                <w:szCs w:val="28"/>
                <w:lang w:val="uk-UA"/>
              </w:rPr>
            </w:pPr>
            <w:r w:rsidRPr="00213A0A">
              <w:rPr>
                <w:rFonts w:ascii="Times New Roman" w:hAnsi="Times New Roman" w:cs="Times New Roman"/>
                <w:sz w:val="28"/>
                <w:szCs w:val="28"/>
                <w:lang w:val="uk-UA"/>
              </w:rPr>
              <w:t xml:space="preserve"> 10%*1990грн.</w:t>
            </w:r>
          </w:p>
          <w:p w:rsidR="00213A0A" w:rsidRPr="00213A0A" w:rsidRDefault="00213A0A" w:rsidP="00697096">
            <w:pPr>
              <w:tabs>
                <w:tab w:val="left" w:pos="2240"/>
              </w:tabs>
              <w:jc w:val="both"/>
              <w:rPr>
                <w:rFonts w:ascii="Times New Roman" w:hAnsi="Times New Roman" w:cs="Times New Roman"/>
                <w:sz w:val="28"/>
                <w:szCs w:val="28"/>
                <w:lang w:val="uk-UA"/>
              </w:rPr>
            </w:pPr>
            <w:r w:rsidRPr="00213A0A">
              <w:rPr>
                <w:rFonts w:ascii="Times New Roman" w:hAnsi="Times New Roman" w:cs="Times New Roman"/>
                <w:sz w:val="28"/>
                <w:szCs w:val="28"/>
                <w:lang w:val="uk-UA"/>
              </w:rPr>
              <w:t xml:space="preserve">  199,00грн.</w:t>
            </w:r>
          </w:p>
        </w:tc>
        <w:tc>
          <w:tcPr>
            <w:tcW w:w="1980" w:type="dxa"/>
            <w:tcBorders>
              <w:top w:val="single" w:sz="4" w:space="0" w:color="auto"/>
              <w:bottom w:val="single" w:sz="4" w:space="0" w:color="auto"/>
              <w:right w:val="single" w:sz="4" w:space="0" w:color="auto"/>
            </w:tcBorders>
            <w:shd w:val="clear" w:color="auto" w:fill="auto"/>
          </w:tcPr>
          <w:p w:rsidR="00213A0A" w:rsidRPr="00213A0A" w:rsidRDefault="00213A0A" w:rsidP="00697096">
            <w:pPr>
              <w:tabs>
                <w:tab w:val="left" w:pos="2240"/>
              </w:tabs>
              <w:jc w:val="both"/>
              <w:rPr>
                <w:rFonts w:ascii="Times New Roman" w:hAnsi="Times New Roman" w:cs="Times New Roman"/>
                <w:sz w:val="28"/>
                <w:szCs w:val="28"/>
                <w:lang w:val="uk-UA"/>
              </w:rPr>
            </w:pPr>
            <w:r w:rsidRPr="00213A0A">
              <w:rPr>
                <w:rFonts w:ascii="Times New Roman" w:hAnsi="Times New Roman" w:cs="Times New Roman"/>
                <w:sz w:val="28"/>
                <w:szCs w:val="28"/>
                <w:lang w:val="uk-UA"/>
              </w:rPr>
              <w:t>10%*2678грн.</w:t>
            </w:r>
          </w:p>
          <w:p w:rsidR="00213A0A" w:rsidRPr="00213A0A" w:rsidRDefault="00213A0A" w:rsidP="00697096">
            <w:pPr>
              <w:jc w:val="both"/>
              <w:rPr>
                <w:rFonts w:ascii="Times New Roman" w:hAnsi="Times New Roman" w:cs="Times New Roman"/>
                <w:sz w:val="28"/>
                <w:szCs w:val="28"/>
                <w:lang w:val="uk-UA"/>
              </w:rPr>
            </w:pPr>
            <w:r w:rsidRPr="00213A0A">
              <w:rPr>
                <w:rFonts w:ascii="Times New Roman" w:hAnsi="Times New Roman" w:cs="Times New Roman"/>
                <w:sz w:val="28"/>
                <w:szCs w:val="28"/>
                <w:lang w:val="uk-UA"/>
              </w:rPr>
              <w:t xml:space="preserve">   267,80грн.</w:t>
            </w:r>
          </w:p>
        </w:tc>
        <w:tc>
          <w:tcPr>
            <w:tcW w:w="1980" w:type="dxa"/>
            <w:tcBorders>
              <w:top w:val="single" w:sz="4" w:space="0" w:color="auto"/>
              <w:bottom w:val="single" w:sz="4" w:space="0" w:color="auto"/>
              <w:right w:val="single" w:sz="4" w:space="0" w:color="auto"/>
            </w:tcBorders>
            <w:shd w:val="clear" w:color="auto" w:fill="auto"/>
          </w:tcPr>
          <w:p w:rsidR="00213A0A" w:rsidRPr="00213A0A" w:rsidRDefault="00213A0A" w:rsidP="00697096">
            <w:pPr>
              <w:tabs>
                <w:tab w:val="left" w:pos="2240"/>
              </w:tabs>
              <w:jc w:val="both"/>
              <w:rPr>
                <w:rFonts w:ascii="Times New Roman" w:hAnsi="Times New Roman" w:cs="Times New Roman"/>
                <w:sz w:val="28"/>
                <w:szCs w:val="28"/>
                <w:lang w:val="uk-UA"/>
              </w:rPr>
            </w:pPr>
            <w:r w:rsidRPr="00213A0A">
              <w:rPr>
                <w:rFonts w:ascii="Times New Roman" w:hAnsi="Times New Roman" w:cs="Times New Roman"/>
                <w:sz w:val="28"/>
                <w:szCs w:val="28"/>
                <w:lang w:val="uk-UA"/>
              </w:rPr>
              <w:t xml:space="preserve"> 10%*2089грн.</w:t>
            </w:r>
          </w:p>
          <w:p w:rsidR="00213A0A" w:rsidRPr="00213A0A" w:rsidRDefault="00213A0A" w:rsidP="00697096">
            <w:pPr>
              <w:tabs>
                <w:tab w:val="left" w:pos="2240"/>
              </w:tabs>
              <w:jc w:val="both"/>
              <w:rPr>
                <w:rFonts w:ascii="Times New Roman" w:hAnsi="Times New Roman" w:cs="Times New Roman"/>
                <w:sz w:val="28"/>
                <w:szCs w:val="28"/>
                <w:lang w:val="uk-UA"/>
              </w:rPr>
            </w:pPr>
            <w:r w:rsidRPr="00213A0A">
              <w:rPr>
                <w:rFonts w:ascii="Times New Roman" w:hAnsi="Times New Roman" w:cs="Times New Roman"/>
                <w:sz w:val="28"/>
                <w:szCs w:val="28"/>
                <w:lang w:val="uk-UA"/>
              </w:rPr>
              <w:t xml:space="preserve">  208,90 грн.</w:t>
            </w:r>
          </w:p>
        </w:tc>
        <w:tc>
          <w:tcPr>
            <w:tcW w:w="1980" w:type="dxa"/>
            <w:tcBorders>
              <w:top w:val="single" w:sz="4" w:space="0" w:color="auto"/>
              <w:bottom w:val="single" w:sz="4" w:space="0" w:color="auto"/>
              <w:right w:val="single" w:sz="4" w:space="0" w:color="auto"/>
            </w:tcBorders>
            <w:shd w:val="clear" w:color="auto" w:fill="auto"/>
          </w:tcPr>
          <w:p w:rsidR="00213A0A" w:rsidRPr="00213A0A" w:rsidRDefault="00213A0A" w:rsidP="00697096">
            <w:pPr>
              <w:tabs>
                <w:tab w:val="left" w:pos="2240"/>
              </w:tabs>
              <w:jc w:val="both"/>
              <w:rPr>
                <w:rFonts w:ascii="Times New Roman" w:hAnsi="Times New Roman" w:cs="Times New Roman"/>
                <w:sz w:val="28"/>
                <w:szCs w:val="28"/>
                <w:lang w:val="uk-UA"/>
              </w:rPr>
            </w:pPr>
            <w:r w:rsidRPr="00213A0A">
              <w:rPr>
                <w:rFonts w:ascii="Times New Roman" w:hAnsi="Times New Roman" w:cs="Times New Roman"/>
                <w:sz w:val="28"/>
                <w:szCs w:val="28"/>
                <w:lang w:val="uk-UA"/>
              </w:rPr>
              <w:t>10%*2811грн.</w:t>
            </w:r>
          </w:p>
          <w:p w:rsidR="00213A0A" w:rsidRPr="00213A0A" w:rsidRDefault="00213A0A" w:rsidP="00697096">
            <w:pPr>
              <w:jc w:val="both"/>
              <w:rPr>
                <w:rFonts w:ascii="Times New Roman" w:hAnsi="Times New Roman" w:cs="Times New Roman"/>
                <w:sz w:val="28"/>
                <w:szCs w:val="28"/>
                <w:lang w:val="uk-UA"/>
              </w:rPr>
            </w:pPr>
            <w:r w:rsidRPr="00213A0A">
              <w:rPr>
                <w:rFonts w:ascii="Times New Roman" w:hAnsi="Times New Roman" w:cs="Times New Roman"/>
                <w:sz w:val="28"/>
                <w:szCs w:val="28"/>
                <w:lang w:val="uk-UA"/>
              </w:rPr>
              <w:t xml:space="preserve">    281,10грн.</w:t>
            </w:r>
          </w:p>
        </w:tc>
        <w:tc>
          <w:tcPr>
            <w:tcW w:w="2130" w:type="dxa"/>
            <w:tcBorders>
              <w:top w:val="single" w:sz="4" w:space="0" w:color="auto"/>
              <w:bottom w:val="single" w:sz="4" w:space="0" w:color="auto"/>
              <w:right w:val="single" w:sz="4" w:space="0" w:color="auto"/>
            </w:tcBorders>
            <w:shd w:val="clear" w:color="auto" w:fill="auto"/>
          </w:tcPr>
          <w:p w:rsidR="00213A0A" w:rsidRPr="00213A0A" w:rsidRDefault="00213A0A" w:rsidP="00697096">
            <w:pPr>
              <w:tabs>
                <w:tab w:val="left" w:pos="2240"/>
              </w:tabs>
              <w:jc w:val="both"/>
              <w:rPr>
                <w:rFonts w:ascii="Times New Roman" w:hAnsi="Times New Roman" w:cs="Times New Roman"/>
                <w:sz w:val="28"/>
                <w:szCs w:val="28"/>
                <w:lang w:val="uk-UA"/>
              </w:rPr>
            </w:pPr>
            <w:r w:rsidRPr="00213A0A">
              <w:rPr>
                <w:rFonts w:ascii="Times New Roman" w:hAnsi="Times New Roman" w:cs="Times New Roman"/>
                <w:sz w:val="28"/>
                <w:szCs w:val="28"/>
                <w:lang w:val="uk-UA"/>
              </w:rPr>
              <w:t xml:space="preserve"> 10%*2193грн.</w:t>
            </w:r>
          </w:p>
          <w:p w:rsidR="00213A0A" w:rsidRPr="00213A0A" w:rsidRDefault="00213A0A" w:rsidP="00697096">
            <w:pPr>
              <w:tabs>
                <w:tab w:val="left" w:pos="2240"/>
              </w:tabs>
              <w:jc w:val="both"/>
              <w:rPr>
                <w:rFonts w:ascii="Times New Roman" w:hAnsi="Times New Roman" w:cs="Times New Roman"/>
                <w:sz w:val="28"/>
                <w:szCs w:val="28"/>
                <w:lang w:val="uk-UA"/>
              </w:rPr>
            </w:pPr>
            <w:r w:rsidRPr="00213A0A">
              <w:rPr>
                <w:rFonts w:ascii="Times New Roman" w:hAnsi="Times New Roman" w:cs="Times New Roman"/>
                <w:sz w:val="28"/>
                <w:szCs w:val="28"/>
                <w:lang w:val="uk-UA"/>
              </w:rPr>
              <w:t xml:space="preserve">    219,30грн.</w:t>
            </w:r>
          </w:p>
        </w:tc>
      </w:tr>
      <w:tr w:rsidR="00213A0A" w:rsidRPr="00213A0A" w:rsidTr="00697096">
        <w:trPr>
          <w:trHeight w:val="1967"/>
        </w:trPr>
        <w:tc>
          <w:tcPr>
            <w:tcW w:w="473" w:type="dxa"/>
            <w:tcBorders>
              <w:top w:val="nil"/>
              <w:left w:val="single" w:sz="4" w:space="0" w:color="000000"/>
              <w:bottom w:val="single" w:sz="4" w:space="0" w:color="000000"/>
              <w:right w:val="nil"/>
            </w:tcBorders>
          </w:tcPr>
          <w:p w:rsidR="00213A0A" w:rsidRPr="00213A0A" w:rsidRDefault="00213A0A" w:rsidP="00697096">
            <w:pPr>
              <w:tabs>
                <w:tab w:val="left" w:pos="2240"/>
              </w:tabs>
              <w:snapToGrid w:val="0"/>
              <w:jc w:val="both"/>
              <w:rPr>
                <w:rFonts w:ascii="Times New Roman" w:hAnsi="Times New Roman" w:cs="Times New Roman"/>
                <w:sz w:val="28"/>
                <w:szCs w:val="28"/>
                <w:lang w:val="uk-UA"/>
              </w:rPr>
            </w:pPr>
            <w:r w:rsidRPr="00213A0A">
              <w:rPr>
                <w:rFonts w:ascii="Times New Roman" w:hAnsi="Times New Roman" w:cs="Times New Roman"/>
                <w:sz w:val="28"/>
                <w:szCs w:val="28"/>
                <w:lang w:val="uk-UA"/>
              </w:rPr>
              <w:t>3</w:t>
            </w:r>
          </w:p>
        </w:tc>
        <w:tc>
          <w:tcPr>
            <w:tcW w:w="2880" w:type="dxa"/>
            <w:tcBorders>
              <w:top w:val="nil"/>
              <w:left w:val="single" w:sz="4" w:space="0" w:color="000000"/>
              <w:bottom w:val="single" w:sz="4" w:space="0" w:color="000000"/>
              <w:right w:val="nil"/>
            </w:tcBorders>
          </w:tcPr>
          <w:p w:rsidR="00213A0A" w:rsidRPr="00213A0A" w:rsidRDefault="00213A0A" w:rsidP="0030344A">
            <w:pPr>
              <w:tabs>
                <w:tab w:val="left" w:pos="2240"/>
              </w:tabs>
              <w:snapToGrid w:val="0"/>
              <w:rPr>
                <w:rFonts w:ascii="Times New Roman" w:hAnsi="Times New Roman" w:cs="Times New Roman"/>
                <w:sz w:val="28"/>
                <w:szCs w:val="28"/>
                <w:lang w:val="uk-UA"/>
              </w:rPr>
            </w:pPr>
            <w:r w:rsidRPr="00213A0A">
              <w:rPr>
                <w:rFonts w:ascii="Times New Roman" w:hAnsi="Times New Roman" w:cs="Times New Roman"/>
                <w:sz w:val="28"/>
                <w:szCs w:val="28"/>
                <w:lang w:val="uk-UA"/>
              </w:rPr>
              <w:t>Компенсація  фізичним особам, які надають  соц. послуги інвалідам 3 гр. та хворим</w:t>
            </w:r>
          </w:p>
        </w:tc>
        <w:tc>
          <w:tcPr>
            <w:tcW w:w="1800" w:type="dxa"/>
            <w:tcBorders>
              <w:top w:val="nil"/>
              <w:left w:val="single" w:sz="4" w:space="0" w:color="000000"/>
              <w:bottom w:val="single" w:sz="4" w:space="0" w:color="000000"/>
              <w:right w:val="nil"/>
            </w:tcBorders>
          </w:tcPr>
          <w:p w:rsidR="00213A0A" w:rsidRPr="00213A0A" w:rsidRDefault="00213A0A" w:rsidP="00697096">
            <w:pPr>
              <w:tabs>
                <w:tab w:val="left" w:pos="2240"/>
              </w:tabs>
              <w:jc w:val="both"/>
              <w:rPr>
                <w:rFonts w:ascii="Times New Roman" w:hAnsi="Times New Roman" w:cs="Times New Roman"/>
                <w:sz w:val="28"/>
                <w:szCs w:val="28"/>
                <w:lang w:val="uk-UA"/>
              </w:rPr>
            </w:pPr>
            <w:r w:rsidRPr="00213A0A">
              <w:rPr>
                <w:rFonts w:ascii="Times New Roman" w:hAnsi="Times New Roman" w:cs="Times New Roman"/>
                <w:sz w:val="28"/>
                <w:szCs w:val="28"/>
                <w:lang w:val="uk-UA"/>
              </w:rPr>
              <w:t>7%*2551грн.</w:t>
            </w:r>
          </w:p>
          <w:p w:rsidR="00213A0A" w:rsidRPr="00213A0A" w:rsidRDefault="00213A0A" w:rsidP="00697096">
            <w:pPr>
              <w:tabs>
                <w:tab w:val="left" w:pos="2240"/>
              </w:tabs>
              <w:jc w:val="both"/>
              <w:rPr>
                <w:rFonts w:ascii="Times New Roman" w:hAnsi="Times New Roman" w:cs="Times New Roman"/>
                <w:sz w:val="28"/>
                <w:szCs w:val="28"/>
                <w:lang w:val="uk-UA"/>
              </w:rPr>
            </w:pPr>
            <w:r w:rsidRPr="00213A0A">
              <w:rPr>
                <w:rFonts w:ascii="Times New Roman" w:hAnsi="Times New Roman" w:cs="Times New Roman"/>
                <w:sz w:val="28"/>
                <w:szCs w:val="28"/>
                <w:lang w:val="uk-UA"/>
              </w:rPr>
              <w:t xml:space="preserve">  178,57 грн.</w:t>
            </w:r>
          </w:p>
          <w:p w:rsidR="00213A0A" w:rsidRPr="00213A0A" w:rsidRDefault="00213A0A" w:rsidP="00697096">
            <w:pPr>
              <w:tabs>
                <w:tab w:val="left" w:pos="2240"/>
              </w:tabs>
              <w:jc w:val="both"/>
              <w:rPr>
                <w:rFonts w:ascii="Times New Roman" w:hAnsi="Times New Roman" w:cs="Times New Roman"/>
                <w:sz w:val="28"/>
                <w:szCs w:val="28"/>
                <w:lang w:val="uk-UA"/>
              </w:rPr>
            </w:pPr>
          </w:p>
        </w:tc>
        <w:tc>
          <w:tcPr>
            <w:tcW w:w="1980" w:type="dxa"/>
            <w:tcBorders>
              <w:top w:val="nil"/>
              <w:left w:val="single" w:sz="4" w:space="0" w:color="000000"/>
              <w:bottom w:val="single" w:sz="4" w:space="0" w:color="000000"/>
              <w:right w:val="single" w:sz="4" w:space="0" w:color="000000"/>
            </w:tcBorders>
          </w:tcPr>
          <w:p w:rsidR="00213A0A" w:rsidRPr="00213A0A" w:rsidRDefault="00213A0A" w:rsidP="00697096">
            <w:pPr>
              <w:tabs>
                <w:tab w:val="left" w:pos="2240"/>
              </w:tabs>
              <w:jc w:val="both"/>
              <w:rPr>
                <w:rFonts w:ascii="Times New Roman" w:hAnsi="Times New Roman" w:cs="Times New Roman"/>
                <w:sz w:val="28"/>
                <w:szCs w:val="28"/>
                <w:lang w:val="uk-UA"/>
              </w:rPr>
            </w:pPr>
            <w:r w:rsidRPr="00213A0A">
              <w:rPr>
                <w:rFonts w:ascii="Times New Roman" w:hAnsi="Times New Roman" w:cs="Times New Roman"/>
                <w:sz w:val="28"/>
                <w:szCs w:val="28"/>
                <w:lang w:val="uk-UA"/>
              </w:rPr>
              <w:t xml:space="preserve"> 7%*1990грн.</w:t>
            </w:r>
          </w:p>
          <w:p w:rsidR="00213A0A" w:rsidRPr="00213A0A" w:rsidRDefault="00213A0A" w:rsidP="00697096">
            <w:pPr>
              <w:tabs>
                <w:tab w:val="left" w:pos="2240"/>
              </w:tabs>
              <w:jc w:val="both"/>
              <w:rPr>
                <w:rFonts w:ascii="Times New Roman" w:hAnsi="Times New Roman" w:cs="Times New Roman"/>
                <w:sz w:val="28"/>
                <w:szCs w:val="28"/>
                <w:lang w:val="uk-UA"/>
              </w:rPr>
            </w:pPr>
            <w:r w:rsidRPr="00213A0A">
              <w:rPr>
                <w:rFonts w:ascii="Times New Roman" w:hAnsi="Times New Roman" w:cs="Times New Roman"/>
                <w:sz w:val="28"/>
                <w:szCs w:val="28"/>
                <w:lang w:val="uk-UA"/>
              </w:rPr>
              <w:t xml:space="preserve">  139,30 грн.</w:t>
            </w:r>
          </w:p>
        </w:tc>
        <w:tc>
          <w:tcPr>
            <w:tcW w:w="1980" w:type="dxa"/>
            <w:tcBorders>
              <w:top w:val="single" w:sz="4" w:space="0" w:color="auto"/>
              <w:bottom w:val="single" w:sz="4" w:space="0" w:color="auto"/>
              <w:right w:val="single" w:sz="4" w:space="0" w:color="auto"/>
            </w:tcBorders>
            <w:shd w:val="clear" w:color="auto" w:fill="auto"/>
          </w:tcPr>
          <w:p w:rsidR="00213A0A" w:rsidRPr="00213A0A" w:rsidRDefault="00213A0A" w:rsidP="00697096">
            <w:pPr>
              <w:tabs>
                <w:tab w:val="left" w:pos="2240"/>
              </w:tabs>
              <w:jc w:val="both"/>
              <w:rPr>
                <w:rFonts w:ascii="Times New Roman" w:hAnsi="Times New Roman" w:cs="Times New Roman"/>
                <w:sz w:val="28"/>
                <w:szCs w:val="28"/>
                <w:lang w:val="uk-UA"/>
              </w:rPr>
            </w:pPr>
            <w:r w:rsidRPr="00213A0A">
              <w:rPr>
                <w:rFonts w:ascii="Times New Roman" w:hAnsi="Times New Roman" w:cs="Times New Roman"/>
                <w:sz w:val="28"/>
                <w:szCs w:val="28"/>
                <w:lang w:val="uk-UA"/>
              </w:rPr>
              <w:t>7%*2678грн.</w:t>
            </w:r>
          </w:p>
          <w:p w:rsidR="00213A0A" w:rsidRPr="00213A0A" w:rsidRDefault="00213A0A" w:rsidP="00697096">
            <w:pPr>
              <w:tabs>
                <w:tab w:val="left" w:pos="2240"/>
              </w:tabs>
              <w:jc w:val="both"/>
              <w:rPr>
                <w:rFonts w:ascii="Times New Roman" w:hAnsi="Times New Roman" w:cs="Times New Roman"/>
                <w:sz w:val="28"/>
                <w:szCs w:val="28"/>
                <w:lang w:val="uk-UA"/>
              </w:rPr>
            </w:pPr>
            <w:r w:rsidRPr="00213A0A">
              <w:rPr>
                <w:rFonts w:ascii="Times New Roman" w:hAnsi="Times New Roman" w:cs="Times New Roman"/>
                <w:sz w:val="28"/>
                <w:szCs w:val="28"/>
                <w:lang w:val="uk-UA"/>
              </w:rPr>
              <w:t xml:space="preserve">  187,46 грн.</w:t>
            </w:r>
          </w:p>
          <w:p w:rsidR="00213A0A" w:rsidRPr="00213A0A" w:rsidRDefault="00213A0A" w:rsidP="00697096">
            <w:pPr>
              <w:tabs>
                <w:tab w:val="left" w:pos="2240"/>
              </w:tabs>
              <w:jc w:val="both"/>
              <w:rPr>
                <w:rFonts w:ascii="Times New Roman" w:hAnsi="Times New Roman" w:cs="Times New Roman"/>
                <w:sz w:val="28"/>
                <w:szCs w:val="28"/>
                <w:lang w:val="uk-UA"/>
              </w:rPr>
            </w:pPr>
          </w:p>
        </w:tc>
        <w:tc>
          <w:tcPr>
            <w:tcW w:w="1980" w:type="dxa"/>
            <w:tcBorders>
              <w:top w:val="single" w:sz="4" w:space="0" w:color="auto"/>
              <w:bottom w:val="single" w:sz="4" w:space="0" w:color="auto"/>
              <w:right w:val="single" w:sz="4" w:space="0" w:color="auto"/>
            </w:tcBorders>
            <w:shd w:val="clear" w:color="auto" w:fill="auto"/>
          </w:tcPr>
          <w:p w:rsidR="00213A0A" w:rsidRPr="00213A0A" w:rsidRDefault="00213A0A" w:rsidP="00697096">
            <w:pPr>
              <w:tabs>
                <w:tab w:val="left" w:pos="2240"/>
              </w:tabs>
              <w:jc w:val="both"/>
              <w:rPr>
                <w:rFonts w:ascii="Times New Roman" w:hAnsi="Times New Roman" w:cs="Times New Roman"/>
                <w:sz w:val="28"/>
                <w:szCs w:val="28"/>
                <w:lang w:val="uk-UA"/>
              </w:rPr>
            </w:pPr>
            <w:r w:rsidRPr="00213A0A">
              <w:rPr>
                <w:rFonts w:ascii="Times New Roman" w:hAnsi="Times New Roman" w:cs="Times New Roman"/>
                <w:sz w:val="28"/>
                <w:szCs w:val="28"/>
                <w:lang w:val="uk-UA"/>
              </w:rPr>
              <w:t xml:space="preserve"> 7%*2089грн.</w:t>
            </w:r>
          </w:p>
          <w:p w:rsidR="00213A0A" w:rsidRPr="00213A0A" w:rsidRDefault="00213A0A" w:rsidP="00697096">
            <w:pPr>
              <w:tabs>
                <w:tab w:val="left" w:pos="2240"/>
              </w:tabs>
              <w:jc w:val="both"/>
              <w:rPr>
                <w:rFonts w:ascii="Times New Roman" w:hAnsi="Times New Roman" w:cs="Times New Roman"/>
                <w:sz w:val="28"/>
                <w:szCs w:val="28"/>
                <w:lang w:val="uk-UA"/>
              </w:rPr>
            </w:pPr>
            <w:r w:rsidRPr="00213A0A">
              <w:rPr>
                <w:rFonts w:ascii="Times New Roman" w:hAnsi="Times New Roman" w:cs="Times New Roman"/>
                <w:sz w:val="28"/>
                <w:szCs w:val="28"/>
                <w:lang w:val="uk-UA"/>
              </w:rPr>
              <w:t xml:space="preserve">    146,23 грн.</w:t>
            </w:r>
          </w:p>
        </w:tc>
        <w:tc>
          <w:tcPr>
            <w:tcW w:w="1980" w:type="dxa"/>
            <w:tcBorders>
              <w:top w:val="single" w:sz="4" w:space="0" w:color="auto"/>
              <w:bottom w:val="single" w:sz="4" w:space="0" w:color="auto"/>
              <w:right w:val="single" w:sz="4" w:space="0" w:color="auto"/>
            </w:tcBorders>
            <w:shd w:val="clear" w:color="auto" w:fill="auto"/>
          </w:tcPr>
          <w:p w:rsidR="00213A0A" w:rsidRPr="00213A0A" w:rsidRDefault="00213A0A" w:rsidP="00697096">
            <w:pPr>
              <w:tabs>
                <w:tab w:val="left" w:pos="2240"/>
              </w:tabs>
              <w:jc w:val="both"/>
              <w:rPr>
                <w:rFonts w:ascii="Times New Roman" w:hAnsi="Times New Roman" w:cs="Times New Roman"/>
                <w:sz w:val="28"/>
                <w:szCs w:val="28"/>
                <w:lang w:val="uk-UA"/>
              </w:rPr>
            </w:pPr>
            <w:r w:rsidRPr="00213A0A">
              <w:rPr>
                <w:rFonts w:ascii="Times New Roman" w:hAnsi="Times New Roman" w:cs="Times New Roman"/>
                <w:sz w:val="28"/>
                <w:szCs w:val="28"/>
                <w:lang w:val="uk-UA"/>
              </w:rPr>
              <w:t>7%*2811грн.</w:t>
            </w:r>
          </w:p>
          <w:p w:rsidR="00213A0A" w:rsidRPr="00213A0A" w:rsidRDefault="00213A0A" w:rsidP="00697096">
            <w:pPr>
              <w:tabs>
                <w:tab w:val="left" w:pos="2240"/>
              </w:tabs>
              <w:jc w:val="both"/>
              <w:rPr>
                <w:rFonts w:ascii="Times New Roman" w:hAnsi="Times New Roman" w:cs="Times New Roman"/>
                <w:sz w:val="28"/>
                <w:szCs w:val="28"/>
                <w:lang w:val="uk-UA"/>
              </w:rPr>
            </w:pPr>
            <w:r w:rsidRPr="00213A0A">
              <w:rPr>
                <w:rFonts w:ascii="Times New Roman" w:hAnsi="Times New Roman" w:cs="Times New Roman"/>
                <w:sz w:val="28"/>
                <w:szCs w:val="28"/>
                <w:lang w:val="uk-UA"/>
              </w:rPr>
              <w:t xml:space="preserve">   196,77 грн.</w:t>
            </w:r>
          </w:p>
          <w:p w:rsidR="00213A0A" w:rsidRPr="00213A0A" w:rsidRDefault="00213A0A" w:rsidP="00697096">
            <w:pPr>
              <w:tabs>
                <w:tab w:val="left" w:pos="2240"/>
              </w:tabs>
              <w:jc w:val="both"/>
              <w:rPr>
                <w:rFonts w:ascii="Times New Roman" w:hAnsi="Times New Roman" w:cs="Times New Roman"/>
                <w:sz w:val="28"/>
                <w:szCs w:val="28"/>
                <w:lang w:val="uk-UA"/>
              </w:rPr>
            </w:pPr>
          </w:p>
        </w:tc>
        <w:tc>
          <w:tcPr>
            <w:tcW w:w="2130" w:type="dxa"/>
            <w:tcBorders>
              <w:top w:val="single" w:sz="4" w:space="0" w:color="auto"/>
              <w:bottom w:val="single" w:sz="4" w:space="0" w:color="auto"/>
              <w:right w:val="single" w:sz="4" w:space="0" w:color="auto"/>
            </w:tcBorders>
            <w:shd w:val="clear" w:color="auto" w:fill="auto"/>
          </w:tcPr>
          <w:p w:rsidR="00213A0A" w:rsidRPr="00213A0A" w:rsidRDefault="00213A0A" w:rsidP="00697096">
            <w:pPr>
              <w:tabs>
                <w:tab w:val="left" w:pos="2240"/>
              </w:tabs>
              <w:jc w:val="both"/>
              <w:rPr>
                <w:rFonts w:ascii="Times New Roman" w:hAnsi="Times New Roman" w:cs="Times New Roman"/>
                <w:sz w:val="28"/>
                <w:szCs w:val="28"/>
                <w:lang w:val="uk-UA"/>
              </w:rPr>
            </w:pPr>
            <w:r w:rsidRPr="00213A0A">
              <w:rPr>
                <w:rFonts w:ascii="Times New Roman" w:hAnsi="Times New Roman" w:cs="Times New Roman"/>
                <w:sz w:val="28"/>
                <w:szCs w:val="28"/>
                <w:lang w:val="uk-UA"/>
              </w:rPr>
              <w:t xml:space="preserve"> 7%*2193грн.</w:t>
            </w:r>
          </w:p>
          <w:p w:rsidR="00213A0A" w:rsidRPr="00213A0A" w:rsidRDefault="00213A0A" w:rsidP="00697096">
            <w:pPr>
              <w:tabs>
                <w:tab w:val="left" w:pos="2240"/>
              </w:tabs>
              <w:jc w:val="both"/>
              <w:rPr>
                <w:rFonts w:ascii="Times New Roman" w:hAnsi="Times New Roman" w:cs="Times New Roman"/>
                <w:sz w:val="28"/>
                <w:szCs w:val="28"/>
                <w:lang w:val="uk-UA"/>
              </w:rPr>
            </w:pPr>
            <w:r w:rsidRPr="00213A0A">
              <w:rPr>
                <w:rFonts w:ascii="Times New Roman" w:hAnsi="Times New Roman" w:cs="Times New Roman"/>
                <w:sz w:val="28"/>
                <w:szCs w:val="28"/>
                <w:lang w:val="uk-UA"/>
              </w:rPr>
              <w:t xml:space="preserve">    153,51 грн.</w:t>
            </w:r>
          </w:p>
        </w:tc>
      </w:tr>
    </w:tbl>
    <w:p w:rsidR="00BA58E0" w:rsidRPr="00213A0A" w:rsidRDefault="00213A0A" w:rsidP="00BA58E0">
      <w:pPr>
        <w:tabs>
          <w:tab w:val="left" w:pos="2240"/>
        </w:tabs>
        <w:ind w:left="360"/>
        <w:jc w:val="center"/>
        <w:rPr>
          <w:rFonts w:ascii="Times New Roman" w:hAnsi="Times New Roman" w:cs="Times New Roman"/>
          <w:b/>
          <w:sz w:val="28"/>
          <w:szCs w:val="28"/>
          <w:lang w:val="uk-UA"/>
        </w:rPr>
      </w:pPr>
      <w:r w:rsidRPr="00213A0A">
        <w:rPr>
          <w:rFonts w:ascii="Times New Roman" w:hAnsi="Times New Roman" w:cs="Times New Roman"/>
          <w:color w:val="000000"/>
          <w:sz w:val="28"/>
          <w:szCs w:val="28"/>
          <w:lang w:val="uk-UA"/>
        </w:rPr>
        <w:lastRenderedPageBreak/>
        <w:t xml:space="preserve">                 </w:t>
      </w:r>
      <w:r w:rsidR="00BA58E0" w:rsidRPr="00213A0A">
        <w:rPr>
          <w:rFonts w:ascii="Times New Roman" w:hAnsi="Times New Roman" w:cs="Times New Roman"/>
          <w:b/>
          <w:sz w:val="28"/>
          <w:szCs w:val="28"/>
          <w:lang w:val="uk-UA"/>
        </w:rPr>
        <w:t>Додаток</w:t>
      </w:r>
      <w:r w:rsidR="00BA58E0">
        <w:rPr>
          <w:rFonts w:ascii="Times New Roman" w:hAnsi="Times New Roman" w:cs="Times New Roman"/>
          <w:b/>
          <w:sz w:val="28"/>
          <w:szCs w:val="28"/>
          <w:lang w:val="uk-UA"/>
        </w:rPr>
        <w:t xml:space="preserve"> 4</w:t>
      </w:r>
    </w:p>
    <w:p w:rsidR="00213A0A" w:rsidRPr="00BA58E0" w:rsidRDefault="00BA58E0" w:rsidP="00BA58E0">
      <w:pPr>
        <w:tabs>
          <w:tab w:val="left" w:pos="2240"/>
        </w:tabs>
        <w:ind w:left="7513" w:hanging="7153"/>
        <w:rPr>
          <w:rFonts w:ascii="Times New Roman" w:hAnsi="Times New Roman" w:cs="Times New Roman"/>
          <w:b/>
          <w:sz w:val="28"/>
          <w:szCs w:val="28"/>
          <w:lang w:val="uk-UA"/>
        </w:rPr>
      </w:pPr>
      <w:r>
        <w:rPr>
          <w:rFonts w:ascii="Times New Roman" w:hAnsi="Times New Roman" w:cs="Times New Roman"/>
          <w:b/>
          <w:sz w:val="28"/>
          <w:szCs w:val="28"/>
          <w:lang w:val="uk-UA"/>
        </w:rPr>
        <w:t xml:space="preserve">                                                                                                       </w:t>
      </w:r>
      <w:r w:rsidRPr="00213A0A">
        <w:rPr>
          <w:rFonts w:ascii="Times New Roman" w:hAnsi="Times New Roman" w:cs="Times New Roman"/>
          <w:b/>
          <w:sz w:val="28"/>
          <w:szCs w:val="28"/>
          <w:lang w:val="uk-UA"/>
        </w:rPr>
        <w:t xml:space="preserve">до Програми надання соціальних послуг особам, які </w:t>
      </w:r>
      <w:r>
        <w:rPr>
          <w:rFonts w:ascii="Times New Roman" w:hAnsi="Times New Roman" w:cs="Times New Roman"/>
          <w:b/>
          <w:sz w:val="28"/>
          <w:szCs w:val="28"/>
          <w:lang w:val="uk-UA"/>
        </w:rPr>
        <w:t xml:space="preserve">                     </w:t>
      </w:r>
      <w:r w:rsidRPr="00213A0A">
        <w:rPr>
          <w:rFonts w:ascii="Times New Roman" w:hAnsi="Times New Roman" w:cs="Times New Roman"/>
          <w:b/>
          <w:sz w:val="28"/>
          <w:szCs w:val="28"/>
          <w:lang w:val="uk-UA"/>
        </w:rPr>
        <w:t>потребують пос</w:t>
      </w:r>
      <w:r>
        <w:rPr>
          <w:rFonts w:ascii="Times New Roman" w:hAnsi="Times New Roman" w:cs="Times New Roman"/>
          <w:b/>
          <w:sz w:val="28"/>
          <w:szCs w:val="28"/>
          <w:lang w:val="uk-UA"/>
        </w:rPr>
        <w:t xml:space="preserve">тійної сторонньої допомоги </w:t>
      </w:r>
    </w:p>
    <w:p w:rsidR="00213A0A" w:rsidRPr="00BA58E0" w:rsidRDefault="00213A0A" w:rsidP="00BA58E0">
      <w:pPr>
        <w:pStyle w:val="a3"/>
        <w:jc w:val="center"/>
        <w:rPr>
          <w:rFonts w:ascii="Times New Roman" w:hAnsi="Times New Roman" w:cs="Times New Roman"/>
          <w:b/>
          <w:sz w:val="28"/>
          <w:szCs w:val="28"/>
          <w:lang w:val="uk-UA"/>
        </w:rPr>
      </w:pPr>
      <w:r w:rsidRPr="00BA58E0">
        <w:rPr>
          <w:rFonts w:ascii="Times New Roman" w:hAnsi="Times New Roman" w:cs="Times New Roman"/>
          <w:b/>
          <w:sz w:val="28"/>
          <w:szCs w:val="28"/>
          <w:lang w:val="uk-UA"/>
        </w:rPr>
        <w:t>Розрахунок обсягу видатків компенсаційних виплат фізичним особам,</w:t>
      </w:r>
    </w:p>
    <w:p w:rsidR="00213A0A" w:rsidRPr="00BA58E0" w:rsidRDefault="00213A0A" w:rsidP="00BA58E0">
      <w:pPr>
        <w:pStyle w:val="a3"/>
        <w:jc w:val="center"/>
        <w:rPr>
          <w:rFonts w:ascii="Times New Roman" w:hAnsi="Times New Roman" w:cs="Times New Roman"/>
          <w:b/>
          <w:sz w:val="28"/>
          <w:szCs w:val="28"/>
          <w:lang w:val="uk-UA"/>
        </w:rPr>
      </w:pPr>
      <w:r w:rsidRPr="00BA58E0">
        <w:rPr>
          <w:rFonts w:ascii="Times New Roman" w:hAnsi="Times New Roman" w:cs="Times New Roman"/>
          <w:b/>
          <w:sz w:val="28"/>
          <w:szCs w:val="28"/>
          <w:lang w:val="uk-UA"/>
        </w:rPr>
        <w:t>які надають соціальні послуги  на  2023 рік</w:t>
      </w:r>
    </w:p>
    <w:tbl>
      <w:tblPr>
        <w:tblW w:w="15564" w:type="dxa"/>
        <w:tblInd w:w="-5" w:type="dxa"/>
        <w:tblLayout w:type="fixed"/>
        <w:tblLook w:val="0000"/>
      </w:tblPr>
      <w:tblGrid>
        <w:gridCol w:w="2141"/>
        <w:gridCol w:w="1392"/>
        <w:gridCol w:w="1542"/>
        <w:gridCol w:w="1750"/>
        <w:gridCol w:w="1264"/>
        <w:gridCol w:w="1663"/>
        <w:gridCol w:w="1560"/>
        <w:gridCol w:w="1417"/>
        <w:gridCol w:w="1559"/>
        <w:gridCol w:w="1276"/>
      </w:tblGrid>
      <w:tr w:rsidR="00213A0A" w:rsidRPr="00213A0A" w:rsidTr="00BA58E0">
        <w:tc>
          <w:tcPr>
            <w:tcW w:w="2141" w:type="dxa"/>
            <w:vMerge w:val="restart"/>
            <w:tcBorders>
              <w:top w:val="single" w:sz="4" w:space="0" w:color="000000"/>
              <w:left w:val="single" w:sz="4" w:space="0" w:color="000000"/>
              <w:right w:val="nil"/>
            </w:tcBorders>
          </w:tcPr>
          <w:p w:rsidR="00213A0A" w:rsidRPr="00213A0A" w:rsidRDefault="00213A0A" w:rsidP="00697096">
            <w:pPr>
              <w:tabs>
                <w:tab w:val="left" w:pos="2240"/>
              </w:tabs>
              <w:snapToGrid w:val="0"/>
              <w:jc w:val="both"/>
              <w:rPr>
                <w:rFonts w:ascii="Times New Roman" w:hAnsi="Times New Roman" w:cs="Times New Roman"/>
                <w:sz w:val="32"/>
                <w:szCs w:val="32"/>
              </w:rPr>
            </w:pPr>
          </w:p>
          <w:p w:rsidR="00213A0A" w:rsidRPr="00213A0A" w:rsidRDefault="00213A0A" w:rsidP="00697096">
            <w:pPr>
              <w:tabs>
                <w:tab w:val="left" w:pos="2240"/>
              </w:tabs>
              <w:snapToGrid w:val="0"/>
              <w:jc w:val="both"/>
              <w:rPr>
                <w:rFonts w:ascii="Times New Roman" w:hAnsi="Times New Roman" w:cs="Times New Roman"/>
                <w:sz w:val="32"/>
                <w:szCs w:val="32"/>
              </w:rPr>
            </w:pPr>
          </w:p>
          <w:p w:rsidR="00213A0A" w:rsidRPr="00213A0A" w:rsidRDefault="00213A0A" w:rsidP="00697096">
            <w:pPr>
              <w:tabs>
                <w:tab w:val="left" w:pos="2240"/>
              </w:tabs>
              <w:snapToGrid w:val="0"/>
              <w:jc w:val="both"/>
              <w:rPr>
                <w:rFonts w:ascii="Times New Roman" w:hAnsi="Times New Roman" w:cs="Times New Roman"/>
                <w:sz w:val="32"/>
                <w:szCs w:val="32"/>
              </w:rPr>
            </w:pPr>
          </w:p>
          <w:p w:rsidR="00213A0A" w:rsidRPr="00213A0A" w:rsidRDefault="00213A0A" w:rsidP="00697096">
            <w:pPr>
              <w:tabs>
                <w:tab w:val="left" w:pos="2240"/>
              </w:tabs>
              <w:snapToGrid w:val="0"/>
              <w:jc w:val="both"/>
              <w:rPr>
                <w:rFonts w:ascii="Times New Roman" w:hAnsi="Times New Roman" w:cs="Times New Roman"/>
                <w:sz w:val="32"/>
                <w:szCs w:val="32"/>
                <w:lang w:val="uk-UA"/>
              </w:rPr>
            </w:pPr>
            <w:r w:rsidRPr="00213A0A">
              <w:rPr>
                <w:rFonts w:ascii="Times New Roman" w:hAnsi="Times New Roman" w:cs="Times New Roman"/>
                <w:sz w:val="32"/>
                <w:szCs w:val="32"/>
                <w:lang w:val="uk-UA"/>
              </w:rPr>
              <w:t>Категорія</w:t>
            </w:r>
          </w:p>
        </w:tc>
        <w:tc>
          <w:tcPr>
            <w:tcW w:w="4684" w:type="dxa"/>
            <w:gridSpan w:val="3"/>
            <w:tcBorders>
              <w:top w:val="single" w:sz="4" w:space="0" w:color="000000"/>
              <w:left w:val="single" w:sz="4" w:space="0" w:color="000000"/>
              <w:bottom w:val="single" w:sz="4" w:space="0" w:color="000000"/>
              <w:right w:val="nil"/>
            </w:tcBorders>
          </w:tcPr>
          <w:p w:rsidR="00213A0A" w:rsidRPr="00BA58E0" w:rsidRDefault="00213A0A" w:rsidP="00BA58E0">
            <w:pPr>
              <w:pStyle w:val="a3"/>
              <w:rPr>
                <w:rFonts w:ascii="Times New Roman" w:hAnsi="Times New Roman" w:cs="Times New Roman"/>
                <w:sz w:val="24"/>
                <w:szCs w:val="24"/>
                <w:lang w:val="uk-UA"/>
              </w:rPr>
            </w:pPr>
            <w:r w:rsidRPr="00BA58E0">
              <w:rPr>
                <w:rFonts w:ascii="Times New Roman" w:hAnsi="Times New Roman" w:cs="Times New Roman"/>
                <w:sz w:val="24"/>
                <w:szCs w:val="24"/>
                <w:lang w:val="uk-UA"/>
              </w:rPr>
              <w:t>Прогнозна чисельність осіб, які  отримуватимуть компенсацію протягом 2022 року та будуть продовжувати отримувати в 2023 році</w:t>
            </w:r>
          </w:p>
        </w:tc>
        <w:tc>
          <w:tcPr>
            <w:tcW w:w="4487" w:type="dxa"/>
            <w:gridSpan w:val="3"/>
            <w:tcBorders>
              <w:top w:val="single" w:sz="4" w:space="0" w:color="000000"/>
              <w:left w:val="single" w:sz="4" w:space="0" w:color="000000"/>
              <w:bottom w:val="single" w:sz="4" w:space="0" w:color="000000"/>
              <w:right w:val="nil"/>
            </w:tcBorders>
          </w:tcPr>
          <w:p w:rsidR="00213A0A" w:rsidRPr="00BA58E0" w:rsidRDefault="00213A0A" w:rsidP="00BA58E0">
            <w:pPr>
              <w:pStyle w:val="a3"/>
              <w:rPr>
                <w:rFonts w:ascii="Times New Roman" w:hAnsi="Times New Roman" w:cs="Times New Roman"/>
                <w:sz w:val="24"/>
                <w:szCs w:val="24"/>
                <w:lang w:val="uk-UA"/>
              </w:rPr>
            </w:pPr>
            <w:r w:rsidRPr="00BA58E0">
              <w:rPr>
                <w:rFonts w:ascii="Times New Roman" w:hAnsi="Times New Roman" w:cs="Times New Roman"/>
                <w:sz w:val="24"/>
                <w:szCs w:val="24"/>
                <w:lang w:val="uk-UA"/>
              </w:rPr>
              <w:t>Прогнозна чисельність осіб, які можуть звернутися вперше за призначенням  компенсації протягом  2023р.</w:t>
            </w:r>
          </w:p>
        </w:tc>
        <w:tc>
          <w:tcPr>
            <w:tcW w:w="4252" w:type="dxa"/>
            <w:gridSpan w:val="3"/>
            <w:tcBorders>
              <w:top w:val="single" w:sz="4" w:space="0" w:color="000000"/>
              <w:left w:val="single" w:sz="4" w:space="0" w:color="000000"/>
              <w:bottom w:val="single" w:sz="4" w:space="0" w:color="000000"/>
              <w:right w:val="single" w:sz="4" w:space="0" w:color="000000"/>
            </w:tcBorders>
          </w:tcPr>
          <w:p w:rsidR="00213A0A" w:rsidRPr="00BA58E0" w:rsidRDefault="00213A0A" w:rsidP="00BA58E0">
            <w:pPr>
              <w:pStyle w:val="a3"/>
              <w:rPr>
                <w:rFonts w:ascii="Times New Roman" w:hAnsi="Times New Roman" w:cs="Times New Roman"/>
                <w:sz w:val="24"/>
                <w:szCs w:val="24"/>
                <w:lang w:val="uk-UA"/>
              </w:rPr>
            </w:pPr>
            <w:r w:rsidRPr="00BA58E0">
              <w:rPr>
                <w:rFonts w:ascii="Times New Roman" w:hAnsi="Times New Roman" w:cs="Times New Roman"/>
                <w:sz w:val="24"/>
                <w:szCs w:val="24"/>
                <w:lang w:val="uk-UA"/>
              </w:rPr>
              <w:t>Загальна сума видатків на  2023р.</w:t>
            </w:r>
          </w:p>
        </w:tc>
      </w:tr>
      <w:tr w:rsidR="00213A0A" w:rsidRPr="00213A0A" w:rsidTr="00BA58E0">
        <w:trPr>
          <w:trHeight w:val="2229"/>
        </w:trPr>
        <w:tc>
          <w:tcPr>
            <w:tcW w:w="2141" w:type="dxa"/>
            <w:vMerge/>
            <w:tcBorders>
              <w:left w:val="single" w:sz="4" w:space="0" w:color="000000"/>
              <w:bottom w:val="single" w:sz="4" w:space="0" w:color="000000"/>
              <w:right w:val="nil"/>
            </w:tcBorders>
          </w:tcPr>
          <w:p w:rsidR="00213A0A" w:rsidRPr="00213A0A" w:rsidRDefault="00213A0A" w:rsidP="00697096">
            <w:pPr>
              <w:tabs>
                <w:tab w:val="left" w:pos="2240"/>
              </w:tabs>
              <w:snapToGrid w:val="0"/>
              <w:jc w:val="both"/>
              <w:rPr>
                <w:rFonts w:ascii="Times New Roman" w:hAnsi="Times New Roman" w:cs="Times New Roman"/>
                <w:b/>
                <w:sz w:val="28"/>
                <w:szCs w:val="28"/>
                <w:lang w:val="uk-UA"/>
              </w:rPr>
            </w:pPr>
          </w:p>
        </w:tc>
        <w:tc>
          <w:tcPr>
            <w:tcW w:w="1392" w:type="dxa"/>
            <w:tcBorders>
              <w:top w:val="nil"/>
              <w:left w:val="single" w:sz="4" w:space="0" w:color="000000"/>
              <w:bottom w:val="single" w:sz="4" w:space="0" w:color="000000"/>
              <w:right w:val="nil"/>
            </w:tcBorders>
          </w:tcPr>
          <w:p w:rsidR="00213A0A" w:rsidRPr="00BA58E0" w:rsidRDefault="00213A0A" w:rsidP="00BA58E0">
            <w:pPr>
              <w:pStyle w:val="a3"/>
              <w:rPr>
                <w:rFonts w:ascii="Times New Roman" w:hAnsi="Times New Roman" w:cs="Times New Roman"/>
                <w:lang w:val="uk-UA"/>
              </w:rPr>
            </w:pPr>
            <w:r w:rsidRPr="00BA58E0">
              <w:rPr>
                <w:rFonts w:ascii="Times New Roman" w:hAnsi="Times New Roman" w:cs="Times New Roman"/>
                <w:lang w:val="uk-UA"/>
              </w:rPr>
              <w:t xml:space="preserve">15% </w:t>
            </w:r>
          </w:p>
          <w:p w:rsidR="00213A0A" w:rsidRPr="00BA58E0" w:rsidRDefault="00213A0A" w:rsidP="00BA58E0">
            <w:pPr>
              <w:pStyle w:val="a3"/>
              <w:rPr>
                <w:rFonts w:ascii="Times New Roman" w:hAnsi="Times New Roman" w:cs="Times New Roman"/>
                <w:lang w:val="uk-UA"/>
              </w:rPr>
            </w:pPr>
            <w:proofErr w:type="spellStart"/>
            <w:r w:rsidRPr="00BA58E0">
              <w:rPr>
                <w:rFonts w:ascii="Times New Roman" w:hAnsi="Times New Roman" w:cs="Times New Roman"/>
                <w:lang w:val="uk-UA"/>
              </w:rPr>
              <w:t>прож</w:t>
            </w:r>
            <w:proofErr w:type="spellEnd"/>
            <w:r w:rsidRPr="00BA58E0">
              <w:rPr>
                <w:rFonts w:ascii="Times New Roman" w:hAnsi="Times New Roman" w:cs="Times New Roman"/>
                <w:lang w:val="uk-UA"/>
              </w:rPr>
              <w:t xml:space="preserve">. </w:t>
            </w:r>
            <w:proofErr w:type="spellStart"/>
            <w:r w:rsidRPr="00BA58E0">
              <w:rPr>
                <w:rFonts w:ascii="Times New Roman" w:hAnsi="Times New Roman" w:cs="Times New Roman"/>
                <w:lang w:val="uk-UA"/>
              </w:rPr>
              <w:t>мінім</w:t>
            </w:r>
            <w:proofErr w:type="spellEnd"/>
            <w:r w:rsidRPr="00BA58E0">
              <w:rPr>
                <w:rFonts w:ascii="Times New Roman" w:hAnsi="Times New Roman" w:cs="Times New Roman"/>
                <w:lang w:val="uk-UA"/>
              </w:rPr>
              <w:t xml:space="preserve">. </w:t>
            </w:r>
          </w:p>
          <w:p w:rsidR="00213A0A" w:rsidRPr="00BA58E0" w:rsidRDefault="00213A0A" w:rsidP="00BA58E0">
            <w:pPr>
              <w:pStyle w:val="a3"/>
              <w:rPr>
                <w:rFonts w:ascii="Times New Roman" w:hAnsi="Times New Roman" w:cs="Times New Roman"/>
                <w:lang w:val="uk-UA"/>
              </w:rPr>
            </w:pPr>
            <w:r w:rsidRPr="00BA58E0">
              <w:rPr>
                <w:rFonts w:ascii="Times New Roman" w:hAnsi="Times New Roman" w:cs="Times New Roman"/>
                <w:lang w:val="uk-UA"/>
              </w:rPr>
              <w:t>особам, які надають послуги інв.1гр.</w:t>
            </w:r>
          </w:p>
        </w:tc>
        <w:tc>
          <w:tcPr>
            <w:tcW w:w="1542" w:type="dxa"/>
            <w:tcBorders>
              <w:top w:val="nil"/>
              <w:left w:val="single" w:sz="4" w:space="0" w:color="000000"/>
              <w:bottom w:val="single" w:sz="4" w:space="0" w:color="000000"/>
              <w:right w:val="nil"/>
            </w:tcBorders>
          </w:tcPr>
          <w:p w:rsidR="00213A0A" w:rsidRPr="00BA58E0" w:rsidRDefault="00213A0A" w:rsidP="00BA58E0">
            <w:pPr>
              <w:pStyle w:val="a3"/>
              <w:rPr>
                <w:rFonts w:ascii="Times New Roman" w:hAnsi="Times New Roman" w:cs="Times New Roman"/>
                <w:lang w:val="uk-UA"/>
              </w:rPr>
            </w:pPr>
            <w:r w:rsidRPr="00BA58E0">
              <w:rPr>
                <w:rFonts w:ascii="Times New Roman" w:hAnsi="Times New Roman" w:cs="Times New Roman"/>
                <w:lang w:val="uk-UA"/>
              </w:rPr>
              <w:t>10%</w:t>
            </w:r>
          </w:p>
          <w:p w:rsidR="00213A0A" w:rsidRPr="00BA58E0" w:rsidRDefault="00213A0A" w:rsidP="00BA58E0">
            <w:pPr>
              <w:pStyle w:val="a3"/>
              <w:rPr>
                <w:rFonts w:ascii="Times New Roman" w:hAnsi="Times New Roman" w:cs="Times New Roman"/>
                <w:lang w:val="uk-UA"/>
              </w:rPr>
            </w:pPr>
            <w:proofErr w:type="spellStart"/>
            <w:r w:rsidRPr="00BA58E0">
              <w:rPr>
                <w:rFonts w:ascii="Times New Roman" w:hAnsi="Times New Roman" w:cs="Times New Roman"/>
                <w:lang w:val="uk-UA"/>
              </w:rPr>
              <w:t>прож.мінім</w:t>
            </w:r>
            <w:proofErr w:type="spellEnd"/>
            <w:r w:rsidRPr="00BA58E0">
              <w:rPr>
                <w:rFonts w:ascii="Times New Roman" w:hAnsi="Times New Roman" w:cs="Times New Roman"/>
                <w:lang w:val="uk-UA"/>
              </w:rPr>
              <w:t>.,</w:t>
            </w:r>
            <w:r w:rsidR="00BA58E0">
              <w:rPr>
                <w:rFonts w:ascii="Times New Roman" w:hAnsi="Times New Roman" w:cs="Times New Roman"/>
                <w:lang w:val="uk-UA"/>
              </w:rPr>
              <w:t xml:space="preserve">   </w:t>
            </w:r>
            <w:r w:rsidRPr="00BA58E0">
              <w:rPr>
                <w:rFonts w:ascii="Times New Roman" w:hAnsi="Times New Roman" w:cs="Times New Roman"/>
                <w:lang w:val="uk-UA"/>
              </w:rPr>
              <w:t>особам</w:t>
            </w:r>
            <w:r w:rsidR="00BA58E0">
              <w:rPr>
                <w:rFonts w:ascii="Times New Roman" w:hAnsi="Times New Roman" w:cs="Times New Roman"/>
                <w:lang w:val="uk-UA"/>
              </w:rPr>
              <w:t xml:space="preserve">, </w:t>
            </w:r>
            <w:r w:rsidRPr="00BA58E0">
              <w:rPr>
                <w:rFonts w:ascii="Times New Roman" w:hAnsi="Times New Roman" w:cs="Times New Roman"/>
                <w:lang w:val="uk-UA"/>
              </w:rPr>
              <w:t xml:space="preserve"> які надають послуги громадянам похилого віку та інв.2гр та дітям-інвал</w:t>
            </w:r>
            <w:r w:rsidR="00BA58E0">
              <w:rPr>
                <w:rFonts w:ascii="Times New Roman" w:hAnsi="Times New Roman" w:cs="Times New Roman"/>
                <w:lang w:val="uk-UA"/>
              </w:rPr>
              <w:t>ідам</w:t>
            </w:r>
          </w:p>
        </w:tc>
        <w:tc>
          <w:tcPr>
            <w:tcW w:w="1750" w:type="dxa"/>
            <w:tcBorders>
              <w:top w:val="nil"/>
              <w:left w:val="single" w:sz="4" w:space="0" w:color="000000"/>
              <w:bottom w:val="single" w:sz="4" w:space="0" w:color="000000"/>
              <w:right w:val="nil"/>
            </w:tcBorders>
          </w:tcPr>
          <w:p w:rsidR="00213A0A" w:rsidRPr="00BA58E0" w:rsidRDefault="00213A0A" w:rsidP="00BA58E0">
            <w:pPr>
              <w:pStyle w:val="a3"/>
              <w:rPr>
                <w:rFonts w:ascii="Times New Roman" w:hAnsi="Times New Roman" w:cs="Times New Roman"/>
                <w:lang w:val="uk-UA"/>
              </w:rPr>
            </w:pPr>
            <w:r w:rsidRPr="00BA58E0">
              <w:rPr>
                <w:rFonts w:ascii="Times New Roman" w:hAnsi="Times New Roman" w:cs="Times New Roman"/>
                <w:lang w:val="uk-UA"/>
              </w:rPr>
              <w:t>7%</w:t>
            </w:r>
          </w:p>
          <w:p w:rsidR="00213A0A" w:rsidRPr="00BA58E0" w:rsidRDefault="00213A0A" w:rsidP="00BA58E0">
            <w:pPr>
              <w:pStyle w:val="a3"/>
              <w:rPr>
                <w:rFonts w:ascii="Times New Roman" w:hAnsi="Times New Roman" w:cs="Times New Roman"/>
                <w:lang w:val="uk-UA"/>
              </w:rPr>
            </w:pPr>
            <w:proofErr w:type="spellStart"/>
            <w:r w:rsidRPr="00BA58E0">
              <w:rPr>
                <w:rFonts w:ascii="Times New Roman" w:hAnsi="Times New Roman" w:cs="Times New Roman"/>
                <w:lang w:val="uk-UA"/>
              </w:rPr>
              <w:t>прож.мінім</w:t>
            </w:r>
            <w:proofErr w:type="spellEnd"/>
            <w:r w:rsidRPr="00BA58E0">
              <w:rPr>
                <w:rFonts w:ascii="Times New Roman" w:hAnsi="Times New Roman" w:cs="Times New Roman"/>
                <w:lang w:val="uk-UA"/>
              </w:rPr>
              <w:t>.</w:t>
            </w:r>
            <w:r w:rsidR="00BA58E0">
              <w:rPr>
                <w:rFonts w:ascii="Times New Roman" w:hAnsi="Times New Roman" w:cs="Times New Roman"/>
                <w:lang w:val="uk-UA"/>
              </w:rPr>
              <w:t xml:space="preserve"> </w:t>
            </w:r>
            <w:r w:rsidRPr="00BA58E0">
              <w:rPr>
                <w:rFonts w:ascii="Times New Roman" w:hAnsi="Times New Roman" w:cs="Times New Roman"/>
                <w:lang w:val="uk-UA"/>
              </w:rPr>
              <w:t>особам,</w:t>
            </w:r>
            <w:r w:rsidR="00BA58E0">
              <w:rPr>
                <w:rFonts w:ascii="Times New Roman" w:hAnsi="Times New Roman" w:cs="Times New Roman"/>
                <w:lang w:val="uk-UA"/>
              </w:rPr>
              <w:t xml:space="preserve"> </w:t>
            </w:r>
            <w:r w:rsidRPr="00BA58E0">
              <w:rPr>
                <w:rFonts w:ascii="Times New Roman" w:hAnsi="Times New Roman" w:cs="Times New Roman"/>
                <w:lang w:val="uk-UA"/>
              </w:rPr>
              <w:t xml:space="preserve">які надають послуги </w:t>
            </w:r>
            <w:proofErr w:type="spellStart"/>
            <w:r w:rsidRPr="00BA58E0">
              <w:rPr>
                <w:rFonts w:ascii="Times New Roman" w:hAnsi="Times New Roman" w:cs="Times New Roman"/>
                <w:lang w:val="uk-UA"/>
              </w:rPr>
              <w:t>гром</w:t>
            </w:r>
            <w:proofErr w:type="spellEnd"/>
            <w:r w:rsidRPr="00BA58E0">
              <w:rPr>
                <w:rFonts w:ascii="Times New Roman" w:hAnsi="Times New Roman" w:cs="Times New Roman"/>
                <w:lang w:val="uk-UA"/>
              </w:rPr>
              <w:t>. похилого віку,інв. 2гр. та дітям-інв</w:t>
            </w:r>
            <w:r w:rsidR="00BA58E0">
              <w:rPr>
                <w:rFonts w:ascii="Times New Roman" w:hAnsi="Times New Roman" w:cs="Times New Roman"/>
                <w:lang w:val="uk-UA"/>
              </w:rPr>
              <w:t>алідам</w:t>
            </w:r>
          </w:p>
        </w:tc>
        <w:tc>
          <w:tcPr>
            <w:tcW w:w="1264" w:type="dxa"/>
            <w:tcBorders>
              <w:top w:val="nil"/>
              <w:left w:val="single" w:sz="4" w:space="0" w:color="000000"/>
              <w:bottom w:val="single" w:sz="4" w:space="0" w:color="000000"/>
              <w:right w:val="nil"/>
            </w:tcBorders>
          </w:tcPr>
          <w:p w:rsidR="00213A0A" w:rsidRPr="00BA58E0" w:rsidRDefault="00213A0A" w:rsidP="00BA58E0">
            <w:pPr>
              <w:pStyle w:val="a3"/>
              <w:rPr>
                <w:rFonts w:ascii="Times New Roman" w:hAnsi="Times New Roman" w:cs="Times New Roman"/>
                <w:lang w:val="uk-UA"/>
              </w:rPr>
            </w:pPr>
            <w:r w:rsidRPr="00BA58E0">
              <w:rPr>
                <w:rFonts w:ascii="Times New Roman" w:hAnsi="Times New Roman" w:cs="Times New Roman"/>
                <w:lang w:val="uk-UA"/>
              </w:rPr>
              <w:t xml:space="preserve">15% </w:t>
            </w:r>
          </w:p>
          <w:p w:rsidR="00213A0A" w:rsidRPr="00BA58E0" w:rsidRDefault="00213A0A" w:rsidP="00BA58E0">
            <w:pPr>
              <w:pStyle w:val="a3"/>
              <w:rPr>
                <w:rFonts w:ascii="Times New Roman" w:hAnsi="Times New Roman" w:cs="Times New Roman"/>
                <w:lang w:val="uk-UA"/>
              </w:rPr>
            </w:pPr>
            <w:proofErr w:type="spellStart"/>
            <w:r w:rsidRPr="00BA58E0">
              <w:rPr>
                <w:rFonts w:ascii="Times New Roman" w:hAnsi="Times New Roman" w:cs="Times New Roman"/>
                <w:lang w:val="uk-UA"/>
              </w:rPr>
              <w:t>прож</w:t>
            </w:r>
            <w:proofErr w:type="spellEnd"/>
            <w:r w:rsidRPr="00BA58E0">
              <w:rPr>
                <w:rFonts w:ascii="Times New Roman" w:hAnsi="Times New Roman" w:cs="Times New Roman"/>
                <w:lang w:val="uk-UA"/>
              </w:rPr>
              <w:t xml:space="preserve">. </w:t>
            </w:r>
            <w:proofErr w:type="spellStart"/>
            <w:r w:rsidRPr="00BA58E0">
              <w:rPr>
                <w:rFonts w:ascii="Times New Roman" w:hAnsi="Times New Roman" w:cs="Times New Roman"/>
                <w:lang w:val="uk-UA"/>
              </w:rPr>
              <w:t>мінім</w:t>
            </w:r>
            <w:proofErr w:type="spellEnd"/>
            <w:r w:rsidRPr="00BA58E0">
              <w:rPr>
                <w:rFonts w:ascii="Times New Roman" w:hAnsi="Times New Roman" w:cs="Times New Roman"/>
                <w:lang w:val="uk-UA"/>
              </w:rPr>
              <w:t xml:space="preserve">. </w:t>
            </w:r>
          </w:p>
          <w:p w:rsidR="00213A0A" w:rsidRPr="00BA58E0" w:rsidRDefault="00213A0A" w:rsidP="00BA58E0">
            <w:pPr>
              <w:pStyle w:val="a3"/>
              <w:rPr>
                <w:rFonts w:ascii="Times New Roman" w:hAnsi="Times New Roman" w:cs="Times New Roman"/>
                <w:lang w:val="uk-UA"/>
              </w:rPr>
            </w:pPr>
            <w:r w:rsidRPr="00BA58E0">
              <w:rPr>
                <w:rFonts w:ascii="Times New Roman" w:hAnsi="Times New Roman" w:cs="Times New Roman"/>
                <w:lang w:val="uk-UA"/>
              </w:rPr>
              <w:t>особам,</w:t>
            </w:r>
            <w:r w:rsidR="00BA58E0">
              <w:rPr>
                <w:rFonts w:ascii="Times New Roman" w:hAnsi="Times New Roman" w:cs="Times New Roman"/>
                <w:lang w:val="uk-UA"/>
              </w:rPr>
              <w:t xml:space="preserve"> </w:t>
            </w:r>
            <w:r w:rsidRPr="00BA58E0">
              <w:rPr>
                <w:rFonts w:ascii="Times New Roman" w:hAnsi="Times New Roman" w:cs="Times New Roman"/>
                <w:lang w:val="uk-UA"/>
              </w:rPr>
              <w:t>які надають послуги інв.1гр</w:t>
            </w:r>
          </w:p>
        </w:tc>
        <w:tc>
          <w:tcPr>
            <w:tcW w:w="1663" w:type="dxa"/>
            <w:tcBorders>
              <w:top w:val="nil"/>
              <w:left w:val="single" w:sz="4" w:space="0" w:color="000000"/>
              <w:bottom w:val="single" w:sz="4" w:space="0" w:color="000000"/>
              <w:right w:val="nil"/>
            </w:tcBorders>
          </w:tcPr>
          <w:p w:rsidR="00213A0A" w:rsidRPr="00BA58E0" w:rsidRDefault="00213A0A" w:rsidP="00BA58E0">
            <w:pPr>
              <w:pStyle w:val="a3"/>
              <w:rPr>
                <w:rFonts w:ascii="Times New Roman" w:hAnsi="Times New Roman" w:cs="Times New Roman"/>
                <w:lang w:val="uk-UA"/>
              </w:rPr>
            </w:pPr>
            <w:r w:rsidRPr="00BA58E0">
              <w:rPr>
                <w:rFonts w:ascii="Times New Roman" w:hAnsi="Times New Roman" w:cs="Times New Roman"/>
                <w:lang w:val="uk-UA"/>
              </w:rPr>
              <w:t>10%</w:t>
            </w:r>
          </w:p>
          <w:p w:rsidR="00213A0A" w:rsidRPr="00BA58E0" w:rsidRDefault="00213A0A" w:rsidP="00BA58E0">
            <w:pPr>
              <w:pStyle w:val="a3"/>
              <w:rPr>
                <w:rFonts w:ascii="Times New Roman" w:hAnsi="Times New Roman" w:cs="Times New Roman"/>
                <w:lang w:val="uk-UA"/>
              </w:rPr>
            </w:pPr>
            <w:proofErr w:type="spellStart"/>
            <w:r w:rsidRPr="00BA58E0">
              <w:rPr>
                <w:rFonts w:ascii="Times New Roman" w:hAnsi="Times New Roman" w:cs="Times New Roman"/>
                <w:lang w:val="uk-UA"/>
              </w:rPr>
              <w:t>прож.мінім</w:t>
            </w:r>
            <w:proofErr w:type="spellEnd"/>
            <w:r w:rsidRPr="00BA58E0">
              <w:rPr>
                <w:rFonts w:ascii="Times New Roman" w:hAnsi="Times New Roman" w:cs="Times New Roman"/>
                <w:lang w:val="uk-UA"/>
              </w:rPr>
              <w:t>. особам</w:t>
            </w:r>
            <w:r w:rsidR="00BA58E0">
              <w:rPr>
                <w:rFonts w:ascii="Times New Roman" w:hAnsi="Times New Roman" w:cs="Times New Roman"/>
                <w:lang w:val="uk-UA"/>
              </w:rPr>
              <w:t>,</w:t>
            </w:r>
            <w:r w:rsidRPr="00BA58E0">
              <w:rPr>
                <w:rFonts w:ascii="Times New Roman" w:hAnsi="Times New Roman" w:cs="Times New Roman"/>
                <w:lang w:val="uk-UA"/>
              </w:rPr>
              <w:t xml:space="preserve"> які надають послуги громадянам похилого </w:t>
            </w:r>
            <w:r w:rsidR="00BA58E0">
              <w:rPr>
                <w:rFonts w:ascii="Times New Roman" w:hAnsi="Times New Roman" w:cs="Times New Roman"/>
                <w:lang w:val="uk-UA"/>
              </w:rPr>
              <w:t>віку та інв. 2гр та дітям-інвалідам</w:t>
            </w:r>
          </w:p>
        </w:tc>
        <w:tc>
          <w:tcPr>
            <w:tcW w:w="1560" w:type="dxa"/>
            <w:tcBorders>
              <w:top w:val="nil"/>
              <w:left w:val="single" w:sz="4" w:space="0" w:color="000000"/>
              <w:bottom w:val="single" w:sz="4" w:space="0" w:color="000000"/>
              <w:right w:val="nil"/>
            </w:tcBorders>
          </w:tcPr>
          <w:p w:rsidR="00213A0A" w:rsidRPr="00BA58E0" w:rsidRDefault="00213A0A" w:rsidP="00BA58E0">
            <w:pPr>
              <w:pStyle w:val="a3"/>
              <w:rPr>
                <w:rFonts w:ascii="Times New Roman" w:hAnsi="Times New Roman" w:cs="Times New Roman"/>
                <w:lang w:val="uk-UA"/>
              </w:rPr>
            </w:pPr>
            <w:r w:rsidRPr="00BA58E0">
              <w:rPr>
                <w:rFonts w:ascii="Times New Roman" w:hAnsi="Times New Roman" w:cs="Times New Roman"/>
                <w:lang w:val="uk-UA"/>
              </w:rPr>
              <w:t>7%</w:t>
            </w:r>
          </w:p>
          <w:p w:rsidR="00213A0A" w:rsidRPr="00BA58E0" w:rsidRDefault="00213A0A" w:rsidP="00BA58E0">
            <w:pPr>
              <w:pStyle w:val="a3"/>
              <w:rPr>
                <w:rFonts w:ascii="Times New Roman" w:hAnsi="Times New Roman" w:cs="Times New Roman"/>
                <w:lang w:val="uk-UA"/>
              </w:rPr>
            </w:pPr>
            <w:proofErr w:type="spellStart"/>
            <w:r w:rsidRPr="00BA58E0">
              <w:rPr>
                <w:rFonts w:ascii="Times New Roman" w:hAnsi="Times New Roman" w:cs="Times New Roman"/>
                <w:lang w:val="uk-UA"/>
              </w:rPr>
              <w:t>прож</w:t>
            </w:r>
            <w:proofErr w:type="spellEnd"/>
            <w:r w:rsidRPr="00BA58E0">
              <w:rPr>
                <w:rFonts w:ascii="Times New Roman" w:hAnsi="Times New Roman" w:cs="Times New Roman"/>
                <w:lang w:val="uk-UA"/>
              </w:rPr>
              <w:t xml:space="preserve">. </w:t>
            </w:r>
            <w:proofErr w:type="spellStart"/>
            <w:r w:rsidRPr="00BA58E0">
              <w:rPr>
                <w:rFonts w:ascii="Times New Roman" w:hAnsi="Times New Roman" w:cs="Times New Roman"/>
                <w:lang w:val="uk-UA"/>
              </w:rPr>
              <w:t>мінім</w:t>
            </w:r>
            <w:proofErr w:type="spellEnd"/>
            <w:r w:rsidRPr="00BA58E0">
              <w:rPr>
                <w:rFonts w:ascii="Times New Roman" w:hAnsi="Times New Roman" w:cs="Times New Roman"/>
                <w:lang w:val="uk-UA"/>
              </w:rPr>
              <w:t xml:space="preserve">. особам,які надають послуги </w:t>
            </w:r>
            <w:proofErr w:type="spellStart"/>
            <w:r w:rsidRPr="00BA58E0">
              <w:rPr>
                <w:rFonts w:ascii="Times New Roman" w:hAnsi="Times New Roman" w:cs="Times New Roman"/>
                <w:lang w:val="uk-UA"/>
              </w:rPr>
              <w:t>гром</w:t>
            </w:r>
            <w:proofErr w:type="spellEnd"/>
            <w:r w:rsidRPr="00BA58E0">
              <w:rPr>
                <w:rFonts w:ascii="Times New Roman" w:hAnsi="Times New Roman" w:cs="Times New Roman"/>
                <w:lang w:val="uk-UA"/>
              </w:rPr>
              <w:t>. похилого віку,інв. 2гр.та дітям-інвал</w:t>
            </w:r>
            <w:r w:rsidR="00BA58E0">
              <w:rPr>
                <w:rFonts w:ascii="Times New Roman" w:hAnsi="Times New Roman" w:cs="Times New Roman"/>
                <w:lang w:val="uk-UA"/>
              </w:rPr>
              <w:t>ідам</w:t>
            </w:r>
          </w:p>
        </w:tc>
        <w:tc>
          <w:tcPr>
            <w:tcW w:w="1417" w:type="dxa"/>
            <w:tcBorders>
              <w:top w:val="nil"/>
              <w:left w:val="single" w:sz="4" w:space="0" w:color="000000"/>
              <w:bottom w:val="single" w:sz="4" w:space="0" w:color="000000"/>
              <w:right w:val="nil"/>
            </w:tcBorders>
          </w:tcPr>
          <w:p w:rsidR="00213A0A" w:rsidRPr="00BA58E0" w:rsidRDefault="00213A0A" w:rsidP="00BA58E0">
            <w:pPr>
              <w:pStyle w:val="a3"/>
              <w:rPr>
                <w:rFonts w:ascii="Times New Roman" w:hAnsi="Times New Roman" w:cs="Times New Roman"/>
                <w:lang w:val="uk-UA"/>
              </w:rPr>
            </w:pPr>
            <w:r w:rsidRPr="00BA58E0">
              <w:rPr>
                <w:rFonts w:ascii="Times New Roman" w:hAnsi="Times New Roman" w:cs="Times New Roman"/>
                <w:lang w:val="uk-UA"/>
              </w:rPr>
              <w:t>15%</w:t>
            </w:r>
          </w:p>
          <w:p w:rsidR="00213A0A" w:rsidRPr="00BA58E0" w:rsidRDefault="00213A0A" w:rsidP="00BA58E0">
            <w:pPr>
              <w:pStyle w:val="a3"/>
              <w:rPr>
                <w:rFonts w:ascii="Times New Roman" w:hAnsi="Times New Roman" w:cs="Times New Roman"/>
                <w:lang w:val="uk-UA"/>
              </w:rPr>
            </w:pPr>
            <w:proofErr w:type="spellStart"/>
            <w:r w:rsidRPr="00BA58E0">
              <w:rPr>
                <w:rFonts w:ascii="Times New Roman" w:hAnsi="Times New Roman" w:cs="Times New Roman"/>
                <w:lang w:val="uk-UA"/>
              </w:rPr>
              <w:t>прож.мінім</w:t>
            </w:r>
            <w:proofErr w:type="spellEnd"/>
            <w:r w:rsidRPr="00BA58E0">
              <w:rPr>
                <w:rFonts w:ascii="Times New Roman" w:hAnsi="Times New Roman" w:cs="Times New Roman"/>
                <w:lang w:val="uk-UA"/>
              </w:rPr>
              <w:t xml:space="preserve">.  </w:t>
            </w:r>
          </w:p>
          <w:p w:rsidR="00213A0A" w:rsidRPr="00BA58E0" w:rsidRDefault="00213A0A" w:rsidP="00BA58E0">
            <w:pPr>
              <w:pStyle w:val="a3"/>
              <w:rPr>
                <w:rFonts w:ascii="Times New Roman" w:hAnsi="Times New Roman" w:cs="Times New Roman"/>
                <w:lang w:val="uk-UA"/>
              </w:rPr>
            </w:pPr>
            <w:r w:rsidRPr="00BA58E0">
              <w:rPr>
                <w:rFonts w:ascii="Times New Roman" w:hAnsi="Times New Roman" w:cs="Times New Roman"/>
                <w:lang w:val="uk-UA"/>
              </w:rPr>
              <w:t>особам,</w:t>
            </w:r>
            <w:r w:rsidR="00BA58E0">
              <w:rPr>
                <w:rFonts w:ascii="Times New Roman" w:hAnsi="Times New Roman" w:cs="Times New Roman"/>
                <w:lang w:val="uk-UA"/>
              </w:rPr>
              <w:t xml:space="preserve"> </w:t>
            </w:r>
            <w:r w:rsidRPr="00BA58E0">
              <w:rPr>
                <w:rFonts w:ascii="Times New Roman" w:hAnsi="Times New Roman" w:cs="Times New Roman"/>
                <w:lang w:val="uk-UA"/>
              </w:rPr>
              <w:t>які надають послуги інв.1гр</w:t>
            </w:r>
          </w:p>
        </w:tc>
        <w:tc>
          <w:tcPr>
            <w:tcW w:w="1559" w:type="dxa"/>
            <w:tcBorders>
              <w:top w:val="nil"/>
              <w:left w:val="single" w:sz="4" w:space="0" w:color="000000"/>
              <w:bottom w:val="single" w:sz="4" w:space="0" w:color="000000"/>
              <w:right w:val="nil"/>
            </w:tcBorders>
          </w:tcPr>
          <w:p w:rsidR="00213A0A" w:rsidRPr="00BA58E0" w:rsidRDefault="00213A0A" w:rsidP="00BA58E0">
            <w:pPr>
              <w:pStyle w:val="a3"/>
              <w:rPr>
                <w:rFonts w:ascii="Times New Roman" w:hAnsi="Times New Roman" w:cs="Times New Roman"/>
                <w:lang w:val="uk-UA"/>
              </w:rPr>
            </w:pPr>
            <w:r w:rsidRPr="00BA58E0">
              <w:rPr>
                <w:rFonts w:ascii="Times New Roman" w:hAnsi="Times New Roman" w:cs="Times New Roman"/>
                <w:lang w:val="uk-UA"/>
              </w:rPr>
              <w:t>10%</w:t>
            </w:r>
          </w:p>
          <w:p w:rsidR="00213A0A" w:rsidRPr="00BA58E0" w:rsidRDefault="00213A0A" w:rsidP="00BA58E0">
            <w:pPr>
              <w:pStyle w:val="a3"/>
              <w:rPr>
                <w:rFonts w:ascii="Times New Roman" w:hAnsi="Times New Roman" w:cs="Times New Roman"/>
                <w:lang w:val="uk-UA"/>
              </w:rPr>
            </w:pPr>
            <w:proofErr w:type="spellStart"/>
            <w:r w:rsidRPr="00BA58E0">
              <w:rPr>
                <w:rFonts w:ascii="Times New Roman" w:hAnsi="Times New Roman" w:cs="Times New Roman"/>
                <w:lang w:val="uk-UA"/>
              </w:rPr>
              <w:t>прож</w:t>
            </w:r>
            <w:proofErr w:type="spellEnd"/>
            <w:r w:rsidRPr="00BA58E0">
              <w:rPr>
                <w:rFonts w:ascii="Times New Roman" w:hAnsi="Times New Roman" w:cs="Times New Roman"/>
                <w:lang w:val="uk-UA"/>
              </w:rPr>
              <w:t>.</w:t>
            </w:r>
          </w:p>
          <w:p w:rsidR="00213A0A" w:rsidRPr="00BA58E0" w:rsidRDefault="00213A0A" w:rsidP="00BA58E0">
            <w:pPr>
              <w:pStyle w:val="a3"/>
              <w:rPr>
                <w:rFonts w:ascii="Times New Roman" w:hAnsi="Times New Roman" w:cs="Times New Roman"/>
                <w:lang w:val="uk-UA"/>
              </w:rPr>
            </w:pPr>
            <w:proofErr w:type="spellStart"/>
            <w:r w:rsidRPr="00BA58E0">
              <w:rPr>
                <w:rFonts w:ascii="Times New Roman" w:hAnsi="Times New Roman" w:cs="Times New Roman"/>
                <w:lang w:val="uk-UA"/>
              </w:rPr>
              <w:t>мінім</w:t>
            </w:r>
            <w:proofErr w:type="spellEnd"/>
            <w:r w:rsidRPr="00BA58E0">
              <w:rPr>
                <w:rFonts w:ascii="Times New Roman" w:hAnsi="Times New Roman" w:cs="Times New Roman"/>
                <w:lang w:val="uk-UA"/>
              </w:rPr>
              <w:t xml:space="preserve"> особам які надають послуги громадянам похилого віку інв.2гр та </w:t>
            </w:r>
            <w:proofErr w:type="spellStart"/>
            <w:r w:rsidRPr="00BA58E0">
              <w:rPr>
                <w:rFonts w:ascii="Times New Roman" w:hAnsi="Times New Roman" w:cs="Times New Roman"/>
                <w:lang w:val="uk-UA"/>
              </w:rPr>
              <w:t>дітям-інвал</w:t>
            </w:r>
            <w:r w:rsidR="00BA58E0">
              <w:rPr>
                <w:rFonts w:ascii="Times New Roman" w:hAnsi="Times New Roman" w:cs="Times New Roman"/>
                <w:lang w:val="uk-UA"/>
              </w:rPr>
              <w:t>ілам</w:t>
            </w:r>
            <w:proofErr w:type="spellEnd"/>
          </w:p>
        </w:tc>
        <w:tc>
          <w:tcPr>
            <w:tcW w:w="1276" w:type="dxa"/>
            <w:tcBorders>
              <w:top w:val="nil"/>
              <w:left w:val="single" w:sz="4" w:space="0" w:color="000000"/>
              <w:bottom w:val="single" w:sz="4" w:space="0" w:color="000000"/>
              <w:right w:val="single" w:sz="4" w:space="0" w:color="000000"/>
            </w:tcBorders>
          </w:tcPr>
          <w:p w:rsidR="00213A0A" w:rsidRPr="00BA58E0" w:rsidRDefault="00213A0A" w:rsidP="00BA58E0">
            <w:pPr>
              <w:pStyle w:val="a3"/>
              <w:rPr>
                <w:rFonts w:ascii="Times New Roman" w:hAnsi="Times New Roman" w:cs="Times New Roman"/>
                <w:lang w:val="uk-UA"/>
              </w:rPr>
            </w:pPr>
            <w:r w:rsidRPr="00BA58E0">
              <w:rPr>
                <w:rFonts w:ascii="Times New Roman" w:hAnsi="Times New Roman" w:cs="Times New Roman"/>
                <w:lang w:val="uk-UA"/>
              </w:rPr>
              <w:t>7%</w:t>
            </w:r>
          </w:p>
          <w:p w:rsidR="00213A0A" w:rsidRPr="00BA58E0" w:rsidRDefault="00BA58E0" w:rsidP="00556F9B">
            <w:pPr>
              <w:pStyle w:val="a3"/>
              <w:rPr>
                <w:rFonts w:ascii="Times New Roman" w:hAnsi="Times New Roman" w:cs="Times New Roman"/>
                <w:lang w:val="uk-UA"/>
              </w:rPr>
            </w:pPr>
            <w:proofErr w:type="spellStart"/>
            <w:r>
              <w:rPr>
                <w:rFonts w:ascii="Times New Roman" w:hAnsi="Times New Roman" w:cs="Times New Roman"/>
                <w:lang w:val="uk-UA"/>
              </w:rPr>
              <w:t>прож.</w:t>
            </w:r>
            <w:r w:rsidR="00213A0A" w:rsidRPr="00BA58E0">
              <w:rPr>
                <w:rFonts w:ascii="Times New Roman" w:hAnsi="Times New Roman" w:cs="Times New Roman"/>
                <w:lang w:val="uk-UA"/>
              </w:rPr>
              <w:t>мін</w:t>
            </w:r>
            <w:proofErr w:type="spellEnd"/>
            <w:r w:rsidR="00213A0A" w:rsidRPr="00BA58E0">
              <w:rPr>
                <w:rFonts w:ascii="Times New Roman" w:hAnsi="Times New Roman" w:cs="Times New Roman"/>
                <w:lang w:val="uk-UA"/>
              </w:rPr>
              <w:t>.</w:t>
            </w:r>
            <w:r>
              <w:rPr>
                <w:rFonts w:ascii="Times New Roman" w:hAnsi="Times New Roman" w:cs="Times New Roman"/>
                <w:lang w:val="uk-UA"/>
              </w:rPr>
              <w:t xml:space="preserve"> </w:t>
            </w:r>
            <w:r w:rsidR="00213A0A" w:rsidRPr="00BA58E0">
              <w:rPr>
                <w:rFonts w:ascii="Times New Roman" w:hAnsi="Times New Roman" w:cs="Times New Roman"/>
                <w:lang w:val="uk-UA"/>
              </w:rPr>
              <w:t xml:space="preserve">особам,які надають послуги </w:t>
            </w:r>
            <w:proofErr w:type="spellStart"/>
            <w:r w:rsidR="00213A0A" w:rsidRPr="00BA58E0">
              <w:rPr>
                <w:rFonts w:ascii="Times New Roman" w:hAnsi="Times New Roman" w:cs="Times New Roman"/>
                <w:lang w:val="uk-UA"/>
              </w:rPr>
              <w:t>гром</w:t>
            </w:r>
            <w:proofErr w:type="spellEnd"/>
            <w:r w:rsidR="00213A0A" w:rsidRPr="00BA58E0">
              <w:rPr>
                <w:rFonts w:ascii="Times New Roman" w:hAnsi="Times New Roman" w:cs="Times New Roman"/>
                <w:lang w:val="uk-UA"/>
              </w:rPr>
              <w:t>. похилого віку,інв. 2гр</w:t>
            </w:r>
            <w:r w:rsidR="00556F9B">
              <w:rPr>
                <w:rFonts w:ascii="Times New Roman" w:hAnsi="Times New Roman" w:cs="Times New Roman"/>
                <w:lang w:val="uk-UA"/>
              </w:rPr>
              <w:t>.</w:t>
            </w:r>
          </w:p>
        </w:tc>
      </w:tr>
      <w:tr w:rsidR="00213A0A" w:rsidRPr="00BA58E0" w:rsidTr="00BA58E0">
        <w:tc>
          <w:tcPr>
            <w:tcW w:w="2141" w:type="dxa"/>
            <w:tcBorders>
              <w:top w:val="nil"/>
              <w:left w:val="single" w:sz="4" w:space="0" w:color="000000"/>
              <w:bottom w:val="single" w:sz="4" w:space="0" w:color="000000"/>
              <w:right w:val="nil"/>
            </w:tcBorders>
          </w:tcPr>
          <w:p w:rsidR="00213A0A" w:rsidRPr="00BA58E0" w:rsidRDefault="00213A0A" w:rsidP="00BA58E0">
            <w:pPr>
              <w:pStyle w:val="a3"/>
              <w:rPr>
                <w:rFonts w:ascii="Times New Roman" w:hAnsi="Times New Roman" w:cs="Times New Roman"/>
                <w:b/>
                <w:lang w:val="uk-UA"/>
              </w:rPr>
            </w:pPr>
            <w:r w:rsidRPr="00BA58E0">
              <w:rPr>
                <w:rFonts w:ascii="Times New Roman" w:hAnsi="Times New Roman" w:cs="Times New Roman"/>
                <w:b/>
                <w:lang w:val="uk-UA"/>
              </w:rPr>
              <w:t xml:space="preserve">Непрацюючі особи працездатного віку, які надають соц. </w:t>
            </w:r>
            <w:r w:rsidR="00BA58E0">
              <w:rPr>
                <w:rFonts w:ascii="Times New Roman" w:hAnsi="Times New Roman" w:cs="Times New Roman"/>
                <w:b/>
                <w:lang w:val="uk-UA"/>
              </w:rPr>
              <w:t>п</w:t>
            </w:r>
            <w:r w:rsidRPr="00BA58E0">
              <w:rPr>
                <w:rFonts w:ascii="Times New Roman" w:hAnsi="Times New Roman" w:cs="Times New Roman"/>
                <w:b/>
                <w:lang w:val="uk-UA"/>
              </w:rPr>
              <w:t>ослуги</w:t>
            </w:r>
          </w:p>
          <w:p w:rsidR="00213A0A" w:rsidRPr="00BA58E0" w:rsidRDefault="00213A0A" w:rsidP="00BA58E0">
            <w:pPr>
              <w:pStyle w:val="a3"/>
              <w:rPr>
                <w:rFonts w:ascii="Times New Roman" w:hAnsi="Times New Roman" w:cs="Times New Roman"/>
                <w:b/>
                <w:lang w:val="uk-UA"/>
              </w:rPr>
            </w:pPr>
          </w:p>
        </w:tc>
        <w:tc>
          <w:tcPr>
            <w:tcW w:w="1392" w:type="dxa"/>
            <w:tcBorders>
              <w:top w:val="nil"/>
              <w:left w:val="single" w:sz="4" w:space="0" w:color="000000"/>
              <w:bottom w:val="single" w:sz="4" w:space="0" w:color="000000"/>
              <w:right w:val="nil"/>
            </w:tcBorders>
          </w:tcPr>
          <w:p w:rsidR="00213A0A" w:rsidRPr="00BA58E0" w:rsidRDefault="00213A0A" w:rsidP="00BA58E0">
            <w:pPr>
              <w:pStyle w:val="a3"/>
              <w:rPr>
                <w:rFonts w:ascii="Times New Roman" w:hAnsi="Times New Roman" w:cs="Times New Roman"/>
                <w:lang w:val="uk-UA"/>
              </w:rPr>
            </w:pPr>
          </w:p>
          <w:p w:rsidR="00213A0A" w:rsidRPr="00BA58E0" w:rsidRDefault="00213A0A" w:rsidP="00BA58E0">
            <w:pPr>
              <w:pStyle w:val="a3"/>
              <w:rPr>
                <w:rFonts w:ascii="Times New Roman" w:hAnsi="Times New Roman" w:cs="Times New Roman"/>
                <w:lang w:val="uk-UA"/>
              </w:rPr>
            </w:pPr>
          </w:p>
          <w:p w:rsidR="00213A0A" w:rsidRPr="00BA58E0" w:rsidRDefault="00213A0A" w:rsidP="00BA58E0">
            <w:pPr>
              <w:pStyle w:val="a3"/>
              <w:rPr>
                <w:rFonts w:ascii="Times New Roman" w:hAnsi="Times New Roman" w:cs="Times New Roman"/>
                <w:lang w:val="uk-UA"/>
              </w:rPr>
            </w:pPr>
            <w:r w:rsidRPr="00BA58E0">
              <w:rPr>
                <w:rFonts w:ascii="Times New Roman" w:hAnsi="Times New Roman" w:cs="Times New Roman"/>
              </w:rPr>
              <w:t>1</w:t>
            </w:r>
            <w:r w:rsidRPr="00BA58E0">
              <w:rPr>
                <w:rFonts w:ascii="Times New Roman" w:hAnsi="Times New Roman" w:cs="Times New Roman"/>
                <w:lang w:val="uk-UA"/>
              </w:rPr>
              <w:t>7</w:t>
            </w:r>
          </w:p>
          <w:p w:rsidR="00213A0A" w:rsidRPr="00BA58E0" w:rsidRDefault="00213A0A" w:rsidP="00BA58E0">
            <w:pPr>
              <w:pStyle w:val="a3"/>
              <w:rPr>
                <w:rFonts w:ascii="Times New Roman" w:hAnsi="Times New Roman" w:cs="Times New Roman"/>
                <w:lang w:val="uk-UA"/>
              </w:rPr>
            </w:pPr>
          </w:p>
        </w:tc>
        <w:tc>
          <w:tcPr>
            <w:tcW w:w="1542" w:type="dxa"/>
            <w:tcBorders>
              <w:top w:val="nil"/>
              <w:left w:val="single" w:sz="4" w:space="0" w:color="000000"/>
              <w:bottom w:val="single" w:sz="4" w:space="0" w:color="000000"/>
              <w:right w:val="nil"/>
            </w:tcBorders>
          </w:tcPr>
          <w:p w:rsidR="00213A0A" w:rsidRPr="00BA58E0" w:rsidRDefault="00213A0A" w:rsidP="00BA58E0">
            <w:pPr>
              <w:pStyle w:val="a3"/>
              <w:rPr>
                <w:rFonts w:ascii="Times New Roman" w:hAnsi="Times New Roman" w:cs="Times New Roman"/>
                <w:lang w:val="uk-UA"/>
              </w:rPr>
            </w:pPr>
          </w:p>
          <w:p w:rsidR="00213A0A" w:rsidRPr="00BA58E0" w:rsidRDefault="00213A0A" w:rsidP="00BA58E0">
            <w:pPr>
              <w:pStyle w:val="a3"/>
              <w:rPr>
                <w:rFonts w:ascii="Times New Roman" w:hAnsi="Times New Roman" w:cs="Times New Roman"/>
                <w:lang w:val="uk-UA"/>
              </w:rPr>
            </w:pPr>
          </w:p>
          <w:p w:rsidR="00213A0A" w:rsidRPr="00BA58E0" w:rsidRDefault="00213A0A" w:rsidP="00BA58E0">
            <w:pPr>
              <w:pStyle w:val="a3"/>
              <w:rPr>
                <w:rFonts w:ascii="Times New Roman" w:hAnsi="Times New Roman" w:cs="Times New Roman"/>
              </w:rPr>
            </w:pPr>
            <w:r w:rsidRPr="00BA58E0">
              <w:rPr>
                <w:rFonts w:ascii="Times New Roman" w:hAnsi="Times New Roman" w:cs="Times New Roman"/>
                <w:lang w:val="uk-UA"/>
              </w:rPr>
              <w:t>20</w:t>
            </w:r>
          </w:p>
          <w:p w:rsidR="00213A0A" w:rsidRPr="00BA58E0" w:rsidRDefault="00213A0A" w:rsidP="00BA58E0">
            <w:pPr>
              <w:pStyle w:val="a3"/>
              <w:rPr>
                <w:rFonts w:ascii="Times New Roman" w:hAnsi="Times New Roman" w:cs="Times New Roman"/>
                <w:lang w:val="uk-UA"/>
              </w:rPr>
            </w:pPr>
          </w:p>
          <w:p w:rsidR="00213A0A" w:rsidRPr="00BA58E0" w:rsidRDefault="00213A0A" w:rsidP="00BA58E0">
            <w:pPr>
              <w:pStyle w:val="a3"/>
              <w:rPr>
                <w:rFonts w:ascii="Times New Roman" w:hAnsi="Times New Roman" w:cs="Times New Roman"/>
                <w:lang w:val="uk-UA"/>
              </w:rPr>
            </w:pPr>
          </w:p>
        </w:tc>
        <w:tc>
          <w:tcPr>
            <w:tcW w:w="1750" w:type="dxa"/>
            <w:tcBorders>
              <w:top w:val="nil"/>
              <w:left w:val="single" w:sz="4" w:space="0" w:color="000000"/>
              <w:bottom w:val="single" w:sz="4" w:space="0" w:color="000000"/>
              <w:right w:val="nil"/>
            </w:tcBorders>
          </w:tcPr>
          <w:p w:rsidR="00213A0A" w:rsidRPr="00BA58E0" w:rsidRDefault="00213A0A" w:rsidP="00BA58E0">
            <w:pPr>
              <w:pStyle w:val="a3"/>
              <w:rPr>
                <w:rFonts w:ascii="Times New Roman" w:hAnsi="Times New Roman" w:cs="Times New Roman"/>
                <w:lang w:val="uk-UA"/>
              </w:rPr>
            </w:pPr>
          </w:p>
          <w:p w:rsidR="00213A0A" w:rsidRPr="00BA58E0" w:rsidRDefault="00213A0A" w:rsidP="00BA58E0">
            <w:pPr>
              <w:pStyle w:val="a3"/>
              <w:rPr>
                <w:rFonts w:ascii="Times New Roman" w:hAnsi="Times New Roman" w:cs="Times New Roman"/>
                <w:lang w:val="uk-UA"/>
              </w:rPr>
            </w:pPr>
          </w:p>
          <w:p w:rsidR="00213A0A" w:rsidRPr="00BA58E0" w:rsidRDefault="00213A0A" w:rsidP="00BA58E0">
            <w:pPr>
              <w:pStyle w:val="a3"/>
              <w:rPr>
                <w:rFonts w:ascii="Times New Roman" w:hAnsi="Times New Roman" w:cs="Times New Roman"/>
                <w:lang w:val="uk-UA"/>
              </w:rPr>
            </w:pPr>
            <w:r w:rsidRPr="00BA58E0">
              <w:rPr>
                <w:rFonts w:ascii="Times New Roman" w:hAnsi="Times New Roman" w:cs="Times New Roman"/>
                <w:lang w:val="uk-UA"/>
              </w:rPr>
              <w:t>0</w:t>
            </w:r>
          </w:p>
        </w:tc>
        <w:tc>
          <w:tcPr>
            <w:tcW w:w="1264" w:type="dxa"/>
            <w:tcBorders>
              <w:top w:val="nil"/>
              <w:left w:val="single" w:sz="4" w:space="0" w:color="000000"/>
              <w:bottom w:val="single" w:sz="4" w:space="0" w:color="000000"/>
              <w:right w:val="nil"/>
            </w:tcBorders>
          </w:tcPr>
          <w:p w:rsidR="00213A0A" w:rsidRPr="00BA58E0" w:rsidRDefault="00213A0A" w:rsidP="00BA58E0">
            <w:pPr>
              <w:pStyle w:val="a3"/>
              <w:rPr>
                <w:rFonts w:ascii="Times New Roman" w:hAnsi="Times New Roman" w:cs="Times New Roman"/>
              </w:rPr>
            </w:pPr>
          </w:p>
          <w:p w:rsidR="00213A0A" w:rsidRPr="00BA58E0" w:rsidRDefault="00213A0A" w:rsidP="00BA58E0">
            <w:pPr>
              <w:pStyle w:val="a3"/>
              <w:rPr>
                <w:rFonts w:ascii="Times New Roman" w:hAnsi="Times New Roman" w:cs="Times New Roman"/>
              </w:rPr>
            </w:pPr>
          </w:p>
          <w:p w:rsidR="00213A0A" w:rsidRPr="00BA58E0" w:rsidRDefault="00213A0A" w:rsidP="00BA58E0">
            <w:pPr>
              <w:pStyle w:val="a3"/>
              <w:rPr>
                <w:rFonts w:ascii="Times New Roman" w:hAnsi="Times New Roman" w:cs="Times New Roman"/>
                <w:lang w:val="uk-UA"/>
              </w:rPr>
            </w:pPr>
            <w:r w:rsidRPr="00BA58E0">
              <w:rPr>
                <w:rFonts w:ascii="Times New Roman" w:hAnsi="Times New Roman" w:cs="Times New Roman"/>
                <w:lang w:val="uk-UA"/>
              </w:rPr>
              <w:t>3</w:t>
            </w:r>
          </w:p>
        </w:tc>
        <w:tc>
          <w:tcPr>
            <w:tcW w:w="1663" w:type="dxa"/>
            <w:tcBorders>
              <w:top w:val="nil"/>
              <w:left w:val="single" w:sz="4" w:space="0" w:color="000000"/>
              <w:bottom w:val="single" w:sz="4" w:space="0" w:color="000000"/>
              <w:right w:val="nil"/>
            </w:tcBorders>
          </w:tcPr>
          <w:p w:rsidR="00213A0A" w:rsidRPr="00BA58E0" w:rsidRDefault="00213A0A" w:rsidP="00BA58E0">
            <w:pPr>
              <w:pStyle w:val="a3"/>
              <w:rPr>
                <w:rFonts w:ascii="Times New Roman" w:hAnsi="Times New Roman" w:cs="Times New Roman"/>
              </w:rPr>
            </w:pPr>
          </w:p>
          <w:p w:rsidR="00213A0A" w:rsidRPr="00BA58E0" w:rsidRDefault="00213A0A" w:rsidP="00BA58E0">
            <w:pPr>
              <w:pStyle w:val="a3"/>
              <w:rPr>
                <w:rFonts w:ascii="Times New Roman" w:hAnsi="Times New Roman" w:cs="Times New Roman"/>
              </w:rPr>
            </w:pPr>
          </w:p>
          <w:p w:rsidR="00213A0A" w:rsidRPr="00BA58E0" w:rsidRDefault="00213A0A" w:rsidP="00BA58E0">
            <w:pPr>
              <w:pStyle w:val="a3"/>
              <w:rPr>
                <w:rFonts w:ascii="Times New Roman" w:hAnsi="Times New Roman" w:cs="Times New Roman"/>
                <w:lang w:val="uk-UA"/>
              </w:rPr>
            </w:pPr>
            <w:r w:rsidRPr="00BA58E0">
              <w:rPr>
                <w:rFonts w:ascii="Times New Roman" w:hAnsi="Times New Roman" w:cs="Times New Roman"/>
                <w:lang w:val="uk-UA"/>
              </w:rPr>
              <w:t>3</w:t>
            </w:r>
          </w:p>
        </w:tc>
        <w:tc>
          <w:tcPr>
            <w:tcW w:w="1560" w:type="dxa"/>
            <w:tcBorders>
              <w:top w:val="nil"/>
              <w:left w:val="single" w:sz="4" w:space="0" w:color="000000"/>
              <w:bottom w:val="single" w:sz="4" w:space="0" w:color="000000"/>
              <w:right w:val="nil"/>
            </w:tcBorders>
          </w:tcPr>
          <w:p w:rsidR="00213A0A" w:rsidRPr="00BA58E0" w:rsidRDefault="00213A0A" w:rsidP="00BA58E0">
            <w:pPr>
              <w:pStyle w:val="a3"/>
              <w:rPr>
                <w:rFonts w:ascii="Times New Roman" w:hAnsi="Times New Roman" w:cs="Times New Roman"/>
              </w:rPr>
            </w:pPr>
          </w:p>
          <w:p w:rsidR="00213A0A" w:rsidRPr="00BA58E0" w:rsidRDefault="00213A0A" w:rsidP="00BA58E0">
            <w:pPr>
              <w:pStyle w:val="a3"/>
              <w:rPr>
                <w:rFonts w:ascii="Times New Roman" w:hAnsi="Times New Roman" w:cs="Times New Roman"/>
              </w:rPr>
            </w:pPr>
          </w:p>
          <w:p w:rsidR="00213A0A" w:rsidRPr="00BA58E0" w:rsidRDefault="00213A0A" w:rsidP="00BA58E0">
            <w:pPr>
              <w:pStyle w:val="a3"/>
              <w:rPr>
                <w:rFonts w:ascii="Times New Roman" w:hAnsi="Times New Roman" w:cs="Times New Roman"/>
                <w:lang w:val="uk-UA"/>
              </w:rPr>
            </w:pPr>
            <w:r w:rsidRPr="00BA58E0">
              <w:rPr>
                <w:rFonts w:ascii="Times New Roman" w:hAnsi="Times New Roman" w:cs="Times New Roman"/>
                <w:lang w:val="uk-UA"/>
              </w:rPr>
              <w:t>0</w:t>
            </w:r>
          </w:p>
        </w:tc>
        <w:tc>
          <w:tcPr>
            <w:tcW w:w="1417" w:type="dxa"/>
            <w:tcBorders>
              <w:top w:val="nil"/>
              <w:left w:val="single" w:sz="4" w:space="0" w:color="000000"/>
              <w:bottom w:val="single" w:sz="4" w:space="0" w:color="000000"/>
              <w:right w:val="nil"/>
            </w:tcBorders>
          </w:tcPr>
          <w:p w:rsidR="00213A0A" w:rsidRPr="00BA58E0" w:rsidRDefault="00213A0A" w:rsidP="00BA58E0">
            <w:pPr>
              <w:pStyle w:val="a3"/>
              <w:rPr>
                <w:rFonts w:ascii="Times New Roman" w:hAnsi="Times New Roman" w:cs="Times New Roman"/>
                <w:lang w:val="uk-UA"/>
              </w:rPr>
            </w:pPr>
          </w:p>
          <w:p w:rsidR="00213A0A" w:rsidRPr="00BA58E0" w:rsidRDefault="00213A0A" w:rsidP="00BA58E0">
            <w:pPr>
              <w:pStyle w:val="a3"/>
              <w:rPr>
                <w:rFonts w:ascii="Times New Roman" w:hAnsi="Times New Roman" w:cs="Times New Roman"/>
                <w:lang w:val="uk-UA"/>
              </w:rPr>
            </w:pPr>
            <w:r w:rsidRPr="00BA58E0">
              <w:rPr>
                <w:rFonts w:ascii="Times New Roman" w:hAnsi="Times New Roman" w:cs="Times New Roman"/>
              </w:rPr>
              <w:t xml:space="preserve"> </w:t>
            </w:r>
          </w:p>
          <w:p w:rsidR="00213A0A" w:rsidRPr="00BA58E0" w:rsidRDefault="00213A0A" w:rsidP="00BA58E0">
            <w:pPr>
              <w:pStyle w:val="a3"/>
              <w:rPr>
                <w:rFonts w:ascii="Times New Roman" w:hAnsi="Times New Roman" w:cs="Times New Roman"/>
              </w:rPr>
            </w:pPr>
            <w:r w:rsidRPr="00BA58E0">
              <w:rPr>
                <w:rFonts w:ascii="Times New Roman" w:hAnsi="Times New Roman" w:cs="Times New Roman"/>
                <w:lang w:val="uk-UA"/>
              </w:rPr>
              <w:t>104133</w:t>
            </w:r>
          </w:p>
          <w:p w:rsidR="00213A0A" w:rsidRPr="00BA58E0" w:rsidRDefault="00213A0A" w:rsidP="00BA58E0">
            <w:pPr>
              <w:pStyle w:val="a3"/>
              <w:rPr>
                <w:rFonts w:ascii="Times New Roman" w:hAnsi="Times New Roman" w:cs="Times New Roman"/>
                <w:lang w:val="uk-UA"/>
              </w:rPr>
            </w:pPr>
          </w:p>
        </w:tc>
        <w:tc>
          <w:tcPr>
            <w:tcW w:w="1559" w:type="dxa"/>
            <w:tcBorders>
              <w:top w:val="nil"/>
              <w:left w:val="single" w:sz="4" w:space="0" w:color="000000"/>
              <w:bottom w:val="single" w:sz="4" w:space="0" w:color="000000"/>
              <w:right w:val="nil"/>
            </w:tcBorders>
          </w:tcPr>
          <w:p w:rsidR="00213A0A" w:rsidRPr="00BA58E0" w:rsidRDefault="00213A0A" w:rsidP="00BA58E0">
            <w:pPr>
              <w:pStyle w:val="a3"/>
              <w:rPr>
                <w:rFonts w:ascii="Times New Roman" w:hAnsi="Times New Roman" w:cs="Times New Roman"/>
                <w:lang w:val="uk-UA"/>
              </w:rPr>
            </w:pPr>
          </w:p>
          <w:p w:rsidR="00213A0A" w:rsidRPr="00BA58E0" w:rsidRDefault="00213A0A" w:rsidP="00BA58E0">
            <w:pPr>
              <w:pStyle w:val="a3"/>
              <w:rPr>
                <w:rFonts w:ascii="Times New Roman" w:hAnsi="Times New Roman" w:cs="Times New Roman"/>
                <w:lang w:val="uk-UA"/>
              </w:rPr>
            </w:pPr>
          </w:p>
          <w:p w:rsidR="00213A0A" w:rsidRPr="00BA58E0" w:rsidRDefault="00213A0A" w:rsidP="00BA58E0">
            <w:pPr>
              <w:pStyle w:val="a3"/>
              <w:rPr>
                <w:rFonts w:ascii="Times New Roman" w:hAnsi="Times New Roman" w:cs="Times New Roman"/>
                <w:lang w:val="uk-UA"/>
              </w:rPr>
            </w:pPr>
            <w:r w:rsidRPr="00BA58E0">
              <w:rPr>
                <w:rFonts w:ascii="Times New Roman" w:hAnsi="Times New Roman" w:cs="Times New Roman"/>
                <w:lang w:val="uk-UA"/>
              </w:rPr>
              <w:t xml:space="preserve">79835  </w:t>
            </w:r>
          </w:p>
        </w:tc>
        <w:tc>
          <w:tcPr>
            <w:tcW w:w="1276" w:type="dxa"/>
            <w:tcBorders>
              <w:top w:val="nil"/>
              <w:left w:val="single" w:sz="4" w:space="0" w:color="000000"/>
              <w:bottom w:val="single" w:sz="4" w:space="0" w:color="000000"/>
              <w:right w:val="single" w:sz="4" w:space="0" w:color="000000"/>
            </w:tcBorders>
          </w:tcPr>
          <w:p w:rsidR="00213A0A" w:rsidRPr="00BA58E0" w:rsidRDefault="00213A0A" w:rsidP="00BA58E0">
            <w:pPr>
              <w:pStyle w:val="a3"/>
              <w:rPr>
                <w:rFonts w:ascii="Times New Roman" w:hAnsi="Times New Roman" w:cs="Times New Roman"/>
                <w:lang w:val="uk-UA"/>
              </w:rPr>
            </w:pPr>
          </w:p>
          <w:p w:rsidR="00213A0A" w:rsidRPr="00BA58E0" w:rsidRDefault="00213A0A" w:rsidP="00BA58E0">
            <w:pPr>
              <w:pStyle w:val="a3"/>
              <w:rPr>
                <w:rFonts w:ascii="Times New Roman" w:hAnsi="Times New Roman" w:cs="Times New Roman"/>
                <w:lang w:val="uk-UA"/>
              </w:rPr>
            </w:pPr>
          </w:p>
          <w:p w:rsidR="00213A0A" w:rsidRPr="00BA58E0" w:rsidRDefault="00213A0A" w:rsidP="00BA58E0">
            <w:pPr>
              <w:pStyle w:val="a3"/>
              <w:rPr>
                <w:rFonts w:ascii="Times New Roman" w:hAnsi="Times New Roman" w:cs="Times New Roman"/>
                <w:lang w:val="uk-UA"/>
              </w:rPr>
            </w:pPr>
            <w:r w:rsidRPr="00BA58E0">
              <w:rPr>
                <w:rFonts w:ascii="Times New Roman" w:hAnsi="Times New Roman" w:cs="Times New Roman"/>
                <w:lang w:val="uk-UA"/>
              </w:rPr>
              <w:t>0</w:t>
            </w:r>
          </w:p>
        </w:tc>
      </w:tr>
      <w:tr w:rsidR="00213A0A" w:rsidRPr="00BA58E0" w:rsidTr="00BA58E0">
        <w:tc>
          <w:tcPr>
            <w:tcW w:w="2141" w:type="dxa"/>
            <w:tcBorders>
              <w:top w:val="nil"/>
              <w:left w:val="single" w:sz="4" w:space="0" w:color="000000"/>
              <w:bottom w:val="single" w:sz="4" w:space="0" w:color="000000"/>
              <w:right w:val="nil"/>
            </w:tcBorders>
          </w:tcPr>
          <w:p w:rsidR="00213A0A" w:rsidRPr="00BA58E0" w:rsidRDefault="00213A0A" w:rsidP="00BA58E0">
            <w:pPr>
              <w:pStyle w:val="a3"/>
              <w:rPr>
                <w:rFonts w:ascii="Times New Roman" w:hAnsi="Times New Roman" w:cs="Times New Roman"/>
                <w:b/>
                <w:lang w:val="uk-UA"/>
              </w:rPr>
            </w:pPr>
            <w:r w:rsidRPr="00BA58E0">
              <w:rPr>
                <w:rFonts w:ascii="Times New Roman" w:hAnsi="Times New Roman" w:cs="Times New Roman"/>
                <w:b/>
                <w:lang w:val="uk-UA"/>
              </w:rPr>
              <w:t>Особи, які втратили працездатність та надають соц. послуги</w:t>
            </w:r>
          </w:p>
        </w:tc>
        <w:tc>
          <w:tcPr>
            <w:tcW w:w="1392" w:type="dxa"/>
            <w:tcBorders>
              <w:top w:val="nil"/>
              <w:left w:val="single" w:sz="4" w:space="0" w:color="000000"/>
              <w:bottom w:val="single" w:sz="4" w:space="0" w:color="000000"/>
              <w:right w:val="nil"/>
            </w:tcBorders>
          </w:tcPr>
          <w:p w:rsidR="00213A0A" w:rsidRPr="00BA58E0" w:rsidRDefault="00213A0A" w:rsidP="00BA58E0">
            <w:pPr>
              <w:pStyle w:val="a3"/>
              <w:rPr>
                <w:rFonts w:ascii="Times New Roman" w:hAnsi="Times New Roman" w:cs="Times New Roman"/>
                <w:lang w:val="uk-UA"/>
              </w:rPr>
            </w:pPr>
          </w:p>
          <w:p w:rsidR="00213A0A" w:rsidRPr="00BA58E0" w:rsidRDefault="00213A0A" w:rsidP="00BA58E0">
            <w:pPr>
              <w:pStyle w:val="a3"/>
              <w:rPr>
                <w:rFonts w:ascii="Times New Roman" w:hAnsi="Times New Roman" w:cs="Times New Roman"/>
                <w:lang w:val="uk-UA"/>
              </w:rPr>
            </w:pPr>
          </w:p>
          <w:p w:rsidR="00213A0A" w:rsidRPr="00BA58E0" w:rsidRDefault="00213A0A" w:rsidP="00BA58E0">
            <w:pPr>
              <w:pStyle w:val="a3"/>
              <w:rPr>
                <w:rFonts w:ascii="Times New Roman" w:hAnsi="Times New Roman" w:cs="Times New Roman"/>
                <w:lang w:val="uk-UA"/>
              </w:rPr>
            </w:pPr>
            <w:r w:rsidRPr="00BA58E0">
              <w:rPr>
                <w:rFonts w:ascii="Times New Roman" w:hAnsi="Times New Roman" w:cs="Times New Roman"/>
              </w:rPr>
              <w:t>10</w:t>
            </w:r>
          </w:p>
        </w:tc>
        <w:tc>
          <w:tcPr>
            <w:tcW w:w="1542" w:type="dxa"/>
            <w:tcBorders>
              <w:top w:val="nil"/>
              <w:left w:val="single" w:sz="4" w:space="0" w:color="000000"/>
              <w:bottom w:val="single" w:sz="4" w:space="0" w:color="000000"/>
              <w:right w:val="nil"/>
            </w:tcBorders>
          </w:tcPr>
          <w:p w:rsidR="00213A0A" w:rsidRPr="00BA58E0" w:rsidRDefault="00213A0A" w:rsidP="00BA58E0">
            <w:pPr>
              <w:pStyle w:val="a3"/>
              <w:rPr>
                <w:rFonts w:ascii="Times New Roman" w:hAnsi="Times New Roman" w:cs="Times New Roman"/>
                <w:lang w:val="uk-UA"/>
              </w:rPr>
            </w:pPr>
          </w:p>
          <w:p w:rsidR="00213A0A" w:rsidRPr="00BA58E0" w:rsidRDefault="00213A0A" w:rsidP="00BA58E0">
            <w:pPr>
              <w:pStyle w:val="a3"/>
              <w:rPr>
                <w:rFonts w:ascii="Times New Roman" w:hAnsi="Times New Roman" w:cs="Times New Roman"/>
                <w:lang w:val="uk-UA"/>
              </w:rPr>
            </w:pPr>
          </w:p>
          <w:p w:rsidR="00213A0A" w:rsidRPr="00BA58E0" w:rsidRDefault="00213A0A" w:rsidP="00BA58E0">
            <w:pPr>
              <w:pStyle w:val="a3"/>
              <w:rPr>
                <w:rFonts w:ascii="Times New Roman" w:hAnsi="Times New Roman" w:cs="Times New Roman"/>
                <w:lang w:val="uk-UA"/>
              </w:rPr>
            </w:pPr>
            <w:r w:rsidRPr="00BA58E0">
              <w:rPr>
                <w:rFonts w:ascii="Times New Roman" w:hAnsi="Times New Roman" w:cs="Times New Roman"/>
              </w:rPr>
              <w:t>0</w:t>
            </w:r>
          </w:p>
        </w:tc>
        <w:tc>
          <w:tcPr>
            <w:tcW w:w="1750" w:type="dxa"/>
            <w:tcBorders>
              <w:top w:val="nil"/>
              <w:left w:val="single" w:sz="4" w:space="0" w:color="000000"/>
              <w:bottom w:val="single" w:sz="4" w:space="0" w:color="000000"/>
              <w:right w:val="nil"/>
            </w:tcBorders>
          </w:tcPr>
          <w:p w:rsidR="00213A0A" w:rsidRPr="00BA58E0" w:rsidRDefault="00213A0A" w:rsidP="00BA58E0">
            <w:pPr>
              <w:pStyle w:val="a3"/>
              <w:rPr>
                <w:rFonts w:ascii="Times New Roman" w:hAnsi="Times New Roman" w:cs="Times New Roman"/>
                <w:lang w:val="uk-UA"/>
              </w:rPr>
            </w:pPr>
          </w:p>
          <w:p w:rsidR="00213A0A" w:rsidRPr="00BA58E0" w:rsidRDefault="00213A0A" w:rsidP="00BA58E0">
            <w:pPr>
              <w:pStyle w:val="a3"/>
              <w:rPr>
                <w:rFonts w:ascii="Times New Roman" w:hAnsi="Times New Roman" w:cs="Times New Roman"/>
                <w:lang w:val="uk-UA"/>
              </w:rPr>
            </w:pPr>
          </w:p>
          <w:p w:rsidR="00213A0A" w:rsidRPr="00BA58E0" w:rsidRDefault="00213A0A" w:rsidP="00BA58E0">
            <w:pPr>
              <w:pStyle w:val="a3"/>
              <w:rPr>
                <w:rFonts w:ascii="Times New Roman" w:hAnsi="Times New Roman" w:cs="Times New Roman"/>
              </w:rPr>
            </w:pPr>
            <w:r w:rsidRPr="00BA58E0">
              <w:rPr>
                <w:rFonts w:ascii="Times New Roman" w:hAnsi="Times New Roman" w:cs="Times New Roman"/>
                <w:lang w:val="uk-UA"/>
              </w:rPr>
              <w:t>0</w:t>
            </w:r>
          </w:p>
        </w:tc>
        <w:tc>
          <w:tcPr>
            <w:tcW w:w="1264" w:type="dxa"/>
            <w:tcBorders>
              <w:top w:val="nil"/>
              <w:left w:val="single" w:sz="4" w:space="0" w:color="000000"/>
              <w:bottom w:val="single" w:sz="4" w:space="0" w:color="000000"/>
              <w:right w:val="nil"/>
            </w:tcBorders>
          </w:tcPr>
          <w:p w:rsidR="00213A0A" w:rsidRPr="00BA58E0" w:rsidRDefault="00213A0A" w:rsidP="00BA58E0">
            <w:pPr>
              <w:pStyle w:val="a3"/>
              <w:rPr>
                <w:rFonts w:ascii="Times New Roman" w:hAnsi="Times New Roman" w:cs="Times New Roman"/>
              </w:rPr>
            </w:pPr>
          </w:p>
          <w:p w:rsidR="00213A0A" w:rsidRPr="00BA58E0" w:rsidRDefault="00213A0A" w:rsidP="00BA58E0">
            <w:pPr>
              <w:pStyle w:val="a3"/>
              <w:rPr>
                <w:rFonts w:ascii="Times New Roman" w:hAnsi="Times New Roman" w:cs="Times New Roman"/>
              </w:rPr>
            </w:pPr>
          </w:p>
          <w:p w:rsidR="00213A0A" w:rsidRPr="00BA58E0" w:rsidRDefault="00213A0A" w:rsidP="00BA58E0">
            <w:pPr>
              <w:pStyle w:val="a3"/>
              <w:rPr>
                <w:rFonts w:ascii="Times New Roman" w:hAnsi="Times New Roman" w:cs="Times New Roman"/>
                <w:lang w:val="en-US"/>
              </w:rPr>
            </w:pPr>
            <w:r w:rsidRPr="00BA58E0">
              <w:rPr>
                <w:rFonts w:ascii="Times New Roman" w:hAnsi="Times New Roman" w:cs="Times New Roman"/>
                <w:lang w:val="en-US"/>
              </w:rPr>
              <w:t>2</w:t>
            </w:r>
          </w:p>
        </w:tc>
        <w:tc>
          <w:tcPr>
            <w:tcW w:w="1663" w:type="dxa"/>
            <w:tcBorders>
              <w:top w:val="nil"/>
              <w:left w:val="single" w:sz="4" w:space="0" w:color="000000"/>
              <w:bottom w:val="single" w:sz="4" w:space="0" w:color="000000"/>
              <w:right w:val="nil"/>
            </w:tcBorders>
          </w:tcPr>
          <w:p w:rsidR="00213A0A" w:rsidRPr="00BA58E0" w:rsidRDefault="00213A0A" w:rsidP="00BA58E0">
            <w:pPr>
              <w:pStyle w:val="a3"/>
              <w:rPr>
                <w:rFonts w:ascii="Times New Roman" w:hAnsi="Times New Roman" w:cs="Times New Roman"/>
                <w:lang w:val="en-US"/>
              </w:rPr>
            </w:pPr>
          </w:p>
          <w:p w:rsidR="00213A0A" w:rsidRPr="00BA58E0" w:rsidRDefault="00213A0A" w:rsidP="00BA58E0">
            <w:pPr>
              <w:pStyle w:val="a3"/>
              <w:rPr>
                <w:rFonts w:ascii="Times New Roman" w:hAnsi="Times New Roman" w:cs="Times New Roman"/>
                <w:lang w:val="en-US"/>
              </w:rPr>
            </w:pPr>
          </w:p>
          <w:p w:rsidR="00213A0A" w:rsidRPr="00BA58E0" w:rsidRDefault="00213A0A" w:rsidP="00BA58E0">
            <w:pPr>
              <w:pStyle w:val="a3"/>
              <w:rPr>
                <w:rFonts w:ascii="Times New Roman" w:hAnsi="Times New Roman" w:cs="Times New Roman"/>
                <w:lang w:val="en-US"/>
              </w:rPr>
            </w:pPr>
            <w:r w:rsidRPr="00BA58E0">
              <w:rPr>
                <w:rFonts w:ascii="Times New Roman" w:hAnsi="Times New Roman" w:cs="Times New Roman"/>
                <w:lang w:val="en-US"/>
              </w:rPr>
              <w:t>2</w:t>
            </w:r>
          </w:p>
        </w:tc>
        <w:tc>
          <w:tcPr>
            <w:tcW w:w="1560" w:type="dxa"/>
            <w:tcBorders>
              <w:top w:val="nil"/>
              <w:left w:val="single" w:sz="4" w:space="0" w:color="000000"/>
              <w:bottom w:val="single" w:sz="4" w:space="0" w:color="000000"/>
              <w:right w:val="nil"/>
            </w:tcBorders>
          </w:tcPr>
          <w:p w:rsidR="00213A0A" w:rsidRPr="00BA58E0" w:rsidRDefault="00213A0A" w:rsidP="00BA58E0">
            <w:pPr>
              <w:pStyle w:val="a3"/>
              <w:rPr>
                <w:rFonts w:ascii="Times New Roman" w:hAnsi="Times New Roman" w:cs="Times New Roman"/>
                <w:lang w:val="en-US"/>
              </w:rPr>
            </w:pPr>
          </w:p>
          <w:p w:rsidR="00213A0A" w:rsidRPr="00BA58E0" w:rsidRDefault="00213A0A" w:rsidP="00BA58E0">
            <w:pPr>
              <w:pStyle w:val="a3"/>
              <w:rPr>
                <w:rFonts w:ascii="Times New Roman" w:hAnsi="Times New Roman" w:cs="Times New Roman"/>
                <w:lang w:val="en-US"/>
              </w:rPr>
            </w:pPr>
          </w:p>
          <w:p w:rsidR="00213A0A" w:rsidRPr="00BA58E0" w:rsidRDefault="00213A0A" w:rsidP="00BA58E0">
            <w:pPr>
              <w:pStyle w:val="a3"/>
              <w:rPr>
                <w:rFonts w:ascii="Times New Roman" w:hAnsi="Times New Roman" w:cs="Times New Roman"/>
                <w:lang w:val="uk-UA"/>
              </w:rPr>
            </w:pPr>
            <w:r w:rsidRPr="00BA58E0">
              <w:rPr>
                <w:rFonts w:ascii="Times New Roman" w:hAnsi="Times New Roman" w:cs="Times New Roman"/>
                <w:lang w:val="uk-UA"/>
              </w:rPr>
              <w:t>0</w:t>
            </w:r>
          </w:p>
        </w:tc>
        <w:tc>
          <w:tcPr>
            <w:tcW w:w="1417" w:type="dxa"/>
            <w:tcBorders>
              <w:top w:val="nil"/>
              <w:left w:val="single" w:sz="4" w:space="0" w:color="000000"/>
              <w:bottom w:val="single" w:sz="4" w:space="0" w:color="000000"/>
              <w:right w:val="nil"/>
            </w:tcBorders>
          </w:tcPr>
          <w:p w:rsidR="00213A0A" w:rsidRPr="00BA58E0" w:rsidRDefault="00213A0A" w:rsidP="00BA58E0">
            <w:pPr>
              <w:pStyle w:val="a3"/>
              <w:rPr>
                <w:rFonts w:ascii="Times New Roman" w:hAnsi="Times New Roman" w:cs="Times New Roman"/>
                <w:lang w:val="uk-UA"/>
              </w:rPr>
            </w:pPr>
          </w:p>
          <w:p w:rsidR="00213A0A" w:rsidRPr="00BA58E0" w:rsidRDefault="00213A0A" w:rsidP="00BA58E0">
            <w:pPr>
              <w:pStyle w:val="a3"/>
              <w:rPr>
                <w:rFonts w:ascii="Times New Roman" w:hAnsi="Times New Roman" w:cs="Times New Roman"/>
                <w:lang w:val="uk-UA"/>
              </w:rPr>
            </w:pPr>
            <w:r w:rsidRPr="00BA58E0">
              <w:rPr>
                <w:rFonts w:ascii="Times New Roman" w:hAnsi="Times New Roman" w:cs="Times New Roman"/>
                <w:lang w:val="uk-UA"/>
              </w:rPr>
              <w:t xml:space="preserve"> </w:t>
            </w:r>
          </w:p>
          <w:p w:rsidR="00213A0A" w:rsidRPr="00BA58E0" w:rsidRDefault="00213A0A" w:rsidP="00BA58E0">
            <w:pPr>
              <w:pStyle w:val="a3"/>
              <w:rPr>
                <w:rFonts w:ascii="Times New Roman" w:hAnsi="Times New Roman" w:cs="Times New Roman"/>
                <w:lang w:val="uk-UA"/>
              </w:rPr>
            </w:pPr>
            <w:r w:rsidRPr="00BA58E0">
              <w:rPr>
                <w:rFonts w:ascii="Times New Roman" w:hAnsi="Times New Roman" w:cs="Times New Roman"/>
                <w:lang w:val="uk-UA"/>
              </w:rPr>
              <w:t>48731</w:t>
            </w:r>
          </w:p>
        </w:tc>
        <w:tc>
          <w:tcPr>
            <w:tcW w:w="1559" w:type="dxa"/>
            <w:tcBorders>
              <w:top w:val="nil"/>
              <w:left w:val="single" w:sz="4" w:space="0" w:color="000000"/>
              <w:bottom w:val="single" w:sz="4" w:space="0" w:color="000000"/>
              <w:right w:val="nil"/>
            </w:tcBorders>
          </w:tcPr>
          <w:p w:rsidR="00213A0A" w:rsidRPr="00BA58E0" w:rsidRDefault="00213A0A" w:rsidP="00BA58E0">
            <w:pPr>
              <w:pStyle w:val="a3"/>
              <w:rPr>
                <w:rFonts w:ascii="Times New Roman" w:hAnsi="Times New Roman" w:cs="Times New Roman"/>
                <w:lang w:val="uk-UA"/>
              </w:rPr>
            </w:pPr>
          </w:p>
          <w:p w:rsidR="00213A0A" w:rsidRPr="00BA58E0" w:rsidRDefault="00213A0A" w:rsidP="00BA58E0">
            <w:pPr>
              <w:pStyle w:val="a3"/>
              <w:rPr>
                <w:rFonts w:ascii="Times New Roman" w:hAnsi="Times New Roman" w:cs="Times New Roman"/>
                <w:lang w:val="uk-UA"/>
              </w:rPr>
            </w:pPr>
          </w:p>
          <w:p w:rsidR="00213A0A" w:rsidRPr="00BA58E0" w:rsidRDefault="00213A0A" w:rsidP="00BA58E0">
            <w:pPr>
              <w:pStyle w:val="a3"/>
              <w:rPr>
                <w:rFonts w:ascii="Times New Roman" w:hAnsi="Times New Roman" w:cs="Times New Roman"/>
                <w:lang w:val="uk-UA"/>
              </w:rPr>
            </w:pPr>
            <w:r w:rsidRPr="00BA58E0">
              <w:rPr>
                <w:rFonts w:ascii="Times New Roman" w:hAnsi="Times New Roman" w:cs="Times New Roman"/>
                <w:lang w:val="uk-UA"/>
              </w:rPr>
              <w:t>5415</w:t>
            </w:r>
          </w:p>
        </w:tc>
        <w:tc>
          <w:tcPr>
            <w:tcW w:w="1276" w:type="dxa"/>
            <w:tcBorders>
              <w:top w:val="nil"/>
              <w:left w:val="single" w:sz="4" w:space="0" w:color="000000"/>
              <w:bottom w:val="single" w:sz="4" w:space="0" w:color="000000"/>
              <w:right w:val="single" w:sz="4" w:space="0" w:color="000000"/>
            </w:tcBorders>
          </w:tcPr>
          <w:p w:rsidR="00213A0A" w:rsidRPr="00BA58E0" w:rsidRDefault="00213A0A" w:rsidP="00BA58E0">
            <w:pPr>
              <w:pStyle w:val="a3"/>
              <w:rPr>
                <w:rFonts w:ascii="Times New Roman" w:hAnsi="Times New Roman" w:cs="Times New Roman"/>
                <w:lang w:val="uk-UA"/>
              </w:rPr>
            </w:pPr>
          </w:p>
          <w:p w:rsidR="00213A0A" w:rsidRPr="00BA58E0" w:rsidRDefault="00213A0A" w:rsidP="00BA58E0">
            <w:pPr>
              <w:pStyle w:val="a3"/>
              <w:rPr>
                <w:rFonts w:ascii="Times New Roman" w:hAnsi="Times New Roman" w:cs="Times New Roman"/>
                <w:lang w:val="uk-UA"/>
              </w:rPr>
            </w:pPr>
          </w:p>
          <w:p w:rsidR="00213A0A" w:rsidRPr="00BA58E0" w:rsidRDefault="00213A0A" w:rsidP="00BA58E0">
            <w:pPr>
              <w:pStyle w:val="a3"/>
              <w:rPr>
                <w:rFonts w:ascii="Times New Roman" w:hAnsi="Times New Roman" w:cs="Times New Roman"/>
                <w:lang w:val="uk-UA"/>
              </w:rPr>
            </w:pPr>
            <w:r w:rsidRPr="00BA58E0">
              <w:rPr>
                <w:rFonts w:ascii="Times New Roman" w:hAnsi="Times New Roman" w:cs="Times New Roman"/>
                <w:lang w:val="uk-UA"/>
              </w:rPr>
              <w:t>0</w:t>
            </w:r>
          </w:p>
          <w:p w:rsidR="00213A0A" w:rsidRPr="00BA58E0" w:rsidRDefault="00213A0A" w:rsidP="00BA58E0">
            <w:pPr>
              <w:pStyle w:val="a3"/>
              <w:rPr>
                <w:rFonts w:ascii="Times New Roman" w:hAnsi="Times New Roman" w:cs="Times New Roman"/>
                <w:lang w:val="en-US"/>
              </w:rPr>
            </w:pPr>
          </w:p>
        </w:tc>
      </w:tr>
      <w:tr w:rsidR="00213A0A" w:rsidRPr="00BA58E0" w:rsidTr="00BA58E0">
        <w:tc>
          <w:tcPr>
            <w:tcW w:w="2141" w:type="dxa"/>
            <w:tcBorders>
              <w:top w:val="nil"/>
              <w:left w:val="single" w:sz="4" w:space="0" w:color="000000"/>
              <w:bottom w:val="single" w:sz="4" w:space="0" w:color="000000"/>
              <w:right w:val="nil"/>
            </w:tcBorders>
          </w:tcPr>
          <w:p w:rsidR="00213A0A" w:rsidRPr="00BA58E0" w:rsidRDefault="00213A0A" w:rsidP="00BA58E0">
            <w:pPr>
              <w:pStyle w:val="a3"/>
              <w:rPr>
                <w:rFonts w:ascii="Times New Roman" w:hAnsi="Times New Roman" w:cs="Times New Roman"/>
                <w:b/>
                <w:lang w:val="en-US"/>
              </w:rPr>
            </w:pPr>
            <w:proofErr w:type="spellStart"/>
            <w:r w:rsidRPr="00BA58E0">
              <w:rPr>
                <w:rFonts w:ascii="Times New Roman" w:hAnsi="Times New Roman" w:cs="Times New Roman"/>
                <w:b/>
                <w:lang w:val="en-US"/>
              </w:rPr>
              <w:t>Поштові</w:t>
            </w:r>
            <w:proofErr w:type="spellEnd"/>
            <w:r w:rsidRPr="00BA58E0">
              <w:rPr>
                <w:rFonts w:ascii="Times New Roman" w:hAnsi="Times New Roman" w:cs="Times New Roman"/>
                <w:b/>
                <w:lang w:val="en-US"/>
              </w:rPr>
              <w:t xml:space="preserve"> </w:t>
            </w:r>
            <w:proofErr w:type="spellStart"/>
            <w:r w:rsidRPr="00BA58E0">
              <w:rPr>
                <w:rFonts w:ascii="Times New Roman" w:hAnsi="Times New Roman" w:cs="Times New Roman"/>
                <w:b/>
                <w:lang w:val="en-US"/>
              </w:rPr>
              <w:t>видатк</w:t>
            </w:r>
            <w:proofErr w:type="spellEnd"/>
            <w:r w:rsidRPr="00BA58E0">
              <w:rPr>
                <w:rFonts w:ascii="Times New Roman" w:hAnsi="Times New Roman" w:cs="Times New Roman"/>
                <w:b/>
                <w:lang w:val="uk-UA"/>
              </w:rPr>
              <w:t>и</w:t>
            </w:r>
          </w:p>
        </w:tc>
        <w:tc>
          <w:tcPr>
            <w:tcW w:w="1392" w:type="dxa"/>
            <w:tcBorders>
              <w:top w:val="nil"/>
              <w:left w:val="single" w:sz="4" w:space="0" w:color="000000"/>
              <w:bottom w:val="single" w:sz="4" w:space="0" w:color="000000"/>
              <w:right w:val="nil"/>
            </w:tcBorders>
          </w:tcPr>
          <w:p w:rsidR="00213A0A" w:rsidRPr="00BA58E0" w:rsidRDefault="00213A0A" w:rsidP="00BA58E0">
            <w:pPr>
              <w:pStyle w:val="a3"/>
              <w:rPr>
                <w:rFonts w:ascii="Times New Roman" w:hAnsi="Times New Roman" w:cs="Times New Roman"/>
                <w:lang w:val="uk-UA"/>
              </w:rPr>
            </w:pPr>
            <w:r w:rsidRPr="00BA58E0">
              <w:rPr>
                <w:rFonts w:ascii="Times New Roman" w:hAnsi="Times New Roman" w:cs="Times New Roman"/>
                <w:lang w:val="uk-UA"/>
              </w:rPr>
              <w:t>0</w:t>
            </w:r>
          </w:p>
        </w:tc>
        <w:tc>
          <w:tcPr>
            <w:tcW w:w="1542" w:type="dxa"/>
            <w:tcBorders>
              <w:top w:val="nil"/>
              <w:left w:val="single" w:sz="4" w:space="0" w:color="000000"/>
              <w:bottom w:val="single" w:sz="4" w:space="0" w:color="000000"/>
              <w:right w:val="nil"/>
            </w:tcBorders>
          </w:tcPr>
          <w:p w:rsidR="00213A0A" w:rsidRPr="00BA58E0" w:rsidRDefault="00213A0A" w:rsidP="00BA58E0">
            <w:pPr>
              <w:pStyle w:val="a3"/>
              <w:rPr>
                <w:rFonts w:ascii="Times New Roman" w:hAnsi="Times New Roman" w:cs="Times New Roman"/>
                <w:lang w:val="uk-UA"/>
              </w:rPr>
            </w:pPr>
            <w:r w:rsidRPr="00BA58E0">
              <w:rPr>
                <w:rFonts w:ascii="Times New Roman" w:hAnsi="Times New Roman" w:cs="Times New Roman"/>
                <w:lang w:val="uk-UA"/>
              </w:rPr>
              <w:t>0</w:t>
            </w:r>
          </w:p>
        </w:tc>
        <w:tc>
          <w:tcPr>
            <w:tcW w:w="1750" w:type="dxa"/>
            <w:tcBorders>
              <w:top w:val="nil"/>
              <w:left w:val="single" w:sz="4" w:space="0" w:color="000000"/>
              <w:bottom w:val="single" w:sz="4" w:space="0" w:color="000000"/>
              <w:right w:val="nil"/>
            </w:tcBorders>
          </w:tcPr>
          <w:p w:rsidR="00213A0A" w:rsidRPr="00BA58E0" w:rsidRDefault="00213A0A" w:rsidP="00BA58E0">
            <w:pPr>
              <w:pStyle w:val="a3"/>
              <w:rPr>
                <w:rFonts w:ascii="Times New Roman" w:hAnsi="Times New Roman" w:cs="Times New Roman"/>
                <w:lang w:val="uk-UA"/>
              </w:rPr>
            </w:pPr>
            <w:r w:rsidRPr="00BA58E0">
              <w:rPr>
                <w:rFonts w:ascii="Times New Roman" w:hAnsi="Times New Roman" w:cs="Times New Roman"/>
                <w:lang w:val="uk-UA"/>
              </w:rPr>
              <w:t>0</w:t>
            </w:r>
          </w:p>
        </w:tc>
        <w:tc>
          <w:tcPr>
            <w:tcW w:w="1264" w:type="dxa"/>
            <w:tcBorders>
              <w:top w:val="nil"/>
              <w:left w:val="single" w:sz="4" w:space="0" w:color="000000"/>
              <w:bottom w:val="single" w:sz="4" w:space="0" w:color="000000"/>
              <w:right w:val="nil"/>
            </w:tcBorders>
          </w:tcPr>
          <w:p w:rsidR="00213A0A" w:rsidRPr="00BA58E0" w:rsidRDefault="00213A0A" w:rsidP="00BA58E0">
            <w:pPr>
              <w:pStyle w:val="a3"/>
              <w:rPr>
                <w:rFonts w:ascii="Times New Roman" w:hAnsi="Times New Roman" w:cs="Times New Roman"/>
                <w:lang w:val="uk-UA"/>
              </w:rPr>
            </w:pPr>
            <w:r w:rsidRPr="00BA58E0">
              <w:rPr>
                <w:rFonts w:ascii="Times New Roman" w:hAnsi="Times New Roman" w:cs="Times New Roman"/>
                <w:lang w:val="uk-UA"/>
              </w:rPr>
              <w:t>0</w:t>
            </w:r>
          </w:p>
        </w:tc>
        <w:tc>
          <w:tcPr>
            <w:tcW w:w="1663" w:type="dxa"/>
            <w:tcBorders>
              <w:top w:val="nil"/>
              <w:left w:val="single" w:sz="4" w:space="0" w:color="000000"/>
              <w:bottom w:val="single" w:sz="4" w:space="0" w:color="000000"/>
              <w:right w:val="nil"/>
            </w:tcBorders>
          </w:tcPr>
          <w:p w:rsidR="00213A0A" w:rsidRPr="00BA58E0" w:rsidRDefault="00213A0A" w:rsidP="00BA58E0">
            <w:pPr>
              <w:pStyle w:val="a3"/>
              <w:rPr>
                <w:rFonts w:ascii="Times New Roman" w:hAnsi="Times New Roman" w:cs="Times New Roman"/>
                <w:lang w:val="uk-UA"/>
              </w:rPr>
            </w:pPr>
            <w:r w:rsidRPr="00BA58E0">
              <w:rPr>
                <w:rFonts w:ascii="Times New Roman" w:hAnsi="Times New Roman" w:cs="Times New Roman"/>
                <w:lang w:val="uk-UA"/>
              </w:rPr>
              <w:t>0</w:t>
            </w:r>
          </w:p>
        </w:tc>
        <w:tc>
          <w:tcPr>
            <w:tcW w:w="1560" w:type="dxa"/>
            <w:tcBorders>
              <w:top w:val="nil"/>
              <w:left w:val="single" w:sz="4" w:space="0" w:color="000000"/>
              <w:bottom w:val="single" w:sz="4" w:space="0" w:color="000000"/>
              <w:right w:val="nil"/>
            </w:tcBorders>
          </w:tcPr>
          <w:p w:rsidR="00213A0A" w:rsidRPr="00BA58E0" w:rsidRDefault="00213A0A" w:rsidP="00BA58E0">
            <w:pPr>
              <w:pStyle w:val="a3"/>
              <w:rPr>
                <w:rFonts w:ascii="Times New Roman" w:hAnsi="Times New Roman" w:cs="Times New Roman"/>
                <w:lang w:val="uk-UA"/>
              </w:rPr>
            </w:pPr>
            <w:r w:rsidRPr="00BA58E0">
              <w:rPr>
                <w:rFonts w:ascii="Times New Roman" w:hAnsi="Times New Roman" w:cs="Times New Roman"/>
                <w:lang w:val="uk-UA"/>
              </w:rPr>
              <w:t>0</w:t>
            </w:r>
          </w:p>
        </w:tc>
        <w:tc>
          <w:tcPr>
            <w:tcW w:w="1417" w:type="dxa"/>
            <w:tcBorders>
              <w:top w:val="nil"/>
              <w:left w:val="single" w:sz="4" w:space="0" w:color="000000"/>
              <w:bottom w:val="single" w:sz="4" w:space="0" w:color="000000"/>
              <w:right w:val="nil"/>
            </w:tcBorders>
          </w:tcPr>
          <w:p w:rsidR="00213A0A" w:rsidRPr="00BA58E0" w:rsidRDefault="00213A0A" w:rsidP="00BA58E0">
            <w:pPr>
              <w:pStyle w:val="a3"/>
              <w:rPr>
                <w:rFonts w:ascii="Times New Roman" w:hAnsi="Times New Roman" w:cs="Times New Roman"/>
                <w:lang w:val="uk-UA"/>
              </w:rPr>
            </w:pPr>
            <w:r w:rsidRPr="00BA58E0">
              <w:rPr>
                <w:rFonts w:ascii="Times New Roman" w:hAnsi="Times New Roman" w:cs="Times New Roman"/>
                <w:lang w:val="uk-UA"/>
              </w:rPr>
              <w:t xml:space="preserve"> 2385</w:t>
            </w:r>
          </w:p>
        </w:tc>
        <w:tc>
          <w:tcPr>
            <w:tcW w:w="1559" w:type="dxa"/>
            <w:tcBorders>
              <w:top w:val="nil"/>
              <w:left w:val="single" w:sz="4" w:space="0" w:color="000000"/>
              <w:bottom w:val="single" w:sz="4" w:space="0" w:color="000000"/>
              <w:right w:val="nil"/>
            </w:tcBorders>
          </w:tcPr>
          <w:p w:rsidR="00213A0A" w:rsidRPr="00BA58E0" w:rsidRDefault="00213A0A" w:rsidP="00BA58E0">
            <w:pPr>
              <w:pStyle w:val="a3"/>
              <w:rPr>
                <w:rFonts w:ascii="Times New Roman" w:hAnsi="Times New Roman" w:cs="Times New Roman"/>
                <w:lang w:val="uk-UA"/>
              </w:rPr>
            </w:pPr>
            <w:r w:rsidRPr="00BA58E0">
              <w:rPr>
                <w:rFonts w:ascii="Times New Roman" w:hAnsi="Times New Roman" w:cs="Times New Roman"/>
                <w:lang w:val="uk-UA"/>
              </w:rPr>
              <w:t xml:space="preserve">   1330</w:t>
            </w:r>
          </w:p>
        </w:tc>
        <w:tc>
          <w:tcPr>
            <w:tcW w:w="1276" w:type="dxa"/>
            <w:tcBorders>
              <w:top w:val="nil"/>
              <w:left w:val="single" w:sz="4" w:space="0" w:color="000000"/>
              <w:bottom w:val="single" w:sz="4" w:space="0" w:color="000000"/>
              <w:right w:val="single" w:sz="4" w:space="0" w:color="000000"/>
            </w:tcBorders>
          </w:tcPr>
          <w:p w:rsidR="00213A0A" w:rsidRPr="00BA58E0" w:rsidRDefault="00213A0A" w:rsidP="00BA58E0">
            <w:pPr>
              <w:pStyle w:val="a3"/>
              <w:rPr>
                <w:rFonts w:ascii="Times New Roman" w:hAnsi="Times New Roman" w:cs="Times New Roman"/>
                <w:lang w:val="uk-UA"/>
              </w:rPr>
            </w:pPr>
            <w:r w:rsidRPr="00BA58E0">
              <w:rPr>
                <w:rFonts w:ascii="Times New Roman" w:hAnsi="Times New Roman" w:cs="Times New Roman"/>
                <w:lang w:val="uk-UA"/>
              </w:rPr>
              <w:t xml:space="preserve"> 0</w:t>
            </w:r>
          </w:p>
        </w:tc>
      </w:tr>
      <w:tr w:rsidR="00213A0A" w:rsidRPr="00BA58E0" w:rsidTr="00BA58E0">
        <w:tc>
          <w:tcPr>
            <w:tcW w:w="2141" w:type="dxa"/>
            <w:tcBorders>
              <w:top w:val="nil"/>
              <w:left w:val="single" w:sz="4" w:space="0" w:color="000000"/>
              <w:bottom w:val="single" w:sz="4" w:space="0" w:color="000000"/>
              <w:right w:val="nil"/>
            </w:tcBorders>
          </w:tcPr>
          <w:p w:rsidR="00213A0A" w:rsidRPr="00BA58E0" w:rsidRDefault="00213A0A" w:rsidP="00BA58E0">
            <w:pPr>
              <w:pStyle w:val="a3"/>
              <w:rPr>
                <w:rFonts w:ascii="Times New Roman" w:hAnsi="Times New Roman" w:cs="Times New Roman"/>
                <w:b/>
                <w:lang w:val="uk-UA"/>
              </w:rPr>
            </w:pPr>
            <w:r w:rsidRPr="00BA58E0">
              <w:rPr>
                <w:rFonts w:ascii="Times New Roman" w:hAnsi="Times New Roman" w:cs="Times New Roman"/>
                <w:b/>
                <w:lang w:val="uk-UA"/>
              </w:rPr>
              <w:t>ВСЬОГО</w:t>
            </w:r>
          </w:p>
        </w:tc>
        <w:tc>
          <w:tcPr>
            <w:tcW w:w="1392" w:type="dxa"/>
            <w:tcBorders>
              <w:top w:val="nil"/>
              <w:left w:val="single" w:sz="4" w:space="0" w:color="000000"/>
              <w:bottom w:val="single" w:sz="4" w:space="0" w:color="000000"/>
              <w:right w:val="nil"/>
            </w:tcBorders>
          </w:tcPr>
          <w:p w:rsidR="00213A0A" w:rsidRPr="00BA58E0" w:rsidRDefault="00213A0A" w:rsidP="00BA58E0">
            <w:pPr>
              <w:pStyle w:val="a3"/>
              <w:rPr>
                <w:rFonts w:ascii="Times New Roman" w:hAnsi="Times New Roman" w:cs="Times New Roman"/>
                <w:lang w:val="en-US"/>
              </w:rPr>
            </w:pPr>
            <w:r w:rsidRPr="00BA58E0">
              <w:rPr>
                <w:rFonts w:ascii="Times New Roman" w:hAnsi="Times New Roman" w:cs="Times New Roman"/>
                <w:lang w:val="en-US"/>
              </w:rPr>
              <w:t>2</w:t>
            </w:r>
            <w:r w:rsidRPr="00BA58E0">
              <w:rPr>
                <w:rFonts w:ascii="Times New Roman" w:hAnsi="Times New Roman" w:cs="Times New Roman"/>
                <w:lang w:val="uk-UA"/>
              </w:rPr>
              <w:t>7</w:t>
            </w:r>
          </w:p>
        </w:tc>
        <w:tc>
          <w:tcPr>
            <w:tcW w:w="1542" w:type="dxa"/>
            <w:tcBorders>
              <w:top w:val="nil"/>
              <w:left w:val="single" w:sz="4" w:space="0" w:color="000000"/>
              <w:bottom w:val="single" w:sz="4" w:space="0" w:color="000000"/>
              <w:right w:val="nil"/>
            </w:tcBorders>
          </w:tcPr>
          <w:p w:rsidR="00213A0A" w:rsidRPr="00BA58E0" w:rsidRDefault="00213A0A" w:rsidP="00BA58E0">
            <w:pPr>
              <w:pStyle w:val="a3"/>
              <w:rPr>
                <w:rFonts w:ascii="Times New Roman" w:hAnsi="Times New Roman" w:cs="Times New Roman"/>
                <w:lang w:val="uk-UA"/>
              </w:rPr>
            </w:pPr>
            <w:r w:rsidRPr="00BA58E0">
              <w:rPr>
                <w:rFonts w:ascii="Times New Roman" w:hAnsi="Times New Roman" w:cs="Times New Roman"/>
                <w:lang w:val="uk-UA"/>
              </w:rPr>
              <w:t>20</w:t>
            </w:r>
          </w:p>
        </w:tc>
        <w:tc>
          <w:tcPr>
            <w:tcW w:w="1750" w:type="dxa"/>
            <w:tcBorders>
              <w:top w:val="nil"/>
              <w:left w:val="single" w:sz="4" w:space="0" w:color="000000"/>
              <w:bottom w:val="single" w:sz="4" w:space="0" w:color="000000"/>
              <w:right w:val="nil"/>
            </w:tcBorders>
          </w:tcPr>
          <w:p w:rsidR="00213A0A" w:rsidRPr="00BA58E0" w:rsidRDefault="00213A0A" w:rsidP="00BA58E0">
            <w:pPr>
              <w:pStyle w:val="a3"/>
              <w:rPr>
                <w:rFonts w:ascii="Times New Roman" w:hAnsi="Times New Roman" w:cs="Times New Roman"/>
                <w:lang w:val="uk-UA"/>
              </w:rPr>
            </w:pPr>
            <w:r w:rsidRPr="00BA58E0">
              <w:rPr>
                <w:rFonts w:ascii="Times New Roman" w:hAnsi="Times New Roman" w:cs="Times New Roman"/>
                <w:lang w:val="uk-UA"/>
              </w:rPr>
              <w:t>0</w:t>
            </w:r>
          </w:p>
        </w:tc>
        <w:tc>
          <w:tcPr>
            <w:tcW w:w="1264" w:type="dxa"/>
            <w:tcBorders>
              <w:top w:val="nil"/>
              <w:left w:val="single" w:sz="4" w:space="0" w:color="000000"/>
              <w:bottom w:val="single" w:sz="4" w:space="0" w:color="000000"/>
              <w:right w:val="nil"/>
            </w:tcBorders>
          </w:tcPr>
          <w:p w:rsidR="00213A0A" w:rsidRPr="00BA58E0" w:rsidRDefault="00213A0A" w:rsidP="00BA58E0">
            <w:pPr>
              <w:pStyle w:val="a3"/>
              <w:rPr>
                <w:rFonts w:ascii="Times New Roman" w:hAnsi="Times New Roman" w:cs="Times New Roman"/>
                <w:lang w:val="uk-UA"/>
              </w:rPr>
            </w:pPr>
            <w:r w:rsidRPr="00BA58E0">
              <w:rPr>
                <w:rFonts w:ascii="Times New Roman" w:hAnsi="Times New Roman" w:cs="Times New Roman"/>
                <w:lang w:val="uk-UA"/>
              </w:rPr>
              <w:t>5</w:t>
            </w:r>
          </w:p>
        </w:tc>
        <w:tc>
          <w:tcPr>
            <w:tcW w:w="1663" w:type="dxa"/>
            <w:tcBorders>
              <w:top w:val="nil"/>
              <w:left w:val="single" w:sz="4" w:space="0" w:color="000000"/>
              <w:bottom w:val="single" w:sz="4" w:space="0" w:color="000000"/>
              <w:right w:val="nil"/>
            </w:tcBorders>
          </w:tcPr>
          <w:p w:rsidR="00213A0A" w:rsidRPr="00BA58E0" w:rsidRDefault="00213A0A" w:rsidP="00BA58E0">
            <w:pPr>
              <w:pStyle w:val="a3"/>
              <w:rPr>
                <w:rFonts w:ascii="Times New Roman" w:hAnsi="Times New Roman" w:cs="Times New Roman"/>
                <w:lang w:val="uk-UA"/>
              </w:rPr>
            </w:pPr>
            <w:r w:rsidRPr="00BA58E0">
              <w:rPr>
                <w:rFonts w:ascii="Times New Roman" w:hAnsi="Times New Roman" w:cs="Times New Roman"/>
                <w:lang w:val="uk-UA"/>
              </w:rPr>
              <w:t>5</w:t>
            </w:r>
          </w:p>
        </w:tc>
        <w:tc>
          <w:tcPr>
            <w:tcW w:w="1560" w:type="dxa"/>
            <w:tcBorders>
              <w:top w:val="nil"/>
              <w:left w:val="single" w:sz="4" w:space="0" w:color="000000"/>
              <w:bottom w:val="single" w:sz="4" w:space="0" w:color="000000"/>
              <w:right w:val="nil"/>
            </w:tcBorders>
          </w:tcPr>
          <w:p w:rsidR="00213A0A" w:rsidRPr="00BA58E0" w:rsidRDefault="00213A0A" w:rsidP="00BA58E0">
            <w:pPr>
              <w:pStyle w:val="a3"/>
              <w:rPr>
                <w:rFonts w:ascii="Times New Roman" w:hAnsi="Times New Roman" w:cs="Times New Roman"/>
                <w:lang w:val="uk-UA"/>
              </w:rPr>
            </w:pPr>
            <w:r w:rsidRPr="00BA58E0">
              <w:rPr>
                <w:rFonts w:ascii="Times New Roman" w:hAnsi="Times New Roman" w:cs="Times New Roman"/>
                <w:lang w:val="uk-UA"/>
              </w:rPr>
              <w:t>0</w:t>
            </w:r>
          </w:p>
        </w:tc>
        <w:tc>
          <w:tcPr>
            <w:tcW w:w="1417" w:type="dxa"/>
            <w:tcBorders>
              <w:top w:val="nil"/>
              <w:left w:val="single" w:sz="4" w:space="0" w:color="000000"/>
              <w:bottom w:val="single" w:sz="4" w:space="0" w:color="000000"/>
              <w:right w:val="nil"/>
            </w:tcBorders>
          </w:tcPr>
          <w:p w:rsidR="00213A0A" w:rsidRPr="00BA58E0" w:rsidRDefault="00213A0A" w:rsidP="00BA58E0">
            <w:pPr>
              <w:pStyle w:val="a3"/>
              <w:rPr>
                <w:rFonts w:ascii="Times New Roman" w:hAnsi="Times New Roman" w:cs="Times New Roman"/>
                <w:lang w:val="en-US"/>
              </w:rPr>
            </w:pPr>
            <w:r w:rsidRPr="00BA58E0">
              <w:rPr>
                <w:rFonts w:ascii="Times New Roman" w:hAnsi="Times New Roman" w:cs="Times New Roman"/>
                <w:lang w:val="uk-UA"/>
              </w:rPr>
              <w:t>155249</w:t>
            </w:r>
          </w:p>
        </w:tc>
        <w:tc>
          <w:tcPr>
            <w:tcW w:w="1559" w:type="dxa"/>
            <w:tcBorders>
              <w:top w:val="nil"/>
              <w:left w:val="single" w:sz="4" w:space="0" w:color="000000"/>
              <w:bottom w:val="single" w:sz="4" w:space="0" w:color="000000"/>
              <w:right w:val="nil"/>
            </w:tcBorders>
          </w:tcPr>
          <w:p w:rsidR="00213A0A" w:rsidRPr="00BA58E0" w:rsidRDefault="00213A0A" w:rsidP="00BA58E0">
            <w:pPr>
              <w:pStyle w:val="a3"/>
              <w:rPr>
                <w:rFonts w:ascii="Times New Roman" w:hAnsi="Times New Roman" w:cs="Times New Roman"/>
                <w:lang w:val="uk-UA"/>
              </w:rPr>
            </w:pPr>
            <w:r w:rsidRPr="00BA58E0">
              <w:rPr>
                <w:rFonts w:ascii="Times New Roman" w:hAnsi="Times New Roman" w:cs="Times New Roman"/>
                <w:lang w:val="uk-UA"/>
              </w:rPr>
              <w:t>86580</w:t>
            </w:r>
          </w:p>
        </w:tc>
        <w:tc>
          <w:tcPr>
            <w:tcW w:w="1276" w:type="dxa"/>
            <w:tcBorders>
              <w:top w:val="nil"/>
              <w:left w:val="single" w:sz="4" w:space="0" w:color="000000"/>
              <w:bottom w:val="single" w:sz="4" w:space="0" w:color="000000"/>
              <w:right w:val="single" w:sz="4" w:space="0" w:color="000000"/>
            </w:tcBorders>
          </w:tcPr>
          <w:p w:rsidR="00213A0A" w:rsidRPr="00BA58E0" w:rsidRDefault="00213A0A" w:rsidP="00BA58E0">
            <w:pPr>
              <w:pStyle w:val="a3"/>
              <w:rPr>
                <w:rFonts w:ascii="Times New Roman" w:hAnsi="Times New Roman" w:cs="Times New Roman"/>
                <w:lang w:val="en-US"/>
              </w:rPr>
            </w:pPr>
            <w:r w:rsidRPr="00BA58E0">
              <w:rPr>
                <w:rFonts w:ascii="Times New Roman" w:hAnsi="Times New Roman" w:cs="Times New Roman"/>
                <w:lang w:val="uk-UA"/>
              </w:rPr>
              <w:t>0</w:t>
            </w:r>
          </w:p>
        </w:tc>
      </w:tr>
      <w:tr w:rsidR="00213A0A" w:rsidRPr="00BA58E0" w:rsidTr="00BA58E0">
        <w:tc>
          <w:tcPr>
            <w:tcW w:w="15564" w:type="dxa"/>
            <w:gridSpan w:val="10"/>
            <w:tcBorders>
              <w:top w:val="nil"/>
              <w:left w:val="single" w:sz="4" w:space="0" w:color="000000"/>
              <w:bottom w:val="single" w:sz="4" w:space="0" w:color="000000"/>
              <w:right w:val="single" w:sz="4" w:space="0" w:color="000000"/>
            </w:tcBorders>
          </w:tcPr>
          <w:p w:rsidR="00213A0A" w:rsidRPr="00BA58E0" w:rsidRDefault="00213A0A" w:rsidP="00BA58E0">
            <w:pPr>
              <w:pStyle w:val="a3"/>
              <w:rPr>
                <w:rFonts w:ascii="Times New Roman" w:hAnsi="Times New Roman" w:cs="Times New Roman"/>
                <w:b/>
                <w:sz w:val="24"/>
                <w:szCs w:val="24"/>
                <w:lang w:val="uk-UA"/>
              </w:rPr>
            </w:pPr>
            <w:r w:rsidRPr="00BA58E0">
              <w:rPr>
                <w:rFonts w:ascii="Times New Roman" w:hAnsi="Times New Roman" w:cs="Times New Roman"/>
                <w:b/>
                <w:sz w:val="24"/>
                <w:szCs w:val="24"/>
                <w:lang w:val="uk-UA"/>
              </w:rPr>
              <w:t>Обсяг видатків для забезпечення виконання                                                                                241829грн.</w:t>
            </w:r>
          </w:p>
          <w:p w:rsidR="00213A0A" w:rsidRPr="00BA58E0" w:rsidRDefault="00213A0A" w:rsidP="00BA58E0">
            <w:pPr>
              <w:pStyle w:val="a3"/>
              <w:rPr>
                <w:rFonts w:ascii="Times New Roman" w:hAnsi="Times New Roman" w:cs="Times New Roman"/>
                <w:b/>
                <w:sz w:val="24"/>
                <w:szCs w:val="24"/>
                <w:lang w:val="uk-UA"/>
              </w:rPr>
            </w:pPr>
            <w:r w:rsidRPr="00BA58E0">
              <w:rPr>
                <w:rFonts w:ascii="Times New Roman" w:hAnsi="Times New Roman" w:cs="Times New Roman"/>
                <w:b/>
                <w:sz w:val="24"/>
                <w:szCs w:val="24"/>
                <w:lang w:val="uk-UA"/>
              </w:rPr>
              <w:t xml:space="preserve">                                                                                 </w:t>
            </w:r>
            <w:r w:rsidRPr="00BA58E0">
              <w:rPr>
                <w:rFonts w:ascii="Times New Roman" w:hAnsi="Times New Roman" w:cs="Times New Roman"/>
                <w:b/>
                <w:sz w:val="24"/>
                <w:szCs w:val="24"/>
                <w:lang w:val="uk-UA"/>
              </w:rPr>
              <w:tab/>
              <w:t xml:space="preserve">  </w:t>
            </w:r>
          </w:p>
        </w:tc>
      </w:tr>
    </w:tbl>
    <w:p w:rsidR="00213A0A" w:rsidRPr="00BA58E0" w:rsidRDefault="00213A0A" w:rsidP="00213A0A">
      <w:pPr>
        <w:rPr>
          <w:rFonts w:ascii="Times New Roman" w:hAnsi="Times New Roman" w:cs="Times New Roman"/>
          <w:b/>
          <w:sz w:val="24"/>
          <w:szCs w:val="24"/>
        </w:rPr>
      </w:pPr>
    </w:p>
    <w:p w:rsidR="00213A0A" w:rsidRDefault="00213A0A" w:rsidP="00213A0A">
      <w:pPr>
        <w:rPr>
          <w:rFonts w:ascii="Times New Roman" w:hAnsi="Times New Roman" w:cs="Times New Roman"/>
          <w:b/>
          <w:lang w:val="uk-UA"/>
        </w:rPr>
      </w:pPr>
    </w:p>
    <w:p w:rsidR="00BA58E0" w:rsidRPr="00BA58E0" w:rsidRDefault="00BA58E0" w:rsidP="00213A0A">
      <w:pPr>
        <w:rPr>
          <w:rFonts w:ascii="Times New Roman" w:hAnsi="Times New Roman" w:cs="Times New Roman"/>
          <w:b/>
          <w:lang w:val="uk-UA"/>
        </w:rPr>
      </w:pPr>
    </w:p>
    <w:p w:rsidR="00213A0A" w:rsidRPr="00213A0A" w:rsidRDefault="00BA58E0" w:rsidP="00BA58E0">
      <w:pPr>
        <w:tabs>
          <w:tab w:val="left" w:pos="2240"/>
        </w:tabs>
        <w:jc w:val="right"/>
        <w:rPr>
          <w:rFonts w:ascii="Times New Roman" w:hAnsi="Times New Roman" w:cs="Times New Roman"/>
          <w:sz w:val="28"/>
          <w:szCs w:val="28"/>
          <w:lang w:val="uk-UA"/>
        </w:rPr>
      </w:pPr>
      <w:r>
        <w:rPr>
          <w:rFonts w:ascii="Times New Roman" w:hAnsi="Times New Roman" w:cs="Times New Roman"/>
          <w:sz w:val="28"/>
          <w:szCs w:val="28"/>
          <w:lang w:val="uk-UA"/>
        </w:rPr>
        <w:lastRenderedPageBreak/>
        <w:t>Таблиця</w:t>
      </w:r>
      <w:r w:rsidR="00213A0A" w:rsidRPr="00213A0A">
        <w:rPr>
          <w:rFonts w:ascii="Times New Roman" w:hAnsi="Times New Roman" w:cs="Times New Roman"/>
          <w:sz w:val="28"/>
          <w:szCs w:val="28"/>
          <w:lang w:val="uk-UA"/>
        </w:rPr>
        <w:t xml:space="preserve"> №4</w:t>
      </w:r>
    </w:p>
    <w:p w:rsidR="00213A0A" w:rsidRPr="00213A0A" w:rsidRDefault="00213A0A" w:rsidP="00213A0A">
      <w:pPr>
        <w:tabs>
          <w:tab w:val="left" w:pos="2240"/>
        </w:tabs>
        <w:jc w:val="right"/>
        <w:rPr>
          <w:rFonts w:ascii="Times New Roman" w:hAnsi="Times New Roman" w:cs="Times New Roman"/>
          <w:sz w:val="28"/>
          <w:szCs w:val="28"/>
          <w:lang w:val="uk-UA"/>
        </w:rPr>
      </w:pPr>
      <w:r w:rsidRPr="00213A0A">
        <w:rPr>
          <w:rFonts w:ascii="Times New Roman" w:hAnsi="Times New Roman" w:cs="Times New Roman"/>
          <w:sz w:val="28"/>
          <w:szCs w:val="28"/>
          <w:lang w:val="uk-UA"/>
        </w:rPr>
        <w:t>грн.</w:t>
      </w:r>
    </w:p>
    <w:tbl>
      <w:tblPr>
        <w:tblW w:w="15203" w:type="dxa"/>
        <w:tblInd w:w="-5" w:type="dxa"/>
        <w:tblLayout w:type="fixed"/>
        <w:tblLook w:val="0000"/>
      </w:tblPr>
      <w:tblGrid>
        <w:gridCol w:w="473"/>
        <w:gridCol w:w="2880"/>
        <w:gridCol w:w="2005"/>
        <w:gridCol w:w="1843"/>
        <w:gridCol w:w="1912"/>
        <w:gridCol w:w="1980"/>
        <w:gridCol w:w="1980"/>
        <w:gridCol w:w="2130"/>
      </w:tblGrid>
      <w:tr w:rsidR="00213A0A" w:rsidRPr="00213A0A" w:rsidTr="00697096">
        <w:trPr>
          <w:trHeight w:val="465"/>
        </w:trPr>
        <w:tc>
          <w:tcPr>
            <w:tcW w:w="473" w:type="dxa"/>
            <w:vMerge w:val="restart"/>
            <w:tcBorders>
              <w:top w:val="single" w:sz="4" w:space="0" w:color="000000"/>
              <w:left w:val="single" w:sz="4" w:space="0" w:color="000000"/>
              <w:right w:val="nil"/>
            </w:tcBorders>
          </w:tcPr>
          <w:p w:rsidR="00213A0A" w:rsidRPr="00213A0A" w:rsidRDefault="00213A0A" w:rsidP="00697096">
            <w:pPr>
              <w:tabs>
                <w:tab w:val="left" w:pos="2240"/>
              </w:tabs>
              <w:snapToGrid w:val="0"/>
              <w:ind w:left="5" w:right="-108" w:hanging="5"/>
              <w:jc w:val="both"/>
              <w:rPr>
                <w:rFonts w:ascii="Times New Roman" w:hAnsi="Times New Roman" w:cs="Times New Roman"/>
                <w:sz w:val="26"/>
                <w:szCs w:val="26"/>
                <w:lang w:val="uk-UA"/>
              </w:rPr>
            </w:pPr>
            <w:r w:rsidRPr="00213A0A">
              <w:rPr>
                <w:rFonts w:ascii="Times New Roman" w:hAnsi="Times New Roman" w:cs="Times New Roman"/>
                <w:sz w:val="26"/>
                <w:szCs w:val="26"/>
                <w:lang w:val="uk-UA"/>
              </w:rPr>
              <w:t xml:space="preserve">№ п/п </w:t>
            </w:r>
          </w:p>
        </w:tc>
        <w:tc>
          <w:tcPr>
            <w:tcW w:w="2880" w:type="dxa"/>
            <w:vMerge w:val="restart"/>
            <w:tcBorders>
              <w:top w:val="single" w:sz="4" w:space="0" w:color="000000"/>
              <w:left w:val="single" w:sz="4" w:space="0" w:color="000000"/>
              <w:right w:val="nil"/>
            </w:tcBorders>
          </w:tcPr>
          <w:p w:rsidR="00213A0A" w:rsidRPr="00213A0A" w:rsidRDefault="00213A0A" w:rsidP="00697096">
            <w:pPr>
              <w:tabs>
                <w:tab w:val="left" w:pos="2240"/>
              </w:tabs>
              <w:snapToGrid w:val="0"/>
              <w:jc w:val="both"/>
              <w:rPr>
                <w:rFonts w:ascii="Times New Roman" w:hAnsi="Times New Roman" w:cs="Times New Roman"/>
                <w:sz w:val="28"/>
                <w:szCs w:val="28"/>
                <w:lang w:val="uk-UA"/>
              </w:rPr>
            </w:pPr>
            <w:r w:rsidRPr="00213A0A">
              <w:rPr>
                <w:rFonts w:ascii="Times New Roman" w:hAnsi="Times New Roman" w:cs="Times New Roman"/>
                <w:sz w:val="28"/>
                <w:szCs w:val="28"/>
                <w:lang w:val="uk-UA"/>
              </w:rPr>
              <w:t xml:space="preserve"> Вид компенсації</w:t>
            </w:r>
          </w:p>
        </w:tc>
        <w:tc>
          <w:tcPr>
            <w:tcW w:w="11850" w:type="dxa"/>
            <w:gridSpan w:val="6"/>
            <w:tcBorders>
              <w:top w:val="single" w:sz="4" w:space="0" w:color="000000"/>
              <w:left w:val="single" w:sz="4" w:space="0" w:color="000000"/>
              <w:bottom w:val="single" w:sz="4" w:space="0" w:color="auto"/>
              <w:right w:val="single" w:sz="4" w:space="0" w:color="auto"/>
            </w:tcBorders>
          </w:tcPr>
          <w:p w:rsidR="00213A0A" w:rsidRPr="00213A0A" w:rsidRDefault="00213A0A" w:rsidP="00697096">
            <w:pPr>
              <w:jc w:val="center"/>
              <w:rPr>
                <w:rFonts w:ascii="Times New Roman" w:hAnsi="Times New Roman" w:cs="Times New Roman"/>
                <w:lang w:val="uk-UA"/>
              </w:rPr>
            </w:pPr>
            <w:r w:rsidRPr="00213A0A">
              <w:rPr>
                <w:rFonts w:ascii="Times New Roman" w:hAnsi="Times New Roman" w:cs="Times New Roman"/>
                <w:sz w:val="28"/>
                <w:szCs w:val="28"/>
                <w:lang w:val="uk-UA"/>
              </w:rPr>
              <w:t>Розмір компенсації</w:t>
            </w:r>
          </w:p>
        </w:tc>
      </w:tr>
      <w:tr w:rsidR="00213A0A" w:rsidRPr="00213A0A" w:rsidTr="00697096">
        <w:trPr>
          <w:trHeight w:val="180"/>
        </w:trPr>
        <w:tc>
          <w:tcPr>
            <w:tcW w:w="473" w:type="dxa"/>
            <w:vMerge/>
            <w:tcBorders>
              <w:left w:val="single" w:sz="4" w:space="0" w:color="000000"/>
              <w:right w:val="nil"/>
            </w:tcBorders>
          </w:tcPr>
          <w:p w:rsidR="00213A0A" w:rsidRPr="00213A0A" w:rsidRDefault="00213A0A" w:rsidP="00697096">
            <w:pPr>
              <w:tabs>
                <w:tab w:val="left" w:pos="2240"/>
              </w:tabs>
              <w:snapToGrid w:val="0"/>
              <w:jc w:val="both"/>
              <w:rPr>
                <w:rFonts w:ascii="Times New Roman" w:hAnsi="Times New Roman" w:cs="Times New Roman"/>
                <w:sz w:val="28"/>
                <w:szCs w:val="28"/>
                <w:lang w:val="uk-UA"/>
              </w:rPr>
            </w:pPr>
          </w:p>
        </w:tc>
        <w:tc>
          <w:tcPr>
            <w:tcW w:w="2880" w:type="dxa"/>
            <w:vMerge/>
            <w:tcBorders>
              <w:left w:val="single" w:sz="4" w:space="0" w:color="000000"/>
              <w:right w:val="nil"/>
            </w:tcBorders>
          </w:tcPr>
          <w:p w:rsidR="00213A0A" w:rsidRPr="00213A0A" w:rsidRDefault="00213A0A" w:rsidP="00697096">
            <w:pPr>
              <w:tabs>
                <w:tab w:val="left" w:pos="2240"/>
              </w:tabs>
              <w:snapToGrid w:val="0"/>
              <w:jc w:val="both"/>
              <w:rPr>
                <w:rFonts w:ascii="Times New Roman" w:hAnsi="Times New Roman" w:cs="Times New Roman"/>
                <w:sz w:val="28"/>
                <w:szCs w:val="28"/>
                <w:lang w:val="uk-UA"/>
              </w:rPr>
            </w:pPr>
          </w:p>
        </w:tc>
        <w:tc>
          <w:tcPr>
            <w:tcW w:w="3848" w:type="dxa"/>
            <w:gridSpan w:val="2"/>
            <w:tcBorders>
              <w:top w:val="single" w:sz="4" w:space="0" w:color="auto"/>
              <w:left w:val="single" w:sz="4" w:space="0" w:color="000000"/>
              <w:bottom w:val="single" w:sz="4" w:space="0" w:color="auto"/>
              <w:right w:val="single" w:sz="4" w:space="0" w:color="000000"/>
            </w:tcBorders>
          </w:tcPr>
          <w:p w:rsidR="00213A0A" w:rsidRPr="00213A0A" w:rsidRDefault="00213A0A" w:rsidP="00697096">
            <w:pPr>
              <w:tabs>
                <w:tab w:val="left" w:pos="2240"/>
              </w:tabs>
              <w:snapToGrid w:val="0"/>
              <w:jc w:val="center"/>
              <w:rPr>
                <w:rFonts w:ascii="Times New Roman" w:hAnsi="Times New Roman" w:cs="Times New Roman"/>
                <w:sz w:val="28"/>
                <w:szCs w:val="28"/>
                <w:lang w:val="uk-UA"/>
              </w:rPr>
            </w:pPr>
            <w:r w:rsidRPr="00213A0A">
              <w:rPr>
                <w:rFonts w:ascii="Times New Roman" w:hAnsi="Times New Roman" w:cs="Times New Roman"/>
                <w:sz w:val="28"/>
                <w:szCs w:val="28"/>
                <w:lang w:val="uk-UA"/>
              </w:rPr>
              <w:t>з  01.01.23 р.</w:t>
            </w:r>
          </w:p>
        </w:tc>
        <w:tc>
          <w:tcPr>
            <w:tcW w:w="3892" w:type="dxa"/>
            <w:gridSpan w:val="2"/>
            <w:tcBorders>
              <w:top w:val="single" w:sz="4" w:space="0" w:color="auto"/>
              <w:bottom w:val="single" w:sz="4" w:space="0" w:color="auto"/>
              <w:right w:val="single" w:sz="4" w:space="0" w:color="auto"/>
            </w:tcBorders>
            <w:shd w:val="clear" w:color="auto" w:fill="auto"/>
          </w:tcPr>
          <w:p w:rsidR="00213A0A" w:rsidRPr="00213A0A" w:rsidRDefault="00213A0A" w:rsidP="00697096">
            <w:pPr>
              <w:jc w:val="center"/>
              <w:rPr>
                <w:rFonts w:ascii="Times New Roman" w:hAnsi="Times New Roman" w:cs="Times New Roman"/>
                <w:sz w:val="28"/>
                <w:szCs w:val="28"/>
                <w:lang w:val="uk-UA"/>
              </w:rPr>
            </w:pPr>
            <w:r w:rsidRPr="00213A0A">
              <w:rPr>
                <w:rFonts w:ascii="Times New Roman" w:hAnsi="Times New Roman" w:cs="Times New Roman"/>
                <w:sz w:val="28"/>
                <w:szCs w:val="28"/>
                <w:lang w:val="uk-UA"/>
              </w:rPr>
              <w:t>з  01.0</w:t>
            </w:r>
            <w:r w:rsidRPr="00213A0A">
              <w:rPr>
                <w:rFonts w:ascii="Times New Roman" w:hAnsi="Times New Roman" w:cs="Times New Roman"/>
                <w:sz w:val="28"/>
                <w:szCs w:val="28"/>
                <w:lang w:val="en-US"/>
              </w:rPr>
              <w:t>7</w:t>
            </w:r>
            <w:r w:rsidRPr="00213A0A">
              <w:rPr>
                <w:rFonts w:ascii="Times New Roman" w:hAnsi="Times New Roman" w:cs="Times New Roman"/>
                <w:sz w:val="28"/>
                <w:szCs w:val="28"/>
                <w:lang w:val="uk-UA"/>
              </w:rPr>
              <w:t>.23р.</w:t>
            </w:r>
          </w:p>
        </w:tc>
        <w:tc>
          <w:tcPr>
            <w:tcW w:w="4110" w:type="dxa"/>
            <w:gridSpan w:val="2"/>
            <w:tcBorders>
              <w:top w:val="single" w:sz="4" w:space="0" w:color="auto"/>
              <w:bottom w:val="single" w:sz="4" w:space="0" w:color="auto"/>
              <w:right w:val="single" w:sz="4" w:space="0" w:color="auto"/>
            </w:tcBorders>
            <w:shd w:val="clear" w:color="auto" w:fill="auto"/>
          </w:tcPr>
          <w:p w:rsidR="00213A0A" w:rsidRPr="00213A0A" w:rsidRDefault="00213A0A" w:rsidP="00697096">
            <w:pPr>
              <w:jc w:val="center"/>
              <w:rPr>
                <w:rFonts w:ascii="Times New Roman" w:hAnsi="Times New Roman" w:cs="Times New Roman"/>
                <w:lang w:val="uk-UA"/>
              </w:rPr>
            </w:pPr>
            <w:r w:rsidRPr="00213A0A">
              <w:rPr>
                <w:rFonts w:ascii="Times New Roman" w:hAnsi="Times New Roman" w:cs="Times New Roman"/>
                <w:sz w:val="28"/>
                <w:szCs w:val="28"/>
                <w:lang w:val="uk-UA"/>
              </w:rPr>
              <w:t xml:space="preserve">з </w:t>
            </w:r>
            <w:r w:rsidRPr="00213A0A">
              <w:rPr>
                <w:rFonts w:ascii="Times New Roman" w:hAnsi="Times New Roman" w:cs="Times New Roman"/>
                <w:sz w:val="28"/>
                <w:szCs w:val="28"/>
                <w:lang w:val="en-US"/>
              </w:rPr>
              <w:t xml:space="preserve"> </w:t>
            </w:r>
            <w:r w:rsidRPr="00213A0A">
              <w:rPr>
                <w:rFonts w:ascii="Times New Roman" w:hAnsi="Times New Roman" w:cs="Times New Roman"/>
                <w:sz w:val="28"/>
                <w:szCs w:val="28"/>
                <w:lang w:val="uk-UA"/>
              </w:rPr>
              <w:t>01.12.23 р.</w:t>
            </w:r>
          </w:p>
        </w:tc>
      </w:tr>
      <w:tr w:rsidR="00213A0A" w:rsidRPr="00213A0A" w:rsidTr="00697096">
        <w:tc>
          <w:tcPr>
            <w:tcW w:w="473" w:type="dxa"/>
            <w:vMerge/>
            <w:tcBorders>
              <w:left w:val="single" w:sz="4" w:space="0" w:color="000000"/>
              <w:bottom w:val="single" w:sz="4" w:space="0" w:color="000000"/>
              <w:right w:val="nil"/>
            </w:tcBorders>
          </w:tcPr>
          <w:p w:rsidR="00213A0A" w:rsidRPr="00213A0A" w:rsidRDefault="00213A0A" w:rsidP="00697096">
            <w:pPr>
              <w:tabs>
                <w:tab w:val="left" w:pos="2240"/>
              </w:tabs>
              <w:snapToGrid w:val="0"/>
              <w:jc w:val="both"/>
              <w:rPr>
                <w:rFonts w:ascii="Times New Roman" w:hAnsi="Times New Roman" w:cs="Times New Roman"/>
                <w:sz w:val="28"/>
                <w:szCs w:val="28"/>
                <w:lang w:val="uk-UA"/>
              </w:rPr>
            </w:pPr>
          </w:p>
        </w:tc>
        <w:tc>
          <w:tcPr>
            <w:tcW w:w="2880" w:type="dxa"/>
            <w:vMerge/>
            <w:tcBorders>
              <w:left w:val="single" w:sz="4" w:space="0" w:color="000000"/>
              <w:bottom w:val="single" w:sz="4" w:space="0" w:color="000000"/>
              <w:right w:val="nil"/>
            </w:tcBorders>
          </w:tcPr>
          <w:p w:rsidR="00213A0A" w:rsidRPr="00213A0A" w:rsidRDefault="00213A0A" w:rsidP="00697096">
            <w:pPr>
              <w:tabs>
                <w:tab w:val="left" w:pos="2240"/>
              </w:tabs>
              <w:snapToGrid w:val="0"/>
              <w:jc w:val="both"/>
              <w:rPr>
                <w:rFonts w:ascii="Times New Roman" w:hAnsi="Times New Roman" w:cs="Times New Roman"/>
                <w:sz w:val="28"/>
                <w:szCs w:val="28"/>
                <w:lang w:val="uk-UA"/>
              </w:rPr>
            </w:pPr>
          </w:p>
        </w:tc>
        <w:tc>
          <w:tcPr>
            <w:tcW w:w="2005" w:type="dxa"/>
            <w:tcBorders>
              <w:top w:val="nil"/>
              <w:left w:val="single" w:sz="4" w:space="0" w:color="000000"/>
              <w:bottom w:val="single" w:sz="4" w:space="0" w:color="000000"/>
              <w:right w:val="nil"/>
            </w:tcBorders>
          </w:tcPr>
          <w:p w:rsidR="00213A0A" w:rsidRPr="00213A0A" w:rsidRDefault="00213A0A" w:rsidP="00697096">
            <w:pPr>
              <w:tabs>
                <w:tab w:val="left" w:pos="2240"/>
              </w:tabs>
              <w:snapToGrid w:val="0"/>
              <w:ind w:left="-108" w:right="-108"/>
              <w:jc w:val="center"/>
              <w:rPr>
                <w:rFonts w:ascii="Times New Roman" w:hAnsi="Times New Roman" w:cs="Times New Roman"/>
                <w:sz w:val="28"/>
                <w:szCs w:val="28"/>
                <w:lang w:val="uk-UA"/>
              </w:rPr>
            </w:pPr>
            <w:r w:rsidRPr="00213A0A">
              <w:rPr>
                <w:rFonts w:ascii="Times New Roman" w:hAnsi="Times New Roman" w:cs="Times New Roman"/>
                <w:sz w:val="28"/>
                <w:szCs w:val="28"/>
                <w:lang w:val="uk-UA"/>
              </w:rPr>
              <w:t>Працездатні</w:t>
            </w:r>
          </w:p>
        </w:tc>
        <w:tc>
          <w:tcPr>
            <w:tcW w:w="1843" w:type="dxa"/>
            <w:tcBorders>
              <w:top w:val="nil"/>
              <w:left w:val="single" w:sz="4" w:space="0" w:color="000000"/>
              <w:bottom w:val="single" w:sz="4" w:space="0" w:color="000000"/>
              <w:right w:val="single" w:sz="4" w:space="0" w:color="000000"/>
            </w:tcBorders>
          </w:tcPr>
          <w:p w:rsidR="00213A0A" w:rsidRPr="00213A0A" w:rsidRDefault="00213A0A" w:rsidP="00697096">
            <w:pPr>
              <w:tabs>
                <w:tab w:val="left" w:pos="2240"/>
              </w:tabs>
              <w:snapToGrid w:val="0"/>
              <w:ind w:left="-108" w:right="-108"/>
              <w:jc w:val="center"/>
              <w:rPr>
                <w:rFonts w:ascii="Times New Roman" w:hAnsi="Times New Roman" w:cs="Times New Roman"/>
                <w:sz w:val="28"/>
                <w:szCs w:val="28"/>
                <w:lang w:val="uk-UA"/>
              </w:rPr>
            </w:pPr>
            <w:r w:rsidRPr="00213A0A">
              <w:rPr>
                <w:rFonts w:ascii="Times New Roman" w:hAnsi="Times New Roman" w:cs="Times New Roman"/>
                <w:sz w:val="28"/>
                <w:szCs w:val="28"/>
                <w:lang w:val="uk-UA"/>
              </w:rPr>
              <w:t>Особи, які втратили працездатність</w:t>
            </w:r>
          </w:p>
        </w:tc>
        <w:tc>
          <w:tcPr>
            <w:tcW w:w="1912" w:type="dxa"/>
            <w:tcBorders>
              <w:top w:val="single" w:sz="4" w:space="0" w:color="auto"/>
              <w:bottom w:val="single" w:sz="4" w:space="0" w:color="auto"/>
              <w:right w:val="single" w:sz="4" w:space="0" w:color="auto"/>
            </w:tcBorders>
            <w:shd w:val="clear" w:color="auto" w:fill="auto"/>
          </w:tcPr>
          <w:p w:rsidR="00213A0A" w:rsidRPr="00213A0A" w:rsidRDefault="00213A0A" w:rsidP="00697096">
            <w:pPr>
              <w:tabs>
                <w:tab w:val="left" w:pos="2240"/>
              </w:tabs>
              <w:snapToGrid w:val="0"/>
              <w:jc w:val="center"/>
              <w:rPr>
                <w:rFonts w:ascii="Times New Roman" w:hAnsi="Times New Roman" w:cs="Times New Roman"/>
                <w:sz w:val="28"/>
                <w:szCs w:val="28"/>
                <w:lang w:val="uk-UA"/>
              </w:rPr>
            </w:pPr>
            <w:r w:rsidRPr="00213A0A">
              <w:rPr>
                <w:rFonts w:ascii="Times New Roman" w:hAnsi="Times New Roman" w:cs="Times New Roman"/>
                <w:sz w:val="28"/>
                <w:szCs w:val="28"/>
                <w:lang w:val="uk-UA"/>
              </w:rPr>
              <w:t>Працездатні</w:t>
            </w:r>
          </w:p>
        </w:tc>
        <w:tc>
          <w:tcPr>
            <w:tcW w:w="1980" w:type="dxa"/>
            <w:tcBorders>
              <w:top w:val="single" w:sz="4" w:space="0" w:color="auto"/>
              <w:bottom w:val="single" w:sz="4" w:space="0" w:color="auto"/>
              <w:right w:val="single" w:sz="4" w:space="0" w:color="auto"/>
            </w:tcBorders>
            <w:shd w:val="clear" w:color="auto" w:fill="auto"/>
          </w:tcPr>
          <w:p w:rsidR="00213A0A" w:rsidRPr="00213A0A" w:rsidRDefault="00213A0A" w:rsidP="00697096">
            <w:pPr>
              <w:tabs>
                <w:tab w:val="left" w:pos="2240"/>
              </w:tabs>
              <w:snapToGrid w:val="0"/>
              <w:ind w:left="-108" w:right="-108"/>
              <w:jc w:val="center"/>
              <w:rPr>
                <w:rFonts w:ascii="Times New Roman" w:hAnsi="Times New Roman" w:cs="Times New Roman"/>
                <w:sz w:val="28"/>
                <w:szCs w:val="28"/>
                <w:lang w:val="uk-UA"/>
              </w:rPr>
            </w:pPr>
            <w:r w:rsidRPr="00213A0A">
              <w:rPr>
                <w:rFonts w:ascii="Times New Roman" w:hAnsi="Times New Roman" w:cs="Times New Roman"/>
                <w:sz w:val="28"/>
                <w:szCs w:val="28"/>
                <w:lang w:val="uk-UA"/>
              </w:rPr>
              <w:t>Особи, які втратили працездатність</w:t>
            </w:r>
          </w:p>
        </w:tc>
        <w:tc>
          <w:tcPr>
            <w:tcW w:w="1980" w:type="dxa"/>
            <w:tcBorders>
              <w:top w:val="single" w:sz="4" w:space="0" w:color="auto"/>
              <w:bottom w:val="single" w:sz="4" w:space="0" w:color="auto"/>
              <w:right w:val="single" w:sz="4" w:space="0" w:color="auto"/>
            </w:tcBorders>
            <w:shd w:val="clear" w:color="auto" w:fill="auto"/>
          </w:tcPr>
          <w:p w:rsidR="00213A0A" w:rsidRPr="00213A0A" w:rsidRDefault="00213A0A" w:rsidP="00697096">
            <w:pPr>
              <w:tabs>
                <w:tab w:val="left" w:pos="2240"/>
              </w:tabs>
              <w:snapToGrid w:val="0"/>
              <w:jc w:val="center"/>
              <w:rPr>
                <w:rFonts w:ascii="Times New Roman" w:hAnsi="Times New Roman" w:cs="Times New Roman"/>
                <w:sz w:val="28"/>
                <w:szCs w:val="28"/>
                <w:lang w:val="uk-UA"/>
              </w:rPr>
            </w:pPr>
            <w:r w:rsidRPr="00213A0A">
              <w:rPr>
                <w:rFonts w:ascii="Times New Roman" w:hAnsi="Times New Roman" w:cs="Times New Roman"/>
                <w:sz w:val="28"/>
                <w:szCs w:val="28"/>
                <w:lang w:val="uk-UA"/>
              </w:rPr>
              <w:t>Працездатні</w:t>
            </w:r>
          </w:p>
        </w:tc>
        <w:tc>
          <w:tcPr>
            <w:tcW w:w="2130" w:type="dxa"/>
            <w:tcBorders>
              <w:top w:val="single" w:sz="4" w:space="0" w:color="auto"/>
              <w:bottom w:val="single" w:sz="4" w:space="0" w:color="auto"/>
              <w:right w:val="single" w:sz="4" w:space="0" w:color="auto"/>
            </w:tcBorders>
            <w:shd w:val="clear" w:color="auto" w:fill="auto"/>
          </w:tcPr>
          <w:p w:rsidR="00213A0A" w:rsidRPr="00213A0A" w:rsidRDefault="00213A0A" w:rsidP="00697096">
            <w:pPr>
              <w:tabs>
                <w:tab w:val="left" w:pos="2240"/>
              </w:tabs>
              <w:snapToGrid w:val="0"/>
              <w:ind w:left="-108" w:right="-108"/>
              <w:jc w:val="center"/>
              <w:rPr>
                <w:rFonts w:ascii="Times New Roman" w:hAnsi="Times New Roman" w:cs="Times New Roman"/>
                <w:sz w:val="28"/>
                <w:szCs w:val="28"/>
                <w:lang w:val="uk-UA"/>
              </w:rPr>
            </w:pPr>
            <w:r w:rsidRPr="00213A0A">
              <w:rPr>
                <w:rFonts w:ascii="Times New Roman" w:hAnsi="Times New Roman" w:cs="Times New Roman"/>
                <w:sz w:val="28"/>
                <w:szCs w:val="28"/>
                <w:lang w:val="uk-UA"/>
              </w:rPr>
              <w:t>Особи, які втратили працездатність</w:t>
            </w:r>
          </w:p>
        </w:tc>
      </w:tr>
      <w:tr w:rsidR="00213A0A" w:rsidRPr="00213A0A" w:rsidTr="00697096">
        <w:trPr>
          <w:trHeight w:val="986"/>
        </w:trPr>
        <w:tc>
          <w:tcPr>
            <w:tcW w:w="473" w:type="dxa"/>
            <w:tcBorders>
              <w:top w:val="nil"/>
              <w:left w:val="single" w:sz="4" w:space="0" w:color="000000"/>
              <w:bottom w:val="single" w:sz="4" w:space="0" w:color="000000"/>
              <w:right w:val="nil"/>
            </w:tcBorders>
          </w:tcPr>
          <w:p w:rsidR="00213A0A" w:rsidRPr="00213A0A" w:rsidRDefault="00213A0A" w:rsidP="00697096">
            <w:pPr>
              <w:tabs>
                <w:tab w:val="left" w:pos="2240"/>
              </w:tabs>
              <w:snapToGrid w:val="0"/>
              <w:jc w:val="both"/>
              <w:rPr>
                <w:rFonts w:ascii="Times New Roman" w:hAnsi="Times New Roman" w:cs="Times New Roman"/>
                <w:sz w:val="28"/>
                <w:szCs w:val="28"/>
                <w:lang w:val="uk-UA"/>
              </w:rPr>
            </w:pPr>
            <w:r w:rsidRPr="00213A0A">
              <w:rPr>
                <w:rFonts w:ascii="Times New Roman" w:hAnsi="Times New Roman" w:cs="Times New Roman"/>
                <w:sz w:val="28"/>
                <w:szCs w:val="28"/>
                <w:lang w:val="uk-UA"/>
              </w:rPr>
              <w:t>1</w:t>
            </w:r>
          </w:p>
        </w:tc>
        <w:tc>
          <w:tcPr>
            <w:tcW w:w="2880" w:type="dxa"/>
            <w:tcBorders>
              <w:top w:val="nil"/>
              <w:left w:val="single" w:sz="4" w:space="0" w:color="000000"/>
              <w:bottom w:val="single" w:sz="4" w:space="0" w:color="000000"/>
              <w:right w:val="nil"/>
            </w:tcBorders>
          </w:tcPr>
          <w:p w:rsidR="00213A0A" w:rsidRPr="00213A0A" w:rsidRDefault="00213A0A" w:rsidP="0030344A">
            <w:pPr>
              <w:tabs>
                <w:tab w:val="left" w:pos="2240"/>
              </w:tabs>
              <w:snapToGrid w:val="0"/>
              <w:rPr>
                <w:rFonts w:ascii="Times New Roman" w:hAnsi="Times New Roman" w:cs="Times New Roman"/>
                <w:sz w:val="28"/>
                <w:szCs w:val="28"/>
                <w:lang w:val="uk-UA"/>
              </w:rPr>
            </w:pPr>
            <w:r w:rsidRPr="00213A0A">
              <w:rPr>
                <w:rFonts w:ascii="Times New Roman" w:hAnsi="Times New Roman" w:cs="Times New Roman"/>
                <w:sz w:val="28"/>
                <w:szCs w:val="28"/>
                <w:lang w:val="uk-UA"/>
              </w:rPr>
              <w:t>Компенсація фізичним особам, які  надають  соц. послуги інв. 1гр.</w:t>
            </w:r>
          </w:p>
          <w:p w:rsidR="00213A0A" w:rsidRPr="00213A0A" w:rsidRDefault="00213A0A" w:rsidP="0030344A">
            <w:pPr>
              <w:tabs>
                <w:tab w:val="left" w:pos="2240"/>
              </w:tabs>
              <w:rPr>
                <w:rFonts w:ascii="Times New Roman" w:hAnsi="Times New Roman" w:cs="Times New Roman"/>
                <w:sz w:val="28"/>
                <w:szCs w:val="28"/>
                <w:lang w:val="uk-UA"/>
              </w:rPr>
            </w:pPr>
          </w:p>
        </w:tc>
        <w:tc>
          <w:tcPr>
            <w:tcW w:w="2005" w:type="dxa"/>
            <w:tcBorders>
              <w:top w:val="nil"/>
              <w:left w:val="single" w:sz="4" w:space="0" w:color="000000"/>
              <w:bottom w:val="single" w:sz="4" w:space="0" w:color="000000"/>
              <w:right w:val="nil"/>
            </w:tcBorders>
          </w:tcPr>
          <w:p w:rsidR="00213A0A" w:rsidRPr="00213A0A" w:rsidRDefault="00213A0A" w:rsidP="00697096">
            <w:pPr>
              <w:tabs>
                <w:tab w:val="left" w:pos="2240"/>
              </w:tabs>
              <w:jc w:val="both"/>
              <w:rPr>
                <w:rFonts w:ascii="Times New Roman" w:hAnsi="Times New Roman" w:cs="Times New Roman"/>
                <w:sz w:val="28"/>
                <w:szCs w:val="28"/>
                <w:lang w:val="uk-UA"/>
              </w:rPr>
            </w:pPr>
            <w:r w:rsidRPr="00213A0A">
              <w:rPr>
                <w:rFonts w:ascii="Times New Roman" w:hAnsi="Times New Roman" w:cs="Times New Roman"/>
                <w:sz w:val="28"/>
                <w:szCs w:val="28"/>
                <w:lang w:val="uk-UA"/>
              </w:rPr>
              <w:t>15%*2811грн.       421,65 грн.</w:t>
            </w:r>
          </w:p>
        </w:tc>
        <w:tc>
          <w:tcPr>
            <w:tcW w:w="1843" w:type="dxa"/>
            <w:tcBorders>
              <w:top w:val="nil"/>
              <w:left w:val="single" w:sz="4" w:space="0" w:color="000000"/>
              <w:bottom w:val="single" w:sz="4" w:space="0" w:color="000000"/>
              <w:right w:val="single" w:sz="4" w:space="0" w:color="000000"/>
            </w:tcBorders>
          </w:tcPr>
          <w:p w:rsidR="00213A0A" w:rsidRPr="00213A0A" w:rsidRDefault="00213A0A" w:rsidP="00697096">
            <w:pPr>
              <w:tabs>
                <w:tab w:val="left" w:pos="2240"/>
              </w:tabs>
              <w:ind w:hanging="108"/>
              <w:jc w:val="both"/>
              <w:rPr>
                <w:rFonts w:ascii="Times New Roman" w:hAnsi="Times New Roman" w:cs="Times New Roman"/>
                <w:sz w:val="28"/>
                <w:szCs w:val="28"/>
                <w:lang w:val="uk-UA"/>
              </w:rPr>
            </w:pPr>
            <w:r w:rsidRPr="00213A0A">
              <w:rPr>
                <w:rFonts w:ascii="Times New Roman" w:hAnsi="Times New Roman" w:cs="Times New Roman"/>
                <w:sz w:val="28"/>
                <w:szCs w:val="28"/>
                <w:lang w:val="uk-UA"/>
              </w:rPr>
              <w:t xml:space="preserve"> 15%*2193грн    328,95 грн.</w:t>
            </w:r>
          </w:p>
        </w:tc>
        <w:tc>
          <w:tcPr>
            <w:tcW w:w="1912" w:type="dxa"/>
            <w:tcBorders>
              <w:top w:val="single" w:sz="4" w:space="0" w:color="auto"/>
              <w:bottom w:val="single" w:sz="4" w:space="0" w:color="auto"/>
              <w:right w:val="single" w:sz="4" w:space="0" w:color="auto"/>
            </w:tcBorders>
            <w:shd w:val="clear" w:color="auto" w:fill="auto"/>
          </w:tcPr>
          <w:p w:rsidR="00213A0A" w:rsidRPr="00213A0A" w:rsidRDefault="00213A0A" w:rsidP="00697096">
            <w:pPr>
              <w:tabs>
                <w:tab w:val="left" w:pos="2240"/>
              </w:tabs>
              <w:jc w:val="both"/>
              <w:rPr>
                <w:rFonts w:ascii="Times New Roman" w:hAnsi="Times New Roman" w:cs="Times New Roman"/>
                <w:sz w:val="28"/>
                <w:szCs w:val="28"/>
                <w:lang w:val="uk-UA"/>
              </w:rPr>
            </w:pPr>
            <w:r w:rsidRPr="00213A0A">
              <w:rPr>
                <w:rFonts w:ascii="Times New Roman" w:hAnsi="Times New Roman" w:cs="Times New Roman"/>
                <w:sz w:val="28"/>
                <w:szCs w:val="28"/>
                <w:lang w:val="uk-UA"/>
              </w:rPr>
              <w:t>15%*2</w:t>
            </w:r>
            <w:r w:rsidRPr="00213A0A">
              <w:rPr>
                <w:rFonts w:ascii="Times New Roman" w:hAnsi="Times New Roman" w:cs="Times New Roman"/>
                <w:sz w:val="28"/>
                <w:szCs w:val="28"/>
                <w:lang w:val="en-US"/>
              </w:rPr>
              <w:t>950</w:t>
            </w:r>
            <w:r w:rsidRPr="00213A0A">
              <w:rPr>
                <w:rFonts w:ascii="Times New Roman" w:hAnsi="Times New Roman" w:cs="Times New Roman"/>
                <w:sz w:val="28"/>
                <w:szCs w:val="28"/>
                <w:lang w:val="uk-UA"/>
              </w:rPr>
              <w:t xml:space="preserve">грн.      </w:t>
            </w:r>
            <w:r w:rsidRPr="00213A0A">
              <w:rPr>
                <w:rFonts w:ascii="Times New Roman" w:hAnsi="Times New Roman" w:cs="Times New Roman"/>
                <w:sz w:val="28"/>
                <w:szCs w:val="28"/>
                <w:lang w:val="en-US"/>
              </w:rPr>
              <w:t>442</w:t>
            </w:r>
            <w:proofErr w:type="gramStart"/>
            <w:r w:rsidRPr="00213A0A">
              <w:rPr>
                <w:rFonts w:ascii="Times New Roman" w:hAnsi="Times New Roman" w:cs="Times New Roman"/>
                <w:sz w:val="28"/>
                <w:szCs w:val="28"/>
                <w:lang w:val="uk-UA"/>
              </w:rPr>
              <w:t>,</w:t>
            </w:r>
            <w:r w:rsidRPr="00213A0A">
              <w:rPr>
                <w:rFonts w:ascii="Times New Roman" w:hAnsi="Times New Roman" w:cs="Times New Roman"/>
                <w:sz w:val="28"/>
                <w:szCs w:val="28"/>
                <w:lang w:val="en-US"/>
              </w:rPr>
              <w:t>50</w:t>
            </w:r>
            <w:proofErr w:type="gramEnd"/>
            <w:r w:rsidRPr="00213A0A">
              <w:rPr>
                <w:rFonts w:ascii="Times New Roman" w:hAnsi="Times New Roman" w:cs="Times New Roman"/>
                <w:sz w:val="28"/>
                <w:szCs w:val="28"/>
                <w:lang w:val="uk-UA"/>
              </w:rPr>
              <w:t xml:space="preserve"> грн.</w:t>
            </w:r>
          </w:p>
        </w:tc>
        <w:tc>
          <w:tcPr>
            <w:tcW w:w="1980" w:type="dxa"/>
            <w:tcBorders>
              <w:top w:val="single" w:sz="4" w:space="0" w:color="auto"/>
              <w:bottom w:val="single" w:sz="4" w:space="0" w:color="auto"/>
              <w:right w:val="single" w:sz="4" w:space="0" w:color="auto"/>
            </w:tcBorders>
            <w:shd w:val="clear" w:color="auto" w:fill="auto"/>
          </w:tcPr>
          <w:p w:rsidR="00213A0A" w:rsidRPr="00213A0A" w:rsidRDefault="00213A0A" w:rsidP="00697096">
            <w:pPr>
              <w:tabs>
                <w:tab w:val="left" w:pos="2240"/>
              </w:tabs>
              <w:jc w:val="both"/>
              <w:rPr>
                <w:rFonts w:ascii="Times New Roman" w:hAnsi="Times New Roman" w:cs="Times New Roman"/>
                <w:sz w:val="28"/>
                <w:szCs w:val="28"/>
                <w:lang w:val="uk-UA"/>
              </w:rPr>
            </w:pPr>
            <w:r w:rsidRPr="00213A0A">
              <w:rPr>
                <w:rFonts w:ascii="Times New Roman" w:hAnsi="Times New Roman" w:cs="Times New Roman"/>
                <w:sz w:val="28"/>
                <w:szCs w:val="28"/>
                <w:lang w:val="uk-UA"/>
              </w:rPr>
              <w:t xml:space="preserve"> 15%*</w:t>
            </w:r>
            <w:r w:rsidRPr="00213A0A">
              <w:rPr>
                <w:rFonts w:ascii="Times New Roman" w:hAnsi="Times New Roman" w:cs="Times New Roman"/>
                <w:sz w:val="28"/>
                <w:szCs w:val="28"/>
                <w:lang w:val="en-US"/>
              </w:rPr>
              <w:t>2300</w:t>
            </w:r>
            <w:r w:rsidRPr="00213A0A">
              <w:rPr>
                <w:rFonts w:ascii="Times New Roman" w:hAnsi="Times New Roman" w:cs="Times New Roman"/>
                <w:sz w:val="28"/>
                <w:szCs w:val="28"/>
                <w:lang w:val="uk-UA"/>
              </w:rPr>
              <w:t>грн.</w:t>
            </w:r>
          </w:p>
          <w:p w:rsidR="00213A0A" w:rsidRPr="00213A0A" w:rsidRDefault="00213A0A" w:rsidP="00697096">
            <w:pPr>
              <w:tabs>
                <w:tab w:val="left" w:pos="2240"/>
              </w:tabs>
              <w:jc w:val="both"/>
              <w:rPr>
                <w:rFonts w:ascii="Times New Roman" w:hAnsi="Times New Roman" w:cs="Times New Roman"/>
                <w:sz w:val="28"/>
                <w:szCs w:val="28"/>
                <w:lang w:val="uk-UA"/>
              </w:rPr>
            </w:pPr>
            <w:r w:rsidRPr="00213A0A">
              <w:rPr>
                <w:rFonts w:ascii="Times New Roman" w:hAnsi="Times New Roman" w:cs="Times New Roman"/>
                <w:sz w:val="28"/>
                <w:szCs w:val="28"/>
                <w:lang w:val="uk-UA"/>
              </w:rPr>
              <w:t xml:space="preserve">    </w:t>
            </w:r>
            <w:r w:rsidRPr="00213A0A">
              <w:rPr>
                <w:rFonts w:ascii="Times New Roman" w:hAnsi="Times New Roman" w:cs="Times New Roman"/>
                <w:sz w:val="28"/>
                <w:szCs w:val="28"/>
                <w:lang w:val="en-US"/>
              </w:rPr>
              <w:t>345</w:t>
            </w:r>
            <w:proofErr w:type="gramStart"/>
            <w:r w:rsidRPr="00213A0A">
              <w:rPr>
                <w:rFonts w:ascii="Times New Roman" w:hAnsi="Times New Roman" w:cs="Times New Roman"/>
                <w:sz w:val="28"/>
                <w:szCs w:val="28"/>
                <w:lang w:val="uk-UA"/>
              </w:rPr>
              <w:t>,</w:t>
            </w:r>
            <w:r w:rsidRPr="00213A0A">
              <w:rPr>
                <w:rFonts w:ascii="Times New Roman" w:hAnsi="Times New Roman" w:cs="Times New Roman"/>
                <w:sz w:val="28"/>
                <w:szCs w:val="28"/>
                <w:lang w:val="en-US"/>
              </w:rPr>
              <w:t>00</w:t>
            </w:r>
            <w:proofErr w:type="gramEnd"/>
            <w:r w:rsidRPr="00213A0A">
              <w:rPr>
                <w:rFonts w:ascii="Times New Roman" w:hAnsi="Times New Roman" w:cs="Times New Roman"/>
                <w:sz w:val="28"/>
                <w:szCs w:val="28"/>
                <w:lang w:val="uk-UA"/>
              </w:rPr>
              <w:t xml:space="preserve"> грн.</w:t>
            </w:r>
          </w:p>
        </w:tc>
        <w:tc>
          <w:tcPr>
            <w:tcW w:w="1980" w:type="dxa"/>
            <w:tcBorders>
              <w:top w:val="single" w:sz="4" w:space="0" w:color="auto"/>
              <w:bottom w:val="single" w:sz="4" w:space="0" w:color="auto"/>
              <w:right w:val="single" w:sz="4" w:space="0" w:color="auto"/>
            </w:tcBorders>
            <w:shd w:val="clear" w:color="auto" w:fill="auto"/>
          </w:tcPr>
          <w:p w:rsidR="00213A0A" w:rsidRPr="00213A0A" w:rsidRDefault="00213A0A" w:rsidP="00697096">
            <w:pPr>
              <w:tabs>
                <w:tab w:val="left" w:pos="2240"/>
              </w:tabs>
              <w:jc w:val="both"/>
              <w:rPr>
                <w:rFonts w:ascii="Times New Roman" w:hAnsi="Times New Roman" w:cs="Times New Roman"/>
                <w:sz w:val="28"/>
                <w:szCs w:val="28"/>
                <w:lang w:val="uk-UA"/>
              </w:rPr>
            </w:pPr>
            <w:r w:rsidRPr="00213A0A">
              <w:rPr>
                <w:rFonts w:ascii="Times New Roman" w:hAnsi="Times New Roman" w:cs="Times New Roman"/>
                <w:sz w:val="28"/>
                <w:szCs w:val="28"/>
                <w:lang w:val="uk-UA"/>
              </w:rPr>
              <w:t>15%*</w:t>
            </w:r>
            <w:r w:rsidRPr="00213A0A">
              <w:rPr>
                <w:rFonts w:ascii="Times New Roman" w:hAnsi="Times New Roman" w:cs="Times New Roman"/>
                <w:sz w:val="28"/>
                <w:szCs w:val="28"/>
                <w:lang w:val="en-US"/>
              </w:rPr>
              <w:t>3095</w:t>
            </w:r>
            <w:r w:rsidRPr="00213A0A">
              <w:rPr>
                <w:rFonts w:ascii="Times New Roman" w:hAnsi="Times New Roman" w:cs="Times New Roman"/>
                <w:sz w:val="28"/>
                <w:szCs w:val="28"/>
                <w:lang w:val="uk-UA"/>
              </w:rPr>
              <w:t>грн.       464,25 грн.</w:t>
            </w:r>
          </w:p>
        </w:tc>
        <w:tc>
          <w:tcPr>
            <w:tcW w:w="2130" w:type="dxa"/>
            <w:tcBorders>
              <w:top w:val="single" w:sz="4" w:space="0" w:color="auto"/>
              <w:bottom w:val="single" w:sz="4" w:space="0" w:color="auto"/>
              <w:right w:val="single" w:sz="4" w:space="0" w:color="auto"/>
            </w:tcBorders>
            <w:shd w:val="clear" w:color="auto" w:fill="auto"/>
          </w:tcPr>
          <w:p w:rsidR="00213A0A" w:rsidRPr="00213A0A" w:rsidRDefault="00213A0A" w:rsidP="00697096">
            <w:pPr>
              <w:tabs>
                <w:tab w:val="left" w:pos="2240"/>
              </w:tabs>
              <w:jc w:val="both"/>
              <w:rPr>
                <w:rFonts w:ascii="Times New Roman" w:hAnsi="Times New Roman" w:cs="Times New Roman"/>
                <w:sz w:val="28"/>
                <w:szCs w:val="28"/>
                <w:lang w:val="uk-UA"/>
              </w:rPr>
            </w:pPr>
            <w:r w:rsidRPr="00213A0A">
              <w:rPr>
                <w:rFonts w:ascii="Times New Roman" w:hAnsi="Times New Roman" w:cs="Times New Roman"/>
                <w:sz w:val="28"/>
                <w:szCs w:val="28"/>
                <w:lang w:val="uk-UA"/>
              </w:rPr>
              <w:t xml:space="preserve"> 15%*</w:t>
            </w:r>
            <w:r w:rsidRPr="00213A0A">
              <w:rPr>
                <w:rFonts w:ascii="Times New Roman" w:hAnsi="Times New Roman" w:cs="Times New Roman"/>
                <w:sz w:val="28"/>
                <w:szCs w:val="28"/>
                <w:lang w:val="en-US"/>
              </w:rPr>
              <w:t>2415</w:t>
            </w:r>
            <w:r w:rsidRPr="00213A0A">
              <w:rPr>
                <w:rFonts w:ascii="Times New Roman" w:hAnsi="Times New Roman" w:cs="Times New Roman"/>
                <w:sz w:val="28"/>
                <w:szCs w:val="28"/>
                <w:lang w:val="uk-UA"/>
              </w:rPr>
              <w:t>грн.</w:t>
            </w:r>
          </w:p>
          <w:p w:rsidR="00213A0A" w:rsidRPr="00213A0A" w:rsidRDefault="00213A0A" w:rsidP="00697096">
            <w:pPr>
              <w:tabs>
                <w:tab w:val="left" w:pos="2240"/>
              </w:tabs>
              <w:jc w:val="both"/>
              <w:rPr>
                <w:rFonts w:ascii="Times New Roman" w:hAnsi="Times New Roman" w:cs="Times New Roman"/>
                <w:sz w:val="28"/>
                <w:szCs w:val="28"/>
                <w:lang w:val="uk-UA"/>
              </w:rPr>
            </w:pPr>
            <w:r w:rsidRPr="00213A0A">
              <w:rPr>
                <w:rFonts w:ascii="Times New Roman" w:hAnsi="Times New Roman" w:cs="Times New Roman"/>
                <w:sz w:val="28"/>
                <w:szCs w:val="28"/>
                <w:lang w:val="uk-UA"/>
              </w:rPr>
              <w:t xml:space="preserve">    362,25 грн.</w:t>
            </w:r>
          </w:p>
        </w:tc>
      </w:tr>
      <w:tr w:rsidR="00213A0A" w:rsidRPr="00213A0A" w:rsidTr="00697096">
        <w:trPr>
          <w:trHeight w:val="2114"/>
        </w:trPr>
        <w:tc>
          <w:tcPr>
            <w:tcW w:w="473" w:type="dxa"/>
            <w:tcBorders>
              <w:top w:val="nil"/>
              <w:left w:val="single" w:sz="4" w:space="0" w:color="000000"/>
              <w:bottom w:val="single" w:sz="4" w:space="0" w:color="000000"/>
              <w:right w:val="nil"/>
            </w:tcBorders>
          </w:tcPr>
          <w:p w:rsidR="00213A0A" w:rsidRPr="00213A0A" w:rsidRDefault="00213A0A" w:rsidP="00697096">
            <w:pPr>
              <w:tabs>
                <w:tab w:val="left" w:pos="2240"/>
              </w:tabs>
              <w:snapToGrid w:val="0"/>
              <w:jc w:val="both"/>
              <w:rPr>
                <w:rFonts w:ascii="Times New Roman" w:hAnsi="Times New Roman" w:cs="Times New Roman"/>
                <w:sz w:val="28"/>
                <w:szCs w:val="28"/>
                <w:lang w:val="uk-UA"/>
              </w:rPr>
            </w:pPr>
            <w:r w:rsidRPr="00213A0A">
              <w:rPr>
                <w:rFonts w:ascii="Times New Roman" w:hAnsi="Times New Roman" w:cs="Times New Roman"/>
                <w:sz w:val="28"/>
                <w:szCs w:val="28"/>
                <w:lang w:val="uk-UA"/>
              </w:rPr>
              <w:t>2</w:t>
            </w:r>
          </w:p>
        </w:tc>
        <w:tc>
          <w:tcPr>
            <w:tcW w:w="2880" w:type="dxa"/>
            <w:tcBorders>
              <w:top w:val="nil"/>
              <w:left w:val="single" w:sz="4" w:space="0" w:color="000000"/>
              <w:bottom w:val="single" w:sz="4" w:space="0" w:color="000000"/>
              <w:right w:val="nil"/>
            </w:tcBorders>
          </w:tcPr>
          <w:p w:rsidR="00213A0A" w:rsidRPr="00213A0A" w:rsidRDefault="00213A0A" w:rsidP="0030344A">
            <w:pPr>
              <w:tabs>
                <w:tab w:val="left" w:pos="2240"/>
              </w:tabs>
              <w:rPr>
                <w:rFonts w:ascii="Times New Roman" w:hAnsi="Times New Roman" w:cs="Times New Roman"/>
                <w:sz w:val="28"/>
                <w:szCs w:val="28"/>
                <w:lang w:val="uk-UA"/>
              </w:rPr>
            </w:pPr>
            <w:r w:rsidRPr="00213A0A">
              <w:rPr>
                <w:rFonts w:ascii="Times New Roman" w:hAnsi="Times New Roman" w:cs="Times New Roman"/>
                <w:sz w:val="28"/>
                <w:szCs w:val="28"/>
                <w:lang w:val="uk-UA"/>
              </w:rPr>
              <w:t>Компенсація фізичним особам, які надають соц. послуги  громадянам похилого віку , інвалідам 2 гр. та дітям-інвалідам</w:t>
            </w:r>
          </w:p>
        </w:tc>
        <w:tc>
          <w:tcPr>
            <w:tcW w:w="2005" w:type="dxa"/>
            <w:tcBorders>
              <w:top w:val="nil"/>
              <w:left w:val="single" w:sz="4" w:space="0" w:color="000000"/>
              <w:bottom w:val="single" w:sz="4" w:space="0" w:color="000000"/>
              <w:right w:val="nil"/>
            </w:tcBorders>
          </w:tcPr>
          <w:p w:rsidR="00213A0A" w:rsidRPr="00213A0A" w:rsidRDefault="00213A0A" w:rsidP="00697096">
            <w:pPr>
              <w:tabs>
                <w:tab w:val="left" w:pos="2240"/>
              </w:tabs>
              <w:jc w:val="both"/>
              <w:rPr>
                <w:rFonts w:ascii="Times New Roman" w:hAnsi="Times New Roman" w:cs="Times New Roman"/>
                <w:sz w:val="28"/>
                <w:szCs w:val="28"/>
                <w:lang w:val="uk-UA"/>
              </w:rPr>
            </w:pPr>
            <w:r w:rsidRPr="00213A0A">
              <w:rPr>
                <w:rFonts w:ascii="Times New Roman" w:hAnsi="Times New Roman" w:cs="Times New Roman"/>
                <w:sz w:val="28"/>
                <w:szCs w:val="28"/>
                <w:lang w:val="uk-UA"/>
              </w:rPr>
              <w:t>10%*2811грн.</w:t>
            </w:r>
          </w:p>
          <w:p w:rsidR="00213A0A" w:rsidRPr="00213A0A" w:rsidRDefault="00213A0A" w:rsidP="00697096">
            <w:pPr>
              <w:jc w:val="both"/>
              <w:rPr>
                <w:rFonts w:ascii="Times New Roman" w:hAnsi="Times New Roman" w:cs="Times New Roman"/>
                <w:sz w:val="28"/>
                <w:szCs w:val="28"/>
                <w:lang w:val="uk-UA"/>
              </w:rPr>
            </w:pPr>
            <w:r w:rsidRPr="00213A0A">
              <w:rPr>
                <w:rFonts w:ascii="Times New Roman" w:hAnsi="Times New Roman" w:cs="Times New Roman"/>
                <w:sz w:val="28"/>
                <w:szCs w:val="28"/>
                <w:lang w:val="uk-UA"/>
              </w:rPr>
              <w:t xml:space="preserve">    281,10грн.</w:t>
            </w:r>
          </w:p>
        </w:tc>
        <w:tc>
          <w:tcPr>
            <w:tcW w:w="1843" w:type="dxa"/>
            <w:tcBorders>
              <w:top w:val="nil"/>
              <w:left w:val="single" w:sz="4" w:space="0" w:color="000000"/>
              <w:bottom w:val="single" w:sz="4" w:space="0" w:color="000000"/>
              <w:right w:val="single" w:sz="4" w:space="0" w:color="000000"/>
            </w:tcBorders>
          </w:tcPr>
          <w:p w:rsidR="00213A0A" w:rsidRPr="00213A0A" w:rsidRDefault="00213A0A" w:rsidP="00697096">
            <w:pPr>
              <w:tabs>
                <w:tab w:val="left" w:pos="2240"/>
              </w:tabs>
              <w:ind w:hanging="108"/>
              <w:jc w:val="both"/>
              <w:rPr>
                <w:rFonts w:ascii="Times New Roman" w:hAnsi="Times New Roman" w:cs="Times New Roman"/>
                <w:sz w:val="28"/>
                <w:szCs w:val="28"/>
                <w:lang w:val="uk-UA"/>
              </w:rPr>
            </w:pPr>
            <w:r w:rsidRPr="00213A0A">
              <w:rPr>
                <w:rFonts w:ascii="Times New Roman" w:hAnsi="Times New Roman" w:cs="Times New Roman"/>
                <w:sz w:val="28"/>
                <w:szCs w:val="28"/>
                <w:lang w:val="uk-UA"/>
              </w:rPr>
              <w:t xml:space="preserve"> 10%*2193грн</w:t>
            </w:r>
          </w:p>
          <w:p w:rsidR="00213A0A" w:rsidRPr="00213A0A" w:rsidRDefault="00213A0A" w:rsidP="00697096">
            <w:pPr>
              <w:tabs>
                <w:tab w:val="left" w:pos="2240"/>
              </w:tabs>
              <w:jc w:val="both"/>
              <w:rPr>
                <w:rFonts w:ascii="Times New Roman" w:hAnsi="Times New Roman" w:cs="Times New Roman"/>
                <w:sz w:val="28"/>
                <w:szCs w:val="28"/>
                <w:lang w:val="uk-UA"/>
              </w:rPr>
            </w:pPr>
            <w:r w:rsidRPr="00213A0A">
              <w:rPr>
                <w:rFonts w:ascii="Times New Roman" w:hAnsi="Times New Roman" w:cs="Times New Roman"/>
                <w:sz w:val="28"/>
                <w:szCs w:val="28"/>
                <w:lang w:val="uk-UA"/>
              </w:rPr>
              <w:t xml:space="preserve">    219,30грн.</w:t>
            </w:r>
          </w:p>
        </w:tc>
        <w:tc>
          <w:tcPr>
            <w:tcW w:w="1912" w:type="dxa"/>
            <w:tcBorders>
              <w:top w:val="single" w:sz="4" w:space="0" w:color="auto"/>
              <w:bottom w:val="single" w:sz="4" w:space="0" w:color="auto"/>
              <w:right w:val="single" w:sz="4" w:space="0" w:color="auto"/>
            </w:tcBorders>
            <w:shd w:val="clear" w:color="auto" w:fill="auto"/>
          </w:tcPr>
          <w:p w:rsidR="00213A0A" w:rsidRPr="00213A0A" w:rsidRDefault="00213A0A" w:rsidP="00697096">
            <w:pPr>
              <w:tabs>
                <w:tab w:val="left" w:pos="2240"/>
              </w:tabs>
              <w:jc w:val="both"/>
              <w:rPr>
                <w:rFonts w:ascii="Times New Roman" w:hAnsi="Times New Roman" w:cs="Times New Roman"/>
                <w:sz w:val="28"/>
                <w:szCs w:val="28"/>
                <w:lang w:val="uk-UA"/>
              </w:rPr>
            </w:pPr>
            <w:r w:rsidRPr="00213A0A">
              <w:rPr>
                <w:rFonts w:ascii="Times New Roman" w:hAnsi="Times New Roman" w:cs="Times New Roman"/>
                <w:sz w:val="28"/>
                <w:szCs w:val="28"/>
                <w:lang w:val="uk-UA"/>
              </w:rPr>
              <w:t>10%*2</w:t>
            </w:r>
            <w:r w:rsidRPr="00213A0A">
              <w:rPr>
                <w:rFonts w:ascii="Times New Roman" w:hAnsi="Times New Roman" w:cs="Times New Roman"/>
                <w:sz w:val="28"/>
                <w:szCs w:val="28"/>
                <w:lang w:val="en-US"/>
              </w:rPr>
              <w:t>950</w:t>
            </w:r>
            <w:r w:rsidRPr="00213A0A">
              <w:rPr>
                <w:rFonts w:ascii="Times New Roman" w:hAnsi="Times New Roman" w:cs="Times New Roman"/>
                <w:sz w:val="28"/>
                <w:szCs w:val="28"/>
                <w:lang w:val="uk-UA"/>
              </w:rPr>
              <w:t>грн.</w:t>
            </w:r>
          </w:p>
          <w:p w:rsidR="00213A0A" w:rsidRPr="00213A0A" w:rsidRDefault="00213A0A" w:rsidP="00697096">
            <w:pPr>
              <w:jc w:val="both"/>
              <w:rPr>
                <w:rFonts w:ascii="Times New Roman" w:hAnsi="Times New Roman" w:cs="Times New Roman"/>
                <w:sz w:val="28"/>
                <w:szCs w:val="28"/>
                <w:lang w:val="uk-UA"/>
              </w:rPr>
            </w:pPr>
            <w:r w:rsidRPr="00213A0A">
              <w:rPr>
                <w:rFonts w:ascii="Times New Roman" w:hAnsi="Times New Roman" w:cs="Times New Roman"/>
                <w:sz w:val="28"/>
                <w:szCs w:val="28"/>
                <w:lang w:val="uk-UA"/>
              </w:rPr>
              <w:t xml:space="preserve">   295,00грн.</w:t>
            </w:r>
          </w:p>
        </w:tc>
        <w:tc>
          <w:tcPr>
            <w:tcW w:w="1980" w:type="dxa"/>
            <w:tcBorders>
              <w:top w:val="single" w:sz="4" w:space="0" w:color="auto"/>
              <w:bottom w:val="single" w:sz="4" w:space="0" w:color="auto"/>
              <w:right w:val="single" w:sz="4" w:space="0" w:color="auto"/>
            </w:tcBorders>
            <w:shd w:val="clear" w:color="auto" w:fill="auto"/>
          </w:tcPr>
          <w:p w:rsidR="00213A0A" w:rsidRPr="00213A0A" w:rsidRDefault="00213A0A" w:rsidP="00697096">
            <w:pPr>
              <w:tabs>
                <w:tab w:val="left" w:pos="2240"/>
              </w:tabs>
              <w:jc w:val="both"/>
              <w:rPr>
                <w:rFonts w:ascii="Times New Roman" w:hAnsi="Times New Roman" w:cs="Times New Roman"/>
                <w:sz w:val="28"/>
                <w:szCs w:val="28"/>
                <w:lang w:val="uk-UA"/>
              </w:rPr>
            </w:pPr>
            <w:r w:rsidRPr="00213A0A">
              <w:rPr>
                <w:rFonts w:ascii="Times New Roman" w:hAnsi="Times New Roman" w:cs="Times New Roman"/>
                <w:sz w:val="28"/>
                <w:szCs w:val="28"/>
                <w:lang w:val="uk-UA"/>
              </w:rPr>
              <w:t xml:space="preserve"> 10%*</w:t>
            </w:r>
            <w:r w:rsidRPr="00213A0A">
              <w:rPr>
                <w:rFonts w:ascii="Times New Roman" w:hAnsi="Times New Roman" w:cs="Times New Roman"/>
                <w:sz w:val="28"/>
                <w:szCs w:val="28"/>
                <w:lang w:val="en-US"/>
              </w:rPr>
              <w:t>2300</w:t>
            </w:r>
            <w:r w:rsidRPr="00213A0A">
              <w:rPr>
                <w:rFonts w:ascii="Times New Roman" w:hAnsi="Times New Roman" w:cs="Times New Roman"/>
                <w:sz w:val="28"/>
                <w:szCs w:val="28"/>
                <w:lang w:val="uk-UA"/>
              </w:rPr>
              <w:t>грн.</w:t>
            </w:r>
          </w:p>
          <w:p w:rsidR="00213A0A" w:rsidRPr="00213A0A" w:rsidRDefault="00213A0A" w:rsidP="00697096">
            <w:pPr>
              <w:tabs>
                <w:tab w:val="left" w:pos="2240"/>
              </w:tabs>
              <w:jc w:val="both"/>
              <w:rPr>
                <w:rFonts w:ascii="Times New Roman" w:hAnsi="Times New Roman" w:cs="Times New Roman"/>
                <w:sz w:val="28"/>
                <w:szCs w:val="28"/>
                <w:lang w:val="uk-UA"/>
              </w:rPr>
            </w:pPr>
            <w:r w:rsidRPr="00213A0A">
              <w:rPr>
                <w:rFonts w:ascii="Times New Roman" w:hAnsi="Times New Roman" w:cs="Times New Roman"/>
                <w:sz w:val="28"/>
                <w:szCs w:val="28"/>
                <w:lang w:val="uk-UA"/>
              </w:rPr>
              <w:t xml:space="preserve">  230,00 грн.</w:t>
            </w:r>
          </w:p>
        </w:tc>
        <w:tc>
          <w:tcPr>
            <w:tcW w:w="1980" w:type="dxa"/>
            <w:tcBorders>
              <w:top w:val="single" w:sz="4" w:space="0" w:color="auto"/>
              <w:bottom w:val="single" w:sz="4" w:space="0" w:color="auto"/>
              <w:right w:val="single" w:sz="4" w:space="0" w:color="auto"/>
            </w:tcBorders>
            <w:shd w:val="clear" w:color="auto" w:fill="auto"/>
          </w:tcPr>
          <w:p w:rsidR="00213A0A" w:rsidRPr="00213A0A" w:rsidRDefault="00213A0A" w:rsidP="00697096">
            <w:pPr>
              <w:tabs>
                <w:tab w:val="left" w:pos="2240"/>
              </w:tabs>
              <w:jc w:val="both"/>
              <w:rPr>
                <w:rFonts w:ascii="Times New Roman" w:hAnsi="Times New Roman" w:cs="Times New Roman"/>
                <w:sz w:val="28"/>
                <w:szCs w:val="28"/>
                <w:lang w:val="uk-UA"/>
              </w:rPr>
            </w:pPr>
            <w:r w:rsidRPr="00213A0A">
              <w:rPr>
                <w:rFonts w:ascii="Times New Roman" w:hAnsi="Times New Roman" w:cs="Times New Roman"/>
                <w:sz w:val="28"/>
                <w:szCs w:val="28"/>
                <w:lang w:val="uk-UA"/>
              </w:rPr>
              <w:t>10%*</w:t>
            </w:r>
            <w:r w:rsidRPr="00213A0A">
              <w:rPr>
                <w:rFonts w:ascii="Times New Roman" w:hAnsi="Times New Roman" w:cs="Times New Roman"/>
                <w:sz w:val="28"/>
                <w:szCs w:val="28"/>
                <w:lang w:val="en-US"/>
              </w:rPr>
              <w:t>3095</w:t>
            </w:r>
            <w:r w:rsidRPr="00213A0A">
              <w:rPr>
                <w:rFonts w:ascii="Times New Roman" w:hAnsi="Times New Roman" w:cs="Times New Roman"/>
                <w:sz w:val="28"/>
                <w:szCs w:val="28"/>
                <w:lang w:val="uk-UA"/>
              </w:rPr>
              <w:t>грн.</w:t>
            </w:r>
          </w:p>
          <w:p w:rsidR="00213A0A" w:rsidRPr="00213A0A" w:rsidRDefault="00213A0A" w:rsidP="00697096">
            <w:pPr>
              <w:jc w:val="both"/>
              <w:rPr>
                <w:rFonts w:ascii="Times New Roman" w:hAnsi="Times New Roman" w:cs="Times New Roman"/>
                <w:sz w:val="28"/>
                <w:szCs w:val="28"/>
                <w:lang w:val="uk-UA"/>
              </w:rPr>
            </w:pPr>
            <w:r w:rsidRPr="00213A0A">
              <w:rPr>
                <w:rFonts w:ascii="Times New Roman" w:hAnsi="Times New Roman" w:cs="Times New Roman"/>
                <w:sz w:val="28"/>
                <w:szCs w:val="28"/>
                <w:lang w:val="uk-UA"/>
              </w:rPr>
              <w:t xml:space="preserve">    309,50грн.</w:t>
            </w:r>
          </w:p>
        </w:tc>
        <w:tc>
          <w:tcPr>
            <w:tcW w:w="2130" w:type="dxa"/>
            <w:tcBorders>
              <w:top w:val="single" w:sz="4" w:space="0" w:color="auto"/>
              <w:bottom w:val="single" w:sz="4" w:space="0" w:color="auto"/>
              <w:right w:val="single" w:sz="4" w:space="0" w:color="auto"/>
            </w:tcBorders>
            <w:shd w:val="clear" w:color="auto" w:fill="auto"/>
          </w:tcPr>
          <w:p w:rsidR="00213A0A" w:rsidRPr="00213A0A" w:rsidRDefault="00213A0A" w:rsidP="00697096">
            <w:pPr>
              <w:tabs>
                <w:tab w:val="left" w:pos="2240"/>
              </w:tabs>
              <w:jc w:val="both"/>
              <w:rPr>
                <w:rFonts w:ascii="Times New Roman" w:hAnsi="Times New Roman" w:cs="Times New Roman"/>
                <w:sz w:val="28"/>
                <w:szCs w:val="28"/>
                <w:lang w:val="uk-UA"/>
              </w:rPr>
            </w:pPr>
            <w:r w:rsidRPr="00213A0A">
              <w:rPr>
                <w:rFonts w:ascii="Times New Roman" w:hAnsi="Times New Roman" w:cs="Times New Roman"/>
                <w:sz w:val="28"/>
                <w:szCs w:val="28"/>
                <w:lang w:val="uk-UA"/>
              </w:rPr>
              <w:t xml:space="preserve"> 10%*</w:t>
            </w:r>
            <w:r w:rsidRPr="00213A0A">
              <w:rPr>
                <w:rFonts w:ascii="Times New Roman" w:hAnsi="Times New Roman" w:cs="Times New Roman"/>
                <w:sz w:val="28"/>
                <w:szCs w:val="28"/>
                <w:lang w:val="en-US"/>
              </w:rPr>
              <w:t>2415</w:t>
            </w:r>
            <w:r w:rsidRPr="00213A0A">
              <w:rPr>
                <w:rFonts w:ascii="Times New Roman" w:hAnsi="Times New Roman" w:cs="Times New Roman"/>
                <w:sz w:val="28"/>
                <w:szCs w:val="28"/>
                <w:lang w:val="uk-UA"/>
              </w:rPr>
              <w:t>грн.</w:t>
            </w:r>
          </w:p>
          <w:p w:rsidR="00213A0A" w:rsidRPr="00213A0A" w:rsidRDefault="00213A0A" w:rsidP="00697096">
            <w:pPr>
              <w:tabs>
                <w:tab w:val="left" w:pos="2240"/>
              </w:tabs>
              <w:jc w:val="both"/>
              <w:rPr>
                <w:rFonts w:ascii="Times New Roman" w:hAnsi="Times New Roman" w:cs="Times New Roman"/>
                <w:sz w:val="28"/>
                <w:szCs w:val="28"/>
                <w:lang w:val="uk-UA"/>
              </w:rPr>
            </w:pPr>
            <w:r w:rsidRPr="00213A0A">
              <w:rPr>
                <w:rFonts w:ascii="Times New Roman" w:hAnsi="Times New Roman" w:cs="Times New Roman"/>
                <w:sz w:val="28"/>
                <w:szCs w:val="28"/>
                <w:lang w:val="uk-UA"/>
              </w:rPr>
              <w:t xml:space="preserve">    241,50грн.</w:t>
            </w:r>
          </w:p>
        </w:tc>
      </w:tr>
      <w:tr w:rsidR="00213A0A" w:rsidRPr="00213A0A" w:rsidTr="00697096">
        <w:trPr>
          <w:trHeight w:val="1967"/>
        </w:trPr>
        <w:tc>
          <w:tcPr>
            <w:tcW w:w="473" w:type="dxa"/>
            <w:tcBorders>
              <w:top w:val="nil"/>
              <w:left w:val="single" w:sz="4" w:space="0" w:color="000000"/>
              <w:bottom w:val="single" w:sz="4" w:space="0" w:color="000000"/>
              <w:right w:val="nil"/>
            </w:tcBorders>
          </w:tcPr>
          <w:p w:rsidR="00213A0A" w:rsidRPr="00213A0A" w:rsidRDefault="00213A0A" w:rsidP="00697096">
            <w:pPr>
              <w:tabs>
                <w:tab w:val="left" w:pos="2240"/>
              </w:tabs>
              <w:snapToGrid w:val="0"/>
              <w:jc w:val="both"/>
              <w:rPr>
                <w:rFonts w:ascii="Times New Roman" w:hAnsi="Times New Roman" w:cs="Times New Roman"/>
                <w:sz w:val="28"/>
                <w:szCs w:val="28"/>
                <w:lang w:val="uk-UA"/>
              </w:rPr>
            </w:pPr>
            <w:r w:rsidRPr="00213A0A">
              <w:rPr>
                <w:rFonts w:ascii="Times New Roman" w:hAnsi="Times New Roman" w:cs="Times New Roman"/>
                <w:sz w:val="28"/>
                <w:szCs w:val="28"/>
                <w:lang w:val="uk-UA"/>
              </w:rPr>
              <w:t>3</w:t>
            </w:r>
          </w:p>
        </w:tc>
        <w:tc>
          <w:tcPr>
            <w:tcW w:w="2880" w:type="dxa"/>
            <w:tcBorders>
              <w:top w:val="nil"/>
              <w:left w:val="single" w:sz="4" w:space="0" w:color="000000"/>
              <w:bottom w:val="single" w:sz="4" w:space="0" w:color="000000"/>
              <w:right w:val="nil"/>
            </w:tcBorders>
          </w:tcPr>
          <w:p w:rsidR="00213A0A" w:rsidRPr="00213A0A" w:rsidRDefault="00213A0A" w:rsidP="0030344A">
            <w:pPr>
              <w:tabs>
                <w:tab w:val="left" w:pos="2240"/>
              </w:tabs>
              <w:snapToGrid w:val="0"/>
              <w:rPr>
                <w:rFonts w:ascii="Times New Roman" w:hAnsi="Times New Roman" w:cs="Times New Roman"/>
                <w:sz w:val="28"/>
                <w:szCs w:val="28"/>
                <w:lang w:val="uk-UA"/>
              </w:rPr>
            </w:pPr>
            <w:r w:rsidRPr="00213A0A">
              <w:rPr>
                <w:rFonts w:ascii="Times New Roman" w:hAnsi="Times New Roman" w:cs="Times New Roman"/>
                <w:sz w:val="28"/>
                <w:szCs w:val="28"/>
                <w:lang w:val="uk-UA"/>
              </w:rPr>
              <w:t>Компенсація  фізичним особам, які надають  соц. послуги інвалідам 3 гр. та хворим</w:t>
            </w:r>
          </w:p>
        </w:tc>
        <w:tc>
          <w:tcPr>
            <w:tcW w:w="2005" w:type="dxa"/>
            <w:tcBorders>
              <w:top w:val="nil"/>
              <w:left w:val="single" w:sz="4" w:space="0" w:color="000000"/>
              <w:bottom w:val="single" w:sz="4" w:space="0" w:color="000000"/>
              <w:right w:val="nil"/>
            </w:tcBorders>
          </w:tcPr>
          <w:p w:rsidR="00213A0A" w:rsidRPr="00213A0A" w:rsidRDefault="00213A0A" w:rsidP="00697096">
            <w:pPr>
              <w:tabs>
                <w:tab w:val="left" w:pos="2240"/>
              </w:tabs>
              <w:jc w:val="both"/>
              <w:rPr>
                <w:rFonts w:ascii="Times New Roman" w:hAnsi="Times New Roman" w:cs="Times New Roman"/>
                <w:sz w:val="28"/>
                <w:szCs w:val="28"/>
                <w:lang w:val="uk-UA"/>
              </w:rPr>
            </w:pPr>
            <w:r w:rsidRPr="00213A0A">
              <w:rPr>
                <w:rFonts w:ascii="Times New Roman" w:hAnsi="Times New Roman" w:cs="Times New Roman"/>
                <w:sz w:val="28"/>
                <w:szCs w:val="28"/>
                <w:lang w:val="uk-UA"/>
              </w:rPr>
              <w:t>7%*2811грн.</w:t>
            </w:r>
          </w:p>
          <w:p w:rsidR="00213A0A" w:rsidRPr="00213A0A" w:rsidRDefault="00213A0A" w:rsidP="00697096">
            <w:pPr>
              <w:tabs>
                <w:tab w:val="left" w:pos="2240"/>
              </w:tabs>
              <w:jc w:val="both"/>
              <w:rPr>
                <w:rFonts w:ascii="Times New Roman" w:hAnsi="Times New Roman" w:cs="Times New Roman"/>
                <w:sz w:val="28"/>
                <w:szCs w:val="28"/>
                <w:lang w:val="uk-UA"/>
              </w:rPr>
            </w:pPr>
            <w:r w:rsidRPr="00213A0A">
              <w:rPr>
                <w:rFonts w:ascii="Times New Roman" w:hAnsi="Times New Roman" w:cs="Times New Roman"/>
                <w:sz w:val="28"/>
                <w:szCs w:val="28"/>
                <w:lang w:val="uk-UA"/>
              </w:rPr>
              <w:t xml:space="preserve">   196,77 грн.</w:t>
            </w:r>
          </w:p>
          <w:p w:rsidR="00213A0A" w:rsidRPr="00213A0A" w:rsidRDefault="00213A0A" w:rsidP="00697096">
            <w:pPr>
              <w:tabs>
                <w:tab w:val="left" w:pos="2240"/>
              </w:tabs>
              <w:jc w:val="both"/>
              <w:rPr>
                <w:rFonts w:ascii="Times New Roman" w:hAnsi="Times New Roman" w:cs="Times New Roman"/>
                <w:sz w:val="28"/>
                <w:szCs w:val="28"/>
                <w:lang w:val="uk-UA"/>
              </w:rPr>
            </w:pPr>
          </w:p>
        </w:tc>
        <w:tc>
          <w:tcPr>
            <w:tcW w:w="1843" w:type="dxa"/>
            <w:tcBorders>
              <w:top w:val="nil"/>
              <w:left w:val="single" w:sz="4" w:space="0" w:color="000000"/>
              <w:bottom w:val="single" w:sz="4" w:space="0" w:color="000000"/>
              <w:right w:val="single" w:sz="4" w:space="0" w:color="000000"/>
            </w:tcBorders>
          </w:tcPr>
          <w:p w:rsidR="00213A0A" w:rsidRPr="00213A0A" w:rsidRDefault="00213A0A" w:rsidP="00697096">
            <w:pPr>
              <w:tabs>
                <w:tab w:val="left" w:pos="2240"/>
              </w:tabs>
              <w:jc w:val="both"/>
              <w:rPr>
                <w:rFonts w:ascii="Times New Roman" w:hAnsi="Times New Roman" w:cs="Times New Roman"/>
                <w:sz w:val="28"/>
                <w:szCs w:val="28"/>
                <w:lang w:val="uk-UA"/>
              </w:rPr>
            </w:pPr>
            <w:r w:rsidRPr="00213A0A">
              <w:rPr>
                <w:rFonts w:ascii="Times New Roman" w:hAnsi="Times New Roman" w:cs="Times New Roman"/>
                <w:sz w:val="28"/>
                <w:szCs w:val="28"/>
                <w:lang w:val="uk-UA"/>
              </w:rPr>
              <w:t xml:space="preserve"> 7%*2193грн.</w:t>
            </w:r>
          </w:p>
          <w:p w:rsidR="00213A0A" w:rsidRPr="00213A0A" w:rsidRDefault="00213A0A" w:rsidP="00697096">
            <w:pPr>
              <w:tabs>
                <w:tab w:val="left" w:pos="2240"/>
              </w:tabs>
              <w:jc w:val="both"/>
              <w:rPr>
                <w:rFonts w:ascii="Times New Roman" w:hAnsi="Times New Roman" w:cs="Times New Roman"/>
                <w:sz w:val="28"/>
                <w:szCs w:val="28"/>
                <w:lang w:val="uk-UA"/>
              </w:rPr>
            </w:pPr>
            <w:r w:rsidRPr="00213A0A">
              <w:rPr>
                <w:rFonts w:ascii="Times New Roman" w:hAnsi="Times New Roman" w:cs="Times New Roman"/>
                <w:sz w:val="28"/>
                <w:szCs w:val="28"/>
                <w:lang w:val="uk-UA"/>
              </w:rPr>
              <w:t xml:space="preserve">    153,51 грн.</w:t>
            </w:r>
          </w:p>
        </w:tc>
        <w:tc>
          <w:tcPr>
            <w:tcW w:w="1912" w:type="dxa"/>
            <w:tcBorders>
              <w:top w:val="single" w:sz="4" w:space="0" w:color="auto"/>
              <w:bottom w:val="single" w:sz="4" w:space="0" w:color="auto"/>
              <w:right w:val="single" w:sz="4" w:space="0" w:color="auto"/>
            </w:tcBorders>
            <w:shd w:val="clear" w:color="auto" w:fill="auto"/>
          </w:tcPr>
          <w:p w:rsidR="00213A0A" w:rsidRPr="00213A0A" w:rsidRDefault="00213A0A" w:rsidP="00697096">
            <w:pPr>
              <w:tabs>
                <w:tab w:val="left" w:pos="2240"/>
              </w:tabs>
              <w:jc w:val="both"/>
              <w:rPr>
                <w:rFonts w:ascii="Times New Roman" w:hAnsi="Times New Roman" w:cs="Times New Roman"/>
                <w:sz w:val="28"/>
                <w:szCs w:val="28"/>
                <w:lang w:val="uk-UA"/>
              </w:rPr>
            </w:pPr>
            <w:r w:rsidRPr="00213A0A">
              <w:rPr>
                <w:rFonts w:ascii="Times New Roman" w:hAnsi="Times New Roman" w:cs="Times New Roman"/>
                <w:sz w:val="28"/>
                <w:szCs w:val="28"/>
                <w:lang w:val="uk-UA"/>
              </w:rPr>
              <w:t>7%*2</w:t>
            </w:r>
            <w:r w:rsidRPr="00213A0A">
              <w:rPr>
                <w:rFonts w:ascii="Times New Roman" w:hAnsi="Times New Roman" w:cs="Times New Roman"/>
                <w:sz w:val="28"/>
                <w:szCs w:val="28"/>
                <w:lang w:val="en-US"/>
              </w:rPr>
              <w:t>950</w:t>
            </w:r>
            <w:r w:rsidRPr="00213A0A">
              <w:rPr>
                <w:rFonts w:ascii="Times New Roman" w:hAnsi="Times New Roman" w:cs="Times New Roman"/>
                <w:sz w:val="28"/>
                <w:szCs w:val="28"/>
                <w:lang w:val="uk-UA"/>
              </w:rPr>
              <w:t>грн.</w:t>
            </w:r>
          </w:p>
          <w:p w:rsidR="00213A0A" w:rsidRPr="00213A0A" w:rsidRDefault="00213A0A" w:rsidP="00697096">
            <w:pPr>
              <w:tabs>
                <w:tab w:val="left" w:pos="2240"/>
              </w:tabs>
              <w:jc w:val="both"/>
              <w:rPr>
                <w:rFonts w:ascii="Times New Roman" w:hAnsi="Times New Roman" w:cs="Times New Roman"/>
                <w:sz w:val="28"/>
                <w:szCs w:val="28"/>
                <w:lang w:val="uk-UA"/>
              </w:rPr>
            </w:pPr>
            <w:r w:rsidRPr="00213A0A">
              <w:rPr>
                <w:rFonts w:ascii="Times New Roman" w:hAnsi="Times New Roman" w:cs="Times New Roman"/>
                <w:sz w:val="28"/>
                <w:szCs w:val="28"/>
                <w:lang w:val="uk-UA"/>
              </w:rPr>
              <w:t xml:space="preserve">  206,50 грн.</w:t>
            </w:r>
          </w:p>
          <w:p w:rsidR="00213A0A" w:rsidRPr="00213A0A" w:rsidRDefault="00213A0A" w:rsidP="00697096">
            <w:pPr>
              <w:tabs>
                <w:tab w:val="left" w:pos="2240"/>
              </w:tabs>
              <w:jc w:val="both"/>
              <w:rPr>
                <w:rFonts w:ascii="Times New Roman" w:hAnsi="Times New Roman" w:cs="Times New Roman"/>
                <w:sz w:val="28"/>
                <w:szCs w:val="28"/>
                <w:lang w:val="uk-UA"/>
              </w:rPr>
            </w:pPr>
          </w:p>
        </w:tc>
        <w:tc>
          <w:tcPr>
            <w:tcW w:w="1980" w:type="dxa"/>
            <w:tcBorders>
              <w:top w:val="single" w:sz="4" w:space="0" w:color="auto"/>
              <w:bottom w:val="single" w:sz="4" w:space="0" w:color="auto"/>
              <w:right w:val="single" w:sz="4" w:space="0" w:color="auto"/>
            </w:tcBorders>
            <w:shd w:val="clear" w:color="auto" w:fill="auto"/>
          </w:tcPr>
          <w:p w:rsidR="00213A0A" w:rsidRPr="00213A0A" w:rsidRDefault="00213A0A" w:rsidP="00697096">
            <w:pPr>
              <w:tabs>
                <w:tab w:val="left" w:pos="2240"/>
              </w:tabs>
              <w:jc w:val="both"/>
              <w:rPr>
                <w:rFonts w:ascii="Times New Roman" w:hAnsi="Times New Roman" w:cs="Times New Roman"/>
                <w:sz w:val="28"/>
                <w:szCs w:val="28"/>
                <w:lang w:val="uk-UA"/>
              </w:rPr>
            </w:pPr>
            <w:r w:rsidRPr="00213A0A">
              <w:rPr>
                <w:rFonts w:ascii="Times New Roman" w:hAnsi="Times New Roman" w:cs="Times New Roman"/>
                <w:sz w:val="28"/>
                <w:szCs w:val="28"/>
                <w:lang w:val="uk-UA"/>
              </w:rPr>
              <w:t xml:space="preserve"> 7%*</w:t>
            </w:r>
            <w:r w:rsidRPr="00213A0A">
              <w:rPr>
                <w:rFonts w:ascii="Times New Roman" w:hAnsi="Times New Roman" w:cs="Times New Roman"/>
                <w:sz w:val="28"/>
                <w:szCs w:val="28"/>
                <w:lang w:val="en-US"/>
              </w:rPr>
              <w:t>2300</w:t>
            </w:r>
            <w:r w:rsidRPr="00213A0A">
              <w:rPr>
                <w:rFonts w:ascii="Times New Roman" w:hAnsi="Times New Roman" w:cs="Times New Roman"/>
                <w:sz w:val="28"/>
                <w:szCs w:val="28"/>
                <w:lang w:val="uk-UA"/>
              </w:rPr>
              <w:t>грн.</w:t>
            </w:r>
          </w:p>
          <w:p w:rsidR="00213A0A" w:rsidRPr="00213A0A" w:rsidRDefault="00213A0A" w:rsidP="00697096">
            <w:pPr>
              <w:tabs>
                <w:tab w:val="left" w:pos="2240"/>
              </w:tabs>
              <w:jc w:val="both"/>
              <w:rPr>
                <w:rFonts w:ascii="Times New Roman" w:hAnsi="Times New Roman" w:cs="Times New Roman"/>
                <w:sz w:val="28"/>
                <w:szCs w:val="28"/>
                <w:lang w:val="uk-UA"/>
              </w:rPr>
            </w:pPr>
            <w:r w:rsidRPr="00213A0A">
              <w:rPr>
                <w:rFonts w:ascii="Times New Roman" w:hAnsi="Times New Roman" w:cs="Times New Roman"/>
                <w:sz w:val="28"/>
                <w:szCs w:val="28"/>
                <w:lang w:val="uk-UA"/>
              </w:rPr>
              <w:t xml:space="preserve">    161,00 грн.</w:t>
            </w:r>
          </w:p>
        </w:tc>
        <w:tc>
          <w:tcPr>
            <w:tcW w:w="1980" w:type="dxa"/>
            <w:tcBorders>
              <w:top w:val="single" w:sz="4" w:space="0" w:color="auto"/>
              <w:bottom w:val="single" w:sz="4" w:space="0" w:color="auto"/>
              <w:right w:val="single" w:sz="4" w:space="0" w:color="auto"/>
            </w:tcBorders>
            <w:shd w:val="clear" w:color="auto" w:fill="auto"/>
          </w:tcPr>
          <w:p w:rsidR="00213A0A" w:rsidRPr="00213A0A" w:rsidRDefault="00213A0A" w:rsidP="00697096">
            <w:pPr>
              <w:tabs>
                <w:tab w:val="left" w:pos="2240"/>
              </w:tabs>
              <w:jc w:val="both"/>
              <w:rPr>
                <w:rFonts w:ascii="Times New Roman" w:hAnsi="Times New Roman" w:cs="Times New Roman"/>
                <w:sz w:val="28"/>
                <w:szCs w:val="28"/>
                <w:lang w:val="uk-UA"/>
              </w:rPr>
            </w:pPr>
            <w:r w:rsidRPr="00213A0A">
              <w:rPr>
                <w:rFonts w:ascii="Times New Roman" w:hAnsi="Times New Roman" w:cs="Times New Roman"/>
                <w:sz w:val="28"/>
                <w:szCs w:val="28"/>
                <w:lang w:val="uk-UA"/>
              </w:rPr>
              <w:t>7%*</w:t>
            </w:r>
            <w:r w:rsidRPr="00213A0A">
              <w:rPr>
                <w:rFonts w:ascii="Times New Roman" w:hAnsi="Times New Roman" w:cs="Times New Roman"/>
                <w:sz w:val="28"/>
                <w:szCs w:val="28"/>
                <w:lang w:val="en-US"/>
              </w:rPr>
              <w:t>3095</w:t>
            </w:r>
            <w:r w:rsidRPr="00213A0A">
              <w:rPr>
                <w:rFonts w:ascii="Times New Roman" w:hAnsi="Times New Roman" w:cs="Times New Roman"/>
                <w:sz w:val="28"/>
                <w:szCs w:val="28"/>
                <w:lang w:val="uk-UA"/>
              </w:rPr>
              <w:t>грн.</w:t>
            </w:r>
          </w:p>
          <w:p w:rsidR="00213A0A" w:rsidRPr="00213A0A" w:rsidRDefault="00213A0A" w:rsidP="00697096">
            <w:pPr>
              <w:tabs>
                <w:tab w:val="left" w:pos="2240"/>
              </w:tabs>
              <w:jc w:val="both"/>
              <w:rPr>
                <w:rFonts w:ascii="Times New Roman" w:hAnsi="Times New Roman" w:cs="Times New Roman"/>
                <w:sz w:val="28"/>
                <w:szCs w:val="28"/>
                <w:lang w:val="uk-UA"/>
              </w:rPr>
            </w:pPr>
            <w:r w:rsidRPr="00213A0A">
              <w:rPr>
                <w:rFonts w:ascii="Times New Roman" w:hAnsi="Times New Roman" w:cs="Times New Roman"/>
                <w:sz w:val="28"/>
                <w:szCs w:val="28"/>
                <w:lang w:val="uk-UA"/>
              </w:rPr>
              <w:t xml:space="preserve">   216,65 грн.</w:t>
            </w:r>
          </w:p>
          <w:p w:rsidR="00213A0A" w:rsidRPr="00213A0A" w:rsidRDefault="00213A0A" w:rsidP="00697096">
            <w:pPr>
              <w:tabs>
                <w:tab w:val="left" w:pos="2240"/>
              </w:tabs>
              <w:jc w:val="both"/>
              <w:rPr>
                <w:rFonts w:ascii="Times New Roman" w:hAnsi="Times New Roman" w:cs="Times New Roman"/>
                <w:sz w:val="28"/>
                <w:szCs w:val="28"/>
                <w:lang w:val="uk-UA"/>
              </w:rPr>
            </w:pPr>
          </w:p>
        </w:tc>
        <w:tc>
          <w:tcPr>
            <w:tcW w:w="2130" w:type="dxa"/>
            <w:tcBorders>
              <w:top w:val="single" w:sz="4" w:space="0" w:color="auto"/>
              <w:bottom w:val="single" w:sz="4" w:space="0" w:color="auto"/>
              <w:right w:val="single" w:sz="4" w:space="0" w:color="auto"/>
            </w:tcBorders>
            <w:shd w:val="clear" w:color="auto" w:fill="auto"/>
          </w:tcPr>
          <w:p w:rsidR="00213A0A" w:rsidRPr="00213A0A" w:rsidRDefault="00213A0A" w:rsidP="00697096">
            <w:pPr>
              <w:tabs>
                <w:tab w:val="left" w:pos="2240"/>
              </w:tabs>
              <w:jc w:val="both"/>
              <w:rPr>
                <w:rFonts w:ascii="Times New Roman" w:hAnsi="Times New Roman" w:cs="Times New Roman"/>
                <w:sz w:val="28"/>
                <w:szCs w:val="28"/>
                <w:lang w:val="uk-UA"/>
              </w:rPr>
            </w:pPr>
            <w:r w:rsidRPr="00213A0A">
              <w:rPr>
                <w:rFonts w:ascii="Times New Roman" w:hAnsi="Times New Roman" w:cs="Times New Roman"/>
                <w:sz w:val="28"/>
                <w:szCs w:val="28"/>
                <w:lang w:val="uk-UA"/>
              </w:rPr>
              <w:t xml:space="preserve"> 7%*</w:t>
            </w:r>
            <w:r w:rsidRPr="00213A0A">
              <w:rPr>
                <w:rFonts w:ascii="Times New Roman" w:hAnsi="Times New Roman" w:cs="Times New Roman"/>
                <w:sz w:val="28"/>
                <w:szCs w:val="28"/>
                <w:lang w:val="en-US"/>
              </w:rPr>
              <w:t>2415</w:t>
            </w:r>
            <w:r w:rsidRPr="00213A0A">
              <w:rPr>
                <w:rFonts w:ascii="Times New Roman" w:hAnsi="Times New Roman" w:cs="Times New Roman"/>
                <w:sz w:val="28"/>
                <w:szCs w:val="28"/>
                <w:lang w:val="uk-UA"/>
              </w:rPr>
              <w:t>грн.</w:t>
            </w:r>
          </w:p>
          <w:p w:rsidR="00213A0A" w:rsidRPr="00213A0A" w:rsidRDefault="00213A0A" w:rsidP="00697096">
            <w:pPr>
              <w:tabs>
                <w:tab w:val="left" w:pos="2240"/>
              </w:tabs>
              <w:jc w:val="both"/>
              <w:rPr>
                <w:rFonts w:ascii="Times New Roman" w:hAnsi="Times New Roman" w:cs="Times New Roman"/>
                <w:sz w:val="28"/>
                <w:szCs w:val="28"/>
                <w:lang w:val="uk-UA"/>
              </w:rPr>
            </w:pPr>
            <w:r w:rsidRPr="00213A0A">
              <w:rPr>
                <w:rFonts w:ascii="Times New Roman" w:hAnsi="Times New Roman" w:cs="Times New Roman"/>
                <w:sz w:val="28"/>
                <w:szCs w:val="28"/>
                <w:lang w:val="uk-UA"/>
              </w:rPr>
              <w:t xml:space="preserve">    169,05 грн.</w:t>
            </w:r>
          </w:p>
        </w:tc>
      </w:tr>
    </w:tbl>
    <w:p w:rsidR="00213A0A" w:rsidRPr="00213A0A" w:rsidRDefault="00213A0A" w:rsidP="00213A0A">
      <w:pPr>
        <w:shd w:val="clear" w:color="auto" w:fill="FFFFFF"/>
        <w:spacing w:line="322" w:lineRule="exact"/>
        <w:ind w:left="4829"/>
        <w:rPr>
          <w:rFonts w:ascii="Times New Roman" w:hAnsi="Times New Roman" w:cs="Times New Roman"/>
          <w:color w:val="000000"/>
          <w:sz w:val="28"/>
          <w:szCs w:val="28"/>
          <w:lang w:val="uk-UA"/>
        </w:rPr>
      </w:pPr>
      <w:r w:rsidRPr="00213A0A">
        <w:rPr>
          <w:rFonts w:ascii="Times New Roman" w:hAnsi="Times New Roman" w:cs="Times New Roman"/>
          <w:color w:val="000000"/>
          <w:sz w:val="28"/>
          <w:szCs w:val="28"/>
          <w:lang w:val="uk-UA"/>
        </w:rPr>
        <w:t xml:space="preserve">   </w:t>
      </w:r>
    </w:p>
    <w:p w:rsidR="00BA58E0" w:rsidRPr="00213A0A" w:rsidRDefault="00BA58E0" w:rsidP="00BA58E0">
      <w:pPr>
        <w:tabs>
          <w:tab w:val="left" w:pos="2240"/>
        </w:tabs>
        <w:ind w:left="360"/>
        <w:jc w:val="center"/>
        <w:rPr>
          <w:rFonts w:ascii="Times New Roman" w:hAnsi="Times New Roman" w:cs="Times New Roman"/>
          <w:b/>
          <w:sz w:val="28"/>
          <w:szCs w:val="28"/>
          <w:lang w:val="uk-UA"/>
        </w:rPr>
      </w:pPr>
      <w:r>
        <w:rPr>
          <w:rFonts w:ascii="Times New Roman" w:hAnsi="Times New Roman" w:cs="Times New Roman"/>
          <w:b/>
          <w:sz w:val="28"/>
          <w:szCs w:val="28"/>
          <w:lang w:val="uk-UA"/>
        </w:rPr>
        <w:lastRenderedPageBreak/>
        <w:t xml:space="preserve">                  </w:t>
      </w:r>
      <w:r w:rsidRPr="00213A0A">
        <w:rPr>
          <w:rFonts w:ascii="Times New Roman" w:hAnsi="Times New Roman" w:cs="Times New Roman"/>
          <w:b/>
          <w:sz w:val="28"/>
          <w:szCs w:val="28"/>
          <w:lang w:val="uk-UA"/>
        </w:rPr>
        <w:t>Додаток</w:t>
      </w:r>
      <w:r w:rsidR="0030344A">
        <w:rPr>
          <w:rFonts w:ascii="Times New Roman" w:hAnsi="Times New Roman" w:cs="Times New Roman"/>
          <w:b/>
          <w:sz w:val="28"/>
          <w:szCs w:val="28"/>
          <w:lang w:val="uk-UA"/>
        </w:rPr>
        <w:t xml:space="preserve"> 5</w:t>
      </w:r>
    </w:p>
    <w:p w:rsidR="00BA58E0" w:rsidRPr="00BA58E0" w:rsidRDefault="00BA58E0" w:rsidP="00BA58E0">
      <w:pPr>
        <w:tabs>
          <w:tab w:val="left" w:pos="2240"/>
        </w:tabs>
        <w:ind w:left="7513" w:hanging="7153"/>
        <w:rPr>
          <w:rFonts w:ascii="Times New Roman" w:hAnsi="Times New Roman" w:cs="Times New Roman"/>
          <w:b/>
          <w:sz w:val="28"/>
          <w:szCs w:val="28"/>
          <w:lang w:val="uk-UA"/>
        </w:rPr>
      </w:pPr>
      <w:r>
        <w:rPr>
          <w:rFonts w:ascii="Times New Roman" w:hAnsi="Times New Roman" w:cs="Times New Roman"/>
          <w:b/>
          <w:sz w:val="28"/>
          <w:szCs w:val="28"/>
          <w:lang w:val="uk-UA"/>
        </w:rPr>
        <w:t xml:space="preserve">                                                                                                       </w:t>
      </w:r>
      <w:r w:rsidRPr="00213A0A">
        <w:rPr>
          <w:rFonts w:ascii="Times New Roman" w:hAnsi="Times New Roman" w:cs="Times New Roman"/>
          <w:b/>
          <w:sz w:val="28"/>
          <w:szCs w:val="28"/>
          <w:lang w:val="uk-UA"/>
        </w:rPr>
        <w:t xml:space="preserve">до Програми надання соціальних послуг особам, які </w:t>
      </w:r>
      <w:r>
        <w:rPr>
          <w:rFonts w:ascii="Times New Roman" w:hAnsi="Times New Roman" w:cs="Times New Roman"/>
          <w:b/>
          <w:sz w:val="28"/>
          <w:szCs w:val="28"/>
          <w:lang w:val="uk-UA"/>
        </w:rPr>
        <w:t xml:space="preserve">                     </w:t>
      </w:r>
      <w:r w:rsidRPr="00213A0A">
        <w:rPr>
          <w:rFonts w:ascii="Times New Roman" w:hAnsi="Times New Roman" w:cs="Times New Roman"/>
          <w:b/>
          <w:sz w:val="28"/>
          <w:szCs w:val="28"/>
          <w:lang w:val="uk-UA"/>
        </w:rPr>
        <w:t>потребують пос</w:t>
      </w:r>
      <w:r>
        <w:rPr>
          <w:rFonts w:ascii="Times New Roman" w:hAnsi="Times New Roman" w:cs="Times New Roman"/>
          <w:b/>
          <w:sz w:val="28"/>
          <w:szCs w:val="28"/>
          <w:lang w:val="uk-UA"/>
        </w:rPr>
        <w:t xml:space="preserve">тійної сторонньої допомоги </w:t>
      </w:r>
    </w:p>
    <w:p w:rsidR="00213A0A" w:rsidRPr="00BA58E0" w:rsidRDefault="00213A0A" w:rsidP="00BA58E0">
      <w:pPr>
        <w:pStyle w:val="a3"/>
        <w:spacing w:line="276" w:lineRule="auto"/>
        <w:jc w:val="center"/>
        <w:rPr>
          <w:rFonts w:ascii="Times New Roman" w:hAnsi="Times New Roman" w:cs="Times New Roman"/>
          <w:b/>
          <w:sz w:val="28"/>
          <w:szCs w:val="28"/>
          <w:lang w:val="uk-UA"/>
        </w:rPr>
      </w:pPr>
      <w:r w:rsidRPr="00BA58E0">
        <w:rPr>
          <w:rFonts w:ascii="Times New Roman" w:hAnsi="Times New Roman" w:cs="Times New Roman"/>
          <w:b/>
          <w:sz w:val="28"/>
          <w:szCs w:val="28"/>
          <w:lang w:val="uk-UA"/>
        </w:rPr>
        <w:t>Розрахунок обсягу видатків компенсаційних виплат фізичним особам,</w:t>
      </w:r>
    </w:p>
    <w:p w:rsidR="00213A0A" w:rsidRPr="00BA58E0" w:rsidRDefault="00213A0A" w:rsidP="00BA58E0">
      <w:pPr>
        <w:pStyle w:val="a3"/>
        <w:spacing w:line="276" w:lineRule="auto"/>
        <w:jc w:val="center"/>
        <w:rPr>
          <w:rFonts w:ascii="Times New Roman" w:hAnsi="Times New Roman" w:cs="Times New Roman"/>
          <w:b/>
          <w:sz w:val="28"/>
          <w:szCs w:val="28"/>
          <w:lang w:val="uk-UA"/>
        </w:rPr>
      </w:pPr>
      <w:r w:rsidRPr="00BA58E0">
        <w:rPr>
          <w:rFonts w:ascii="Times New Roman" w:hAnsi="Times New Roman" w:cs="Times New Roman"/>
          <w:b/>
          <w:sz w:val="28"/>
          <w:szCs w:val="28"/>
          <w:lang w:val="uk-UA"/>
        </w:rPr>
        <w:t>які надають соціальні послуги  на  2024 рік</w:t>
      </w:r>
    </w:p>
    <w:tbl>
      <w:tblPr>
        <w:tblW w:w="15422" w:type="dxa"/>
        <w:tblInd w:w="-5" w:type="dxa"/>
        <w:tblLayout w:type="fixed"/>
        <w:tblLook w:val="0000"/>
      </w:tblPr>
      <w:tblGrid>
        <w:gridCol w:w="2141"/>
        <w:gridCol w:w="1392"/>
        <w:gridCol w:w="1683"/>
        <w:gridCol w:w="1609"/>
        <w:gridCol w:w="1510"/>
        <w:gridCol w:w="1417"/>
        <w:gridCol w:w="1560"/>
        <w:gridCol w:w="1134"/>
        <w:gridCol w:w="1559"/>
        <w:gridCol w:w="1417"/>
      </w:tblGrid>
      <w:tr w:rsidR="00213A0A" w:rsidRPr="00213A0A" w:rsidTr="0030344A">
        <w:tc>
          <w:tcPr>
            <w:tcW w:w="2141" w:type="dxa"/>
            <w:vMerge w:val="restart"/>
            <w:tcBorders>
              <w:top w:val="single" w:sz="4" w:space="0" w:color="000000"/>
              <w:left w:val="single" w:sz="4" w:space="0" w:color="000000"/>
              <w:right w:val="nil"/>
            </w:tcBorders>
          </w:tcPr>
          <w:p w:rsidR="00213A0A" w:rsidRPr="00213A0A" w:rsidRDefault="00213A0A" w:rsidP="00697096">
            <w:pPr>
              <w:tabs>
                <w:tab w:val="left" w:pos="2240"/>
              </w:tabs>
              <w:snapToGrid w:val="0"/>
              <w:jc w:val="both"/>
              <w:rPr>
                <w:rFonts w:ascii="Times New Roman" w:hAnsi="Times New Roman" w:cs="Times New Roman"/>
                <w:sz w:val="32"/>
                <w:szCs w:val="32"/>
              </w:rPr>
            </w:pPr>
          </w:p>
          <w:p w:rsidR="00213A0A" w:rsidRPr="00213A0A" w:rsidRDefault="00213A0A" w:rsidP="00697096">
            <w:pPr>
              <w:tabs>
                <w:tab w:val="left" w:pos="2240"/>
              </w:tabs>
              <w:snapToGrid w:val="0"/>
              <w:jc w:val="both"/>
              <w:rPr>
                <w:rFonts w:ascii="Times New Roman" w:hAnsi="Times New Roman" w:cs="Times New Roman"/>
                <w:sz w:val="32"/>
                <w:szCs w:val="32"/>
              </w:rPr>
            </w:pPr>
          </w:p>
          <w:p w:rsidR="00213A0A" w:rsidRPr="00213A0A" w:rsidRDefault="00213A0A" w:rsidP="00697096">
            <w:pPr>
              <w:tabs>
                <w:tab w:val="left" w:pos="2240"/>
              </w:tabs>
              <w:snapToGrid w:val="0"/>
              <w:jc w:val="both"/>
              <w:rPr>
                <w:rFonts w:ascii="Times New Roman" w:hAnsi="Times New Roman" w:cs="Times New Roman"/>
                <w:sz w:val="32"/>
                <w:szCs w:val="32"/>
              </w:rPr>
            </w:pPr>
          </w:p>
          <w:p w:rsidR="00213A0A" w:rsidRPr="00213A0A" w:rsidRDefault="00213A0A" w:rsidP="00697096">
            <w:pPr>
              <w:tabs>
                <w:tab w:val="left" w:pos="2240"/>
              </w:tabs>
              <w:snapToGrid w:val="0"/>
              <w:jc w:val="both"/>
              <w:rPr>
                <w:rFonts w:ascii="Times New Roman" w:hAnsi="Times New Roman" w:cs="Times New Roman"/>
                <w:sz w:val="32"/>
                <w:szCs w:val="32"/>
                <w:lang w:val="uk-UA"/>
              </w:rPr>
            </w:pPr>
            <w:r w:rsidRPr="00213A0A">
              <w:rPr>
                <w:rFonts w:ascii="Times New Roman" w:hAnsi="Times New Roman" w:cs="Times New Roman"/>
                <w:sz w:val="32"/>
                <w:szCs w:val="32"/>
                <w:lang w:val="uk-UA"/>
              </w:rPr>
              <w:t>Категорія</w:t>
            </w:r>
          </w:p>
        </w:tc>
        <w:tc>
          <w:tcPr>
            <w:tcW w:w="4684" w:type="dxa"/>
            <w:gridSpan w:val="3"/>
            <w:tcBorders>
              <w:top w:val="single" w:sz="4" w:space="0" w:color="000000"/>
              <w:left w:val="single" w:sz="4" w:space="0" w:color="000000"/>
              <w:bottom w:val="single" w:sz="4" w:space="0" w:color="000000"/>
              <w:right w:val="nil"/>
            </w:tcBorders>
          </w:tcPr>
          <w:p w:rsidR="00213A0A" w:rsidRPr="00BA58E0" w:rsidRDefault="00213A0A" w:rsidP="00BA58E0">
            <w:pPr>
              <w:tabs>
                <w:tab w:val="left" w:pos="2240"/>
              </w:tabs>
              <w:snapToGrid w:val="0"/>
              <w:rPr>
                <w:rFonts w:ascii="Times New Roman" w:hAnsi="Times New Roman" w:cs="Times New Roman"/>
                <w:sz w:val="24"/>
                <w:szCs w:val="24"/>
                <w:lang w:val="uk-UA"/>
              </w:rPr>
            </w:pPr>
            <w:r w:rsidRPr="00BA58E0">
              <w:rPr>
                <w:rFonts w:ascii="Times New Roman" w:hAnsi="Times New Roman" w:cs="Times New Roman"/>
                <w:sz w:val="24"/>
                <w:szCs w:val="24"/>
                <w:lang w:val="uk-UA"/>
              </w:rPr>
              <w:t>Прогнозна чисельність осіб, які  отримуватимуть компенсацію протягом 2023 року та будуть продовжувати отримувати в 2024 році</w:t>
            </w:r>
          </w:p>
        </w:tc>
        <w:tc>
          <w:tcPr>
            <w:tcW w:w="4487" w:type="dxa"/>
            <w:gridSpan w:val="3"/>
            <w:tcBorders>
              <w:top w:val="single" w:sz="4" w:space="0" w:color="000000"/>
              <w:left w:val="single" w:sz="4" w:space="0" w:color="000000"/>
              <w:bottom w:val="single" w:sz="4" w:space="0" w:color="000000"/>
              <w:right w:val="nil"/>
            </w:tcBorders>
          </w:tcPr>
          <w:p w:rsidR="00213A0A" w:rsidRPr="00BA58E0" w:rsidRDefault="00213A0A" w:rsidP="00BA58E0">
            <w:pPr>
              <w:tabs>
                <w:tab w:val="left" w:pos="2240"/>
              </w:tabs>
              <w:snapToGrid w:val="0"/>
              <w:rPr>
                <w:rFonts w:ascii="Times New Roman" w:hAnsi="Times New Roman" w:cs="Times New Roman"/>
                <w:sz w:val="24"/>
                <w:szCs w:val="24"/>
                <w:lang w:val="uk-UA"/>
              </w:rPr>
            </w:pPr>
            <w:r w:rsidRPr="00BA58E0">
              <w:rPr>
                <w:rFonts w:ascii="Times New Roman" w:hAnsi="Times New Roman" w:cs="Times New Roman"/>
                <w:sz w:val="24"/>
                <w:szCs w:val="24"/>
                <w:lang w:val="uk-UA"/>
              </w:rPr>
              <w:t>Прогнозна чисельність осіб, які можуть звернутися вперше за призначенням  компенсації протягом  2024р.</w:t>
            </w:r>
          </w:p>
        </w:tc>
        <w:tc>
          <w:tcPr>
            <w:tcW w:w="4110" w:type="dxa"/>
            <w:gridSpan w:val="3"/>
            <w:tcBorders>
              <w:top w:val="single" w:sz="4" w:space="0" w:color="000000"/>
              <w:left w:val="single" w:sz="4" w:space="0" w:color="000000"/>
              <w:bottom w:val="single" w:sz="4" w:space="0" w:color="000000"/>
              <w:right w:val="single" w:sz="4" w:space="0" w:color="000000"/>
            </w:tcBorders>
          </w:tcPr>
          <w:p w:rsidR="00213A0A" w:rsidRPr="00BA58E0" w:rsidRDefault="00213A0A" w:rsidP="00BA58E0">
            <w:pPr>
              <w:tabs>
                <w:tab w:val="left" w:pos="2240"/>
              </w:tabs>
              <w:snapToGrid w:val="0"/>
              <w:rPr>
                <w:rFonts w:ascii="Times New Roman" w:hAnsi="Times New Roman" w:cs="Times New Roman"/>
                <w:sz w:val="24"/>
                <w:szCs w:val="24"/>
                <w:lang w:val="uk-UA"/>
              </w:rPr>
            </w:pPr>
            <w:r w:rsidRPr="00BA58E0">
              <w:rPr>
                <w:rFonts w:ascii="Times New Roman" w:hAnsi="Times New Roman" w:cs="Times New Roman"/>
                <w:sz w:val="24"/>
                <w:szCs w:val="24"/>
                <w:lang w:val="uk-UA"/>
              </w:rPr>
              <w:t>Загальна сума видатків на  2024р.</w:t>
            </w:r>
          </w:p>
        </w:tc>
      </w:tr>
      <w:tr w:rsidR="00213A0A" w:rsidRPr="00BA58E0" w:rsidTr="0030344A">
        <w:trPr>
          <w:trHeight w:val="2229"/>
        </w:trPr>
        <w:tc>
          <w:tcPr>
            <w:tcW w:w="2141" w:type="dxa"/>
            <w:vMerge/>
            <w:tcBorders>
              <w:left w:val="single" w:sz="4" w:space="0" w:color="000000"/>
              <w:bottom w:val="single" w:sz="4" w:space="0" w:color="000000"/>
              <w:right w:val="nil"/>
            </w:tcBorders>
          </w:tcPr>
          <w:p w:rsidR="00213A0A" w:rsidRPr="00213A0A" w:rsidRDefault="00213A0A" w:rsidP="00697096">
            <w:pPr>
              <w:tabs>
                <w:tab w:val="left" w:pos="2240"/>
              </w:tabs>
              <w:snapToGrid w:val="0"/>
              <w:jc w:val="both"/>
              <w:rPr>
                <w:rFonts w:ascii="Times New Roman" w:hAnsi="Times New Roman" w:cs="Times New Roman"/>
                <w:b/>
                <w:sz w:val="28"/>
                <w:szCs w:val="28"/>
                <w:lang w:val="uk-UA"/>
              </w:rPr>
            </w:pPr>
          </w:p>
        </w:tc>
        <w:tc>
          <w:tcPr>
            <w:tcW w:w="1392" w:type="dxa"/>
            <w:tcBorders>
              <w:top w:val="nil"/>
              <w:left w:val="single" w:sz="4" w:space="0" w:color="000000"/>
              <w:bottom w:val="single" w:sz="4" w:space="0" w:color="000000"/>
              <w:right w:val="nil"/>
            </w:tcBorders>
          </w:tcPr>
          <w:p w:rsidR="00213A0A" w:rsidRPr="00556F9B" w:rsidRDefault="00213A0A" w:rsidP="00BA58E0">
            <w:pPr>
              <w:pStyle w:val="a3"/>
              <w:rPr>
                <w:rFonts w:ascii="Times New Roman" w:hAnsi="Times New Roman" w:cs="Times New Roman"/>
                <w:lang w:val="uk-UA"/>
              </w:rPr>
            </w:pPr>
            <w:r w:rsidRPr="00556F9B">
              <w:rPr>
                <w:rFonts w:ascii="Times New Roman" w:hAnsi="Times New Roman" w:cs="Times New Roman"/>
                <w:lang w:val="uk-UA"/>
              </w:rPr>
              <w:t xml:space="preserve">15% </w:t>
            </w:r>
          </w:p>
          <w:p w:rsidR="00213A0A" w:rsidRPr="00556F9B" w:rsidRDefault="00213A0A" w:rsidP="00BA58E0">
            <w:pPr>
              <w:pStyle w:val="a3"/>
              <w:rPr>
                <w:rFonts w:ascii="Times New Roman" w:hAnsi="Times New Roman" w:cs="Times New Roman"/>
                <w:lang w:val="uk-UA"/>
              </w:rPr>
            </w:pPr>
            <w:proofErr w:type="spellStart"/>
            <w:r w:rsidRPr="00556F9B">
              <w:rPr>
                <w:rFonts w:ascii="Times New Roman" w:hAnsi="Times New Roman" w:cs="Times New Roman"/>
                <w:lang w:val="uk-UA"/>
              </w:rPr>
              <w:t>прож</w:t>
            </w:r>
            <w:proofErr w:type="spellEnd"/>
            <w:r w:rsidRPr="00556F9B">
              <w:rPr>
                <w:rFonts w:ascii="Times New Roman" w:hAnsi="Times New Roman" w:cs="Times New Roman"/>
                <w:lang w:val="uk-UA"/>
              </w:rPr>
              <w:t xml:space="preserve">. </w:t>
            </w:r>
            <w:proofErr w:type="spellStart"/>
            <w:r w:rsidRPr="00556F9B">
              <w:rPr>
                <w:rFonts w:ascii="Times New Roman" w:hAnsi="Times New Roman" w:cs="Times New Roman"/>
                <w:lang w:val="uk-UA"/>
              </w:rPr>
              <w:t>мінім</w:t>
            </w:r>
            <w:proofErr w:type="spellEnd"/>
            <w:r w:rsidRPr="00556F9B">
              <w:rPr>
                <w:rFonts w:ascii="Times New Roman" w:hAnsi="Times New Roman" w:cs="Times New Roman"/>
                <w:lang w:val="uk-UA"/>
              </w:rPr>
              <w:t xml:space="preserve">. </w:t>
            </w:r>
          </w:p>
          <w:p w:rsidR="00213A0A" w:rsidRPr="00556F9B" w:rsidRDefault="00213A0A" w:rsidP="00BA58E0">
            <w:pPr>
              <w:pStyle w:val="a3"/>
              <w:rPr>
                <w:rFonts w:ascii="Times New Roman" w:hAnsi="Times New Roman" w:cs="Times New Roman"/>
                <w:lang w:val="uk-UA"/>
              </w:rPr>
            </w:pPr>
            <w:r w:rsidRPr="00556F9B">
              <w:rPr>
                <w:rFonts w:ascii="Times New Roman" w:hAnsi="Times New Roman" w:cs="Times New Roman"/>
                <w:lang w:val="uk-UA"/>
              </w:rPr>
              <w:t>особам, які надають послуги інв.1гр.</w:t>
            </w:r>
          </w:p>
        </w:tc>
        <w:tc>
          <w:tcPr>
            <w:tcW w:w="1683" w:type="dxa"/>
            <w:tcBorders>
              <w:top w:val="nil"/>
              <w:left w:val="single" w:sz="4" w:space="0" w:color="000000"/>
              <w:bottom w:val="single" w:sz="4" w:space="0" w:color="000000"/>
              <w:right w:val="nil"/>
            </w:tcBorders>
          </w:tcPr>
          <w:p w:rsidR="00213A0A" w:rsidRPr="00556F9B" w:rsidRDefault="00213A0A" w:rsidP="00BA58E0">
            <w:pPr>
              <w:pStyle w:val="a3"/>
              <w:rPr>
                <w:rFonts w:ascii="Times New Roman" w:hAnsi="Times New Roman" w:cs="Times New Roman"/>
                <w:lang w:val="uk-UA"/>
              </w:rPr>
            </w:pPr>
            <w:r w:rsidRPr="00556F9B">
              <w:rPr>
                <w:rFonts w:ascii="Times New Roman" w:hAnsi="Times New Roman" w:cs="Times New Roman"/>
                <w:lang w:val="uk-UA"/>
              </w:rPr>
              <w:t>10%</w:t>
            </w:r>
          </w:p>
          <w:p w:rsidR="00213A0A" w:rsidRPr="00556F9B" w:rsidRDefault="00213A0A" w:rsidP="00BA58E0">
            <w:pPr>
              <w:pStyle w:val="a3"/>
              <w:rPr>
                <w:rFonts w:ascii="Times New Roman" w:hAnsi="Times New Roman" w:cs="Times New Roman"/>
                <w:lang w:val="uk-UA"/>
              </w:rPr>
            </w:pPr>
            <w:proofErr w:type="spellStart"/>
            <w:r w:rsidRPr="00556F9B">
              <w:rPr>
                <w:rFonts w:ascii="Times New Roman" w:hAnsi="Times New Roman" w:cs="Times New Roman"/>
                <w:lang w:val="uk-UA"/>
              </w:rPr>
              <w:t>прож</w:t>
            </w:r>
            <w:proofErr w:type="spellEnd"/>
            <w:r w:rsidRPr="00556F9B">
              <w:rPr>
                <w:rFonts w:ascii="Times New Roman" w:hAnsi="Times New Roman" w:cs="Times New Roman"/>
                <w:lang w:val="uk-UA"/>
              </w:rPr>
              <w:t>.</w:t>
            </w:r>
          </w:p>
          <w:p w:rsidR="00213A0A" w:rsidRPr="00556F9B" w:rsidRDefault="00213A0A" w:rsidP="00BA58E0">
            <w:pPr>
              <w:pStyle w:val="a3"/>
              <w:rPr>
                <w:rFonts w:ascii="Times New Roman" w:hAnsi="Times New Roman" w:cs="Times New Roman"/>
                <w:lang w:val="uk-UA"/>
              </w:rPr>
            </w:pPr>
            <w:proofErr w:type="spellStart"/>
            <w:r w:rsidRPr="00556F9B">
              <w:rPr>
                <w:rFonts w:ascii="Times New Roman" w:hAnsi="Times New Roman" w:cs="Times New Roman"/>
                <w:lang w:val="uk-UA"/>
              </w:rPr>
              <w:t>мінім</w:t>
            </w:r>
            <w:proofErr w:type="spellEnd"/>
            <w:r w:rsidRPr="00556F9B">
              <w:rPr>
                <w:rFonts w:ascii="Times New Roman" w:hAnsi="Times New Roman" w:cs="Times New Roman"/>
                <w:lang w:val="uk-UA"/>
              </w:rPr>
              <w:t>.,особам</w:t>
            </w:r>
            <w:r w:rsidR="00BA58E0" w:rsidRPr="00556F9B">
              <w:rPr>
                <w:rFonts w:ascii="Times New Roman" w:hAnsi="Times New Roman" w:cs="Times New Roman"/>
                <w:lang w:val="uk-UA"/>
              </w:rPr>
              <w:t>,</w:t>
            </w:r>
            <w:r w:rsidRPr="00556F9B">
              <w:rPr>
                <w:rFonts w:ascii="Times New Roman" w:hAnsi="Times New Roman" w:cs="Times New Roman"/>
                <w:lang w:val="uk-UA"/>
              </w:rPr>
              <w:t xml:space="preserve"> які надають послуги громадянам похилого віку та інв.2гр та дітям-інвал</w:t>
            </w:r>
            <w:r w:rsidR="0030344A" w:rsidRPr="00556F9B">
              <w:rPr>
                <w:rFonts w:ascii="Times New Roman" w:hAnsi="Times New Roman" w:cs="Times New Roman"/>
                <w:lang w:val="uk-UA"/>
              </w:rPr>
              <w:t>ідам</w:t>
            </w:r>
          </w:p>
        </w:tc>
        <w:tc>
          <w:tcPr>
            <w:tcW w:w="1609" w:type="dxa"/>
            <w:tcBorders>
              <w:top w:val="nil"/>
              <w:left w:val="single" w:sz="4" w:space="0" w:color="000000"/>
              <w:bottom w:val="single" w:sz="4" w:space="0" w:color="000000"/>
              <w:right w:val="nil"/>
            </w:tcBorders>
          </w:tcPr>
          <w:p w:rsidR="00213A0A" w:rsidRPr="00556F9B" w:rsidRDefault="00213A0A" w:rsidP="00BA58E0">
            <w:pPr>
              <w:pStyle w:val="a3"/>
              <w:rPr>
                <w:rFonts w:ascii="Times New Roman" w:hAnsi="Times New Roman" w:cs="Times New Roman"/>
                <w:lang w:val="uk-UA"/>
              </w:rPr>
            </w:pPr>
            <w:r w:rsidRPr="00556F9B">
              <w:rPr>
                <w:rFonts w:ascii="Times New Roman" w:hAnsi="Times New Roman" w:cs="Times New Roman"/>
                <w:lang w:val="uk-UA"/>
              </w:rPr>
              <w:t>7%</w:t>
            </w:r>
          </w:p>
          <w:p w:rsidR="0030344A" w:rsidRPr="00556F9B" w:rsidRDefault="00213A0A" w:rsidP="00BA58E0">
            <w:pPr>
              <w:pStyle w:val="a3"/>
              <w:rPr>
                <w:rFonts w:ascii="Times New Roman" w:hAnsi="Times New Roman" w:cs="Times New Roman"/>
                <w:lang w:val="uk-UA"/>
              </w:rPr>
            </w:pPr>
            <w:proofErr w:type="spellStart"/>
            <w:r w:rsidRPr="00556F9B">
              <w:rPr>
                <w:rFonts w:ascii="Times New Roman" w:hAnsi="Times New Roman" w:cs="Times New Roman"/>
                <w:lang w:val="uk-UA"/>
              </w:rPr>
              <w:t>прож.мінім</w:t>
            </w:r>
            <w:proofErr w:type="spellEnd"/>
            <w:r w:rsidRPr="00556F9B">
              <w:rPr>
                <w:rFonts w:ascii="Times New Roman" w:hAnsi="Times New Roman" w:cs="Times New Roman"/>
                <w:lang w:val="uk-UA"/>
              </w:rPr>
              <w:t>.</w:t>
            </w:r>
          </w:p>
          <w:p w:rsidR="00213A0A" w:rsidRPr="00556F9B" w:rsidRDefault="00213A0A" w:rsidP="00BA58E0">
            <w:pPr>
              <w:pStyle w:val="a3"/>
              <w:rPr>
                <w:rFonts w:ascii="Times New Roman" w:hAnsi="Times New Roman" w:cs="Times New Roman"/>
                <w:lang w:val="uk-UA"/>
              </w:rPr>
            </w:pPr>
            <w:r w:rsidRPr="00556F9B">
              <w:rPr>
                <w:rFonts w:ascii="Times New Roman" w:hAnsi="Times New Roman" w:cs="Times New Roman"/>
                <w:lang w:val="uk-UA"/>
              </w:rPr>
              <w:t>особам,</w:t>
            </w:r>
            <w:r w:rsidR="0030344A" w:rsidRPr="00556F9B">
              <w:rPr>
                <w:rFonts w:ascii="Times New Roman" w:hAnsi="Times New Roman" w:cs="Times New Roman"/>
                <w:lang w:val="uk-UA"/>
              </w:rPr>
              <w:t xml:space="preserve"> </w:t>
            </w:r>
            <w:r w:rsidRPr="00556F9B">
              <w:rPr>
                <w:rFonts w:ascii="Times New Roman" w:hAnsi="Times New Roman" w:cs="Times New Roman"/>
                <w:lang w:val="uk-UA"/>
              </w:rPr>
              <w:t xml:space="preserve">які надають послуги </w:t>
            </w:r>
            <w:proofErr w:type="spellStart"/>
            <w:r w:rsidRPr="00556F9B">
              <w:rPr>
                <w:rFonts w:ascii="Times New Roman" w:hAnsi="Times New Roman" w:cs="Times New Roman"/>
                <w:lang w:val="uk-UA"/>
              </w:rPr>
              <w:t>гром</w:t>
            </w:r>
            <w:proofErr w:type="spellEnd"/>
            <w:r w:rsidRPr="00556F9B">
              <w:rPr>
                <w:rFonts w:ascii="Times New Roman" w:hAnsi="Times New Roman" w:cs="Times New Roman"/>
                <w:lang w:val="uk-UA"/>
              </w:rPr>
              <w:t>. похилого віку,інв. 2гр. та дітям-інв</w:t>
            </w:r>
            <w:r w:rsidR="0030344A" w:rsidRPr="00556F9B">
              <w:rPr>
                <w:rFonts w:ascii="Times New Roman" w:hAnsi="Times New Roman" w:cs="Times New Roman"/>
                <w:lang w:val="uk-UA"/>
              </w:rPr>
              <w:t>алідам</w:t>
            </w:r>
          </w:p>
        </w:tc>
        <w:tc>
          <w:tcPr>
            <w:tcW w:w="1510" w:type="dxa"/>
            <w:tcBorders>
              <w:top w:val="nil"/>
              <w:left w:val="single" w:sz="4" w:space="0" w:color="000000"/>
              <w:bottom w:val="single" w:sz="4" w:space="0" w:color="000000"/>
              <w:right w:val="nil"/>
            </w:tcBorders>
          </w:tcPr>
          <w:p w:rsidR="00213A0A" w:rsidRPr="00556F9B" w:rsidRDefault="00213A0A" w:rsidP="00BA58E0">
            <w:pPr>
              <w:pStyle w:val="a3"/>
              <w:rPr>
                <w:rFonts w:ascii="Times New Roman" w:hAnsi="Times New Roman" w:cs="Times New Roman"/>
                <w:lang w:val="uk-UA"/>
              </w:rPr>
            </w:pPr>
            <w:r w:rsidRPr="00556F9B">
              <w:rPr>
                <w:rFonts w:ascii="Times New Roman" w:hAnsi="Times New Roman" w:cs="Times New Roman"/>
                <w:lang w:val="uk-UA"/>
              </w:rPr>
              <w:t xml:space="preserve">15% </w:t>
            </w:r>
          </w:p>
          <w:p w:rsidR="00213A0A" w:rsidRPr="00556F9B" w:rsidRDefault="00213A0A" w:rsidP="00BA58E0">
            <w:pPr>
              <w:pStyle w:val="a3"/>
              <w:rPr>
                <w:rFonts w:ascii="Times New Roman" w:hAnsi="Times New Roman" w:cs="Times New Roman"/>
                <w:lang w:val="uk-UA"/>
              </w:rPr>
            </w:pPr>
            <w:proofErr w:type="spellStart"/>
            <w:r w:rsidRPr="00556F9B">
              <w:rPr>
                <w:rFonts w:ascii="Times New Roman" w:hAnsi="Times New Roman" w:cs="Times New Roman"/>
                <w:lang w:val="uk-UA"/>
              </w:rPr>
              <w:t>прож</w:t>
            </w:r>
            <w:proofErr w:type="spellEnd"/>
            <w:r w:rsidRPr="00556F9B">
              <w:rPr>
                <w:rFonts w:ascii="Times New Roman" w:hAnsi="Times New Roman" w:cs="Times New Roman"/>
                <w:lang w:val="uk-UA"/>
              </w:rPr>
              <w:t xml:space="preserve">. </w:t>
            </w:r>
            <w:proofErr w:type="spellStart"/>
            <w:r w:rsidRPr="00556F9B">
              <w:rPr>
                <w:rFonts w:ascii="Times New Roman" w:hAnsi="Times New Roman" w:cs="Times New Roman"/>
                <w:lang w:val="uk-UA"/>
              </w:rPr>
              <w:t>мінім</w:t>
            </w:r>
            <w:proofErr w:type="spellEnd"/>
            <w:r w:rsidRPr="00556F9B">
              <w:rPr>
                <w:rFonts w:ascii="Times New Roman" w:hAnsi="Times New Roman" w:cs="Times New Roman"/>
                <w:lang w:val="uk-UA"/>
              </w:rPr>
              <w:t xml:space="preserve">. </w:t>
            </w:r>
          </w:p>
          <w:p w:rsidR="00213A0A" w:rsidRPr="00556F9B" w:rsidRDefault="00213A0A" w:rsidP="00BA58E0">
            <w:pPr>
              <w:pStyle w:val="a3"/>
              <w:rPr>
                <w:rFonts w:ascii="Times New Roman" w:hAnsi="Times New Roman" w:cs="Times New Roman"/>
                <w:lang w:val="uk-UA"/>
              </w:rPr>
            </w:pPr>
            <w:r w:rsidRPr="00556F9B">
              <w:rPr>
                <w:rFonts w:ascii="Times New Roman" w:hAnsi="Times New Roman" w:cs="Times New Roman"/>
                <w:lang w:val="uk-UA"/>
              </w:rPr>
              <w:t>особам,</w:t>
            </w:r>
            <w:r w:rsidR="0030344A" w:rsidRPr="00556F9B">
              <w:rPr>
                <w:rFonts w:ascii="Times New Roman" w:hAnsi="Times New Roman" w:cs="Times New Roman"/>
                <w:lang w:val="uk-UA"/>
              </w:rPr>
              <w:t xml:space="preserve"> </w:t>
            </w:r>
            <w:r w:rsidRPr="00556F9B">
              <w:rPr>
                <w:rFonts w:ascii="Times New Roman" w:hAnsi="Times New Roman" w:cs="Times New Roman"/>
                <w:lang w:val="uk-UA"/>
              </w:rPr>
              <w:t>які надають</w:t>
            </w:r>
            <w:r w:rsidR="0030344A" w:rsidRPr="00556F9B">
              <w:rPr>
                <w:rFonts w:ascii="Times New Roman" w:hAnsi="Times New Roman" w:cs="Times New Roman"/>
                <w:lang w:val="uk-UA"/>
              </w:rPr>
              <w:t xml:space="preserve"> </w:t>
            </w:r>
            <w:r w:rsidRPr="00556F9B">
              <w:rPr>
                <w:rFonts w:ascii="Times New Roman" w:hAnsi="Times New Roman" w:cs="Times New Roman"/>
                <w:lang w:val="uk-UA"/>
              </w:rPr>
              <w:t xml:space="preserve"> послуги інв.1гр</w:t>
            </w:r>
          </w:p>
        </w:tc>
        <w:tc>
          <w:tcPr>
            <w:tcW w:w="1417" w:type="dxa"/>
            <w:tcBorders>
              <w:top w:val="nil"/>
              <w:left w:val="single" w:sz="4" w:space="0" w:color="000000"/>
              <w:bottom w:val="single" w:sz="4" w:space="0" w:color="000000"/>
              <w:right w:val="nil"/>
            </w:tcBorders>
          </w:tcPr>
          <w:p w:rsidR="00213A0A" w:rsidRPr="00556F9B" w:rsidRDefault="00213A0A" w:rsidP="00BA58E0">
            <w:pPr>
              <w:pStyle w:val="a3"/>
              <w:rPr>
                <w:rFonts w:ascii="Times New Roman" w:hAnsi="Times New Roman" w:cs="Times New Roman"/>
                <w:lang w:val="uk-UA"/>
              </w:rPr>
            </w:pPr>
            <w:r w:rsidRPr="00556F9B">
              <w:rPr>
                <w:rFonts w:ascii="Times New Roman" w:hAnsi="Times New Roman" w:cs="Times New Roman"/>
                <w:lang w:val="uk-UA"/>
              </w:rPr>
              <w:t>10%</w:t>
            </w:r>
          </w:p>
          <w:p w:rsidR="00213A0A" w:rsidRPr="00556F9B" w:rsidRDefault="00213A0A" w:rsidP="00BA58E0">
            <w:pPr>
              <w:pStyle w:val="a3"/>
              <w:rPr>
                <w:rFonts w:ascii="Times New Roman" w:hAnsi="Times New Roman" w:cs="Times New Roman"/>
                <w:lang w:val="uk-UA"/>
              </w:rPr>
            </w:pPr>
            <w:proofErr w:type="spellStart"/>
            <w:r w:rsidRPr="00556F9B">
              <w:rPr>
                <w:rFonts w:ascii="Times New Roman" w:hAnsi="Times New Roman" w:cs="Times New Roman"/>
                <w:lang w:val="uk-UA"/>
              </w:rPr>
              <w:t>прож.мінім</w:t>
            </w:r>
            <w:proofErr w:type="spellEnd"/>
            <w:r w:rsidRPr="00556F9B">
              <w:rPr>
                <w:rFonts w:ascii="Times New Roman" w:hAnsi="Times New Roman" w:cs="Times New Roman"/>
                <w:lang w:val="uk-UA"/>
              </w:rPr>
              <w:t xml:space="preserve">. особам </w:t>
            </w:r>
            <w:r w:rsidR="0030344A" w:rsidRPr="00556F9B">
              <w:rPr>
                <w:rFonts w:ascii="Times New Roman" w:hAnsi="Times New Roman" w:cs="Times New Roman"/>
                <w:lang w:val="uk-UA"/>
              </w:rPr>
              <w:t xml:space="preserve">, </w:t>
            </w:r>
            <w:r w:rsidRPr="00556F9B">
              <w:rPr>
                <w:rFonts w:ascii="Times New Roman" w:hAnsi="Times New Roman" w:cs="Times New Roman"/>
                <w:lang w:val="uk-UA"/>
              </w:rPr>
              <w:t xml:space="preserve">які надають послуги громадянам похилого </w:t>
            </w:r>
            <w:r w:rsidR="0030344A" w:rsidRPr="00556F9B">
              <w:rPr>
                <w:rFonts w:ascii="Times New Roman" w:hAnsi="Times New Roman" w:cs="Times New Roman"/>
                <w:lang w:val="uk-UA"/>
              </w:rPr>
              <w:t>віку та інв. 2гр та дітям-інвалідам</w:t>
            </w:r>
          </w:p>
        </w:tc>
        <w:tc>
          <w:tcPr>
            <w:tcW w:w="1560" w:type="dxa"/>
            <w:tcBorders>
              <w:top w:val="nil"/>
              <w:left w:val="single" w:sz="4" w:space="0" w:color="000000"/>
              <w:bottom w:val="single" w:sz="4" w:space="0" w:color="000000"/>
              <w:right w:val="nil"/>
            </w:tcBorders>
          </w:tcPr>
          <w:p w:rsidR="00213A0A" w:rsidRPr="00556F9B" w:rsidRDefault="00213A0A" w:rsidP="00BA58E0">
            <w:pPr>
              <w:pStyle w:val="a3"/>
              <w:rPr>
                <w:rFonts w:ascii="Times New Roman" w:hAnsi="Times New Roman" w:cs="Times New Roman"/>
                <w:lang w:val="uk-UA"/>
              </w:rPr>
            </w:pPr>
            <w:r w:rsidRPr="00556F9B">
              <w:rPr>
                <w:rFonts w:ascii="Times New Roman" w:hAnsi="Times New Roman" w:cs="Times New Roman"/>
                <w:lang w:val="uk-UA"/>
              </w:rPr>
              <w:t>7%</w:t>
            </w:r>
          </w:p>
          <w:p w:rsidR="00213A0A" w:rsidRPr="00556F9B" w:rsidRDefault="00213A0A" w:rsidP="00BA58E0">
            <w:pPr>
              <w:pStyle w:val="a3"/>
              <w:rPr>
                <w:rFonts w:ascii="Times New Roman" w:hAnsi="Times New Roman" w:cs="Times New Roman"/>
                <w:lang w:val="uk-UA"/>
              </w:rPr>
            </w:pPr>
            <w:proofErr w:type="spellStart"/>
            <w:r w:rsidRPr="00556F9B">
              <w:rPr>
                <w:rFonts w:ascii="Times New Roman" w:hAnsi="Times New Roman" w:cs="Times New Roman"/>
                <w:lang w:val="uk-UA"/>
              </w:rPr>
              <w:t>прож</w:t>
            </w:r>
            <w:proofErr w:type="spellEnd"/>
            <w:r w:rsidRPr="00556F9B">
              <w:rPr>
                <w:rFonts w:ascii="Times New Roman" w:hAnsi="Times New Roman" w:cs="Times New Roman"/>
                <w:lang w:val="uk-UA"/>
              </w:rPr>
              <w:t xml:space="preserve">. </w:t>
            </w:r>
            <w:proofErr w:type="spellStart"/>
            <w:r w:rsidRPr="00556F9B">
              <w:rPr>
                <w:rFonts w:ascii="Times New Roman" w:hAnsi="Times New Roman" w:cs="Times New Roman"/>
                <w:lang w:val="uk-UA"/>
              </w:rPr>
              <w:t>мінім</w:t>
            </w:r>
            <w:proofErr w:type="spellEnd"/>
            <w:r w:rsidRPr="00556F9B">
              <w:rPr>
                <w:rFonts w:ascii="Times New Roman" w:hAnsi="Times New Roman" w:cs="Times New Roman"/>
                <w:lang w:val="uk-UA"/>
              </w:rPr>
              <w:t xml:space="preserve">. особам,які надають послуги </w:t>
            </w:r>
            <w:proofErr w:type="spellStart"/>
            <w:r w:rsidRPr="00556F9B">
              <w:rPr>
                <w:rFonts w:ascii="Times New Roman" w:hAnsi="Times New Roman" w:cs="Times New Roman"/>
                <w:lang w:val="uk-UA"/>
              </w:rPr>
              <w:t>гром</w:t>
            </w:r>
            <w:proofErr w:type="spellEnd"/>
            <w:r w:rsidRPr="00556F9B">
              <w:rPr>
                <w:rFonts w:ascii="Times New Roman" w:hAnsi="Times New Roman" w:cs="Times New Roman"/>
                <w:lang w:val="uk-UA"/>
              </w:rPr>
              <w:t>. похилого віку,інв. 2гр.та дітям-інвал</w:t>
            </w:r>
            <w:r w:rsidR="0030344A" w:rsidRPr="00556F9B">
              <w:rPr>
                <w:rFonts w:ascii="Times New Roman" w:hAnsi="Times New Roman" w:cs="Times New Roman"/>
                <w:lang w:val="uk-UA"/>
              </w:rPr>
              <w:t>ідам</w:t>
            </w:r>
          </w:p>
        </w:tc>
        <w:tc>
          <w:tcPr>
            <w:tcW w:w="1134" w:type="dxa"/>
            <w:tcBorders>
              <w:top w:val="nil"/>
              <w:left w:val="single" w:sz="4" w:space="0" w:color="000000"/>
              <w:bottom w:val="single" w:sz="4" w:space="0" w:color="000000"/>
              <w:right w:val="nil"/>
            </w:tcBorders>
          </w:tcPr>
          <w:p w:rsidR="00213A0A" w:rsidRPr="00556F9B" w:rsidRDefault="00213A0A" w:rsidP="00BA58E0">
            <w:pPr>
              <w:pStyle w:val="a3"/>
              <w:rPr>
                <w:rFonts w:ascii="Times New Roman" w:hAnsi="Times New Roman" w:cs="Times New Roman"/>
                <w:lang w:val="uk-UA"/>
              </w:rPr>
            </w:pPr>
            <w:r w:rsidRPr="00556F9B">
              <w:rPr>
                <w:rFonts w:ascii="Times New Roman" w:hAnsi="Times New Roman" w:cs="Times New Roman"/>
                <w:lang w:val="uk-UA"/>
              </w:rPr>
              <w:t>15%</w:t>
            </w:r>
          </w:p>
          <w:p w:rsidR="00213A0A" w:rsidRPr="00556F9B" w:rsidRDefault="00213A0A" w:rsidP="00BA58E0">
            <w:pPr>
              <w:pStyle w:val="a3"/>
              <w:rPr>
                <w:rFonts w:ascii="Times New Roman" w:hAnsi="Times New Roman" w:cs="Times New Roman"/>
                <w:lang w:val="uk-UA"/>
              </w:rPr>
            </w:pPr>
            <w:proofErr w:type="spellStart"/>
            <w:r w:rsidRPr="00556F9B">
              <w:rPr>
                <w:rFonts w:ascii="Times New Roman" w:hAnsi="Times New Roman" w:cs="Times New Roman"/>
                <w:lang w:val="uk-UA"/>
              </w:rPr>
              <w:t>прож</w:t>
            </w:r>
            <w:proofErr w:type="spellEnd"/>
            <w:r w:rsidRPr="00556F9B">
              <w:rPr>
                <w:rFonts w:ascii="Times New Roman" w:hAnsi="Times New Roman" w:cs="Times New Roman"/>
                <w:lang w:val="uk-UA"/>
              </w:rPr>
              <w:t xml:space="preserve">. </w:t>
            </w:r>
          </w:p>
          <w:p w:rsidR="00213A0A" w:rsidRPr="00556F9B" w:rsidRDefault="00213A0A" w:rsidP="00BA58E0">
            <w:pPr>
              <w:pStyle w:val="a3"/>
              <w:rPr>
                <w:rFonts w:ascii="Times New Roman" w:hAnsi="Times New Roman" w:cs="Times New Roman"/>
                <w:lang w:val="uk-UA"/>
              </w:rPr>
            </w:pPr>
            <w:proofErr w:type="spellStart"/>
            <w:r w:rsidRPr="00556F9B">
              <w:rPr>
                <w:rFonts w:ascii="Times New Roman" w:hAnsi="Times New Roman" w:cs="Times New Roman"/>
                <w:lang w:val="uk-UA"/>
              </w:rPr>
              <w:t>мінім</w:t>
            </w:r>
            <w:proofErr w:type="spellEnd"/>
            <w:r w:rsidRPr="00556F9B">
              <w:rPr>
                <w:rFonts w:ascii="Times New Roman" w:hAnsi="Times New Roman" w:cs="Times New Roman"/>
                <w:lang w:val="uk-UA"/>
              </w:rPr>
              <w:t xml:space="preserve">.  </w:t>
            </w:r>
          </w:p>
          <w:p w:rsidR="00213A0A" w:rsidRPr="00556F9B" w:rsidRDefault="00213A0A" w:rsidP="00BA58E0">
            <w:pPr>
              <w:pStyle w:val="a3"/>
              <w:rPr>
                <w:rFonts w:ascii="Times New Roman" w:hAnsi="Times New Roman" w:cs="Times New Roman"/>
                <w:lang w:val="uk-UA"/>
              </w:rPr>
            </w:pPr>
            <w:r w:rsidRPr="00556F9B">
              <w:rPr>
                <w:rFonts w:ascii="Times New Roman" w:hAnsi="Times New Roman" w:cs="Times New Roman"/>
                <w:lang w:val="uk-UA"/>
              </w:rPr>
              <w:t>особам,</w:t>
            </w:r>
            <w:r w:rsidR="0030344A" w:rsidRPr="00556F9B">
              <w:rPr>
                <w:rFonts w:ascii="Times New Roman" w:hAnsi="Times New Roman" w:cs="Times New Roman"/>
                <w:lang w:val="uk-UA"/>
              </w:rPr>
              <w:t xml:space="preserve"> </w:t>
            </w:r>
            <w:r w:rsidRPr="00556F9B">
              <w:rPr>
                <w:rFonts w:ascii="Times New Roman" w:hAnsi="Times New Roman" w:cs="Times New Roman"/>
                <w:lang w:val="uk-UA"/>
              </w:rPr>
              <w:t>які надають послуги інв.1гр</w:t>
            </w:r>
          </w:p>
        </w:tc>
        <w:tc>
          <w:tcPr>
            <w:tcW w:w="1559" w:type="dxa"/>
            <w:tcBorders>
              <w:top w:val="nil"/>
              <w:left w:val="single" w:sz="4" w:space="0" w:color="000000"/>
              <w:bottom w:val="single" w:sz="4" w:space="0" w:color="000000"/>
              <w:right w:val="nil"/>
            </w:tcBorders>
          </w:tcPr>
          <w:p w:rsidR="00213A0A" w:rsidRPr="00556F9B" w:rsidRDefault="00213A0A" w:rsidP="00BA58E0">
            <w:pPr>
              <w:pStyle w:val="a3"/>
              <w:rPr>
                <w:rFonts w:ascii="Times New Roman" w:hAnsi="Times New Roman" w:cs="Times New Roman"/>
                <w:lang w:val="uk-UA"/>
              </w:rPr>
            </w:pPr>
            <w:r w:rsidRPr="00556F9B">
              <w:rPr>
                <w:rFonts w:ascii="Times New Roman" w:hAnsi="Times New Roman" w:cs="Times New Roman"/>
                <w:lang w:val="uk-UA"/>
              </w:rPr>
              <w:t>10%</w:t>
            </w:r>
          </w:p>
          <w:p w:rsidR="00213A0A" w:rsidRPr="00556F9B" w:rsidRDefault="00213A0A" w:rsidP="00BA58E0">
            <w:pPr>
              <w:pStyle w:val="a3"/>
              <w:rPr>
                <w:rFonts w:ascii="Times New Roman" w:hAnsi="Times New Roman" w:cs="Times New Roman"/>
                <w:lang w:val="uk-UA"/>
              </w:rPr>
            </w:pPr>
            <w:proofErr w:type="spellStart"/>
            <w:r w:rsidRPr="00556F9B">
              <w:rPr>
                <w:rFonts w:ascii="Times New Roman" w:hAnsi="Times New Roman" w:cs="Times New Roman"/>
                <w:lang w:val="uk-UA"/>
              </w:rPr>
              <w:t>прож.мінім</w:t>
            </w:r>
            <w:proofErr w:type="spellEnd"/>
            <w:r w:rsidRPr="00556F9B">
              <w:rPr>
                <w:rFonts w:ascii="Times New Roman" w:hAnsi="Times New Roman" w:cs="Times New Roman"/>
                <w:lang w:val="uk-UA"/>
              </w:rPr>
              <w:t xml:space="preserve"> особам </w:t>
            </w:r>
            <w:r w:rsidR="0030344A" w:rsidRPr="00556F9B">
              <w:rPr>
                <w:rFonts w:ascii="Times New Roman" w:hAnsi="Times New Roman" w:cs="Times New Roman"/>
                <w:lang w:val="uk-UA"/>
              </w:rPr>
              <w:t xml:space="preserve">, </w:t>
            </w:r>
            <w:r w:rsidRPr="00556F9B">
              <w:rPr>
                <w:rFonts w:ascii="Times New Roman" w:hAnsi="Times New Roman" w:cs="Times New Roman"/>
                <w:lang w:val="uk-UA"/>
              </w:rPr>
              <w:t>які надають послуги громадянам похилого віку інв.2гр та дітям-інвал</w:t>
            </w:r>
            <w:r w:rsidR="0030344A" w:rsidRPr="00556F9B">
              <w:rPr>
                <w:rFonts w:ascii="Times New Roman" w:hAnsi="Times New Roman" w:cs="Times New Roman"/>
                <w:lang w:val="uk-UA"/>
              </w:rPr>
              <w:t>ідам</w:t>
            </w:r>
          </w:p>
        </w:tc>
        <w:tc>
          <w:tcPr>
            <w:tcW w:w="1417" w:type="dxa"/>
            <w:tcBorders>
              <w:top w:val="nil"/>
              <w:left w:val="single" w:sz="4" w:space="0" w:color="000000"/>
              <w:bottom w:val="single" w:sz="4" w:space="0" w:color="000000"/>
              <w:right w:val="single" w:sz="4" w:space="0" w:color="000000"/>
            </w:tcBorders>
          </w:tcPr>
          <w:p w:rsidR="00213A0A" w:rsidRPr="00556F9B" w:rsidRDefault="00213A0A" w:rsidP="00BA58E0">
            <w:pPr>
              <w:pStyle w:val="a3"/>
              <w:rPr>
                <w:rFonts w:ascii="Times New Roman" w:hAnsi="Times New Roman" w:cs="Times New Roman"/>
                <w:lang w:val="uk-UA"/>
              </w:rPr>
            </w:pPr>
            <w:r w:rsidRPr="00556F9B">
              <w:rPr>
                <w:rFonts w:ascii="Times New Roman" w:hAnsi="Times New Roman" w:cs="Times New Roman"/>
                <w:lang w:val="uk-UA"/>
              </w:rPr>
              <w:t>7%</w:t>
            </w:r>
          </w:p>
          <w:p w:rsidR="00213A0A" w:rsidRPr="00556F9B" w:rsidRDefault="00213A0A" w:rsidP="00BA58E0">
            <w:pPr>
              <w:pStyle w:val="a3"/>
              <w:rPr>
                <w:rFonts w:ascii="Times New Roman" w:hAnsi="Times New Roman" w:cs="Times New Roman"/>
                <w:lang w:val="uk-UA"/>
              </w:rPr>
            </w:pPr>
            <w:proofErr w:type="spellStart"/>
            <w:r w:rsidRPr="00556F9B">
              <w:rPr>
                <w:rFonts w:ascii="Times New Roman" w:hAnsi="Times New Roman" w:cs="Times New Roman"/>
                <w:lang w:val="uk-UA"/>
              </w:rPr>
              <w:t>прож</w:t>
            </w:r>
            <w:proofErr w:type="spellEnd"/>
            <w:r w:rsidRPr="00556F9B">
              <w:rPr>
                <w:rFonts w:ascii="Times New Roman" w:hAnsi="Times New Roman" w:cs="Times New Roman"/>
                <w:lang w:val="uk-UA"/>
              </w:rPr>
              <w:t xml:space="preserve">. </w:t>
            </w:r>
            <w:proofErr w:type="spellStart"/>
            <w:r w:rsidRPr="00556F9B">
              <w:rPr>
                <w:rFonts w:ascii="Times New Roman" w:hAnsi="Times New Roman" w:cs="Times New Roman"/>
                <w:lang w:val="uk-UA"/>
              </w:rPr>
              <w:t>мін.особам</w:t>
            </w:r>
            <w:proofErr w:type="spellEnd"/>
            <w:r w:rsidRPr="00556F9B">
              <w:rPr>
                <w:rFonts w:ascii="Times New Roman" w:hAnsi="Times New Roman" w:cs="Times New Roman"/>
                <w:lang w:val="uk-UA"/>
              </w:rPr>
              <w:t xml:space="preserve">,які надають послуги </w:t>
            </w:r>
            <w:proofErr w:type="spellStart"/>
            <w:r w:rsidRPr="00556F9B">
              <w:rPr>
                <w:rFonts w:ascii="Times New Roman" w:hAnsi="Times New Roman" w:cs="Times New Roman"/>
                <w:lang w:val="uk-UA"/>
              </w:rPr>
              <w:t>гром</w:t>
            </w:r>
            <w:proofErr w:type="spellEnd"/>
            <w:r w:rsidRPr="00556F9B">
              <w:rPr>
                <w:rFonts w:ascii="Times New Roman" w:hAnsi="Times New Roman" w:cs="Times New Roman"/>
                <w:lang w:val="uk-UA"/>
              </w:rPr>
              <w:t>. похилого віку,інв. 2гр</w:t>
            </w:r>
            <w:r w:rsidR="00556F9B">
              <w:rPr>
                <w:rFonts w:ascii="Times New Roman" w:hAnsi="Times New Roman" w:cs="Times New Roman"/>
                <w:lang w:val="uk-UA"/>
              </w:rPr>
              <w:t>.</w:t>
            </w:r>
          </w:p>
        </w:tc>
      </w:tr>
      <w:tr w:rsidR="00213A0A" w:rsidRPr="00213A0A" w:rsidTr="0030344A">
        <w:tc>
          <w:tcPr>
            <w:tcW w:w="2141" w:type="dxa"/>
            <w:tcBorders>
              <w:top w:val="nil"/>
              <w:left w:val="single" w:sz="4" w:space="0" w:color="000000"/>
              <w:bottom w:val="single" w:sz="4" w:space="0" w:color="000000"/>
              <w:right w:val="nil"/>
            </w:tcBorders>
          </w:tcPr>
          <w:p w:rsidR="00213A0A" w:rsidRPr="0030344A" w:rsidRDefault="00213A0A" w:rsidP="0030344A">
            <w:pPr>
              <w:pStyle w:val="a3"/>
              <w:rPr>
                <w:rFonts w:ascii="Times New Roman" w:hAnsi="Times New Roman" w:cs="Times New Roman"/>
                <w:b/>
                <w:lang w:val="uk-UA"/>
              </w:rPr>
            </w:pPr>
            <w:r w:rsidRPr="0030344A">
              <w:rPr>
                <w:rFonts w:ascii="Times New Roman" w:hAnsi="Times New Roman" w:cs="Times New Roman"/>
                <w:b/>
                <w:lang w:val="uk-UA"/>
              </w:rPr>
              <w:t>Непрацюючі особи працездатного віку, які надають соц. послуги</w:t>
            </w:r>
          </w:p>
          <w:p w:rsidR="00213A0A" w:rsidRPr="0030344A" w:rsidRDefault="00213A0A" w:rsidP="0030344A">
            <w:pPr>
              <w:pStyle w:val="a3"/>
              <w:rPr>
                <w:rFonts w:ascii="Times New Roman" w:hAnsi="Times New Roman" w:cs="Times New Roman"/>
                <w:b/>
                <w:lang w:val="uk-UA"/>
              </w:rPr>
            </w:pPr>
          </w:p>
        </w:tc>
        <w:tc>
          <w:tcPr>
            <w:tcW w:w="1392" w:type="dxa"/>
            <w:tcBorders>
              <w:top w:val="nil"/>
              <w:left w:val="single" w:sz="4" w:space="0" w:color="000000"/>
              <w:bottom w:val="single" w:sz="4" w:space="0" w:color="000000"/>
              <w:right w:val="nil"/>
            </w:tcBorders>
          </w:tcPr>
          <w:p w:rsidR="00213A0A" w:rsidRPr="0030344A" w:rsidRDefault="00213A0A" w:rsidP="0030344A">
            <w:pPr>
              <w:pStyle w:val="a3"/>
              <w:rPr>
                <w:rFonts w:ascii="Times New Roman" w:hAnsi="Times New Roman" w:cs="Times New Roman"/>
                <w:lang w:val="uk-UA"/>
              </w:rPr>
            </w:pPr>
          </w:p>
          <w:p w:rsidR="00213A0A" w:rsidRPr="0030344A" w:rsidRDefault="00213A0A" w:rsidP="0030344A">
            <w:pPr>
              <w:pStyle w:val="a3"/>
              <w:rPr>
                <w:rFonts w:ascii="Times New Roman" w:hAnsi="Times New Roman" w:cs="Times New Roman"/>
                <w:lang w:val="uk-UA"/>
              </w:rPr>
            </w:pPr>
          </w:p>
          <w:p w:rsidR="00213A0A" w:rsidRPr="0030344A" w:rsidRDefault="00213A0A" w:rsidP="0030344A">
            <w:pPr>
              <w:pStyle w:val="a3"/>
              <w:rPr>
                <w:rFonts w:ascii="Times New Roman" w:hAnsi="Times New Roman" w:cs="Times New Roman"/>
                <w:lang w:val="uk-UA"/>
              </w:rPr>
            </w:pPr>
            <w:r w:rsidRPr="0030344A">
              <w:rPr>
                <w:rFonts w:ascii="Times New Roman" w:hAnsi="Times New Roman" w:cs="Times New Roman"/>
                <w:lang w:val="uk-UA"/>
              </w:rPr>
              <w:t>20</w:t>
            </w:r>
          </w:p>
          <w:p w:rsidR="00213A0A" w:rsidRPr="0030344A" w:rsidRDefault="00213A0A" w:rsidP="0030344A">
            <w:pPr>
              <w:pStyle w:val="a3"/>
              <w:rPr>
                <w:rFonts w:ascii="Times New Roman" w:hAnsi="Times New Roman" w:cs="Times New Roman"/>
                <w:lang w:val="uk-UA"/>
              </w:rPr>
            </w:pPr>
          </w:p>
        </w:tc>
        <w:tc>
          <w:tcPr>
            <w:tcW w:w="1683" w:type="dxa"/>
            <w:tcBorders>
              <w:top w:val="nil"/>
              <w:left w:val="single" w:sz="4" w:space="0" w:color="000000"/>
              <w:bottom w:val="single" w:sz="4" w:space="0" w:color="000000"/>
              <w:right w:val="nil"/>
            </w:tcBorders>
          </w:tcPr>
          <w:p w:rsidR="00213A0A" w:rsidRPr="0030344A" w:rsidRDefault="00213A0A" w:rsidP="0030344A">
            <w:pPr>
              <w:pStyle w:val="a3"/>
              <w:rPr>
                <w:rFonts w:ascii="Times New Roman" w:hAnsi="Times New Roman" w:cs="Times New Roman"/>
                <w:lang w:val="uk-UA"/>
              </w:rPr>
            </w:pPr>
          </w:p>
          <w:p w:rsidR="00213A0A" w:rsidRPr="0030344A" w:rsidRDefault="00213A0A" w:rsidP="0030344A">
            <w:pPr>
              <w:pStyle w:val="a3"/>
              <w:rPr>
                <w:rFonts w:ascii="Times New Roman" w:hAnsi="Times New Roman" w:cs="Times New Roman"/>
                <w:lang w:val="uk-UA"/>
              </w:rPr>
            </w:pPr>
          </w:p>
          <w:p w:rsidR="00213A0A" w:rsidRPr="0030344A" w:rsidRDefault="00213A0A" w:rsidP="0030344A">
            <w:pPr>
              <w:pStyle w:val="a3"/>
              <w:rPr>
                <w:rFonts w:ascii="Times New Roman" w:hAnsi="Times New Roman" w:cs="Times New Roman"/>
                <w:lang w:val="uk-UA"/>
              </w:rPr>
            </w:pPr>
            <w:r w:rsidRPr="0030344A">
              <w:rPr>
                <w:rFonts w:ascii="Times New Roman" w:hAnsi="Times New Roman" w:cs="Times New Roman"/>
                <w:lang w:val="uk-UA"/>
              </w:rPr>
              <w:t>20</w:t>
            </w:r>
          </w:p>
          <w:p w:rsidR="00213A0A" w:rsidRPr="0030344A" w:rsidRDefault="00213A0A" w:rsidP="0030344A">
            <w:pPr>
              <w:pStyle w:val="a3"/>
              <w:rPr>
                <w:rFonts w:ascii="Times New Roman" w:hAnsi="Times New Roman" w:cs="Times New Roman"/>
                <w:lang w:val="uk-UA"/>
              </w:rPr>
            </w:pPr>
          </w:p>
          <w:p w:rsidR="00213A0A" w:rsidRPr="0030344A" w:rsidRDefault="00213A0A" w:rsidP="0030344A">
            <w:pPr>
              <w:pStyle w:val="a3"/>
              <w:rPr>
                <w:rFonts w:ascii="Times New Roman" w:hAnsi="Times New Roman" w:cs="Times New Roman"/>
                <w:lang w:val="uk-UA"/>
              </w:rPr>
            </w:pPr>
          </w:p>
        </w:tc>
        <w:tc>
          <w:tcPr>
            <w:tcW w:w="1609" w:type="dxa"/>
            <w:tcBorders>
              <w:top w:val="nil"/>
              <w:left w:val="single" w:sz="4" w:space="0" w:color="000000"/>
              <w:bottom w:val="single" w:sz="4" w:space="0" w:color="000000"/>
              <w:right w:val="nil"/>
            </w:tcBorders>
          </w:tcPr>
          <w:p w:rsidR="00213A0A" w:rsidRPr="0030344A" w:rsidRDefault="00213A0A" w:rsidP="0030344A">
            <w:pPr>
              <w:pStyle w:val="a3"/>
              <w:rPr>
                <w:rFonts w:ascii="Times New Roman" w:hAnsi="Times New Roman" w:cs="Times New Roman"/>
                <w:lang w:val="uk-UA"/>
              </w:rPr>
            </w:pPr>
          </w:p>
          <w:p w:rsidR="00213A0A" w:rsidRPr="0030344A" w:rsidRDefault="00213A0A" w:rsidP="0030344A">
            <w:pPr>
              <w:pStyle w:val="a3"/>
              <w:rPr>
                <w:rFonts w:ascii="Times New Roman" w:hAnsi="Times New Roman" w:cs="Times New Roman"/>
                <w:lang w:val="uk-UA"/>
              </w:rPr>
            </w:pPr>
          </w:p>
          <w:p w:rsidR="00213A0A" w:rsidRPr="0030344A" w:rsidRDefault="00213A0A" w:rsidP="0030344A">
            <w:pPr>
              <w:pStyle w:val="a3"/>
              <w:rPr>
                <w:rFonts w:ascii="Times New Roman" w:hAnsi="Times New Roman" w:cs="Times New Roman"/>
                <w:lang w:val="uk-UA"/>
              </w:rPr>
            </w:pPr>
            <w:r w:rsidRPr="0030344A">
              <w:rPr>
                <w:rFonts w:ascii="Times New Roman" w:hAnsi="Times New Roman" w:cs="Times New Roman"/>
                <w:lang w:val="uk-UA"/>
              </w:rPr>
              <w:t>0</w:t>
            </w:r>
          </w:p>
        </w:tc>
        <w:tc>
          <w:tcPr>
            <w:tcW w:w="1510" w:type="dxa"/>
            <w:tcBorders>
              <w:top w:val="nil"/>
              <w:left w:val="single" w:sz="4" w:space="0" w:color="000000"/>
              <w:bottom w:val="single" w:sz="4" w:space="0" w:color="000000"/>
              <w:right w:val="nil"/>
            </w:tcBorders>
          </w:tcPr>
          <w:p w:rsidR="00213A0A" w:rsidRPr="0030344A" w:rsidRDefault="00213A0A" w:rsidP="0030344A">
            <w:pPr>
              <w:pStyle w:val="a3"/>
              <w:rPr>
                <w:rFonts w:ascii="Times New Roman" w:hAnsi="Times New Roman" w:cs="Times New Roman"/>
              </w:rPr>
            </w:pPr>
          </w:p>
          <w:p w:rsidR="00213A0A" w:rsidRPr="0030344A" w:rsidRDefault="00213A0A" w:rsidP="0030344A">
            <w:pPr>
              <w:pStyle w:val="a3"/>
              <w:rPr>
                <w:rFonts w:ascii="Times New Roman" w:hAnsi="Times New Roman" w:cs="Times New Roman"/>
              </w:rPr>
            </w:pPr>
          </w:p>
          <w:p w:rsidR="00213A0A" w:rsidRPr="0030344A" w:rsidRDefault="00213A0A" w:rsidP="0030344A">
            <w:pPr>
              <w:pStyle w:val="a3"/>
              <w:rPr>
                <w:rFonts w:ascii="Times New Roman" w:hAnsi="Times New Roman" w:cs="Times New Roman"/>
              </w:rPr>
            </w:pPr>
            <w:r w:rsidRPr="0030344A">
              <w:rPr>
                <w:rFonts w:ascii="Times New Roman" w:hAnsi="Times New Roman" w:cs="Times New Roman"/>
                <w:lang w:val="uk-UA"/>
              </w:rPr>
              <w:t>4</w:t>
            </w:r>
          </w:p>
        </w:tc>
        <w:tc>
          <w:tcPr>
            <w:tcW w:w="1417" w:type="dxa"/>
            <w:tcBorders>
              <w:top w:val="nil"/>
              <w:left w:val="single" w:sz="4" w:space="0" w:color="000000"/>
              <w:bottom w:val="single" w:sz="4" w:space="0" w:color="000000"/>
              <w:right w:val="nil"/>
            </w:tcBorders>
          </w:tcPr>
          <w:p w:rsidR="00213A0A" w:rsidRPr="0030344A" w:rsidRDefault="00213A0A" w:rsidP="0030344A">
            <w:pPr>
              <w:pStyle w:val="a3"/>
              <w:rPr>
                <w:rFonts w:ascii="Times New Roman" w:hAnsi="Times New Roman" w:cs="Times New Roman"/>
              </w:rPr>
            </w:pPr>
          </w:p>
          <w:p w:rsidR="00213A0A" w:rsidRPr="0030344A" w:rsidRDefault="00213A0A" w:rsidP="0030344A">
            <w:pPr>
              <w:pStyle w:val="a3"/>
              <w:rPr>
                <w:rFonts w:ascii="Times New Roman" w:hAnsi="Times New Roman" w:cs="Times New Roman"/>
              </w:rPr>
            </w:pPr>
          </w:p>
          <w:p w:rsidR="00213A0A" w:rsidRPr="0030344A" w:rsidRDefault="00213A0A" w:rsidP="0030344A">
            <w:pPr>
              <w:pStyle w:val="a3"/>
              <w:rPr>
                <w:rFonts w:ascii="Times New Roman" w:hAnsi="Times New Roman" w:cs="Times New Roman"/>
              </w:rPr>
            </w:pPr>
            <w:r w:rsidRPr="0030344A">
              <w:rPr>
                <w:rFonts w:ascii="Times New Roman" w:hAnsi="Times New Roman" w:cs="Times New Roman"/>
              </w:rPr>
              <w:t>5</w:t>
            </w:r>
          </w:p>
        </w:tc>
        <w:tc>
          <w:tcPr>
            <w:tcW w:w="1560" w:type="dxa"/>
            <w:tcBorders>
              <w:top w:val="nil"/>
              <w:left w:val="single" w:sz="4" w:space="0" w:color="000000"/>
              <w:bottom w:val="single" w:sz="4" w:space="0" w:color="000000"/>
              <w:right w:val="nil"/>
            </w:tcBorders>
          </w:tcPr>
          <w:p w:rsidR="00213A0A" w:rsidRPr="0030344A" w:rsidRDefault="00213A0A" w:rsidP="0030344A">
            <w:pPr>
              <w:pStyle w:val="a3"/>
              <w:rPr>
                <w:rFonts w:ascii="Times New Roman" w:hAnsi="Times New Roman" w:cs="Times New Roman"/>
              </w:rPr>
            </w:pPr>
          </w:p>
          <w:p w:rsidR="00213A0A" w:rsidRPr="0030344A" w:rsidRDefault="00213A0A" w:rsidP="0030344A">
            <w:pPr>
              <w:pStyle w:val="a3"/>
              <w:rPr>
                <w:rFonts w:ascii="Times New Roman" w:hAnsi="Times New Roman" w:cs="Times New Roman"/>
              </w:rPr>
            </w:pPr>
          </w:p>
          <w:p w:rsidR="00213A0A" w:rsidRPr="0030344A" w:rsidRDefault="00213A0A" w:rsidP="0030344A">
            <w:pPr>
              <w:pStyle w:val="a3"/>
              <w:rPr>
                <w:rFonts w:ascii="Times New Roman" w:hAnsi="Times New Roman" w:cs="Times New Roman"/>
                <w:lang w:val="uk-UA"/>
              </w:rPr>
            </w:pPr>
            <w:r w:rsidRPr="0030344A">
              <w:rPr>
                <w:rFonts w:ascii="Times New Roman" w:hAnsi="Times New Roman" w:cs="Times New Roman"/>
                <w:lang w:val="uk-UA"/>
              </w:rPr>
              <w:t>0</w:t>
            </w:r>
          </w:p>
        </w:tc>
        <w:tc>
          <w:tcPr>
            <w:tcW w:w="1134" w:type="dxa"/>
            <w:tcBorders>
              <w:top w:val="nil"/>
              <w:left w:val="single" w:sz="4" w:space="0" w:color="000000"/>
              <w:bottom w:val="single" w:sz="4" w:space="0" w:color="000000"/>
              <w:right w:val="nil"/>
            </w:tcBorders>
          </w:tcPr>
          <w:p w:rsidR="00213A0A" w:rsidRPr="0030344A" w:rsidRDefault="00213A0A" w:rsidP="0030344A">
            <w:pPr>
              <w:pStyle w:val="a3"/>
              <w:rPr>
                <w:rFonts w:ascii="Times New Roman" w:hAnsi="Times New Roman" w:cs="Times New Roman"/>
                <w:lang w:val="uk-UA"/>
              </w:rPr>
            </w:pPr>
          </w:p>
          <w:p w:rsidR="00213A0A" w:rsidRPr="0030344A" w:rsidRDefault="00213A0A" w:rsidP="0030344A">
            <w:pPr>
              <w:pStyle w:val="a3"/>
              <w:rPr>
                <w:rFonts w:ascii="Times New Roman" w:hAnsi="Times New Roman" w:cs="Times New Roman"/>
                <w:lang w:val="uk-UA"/>
              </w:rPr>
            </w:pPr>
            <w:r w:rsidRPr="0030344A">
              <w:rPr>
                <w:rFonts w:ascii="Times New Roman" w:hAnsi="Times New Roman" w:cs="Times New Roman"/>
              </w:rPr>
              <w:t xml:space="preserve"> </w:t>
            </w:r>
          </w:p>
          <w:p w:rsidR="00213A0A" w:rsidRPr="0030344A" w:rsidRDefault="00213A0A" w:rsidP="0030344A">
            <w:pPr>
              <w:pStyle w:val="a3"/>
              <w:rPr>
                <w:rFonts w:ascii="Times New Roman" w:hAnsi="Times New Roman" w:cs="Times New Roman"/>
              </w:rPr>
            </w:pPr>
            <w:r w:rsidRPr="0030344A">
              <w:rPr>
                <w:rFonts w:ascii="Times New Roman" w:hAnsi="Times New Roman" w:cs="Times New Roman"/>
                <w:lang w:val="uk-UA"/>
              </w:rPr>
              <w:t xml:space="preserve"> 137628</w:t>
            </w:r>
          </w:p>
          <w:p w:rsidR="00213A0A" w:rsidRPr="0030344A" w:rsidRDefault="00213A0A" w:rsidP="0030344A">
            <w:pPr>
              <w:pStyle w:val="a3"/>
              <w:rPr>
                <w:rFonts w:ascii="Times New Roman" w:hAnsi="Times New Roman" w:cs="Times New Roman"/>
                <w:lang w:val="uk-UA"/>
              </w:rPr>
            </w:pPr>
          </w:p>
        </w:tc>
        <w:tc>
          <w:tcPr>
            <w:tcW w:w="1559" w:type="dxa"/>
            <w:tcBorders>
              <w:top w:val="nil"/>
              <w:left w:val="single" w:sz="4" w:space="0" w:color="000000"/>
              <w:bottom w:val="single" w:sz="4" w:space="0" w:color="000000"/>
              <w:right w:val="nil"/>
            </w:tcBorders>
          </w:tcPr>
          <w:p w:rsidR="00213A0A" w:rsidRPr="0030344A" w:rsidRDefault="00213A0A" w:rsidP="0030344A">
            <w:pPr>
              <w:pStyle w:val="a3"/>
              <w:rPr>
                <w:rFonts w:ascii="Times New Roman" w:hAnsi="Times New Roman" w:cs="Times New Roman"/>
                <w:lang w:val="uk-UA"/>
              </w:rPr>
            </w:pPr>
          </w:p>
          <w:p w:rsidR="00213A0A" w:rsidRPr="0030344A" w:rsidRDefault="00213A0A" w:rsidP="0030344A">
            <w:pPr>
              <w:pStyle w:val="a3"/>
              <w:rPr>
                <w:rFonts w:ascii="Times New Roman" w:hAnsi="Times New Roman" w:cs="Times New Roman"/>
                <w:lang w:val="uk-UA"/>
              </w:rPr>
            </w:pPr>
          </w:p>
          <w:p w:rsidR="00213A0A" w:rsidRPr="0030344A" w:rsidRDefault="00213A0A" w:rsidP="0030344A">
            <w:pPr>
              <w:pStyle w:val="a3"/>
              <w:rPr>
                <w:rFonts w:ascii="Times New Roman" w:hAnsi="Times New Roman" w:cs="Times New Roman"/>
                <w:lang w:val="uk-UA"/>
              </w:rPr>
            </w:pPr>
            <w:r w:rsidRPr="0030344A">
              <w:rPr>
                <w:rFonts w:ascii="Times New Roman" w:hAnsi="Times New Roman" w:cs="Times New Roman"/>
                <w:lang w:val="uk-UA"/>
              </w:rPr>
              <w:t xml:space="preserve">95575  </w:t>
            </w:r>
          </w:p>
        </w:tc>
        <w:tc>
          <w:tcPr>
            <w:tcW w:w="1417" w:type="dxa"/>
            <w:tcBorders>
              <w:top w:val="nil"/>
              <w:left w:val="single" w:sz="4" w:space="0" w:color="000000"/>
              <w:bottom w:val="single" w:sz="4" w:space="0" w:color="000000"/>
              <w:right w:val="single" w:sz="4" w:space="0" w:color="000000"/>
            </w:tcBorders>
          </w:tcPr>
          <w:p w:rsidR="00213A0A" w:rsidRPr="0030344A" w:rsidRDefault="00213A0A" w:rsidP="0030344A">
            <w:pPr>
              <w:pStyle w:val="a3"/>
              <w:rPr>
                <w:rFonts w:ascii="Times New Roman" w:hAnsi="Times New Roman" w:cs="Times New Roman"/>
                <w:lang w:val="uk-UA"/>
              </w:rPr>
            </w:pPr>
          </w:p>
          <w:p w:rsidR="00213A0A" w:rsidRPr="0030344A" w:rsidRDefault="00213A0A" w:rsidP="0030344A">
            <w:pPr>
              <w:pStyle w:val="a3"/>
              <w:rPr>
                <w:rFonts w:ascii="Times New Roman" w:hAnsi="Times New Roman" w:cs="Times New Roman"/>
                <w:lang w:val="uk-UA"/>
              </w:rPr>
            </w:pPr>
          </w:p>
          <w:p w:rsidR="00213A0A" w:rsidRPr="0030344A" w:rsidRDefault="00213A0A" w:rsidP="0030344A">
            <w:pPr>
              <w:pStyle w:val="a3"/>
              <w:rPr>
                <w:rFonts w:ascii="Times New Roman" w:hAnsi="Times New Roman" w:cs="Times New Roman"/>
                <w:lang w:val="uk-UA"/>
              </w:rPr>
            </w:pPr>
            <w:r w:rsidRPr="0030344A">
              <w:rPr>
                <w:rFonts w:ascii="Times New Roman" w:hAnsi="Times New Roman" w:cs="Times New Roman"/>
                <w:lang w:val="uk-UA"/>
              </w:rPr>
              <w:t>0</w:t>
            </w:r>
          </w:p>
        </w:tc>
      </w:tr>
      <w:tr w:rsidR="00213A0A" w:rsidRPr="00213A0A" w:rsidTr="0030344A">
        <w:tc>
          <w:tcPr>
            <w:tcW w:w="2141" w:type="dxa"/>
            <w:tcBorders>
              <w:top w:val="nil"/>
              <w:left w:val="single" w:sz="4" w:space="0" w:color="000000"/>
              <w:bottom w:val="single" w:sz="4" w:space="0" w:color="000000"/>
              <w:right w:val="nil"/>
            </w:tcBorders>
          </w:tcPr>
          <w:p w:rsidR="00213A0A" w:rsidRPr="0030344A" w:rsidRDefault="00213A0A" w:rsidP="0030344A">
            <w:pPr>
              <w:pStyle w:val="a3"/>
              <w:rPr>
                <w:rFonts w:ascii="Times New Roman" w:hAnsi="Times New Roman" w:cs="Times New Roman"/>
                <w:b/>
                <w:lang w:val="uk-UA"/>
              </w:rPr>
            </w:pPr>
            <w:r w:rsidRPr="0030344A">
              <w:rPr>
                <w:rFonts w:ascii="Times New Roman" w:hAnsi="Times New Roman" w:cs="Times New Roman"/>
                <w:b/>
                <w:lang w:val="uk-UA"/>
              </w:rPr>
              <w:t>Особи, які втратили працездатність та надають соц. послуги</w:t>
            </w:r>
          </w:p>
        </w:tc>
        <w:tc>
          <w:tcPr>
            <w:tcW w:w="1392" w:type="dxa"/>
            <w:tcBorders>
              <w:top w:val="nil"/>
              <w:left w:val="single" w:sz="4" w:space="0" w:color="000000"/>
              <w:bottom w:val="single" w:sz="4" w:space="0" w:color="000000"/>
              <w:right w:val="nil"/>
            </w:tcBorders>
          </w:tcPr>
          <w:p w:rsidR="00213A0A" w:rsidRPr="0030344A" w:rsidRDefault="00213A0A" w:rsidP="0030344A">
            <w:pPr>
              <w:pStyle w:val="a3"/>
              <w:rPr>
                <w:rFonts w:ascii="Times New Roman" w:hAnsi="Times New Roman" w:cs="Times New Roman"/>
                <w:lang w:val="uk-UA"/>
              </w:rPr>
            </w:pPr>
          </w:p>
          <w:p w:rsidR="00213A0A" w:rsidRPr="0030344A" w:rsidRDefault="00213A0A" w:rsidP="0030344A">
            <w:pPr>
              <w:pStyle w:val="a3"/>
              <w:rPr>
                <w:rFonts w:ascii="Times New Roman" w:hAnsi="Times New Roman" w:cs="Times New Roman"/>
                <w:lang w:val="uk-UA"/>
              </w:rPr>
            </w:pPr>
          </w:p>
          <w:p w:rsidR="00213A0A" w:rsidRPr="0030344A" w:rsidRDefault="00213A0A" w:rsidP="0030344A">
            <w:pPr>
              <w:pStyle w:val="a3"/>
              <w:rPr>
                <w:rFonts w:ascii="Times New Roman" w:hAnsi="Times New Roman" w:cs="Times New Roman"/>
                <w:lang w:val="uk-UA"/>
              </w:rPr>
            </w:pPr>
            <w:r w:rsidRPr="0030344A">
              <w:rPr>
                <w:rFonts w:ascii="Times New Roman" w:hAnsi="Times New Roman" w:cs="Times New Roman"/>
              </w:rPr>
              <w:t>10</w:t>
            </w:r>
          </w:p>
        </w:tc>
        <w:tc>
          <w:tcPr>
            <w:tcW w:w="1683" w:type="dxa"/>
            <w:tcBorders>
              <w:top w:val="nil"/>
              <w:left w:val="single" w:sz="4" w:space="0" w:color="000000"/>
              <w:bottom w:val="single" w:sz="4" w:space="0" w:color="000000"/>
              <w:right w:val="nil"/>
            </w:tcBorders>
          </w:tcPr>
          <w:p w:rsidR="00213A0A" w:rsidRPr="0030344A" w:rsidRDefault="00213A0A" w:rsidP="0030344A">
            <w:pPr>
              <w:pStyle w:val="a3"/>
              <w:rPr>
                <w:rFonts w:ascii="Times New Roman" w:hAnsi="Times New Roman" w:cs="Times New Roman"/>
                <w:lang w:val="uk-UA"/>
              </w:rPr>
            </w:pPr>
          </w:p>
          <w:p w:rsidR="00213A0A" w:rsidRPr="0030344A" w:rsidRDefault="00213A0A" w:rsidP="0030344A">
            <w:pPr>
              <w:pStyle w:val="a3"/>
              <w:rPr>
                <w:rFonts w:ascii="Times New Roman" w:hAnsi="Times New Roman" w:cs="Times New Roman"/>
                <w:lang w:val="uk-UA"/>
              </w:rPr>
            </w:pPr>
          </w:p>
          <w:p w:rsidR="00213A0A" w:rsidRPr="0030344A" w:rsidRDefault="00213A0A" w:rsidP="0030344A">
            <w:pPr>
              <w:pStyle w:val="a3"/>
              <w:rPr>
                <w:rFonts w:ascii="Times New Roman" w:hAnsi="Times New Roman" w:cs="Times New Roman"/>
                <w:lang w:val="uk-UA"/>
              </w:rPr>
            </w:pPr>
            <w:r w:rsidRPr="0030344A">
              <w:rPr>
                <w:rFonts w:ascii="Times New Roman" w:hAnsi="Times New Roman" w:cs="Times New Roman"/>
                <w:lang w:val="uk-UA"/>
              </w:rPr>
              <w:t>2</w:t>
            </w:r>
          </w:p>
        </w:tc>
        <w:tc>
          <w:tcPr>
            <w:tcW w:w="1609" w:type="dxa"/>
            <w:tcBorders>
              <w:top w:val="nil"/>
              <w:left w:val="single" w:sz="4" w:space="0" w:color="000000"/>
              <w:bottom w:val="single" w:sz="4" w:space="0" w:color="000000"/>
              <w:right w:val="nil"/>
            </w:tcBorders>
          </w:tcPr>
          <w:p w:rsidR="00213A0A" w:rsidRPr="0030344A" w:rsidRDefault="00213A0A" w:rsidP="0030344A">
            <w:pPr>
              <w:pStyle w:val="a3"/>
              <w:rPr>
                <w:rFonts w:ascii="Times New Roman" w:hAnsi="Times New Roman" w:cs="Times New Roman"/>
                <w:lang w:val="uk-UA"/>
              </w:rPr>
            </w:pPr>
          </w:p>
          <w:p w:rsidR="00213A0A" w:rsidRPr="0030344A" w:rsidRDefault="00213A0A" w:rsidP="0030344A">
            <w:pPr>
              <w:pStyle w:val="a3"/>
              <w:rPr>
                <w:rFonts w:ascii="Times New Roman" w:hAnsi="Times New Roman" w:cs="Times New Roman"/>
                <w:lang w:val="uk-UA"/>
              </w:rPr>
            </w:pPr>
          </w:p>
          <w:p w:rsidR="00213A0A" w:rsidRPr="0030344A" w:rsidRDefault="00213A0A" w:rsidP="0030344A">
            <w:pPr>
              <w:pStyle w:val="a3"/>
              <w:rPr>
                <w:rFonts w:ascii="Times New Roman" w:hAnsi="Times New Roman" w:cs="Times New Roman"/>
                <w:lang w:val="uk-UA"/>
              </w:rPr>
            </w:pPr>
            <w:r w:rsidRPr="0030344A">
              <w:rPr>
                <w:rFonts w:ascii="Times New Roman" w:hAnsi="Times New Roman" w:cs="Times New Roman"/>
                <w:lang w:val="uk-UA"/>
              </w:rPr>
              <w:t>0</w:t>
            </w:r>
          </w:p>
        </w:tc>
        <w:tc>
          <w:tcPr>
            <w:tcW w:w="1510" w:type="dxa"/>
            <w:tcBorders>
              <w:top w:val="nil"/>
              <w:left w:val="single" w:sz="4" w:space="0" w:color="000000"/>
              <w:bottom w:val="single" w:sz="4" w:space="0" w:color="000000"/>
              <w:right w:val="nil"/>
            </w:tcBorders>
          </w:tcPr>
          <w:p w:rsidR="00213A0A" w:rsidRPr="0030344A" w:rsidRDefault="00213A0A" w:rsidP="0030344A">
            <w:pPr>
              <w:pStyle w:val="a3"/>
              <w:rPr>
                <w:rFonts w:ascii="Times New Roman" w:hAnsi="Times New Roman" w:cs="Times New Roman"/>
              </w:rPr>
            </w:pPr>
          </w:p>
          <w:p w:rsidR="00213A0A" w:rsidRPr="0030344A" w:rsidRDefault="00213A0A" w:rsidP="0030344A">
            <w:pPr>
              <w:pStyle w:val="a3"/>
              <w:rPr>
                <w:rFonts w:ascii="Times New Roman" w:hAnsi="Times New Roman" w:cs="Times New Roman"/>
              </w:rPr>
            </w:pPr>
          </w:p>
          <w:p w:rsidR="00213A0A" w:rsidRPr="0030344A" w:rsidRDefault="00213A0A" w:rsidP="0030344A">
            <w:pPr>
              <w:pStyle w:val="a3"/>
              <w:rPr>
                <w:rFonts w:ascii="Times New Roman" w:hAnsi="Times New Roman" w:cs="Times New Roman"/>
                <w:lang w:val="en-US"/>
              </w:rPr>
            </w:pPr>
            <w:r w:rsidRPr="0030344A">
              <w:rPr>
                <w:rFonts w:ascii="Times New Roman" w:hAnsi="Times New Roman" w:cs="Times New Roman"/>
                <w:lang w:val="en-US"/>
              </w:rPr>
              <w:t>2</w:t>
            </w:r>
          </w:p>
        </w:tc>
        <w:tc>
          <w:tcPr>
            <w:tcW w:w="1417" w:type="dxa"/>
            <w:tcBorders>
              <w:top w:val="nil"/>
              <w:left w:val="single" w:sz="4" w:space="0" w:color="000000"/>
              <w:bottom w:val="single" w:sz="4" w:space="0" w:color="000000"/>
              <w:right w:val="nil"/>
            </w:tcBorders>
          </w:tcPr>
          <w:p w:rsidR="00213A0A" w:rsidRPr="0030344A" w:rsidRDefault="00213A0A" w:rsidP="0030344A">
            <w:pPr>
              <w:pStyle w:val="a3"/>
              <w:rPr>
                <w:rFonts w:ascii="Times New Roman" w:hAnsi="Times New Roman" w:cs="Times New Roman"/>
                <w:lang w:val="en-US"/>
              </w:rPr>
            </w:pPr>
          </w:p>
          <w:p w:rsidR="00213A0A" w:rsidRPr="0030344A" w:rsidRDefault="00213A0A" w:rsidP="0030344A">
            <w:pPr>
              <w:pStyle w:val="a3"/>
              <w:rPr>
                <w:rFonts w:ascii="Times New Roman" w:hAnsi="Times New Roman" w:cs="Times New Roman"/>
                <w:lang w:val="en-US"/>
              </w:rPr>
            </w:pPr>
          </w:p>
          <w:p w:rsidR="00213A0A" w:rsidRPr="0030344A" w:rsidRDefault="00213A0A" w:rsidP="0030344A">
            <w:pPr>
              <w:pStyle w:val="a3"/>
              <w:rPr>
                <w:rFonts w:ascii="Times New Roman" w:hAnsi="Times New Roman" w:cs="Times New Roman"/>
                <w:lang w:val="en-US"/>
              </w:rPr>
            </w:pPr>
            <w:r w:rsidRPr="0030344A">
              <w:rPr>
                <w:rFonts w:ascii="Times New Roman" w:hAnsi="Times New Roman" w:cs="Times New Roman"/>
                <w:lang w:val="en-US"/>
              </w:rPr>
              <w:t>2</w:t>
            </w:r>
          </w:p>
        </w:tc>
        <w:tc>
          <w:tcPr>
            <w:tcW w:w="1560" w:type="dxa"/>
            <w:tcBorders>
              <w:top w:val="nil"/>
              <w:left w:val="single" w:sz="4" w:space="0" w:color="000000"/>
              <w:bottom w:val="single" w:sz="4" w:space="0" w:color="000000"/>
              <w:right w:val="nil"/>
            </w:tcBorders>
          </w:tcPr>
          <w:p w:rsidR="00213A0A" w:rsidRPr="0030344A" w:rsidRDefault="00213A0A" w:rsidP="0030344A">
            <w:pPr>
              <w:pStyle w:val="a3"/>
              <w:rPr>
                <w:rFonts w:ascii="Times New Roman" w:hAnsi="Times New Roman" w:cs="Times New Roman"/>
                <w:lang w:val="en-US"/>
              </w:rPr>
            </w:pPr>
          </w:p>
          <w:p w:rsidR="00213A0A" w:rsidRPr="0030344A" w:rsidRDefault="00213A0A" w:rsidP="0030344A">
            <w:pPr>
              <w:pStyle w:val="a3"/>
              <w:rPr>
                <w:rFonts w:ascii="Times New Roman" w:hAnsi="Times New Roman" w:cs="Times New Roman"/>
                <w:lang w:val="en-US"/>
              </w:rPr>
            </w:pPr>
          </w:p>
          <w:p w:rsidR="00213A0A" w:rsidRPr="0030344A" w:rsidRDefault="00213A0A" w:rsidP="0030344A">
            <w:pPr>
              <w:pStyle w:val="a3"/>
              <w:rPr>
                <w:rFonts w:ascii="Times New Roman" w:hAnsi="Times New Roman" w:cs="Times New Roman"/>
                <w:lang w:val="uk-UA"/>
              </w:rPr>
            </w:pPr>
            <w:r w:rsidRPr="0030344A">
              <w:rPr>
                <w:rFonts w:ascii="Times New Roman" w:hAnsi="Times New Roman" w:cs="Times New Roman"/>
                <w:lang w:val="uk-UA"/>
              </w:rPr>
              <w:t>0</w:t>
            </w:r>
          </w:p>
        </w:tc>
        <w:tc>
          <w:tcPr>
            <w:tcW w:w="1134" w:type="dxa"/>
            <w:tcBorders>
              <w:top w:val="nil"/>
              <w:left w:val="single" w:sz="4" w:space="0" w:color="000000"/>
              <w:bottom w:val="single" w:sz="4" w:space="0" w:color="000000"/>
              <w:right w:val="nil"/>
            </w:tcBorders>
          </w:tcPr>
          <w:p w:rsidR="00213A0A" w:rsidRPr="0030344A" w:rsidRDefault="00213A0A" w:rsidP="0030344A">
            <w:pPr>
              <w:pStyle w:val="a3"/>
              <w:rPr>
                <w:rFonts w:ascii="Times New Roman" w:hAnsi="Times New Roman" w:cs="Times New Roman"/>
                <w:lang w:val="uk-UA"/>
              </w:rPr>
            </w:pPr>
          </w:p>
          <w:p w:rsidR="00213A0A" w:rsidRPr="0030344A" w:rsidRDefault="00213A0A" w:rsidP="0030344A">
            <w:pPr>
              <w:pStyle w:val="a3"/>
              <w:rPr>
                <w:rFonts w:ascii="Times New Roman" w:hAnsi="Times New Roman" w:cs="Times New Roman"/>
                <w:lang w:val="uk-UA"/>
              </w:rPr>
            </w:pPr>
            <w:r w:rsidRPr="0030344A">
              <w:rPr>
                <w:rFonts w:ascii="Times New Roman" w:hAnsi="Times New Roman" w:cs="Times New Roman"/>
                <w:lang w:val="uk-UA"/>
              </w:rPr>
              <w:t xml:space="preserve"> </w:t>
            </w:r>
          </w:p>
          <w:p w:rsidR="00213A0A" w:rsidRPr="0030344A" w:rsidRDefault="00213A0A" w:rsidP="0030344A">
            <w:pPr>
              <w:pStyle w:val="a3"/>
              <w:rPr>
                <w:rFonts w:ascii="Times New Roman" w:hAnsi="Times New Roman" w:cs="Times New Roman"/>
                <w:lang w:val="uk-UA"/>
              </w:rPr>
            </w:pPr>
            <w:r w:rsidRPr="0030344A">
              <w:rPr>
                <w:rFonts w:ascii="Times New Roman" w:hAnsi="Times New Roman" w:cs="Times New Roman"/>
                <w:lang w:val="uk-UA"/>
              </w:rPr>
              <w:t xml:space="preserve"> 53685</w:t>
            </w:r>
          </w:p>
        </w:tc>
        <w:tc>
          <w:tcPr>
            <w:tcW w:w="1559" w:type="dxa"/>
            <w:tcBorders>
              <w:top w:val="nil"/>
              <w:left w:val="single" w:sz="4" w:space="0" w:color="000000"/>
              <w:bottom w:val="single" w:sz="4" w:space="0" w:color="000000"/>
              <w:right w:val="nil"/>
            </w:tcBorders>
          </w:tcPr>
          <w:p w:rsidR="00213A0A" w:rsidRPr="0030344A" w:rsidRDefault="00213A0A" w:rsidP="0030344A">
            <w:pPr>
              <w:pStyle w:val="a3"/>
              <w:rPr>
                <w:rFonts w:ascii="Times New Roman" w:hAnsi="Times New Roman" w:cs="Times New Roman"/>
                <w:lang w:val="uk-UA"/>
              </w:rPr>
            </w:pPr>
          </w:p>
          <w:p w:rsidR="00213A0A" w:rsidRPr="0030344A" w:rsidRDefault="00213A0A" w:rsidP="0030344A">
            <w:pPr>
              <w:pStyle w:val="a3"/>
              <w:rPr>
                <w:rFonts w:ascii="Times New Roman" w:hAnsi="Times New Roman" w:cs="Times New Roman"/>
                <w:lang w:val="uk-UA"/>
              </w:rPr>
            </w:pPr>
          </w:p>
          <w:p w:rsidR="00213A0A" w:rsidRPr="0030344A" w:rsidRDefault="00213A0A" w:rsidP="0030344A">
            <w:pPr>
              <w:pStyle w:val="a3"/>
              <w:rPr>
                <w:rFonts w:ascii="Times New Roman" w:hAnsi="Times New Roman" w:cs="Times New Roman"/>
                <w:lang w:val="uk-UA"/>
              </w:rPr>
            </w:pPr>
            <w:r w:rsidRPr="0030344A">
              <w:rPr>
                <w:rFonts w:ascii="Times New Roman" w:hAnsi="Times New Roman" w:cs="Times New Roman"/>
                <w:lang w:val="uk-UA"/>
              </w:rPr>
              <w:t>11930</w:t>
            </w:r>
          </w:p>
        </w:tc>
        <w:tc>
          <w:tcPr>
            <w:tcW w:w="1417" w:type="dxa"/>
            <w:tcBorders>
              <w:top w:val="nil"/>
              <w:left w:val="single" w:sz="4" w:space="0" w:color="000000"/>
              <w:bottom w:val="single" w:sz="4" w:space="0" w:color="000000"/>
              <w:right w:val="single" w:sz="4" w:space="0" w:color="000000"/>
            </w:tcBorders>
          </w:tcPr>
          <w:p w:rsidR="00213A0A" w:rsidRPr="0030344A" w:rsidRDefault="00213A0A" w:rsidP="0030344A">
            <w:pPr>
              <w:pStyle w:val="a3"/>
              <w:rPr>
                <w:rFonts w:ascii="Times New Roman" w:hAnsi="Times New Roman" w:cs="Times New Roman"/>
                <w:lang w:val="uk-UA"/>
              </w:rPr>
            </w:pPr>
          </w:p>
          <w:p w:rsidR="00213A0A" w:rsidRPr="0030344A" w:rsidRDefault="00213A0A" w:rsidP="0030344A">
            <w:pPr>
              <w:pStyle w:val="a3"/>
              <w:rPr>
                <w:rFonts w:ascii="Times New Roman" w:hAnsi="Times New Roman" w:cs="Times New Roman"/>
                <w:lang w:val="uk-UA"/>
              </w:rPr>
            </w:pPr>
          </w:p>
          <w:p w:rsidR="00213A0A" w:rsidRPr="0030344A" w:rsidRDefault="00213A0A" w:rsidP="0030344A">
            <w:pPr>
              <w:pStyle w:val="a3"/>
              <w:rPr>
                <w:rFonts w:ascii="Times New Roman" w:hAnsi="Times New Roman" w:cs="Times New Roman"/>
                <w:lang w:val="uk-UA"/>
              </w:rPr>
            </w:pPr>
            <w:r w:rsidRPr="0030344A">
              <w:rPr>
                <w:rFonts w:ascii="Times New Roman" w:hAnsi="Times New Roman" w:cs="Times New Roman"/>
                <w:lang w:val="uk-UA"/>
              </w:rPr>
              <w:t>0</w:t>
            </w:r>
          </w:p>
          <w:p w:rsidR="00213A0A" w:rsidRPr="0030344A" w:rsidRDefault="00213A0A" w:rsidP="0030344A">
            <w:pPr>
              <w:pStyle w:val="a3"/>
              <w:rPr>
                <w:rFonts w:ascii="Times New Roman" w:hAnsi="Times New Roman" w:cs="Times New Roman"/>
                <w:lang w:val="en-US"/>
              </w:rPr>
            </w:pPr>
          </w:p>
        </w:tc>
      </w:tr>
      <w:tr w:rsidR="00213A0A" w:rsidRPr="00213A0A" w:rsidTr="0030344A">
        <w:tc>
          <w:tcPr>
            <w:tcW w:w="2141" w:type="dxa"/>
            <w:tcBorders>
              <w:top w:val="nil"/>
              <w:left w:val="single" w:sz="4" w:space="0" w:color="000000"/>
              <w:bottom w:val="single" w:sz="4" w:space="0" w:color="000000"/>
              <w:right w:val="nil"/>
            </w:tcBorders>
          </w:tcPr>
          <w:p w:rsidR="00213A0A" w:rsidRPr="0030344A" w:rsidRDefault="00213A0A" w:rsidP="0030344A">
            <w:pPr>
              <w:pStyle w:val="a3"/>
              <w:rPr>
                <w:rFonts w:ascii="Times New Roman" w:hAnsi="Times New Roman" w:cs="Times New Roman"/>
                <w:b/>
                <w:lang w:val="en-US"/>
              </w:rPr>
            </w:pPr>
            <w:proofErr w:type="spellStart"/>
            <w:r w:rsidRPr="0030344A">
              <w:rPr>
                <w:rFonts w:ascii="Times New Roman" w:hAnsi="Times New Roman" w:cs="Times New Roman"/>
                <w:b/>
                <w:lang w:val="en-US"/>
              </w:rPr>
              <w:t>Поштові</w:t>
            </w:r>
            <w:proofErr w:type="spellEnd"/>
            <w:r w:rsidRPr="0030344A">
              <w:rPr>
                <w:rFonts w:ascii="Times New Roman" w:hAnsi="Times New Roman" w:cs="Times New Roman"/>
                <w:b/>
                <w:lang w:val="en-US"/>
              </w:rPr>
              <w:t xml:space="preserve"> </w:t>
            </w:r>
            <w:proofErr w:type="spellStart"/>
            <w:r w:rsidRPr="0030344A">
              <w:rPr>
                <w:rFonts w:ascii="Times New Roman" w:hAnsi="Times New Roman" w:cs="Times New Roman"/>
                <w:b/>
                <w:lang w:val="en-US"/>
              </w:rPr>
              <w:t>видатк</w:t>
            </w:r>
            <w:proofErr w:type="spellEnd"/>
            <w:r w:rsidRPr="0030344A">
              <w:rPr>
                <w:rFonts w:ascii="Times New Roman" w:hAnsi="Times New Roman" w:cs="Times New Roman"/>
                <w:b/>
                <w:lang w:val="uk-UA"/>
              </w:rPr>
              <w:t>и</w:t>
            </w:r>
          </w:p>
        </w:tc>
        <w:tc>
          <w:tcPr>
            <w:tcW w:w="1392" w:type="dxa"/>
            <w:tcBorders>
              <w:top w:val="nil"/>
              <w:left w:val="single" w:sz="4" w:space="0" w:color="000000"/>
              <w:bottom w:val="single" w:sz="4" w:space="0" w:color="000000"/>
              <w:right w:val="nil"/>
            </w:tcBorders>
          </w:tcPr>
          <w:p w:rsidR="00213A0A" w:rsidRPr="0030344A" w:rsidRDefault="00213A0A" w:rsidP="0030344A">
            <w:pPr>
              <w:pStyle w:val="a3"/>
              <w:rPr>
                <w:rFonts w:ascii="Times New Roman" w:hAnsi="Times New Roman" w:cs="Times New Roman"/>
                <w:lang w:val="uk-UA"/>
              </w:rPr>
            </w:pPr>
            <w:r w:rsidRPr="0030344A">
              <w:rPr>
                <w:rFonts w:ascii="Times New Roman" w:hAnsi="Times New Roman" w:cs="Times New Roman"/>
                <w:lang w:val="uk-UA"/>
              </w:rPr>
              <w:t>0</w:t>
            </w:r>
          </w:p>
        </w:tc>
        <w:tc>
          <w:tcPr>
            <w:tcW w:w="1683" w:type="dxa"/>
            <w:tcBorders>
              <w:top w:val="nil"/>
              <w:left w:val="single" w:sz="4" w:space="0" w:color="000000"/>
              <w:bottom w:val="single" w:sz="4" w:space="0" w:color="000000"/>
              <w:right w:val="nil"/>
            </w:tcBorders>
          </w:tcPr>
          <w:p w:rsidR="00213A0A" w:rsidRPr="0030344A" w:rsidRDefault="00213A0A" w:rsidP="0030344A">
            <w:pPr>
              <w:pStyle w:val="a3"/>
              <w:rPr>
                <w:rFonts w:ascii="Times New Roman" w:hAnsi="Times New Roman" w:cs="Times New Roman"/>
                <w:lang w:val="uk-UA"/>
              </w:rPr>
            </w:pPr>
            <w:r w:rsidRPr="0030344A">
              <w:rPr>
                <w:rFonts w:ascii="Times New Roman" w:hAnsi="Times New Roman" w:cs="Times New Roman"/>
                <w:lang w:val="uk-UA"/>
              </w:rPr>
              <w:t>0</w:t>
            </w:r>
          </w:p>
        </w:tc>
        <w:tc>
          <w:tcPr>
            <w:tcW w:w="1609" w:type="dxa"/>
            <w:tcBorders>
              <w:top w:val="nil"/>
              <w:left w:val="single" w:sz="4" w:space="0" w:color="000000"/>
              <w:bottom w:val="single" w:sz="4" w:space="0" w:color="000000"/>
              <w:right w:val="nil"/>
            </w:tcBorders>
          </w:tcPr>
          <w:p w:rsidR="00213A0A" w:rsidRPr="0030344A" w:rsidRDefault="00213A0A" w:rsidP="0030344A">
            <w:pPr>
              <w:pStyle w:val="a3"/>
              <w:rPr>
                <w:rFonts w:ascii="Times New Roman" w:hAnsi="Times New Roman" w:cs="Times New Roman"/>
                <w:lang w:val="uk-UA"/>
              </w:rPr>
            </w:pPr>
            <w:r w:rsidRPr="0030344A">
              <w:rPr>
                <w:rFonts w:ascii="Times New Roman" w:hAnsi="Times New Roman" w:cs="Times New Roman"/>
                <w:lang w:val="uk-UA"/>
              </w:rPr>
              <w:t>0</w:t>
            </w:r>
          </w:p>
        </w:tc>
        <w:tc>
          <w:tcPr>
            <w:tcW w:w="1510" w:type="dxa"/>
            <w:tcBorders>
              <w:top w:val="nil"/>
              <w:left w:val="single" w:sz="4" w:space="0" w:color="000000"/>
              <w:bottom w:val="single" w:sz="4" w:space="0" w:color="000000"/>
              <w:right w:val="nil"/>
            </w:tcBorders>
          </w:tcPr>
          <w:p w:rsidR="00213A0A" w:rsidRPr="0030344A" w:rsidRDefault="00213A0A" w:rsidP="0030344A">
            <w:pPr>
              <w:pStyle w:val="a3"/>
              <w:rPr>
                <w:rFonts w:ascii="Times New Roman" w:hAnsi="Times New Roman" w:cs="Times New Roman"/>
                <w:lang w:val="uk-UA"/>
              </w:rPr>
            </w:pPr>
            <w:r w:rsidRPr="0030344A">
              <w:rPr>
                <w:rFonts w:ascii="Times New Roman" w:hAnsi="Times New Roman" w:cs="Times New Roman"/>
                <w:lang w:val="uk-UA"/>
              </w:rPr>
              <w:t>0</w:t>
            </w:r>
          </w:p>
        </w:tc>
        <w:tc>
          <w:tcPr>
            <w:tcW w:w="1417" w:type="dxa"/>
            <w:tcBorders>
              <w:top w:val="nil"/>
              <w:left w:val="single" w:sz="4" w:space="0" w:color="000000"/>
              <w:bottom w:val="single" w:sz="4" w:space="0" w:color="000000"/>
              <w:right w:val="nil"/>
            </w:tcBorders>
          </w:tcPr>
          <w:p w:rsidR="00213A0A" w:rsidRPr="0030344A" w:rsidRDefault="00213A0A" w:rsidP="0030344A">
            <w:pPr>
              <w:pStyle w:val="a3"/>
              <w:rPr>
                <w:rFonts w:ascii="Times New Roman" w:hAnsi="Times New Roman" w:cs="Times New Roman"/>
                <w:lang w:val="uk-UA"/>
              </w:rPr>
            </w:pPr>
            <w:r w:rsidRPr="0030344A">
              <w:rPr>
                <w:rFonts w:ascii="Times New Roman" w:hAnsi="Times New Roman" w:cs="Times New Roman"/>
                <w:lang w:val="uk-UA"/>
              </w:rPr>
              <w:t>0</w:t>
            </w:r>
          </w:p>
        </w:tc>
        <w:tc>
          <w:tcPr>
            <w:tcW w:w="1560" w:type="dxa"/>
            <w:tcBorders>
              <w:top w:val="nil"/>
              <w:left w:val="single" w:sz="4" w:space="0" w:color="000000"/>
              <w:bottom w:val="single" w:sz="4" w:space="0" w:color="000000"/>
              <w:right w:val="nil"/>
            </w:tcBorders>
          </w:tcPr>
          <w:p w:rsidR="00213A0A" w:rsidRPr="0030344A" w:rsidRDefault="00213A0A" w:rsidP="0030344A">
            <w:pPr>
              <w:pStyle w:val="a3"/>
              <w:rPr>
                <w:rFonts w:ascii="Times New Roman" w:hAnsi="Times New Roman" w:cs="Times New Roman"/>
                <w:lang w:val="uk-UA"/>
              </w:rPr>
            </w:pPr>
            <w:r w:rsidRPr="0030344A">
              <w:rPr>
                <w:rFonts w:ascii="Times New Roman" w:hAnsi="Times New Roman" w:cs="Times New Roman"/>
                <w:lang w:val="uk-UA"/>
              </w:rPr>
              <w:t>0</w:t>
            </w:r>
          </w:p>
        </w:tc>
        <w:tc>
          <w:tcPr>
            <w:tcW w:w="1134" w:type="dxa"/>
            <w:tcBorders>
              <w:top w:val="nil"/>
              <w:left w:val="single" w:sz="4" w:space="0" w:color="000000"/>
              <w:bottom w:val="single" w:sz="4" w:space="0" w:color="000000"/>
              <w:right w:val="nil"/>
            </w:tcBorders>
          </w:tcPr>
          <w:p w:rsidR="00213A0A" w:rsidRPr="0030344A" w:rsidRDefault="00213A0A" w:rsidP="0030344A">
            <w:pPr>
              <w:pStyle w:val="a3"/>
              <w:rPr>
                <w:rFonts w:ascii="Times New Roman" w:hAnsi="Times New Roman" w:cs="Times New Roman"/>
                <w:lang w:val="uk-UA"/>
              </w:rPr>
            </w:pPr>
            <w:r w:rsidRPr="0030344A">
              <w:rPr>
                <w:rFonts w:ascii="Times New Roman" w:hAnsi="Times New Roman" w:cs="Times New Roman"/>
                <w:lang w:val="uk-UA"/>
              </w:rPr>
              <w:t>2985</w:t>
            </w:r>
          </w:p>
        </w:tc>
        <w:tc>
          <w:tcPr>
            <w:tcW w:w="1559" w:type="dxa"/>
            <w:tcBorders>
              <w:top w:val="nil"/>
              <w:left w:val="single" w:sz="4" w:space="0" w:color="000000"/>
              <w:bottom w:val="single" w:sz="4" w:space="0" w:color="000000"/>
              <w:right w:val="nil"/>
            </w:tcBorders>
          </w:tcPr>
          <w:p w:rsidR="00213A0A" w:rsidRPr="0030344A" w:rsidRDefault="00213A0A" w:rsidP="0030344A">
            <w:pPr>
              <w:pStyle w:val="a3"/>
              <w:rPr>
                <w:rFonts w:ascii="Times New Roman" w:hAnsi="Times New Roman" w:cs="Times New Roman"/>
                <w:lang w:val="uk-UA"/>
              </w:rPr>
            </w:pPr>
            <w:r w:rsidRPr="0030344A">
              <w:rPr>
                <w:rFonts w:ascii="Times New Roman" w:hAnsi="Times New Roman" w:cs="Times New Roman"/>
                <w:lang w:val="uk-UA"/>
              </w:rPr>
              <w:t>1677</w:t>
            </w:r>
          </w:p>
        </w:tc>
        <w:tc>
          <w:tcPr>
            <w:tcW w:w="1417" w:type="dxa"/>
            <w:tcBorders>
              <w:top w:val="nil"/>
              <w:left w:val="single" w:sz="4" w:space="0" w:color="000000"/>
              <w:bottom w:val="single" w:sz="4" w:space="0" w:color="000000"/>
              <w:right w:val="single" w:sz="4" w:space="0" w:color="000000"/>
            </w:tcBorders>
          </w:tcPr>
          <w:p w:rsidR="00213A0A" w:rsidRPr="0030344A" w:rsidRDefault="00213A0A" w:rsidP="0030344A">
            <w:pPr>
              <w:pStyle w:val="a3"/>
              <w:rPr>
                <w:rFonts w:ascii="Times New Roman" w:hAnsi="Times New Roman" w:cs="Times New Roman"/>
                <w:lang w:val="uk-UA"/>
              </w:rPr>
            </w:pPr>
            <w:r w:rsidRPr="0030344A">
              <w:rPr>
                <w:rFonts w:ascii="Times New Roman" w:hAnsi="Times New Roman" w:cs="Times New Roman"/>
                <w:lang w:val="uk-UA"/>
              </w:rPr>
              <w:t xml:space="preserve">  0</w:t>
            </w:r>
          </w:p>
        </w:tc>
      </w:tr>
      <w:tr w:rsidR="00213A0A" w:rsidRPr="00213A0A" w:rsidTr="0030344A">
        <w:tc>
          <w:tcPr>
            <w:tcW w:w="2141" w:type="dxa"/>
            <w:tcBorders>
              <w:top w:val="nil"/>
              <w:left w:val="single" w:sz="4" w:space="0" w:color="000000"/>
              <w:bottom w:val="single" w:sz="4" w:space="0" w:color="000000"/>
              <w:right w:val="nil"/>
            </w:tcBorders>
          </w:tcPr>
          <w:p w:rsidR="00213A0A" w:rsidRPr="0030344A" w:rsidRDefault="00213A0A" w:rsidP="0030344A">
            <w:pPr>
              <w:pStyle w:val="a3"/>
              <w:rPr>
                <w:rFonts w:ascii="Times New Roman" w:hAnsi="Times New Roman" w:cs="Times New Roman"/>
                <w:b/>
                <w:lang w:val="uk-UA"/>
              </w:rPr>
            </w:pPr>
            <w:r w:rsidRPr="0030344A">
              <w:rPr>
                <w:rFonts w:ascii="Times New Roman" w:hAnsi="Times New Roman" w:cs="Times New Roman"/>
                <w:b/>
                <w:lang w:val="uk-UA"/>
              </w:rPr>
              <w:t>ВСЬОГО</w:t>
            </w:r>
          </w:p>
        </w:tc>
        <w:tc>
          <w:tcPr>
            <w:tcW w:w="1392" w:type="dxa"/>
            <w:tcBorders>
              <w:top w:val="nil"/>
              <w:left w:val="single" w:sz="4" w:space="0" w:color="000000"/>
              <w:bottom w:val="single" w:sz="4" w:space="0" w:color="000000"/>
              <w:right w:val="nil"/>
            </w:tcBorders>
          </w:tcPr>
          <w:p w:rsidR="00213A0A" w:rsidRPr="0030344A" w:rsidRDefault="00213A0A" w:rsidP="0030344A">
            <w:pPr>
              <w:pStyle w:val="a3"/>
              <w:rPr>
                <w:rFonts w:ascii="Times New Roman" w:hAnsi="Times New Roman" w:cs="Times New Roman"/>
                <w:lang w:val="uk-UA"/>
              </w:rPr>
            </w:pPr>
            <w:r w:rsidRPr="0030344A">
              <w:rPr>
                <w:rFonts w:ascii="Times New Roman" w:hAnsi="Times New Roman" w:cs="Times New Roman"/>
                <w:lang w:val="uk-UA"/>
              </w:rPr>
              <w:t>30</w:t>
            </w:r>
          </w:p>
        </w:tc>
        <w:tc>
          <w:tcPr>
            <w:tcW w:w="1683" w:type="dxa"/>
            <w:tcBorders>
              <w:top w:val="nil"/>
              <w:left w:val="single" w:sz="4" w:space="0" w:color="000000"/>
              <w:bottom w:val="single" w:sz="4" w:space="0" w:color="000000"/>
              <w:right w:val="nil"/>
            </w:tcBorders>
          </w:tcPr>
          <w:p w:rsidR="00213A0A" w:rsidRPr="0030344A" w:rsidRDefault="00213A0A" w:rsidP="0030344A">
            <w:pPr>
              <w:pStyle w:val="a3"/>
              <w:rPr>
                <w:rFonts w:ascii="Times New Roman" w:hAnsi="Times New Roman" w:cs="Times New Roman"/>
                <w:lang w:val="en-US"/>
              </w:rPr>
            </w:pPr>
            <w:r w:rsidRPr="0030344A">
              <w:rPr>
                <w:rFonts w:ascii="Times New Roman" w:hAnsi="Times New Roman" w:cs="Times New Roman"/>
                <w:lang w:val="uk-UA"/>
              </w:rPr>
              <w:t>2</w:t>
            </w:r>
            <w:proofErr w:type="spellStart"/>
            <w:r w:rsidRPr="0030344A">
              <w:rPr>
                <w:rFonts w:ascii="Times New Roman" w:hAnsi="Times New Roman" w:cs="Times New Roman"/>
                <w:lang w:val="en-US"/>
              </w:rPr>
              <w:t>2</w:t>
            </w:r>
            <w:proofErr w:type="spellEnd"/>
          </w:p>
        </w:tc>
        <w:tc>
          <w:tcPr>
            <w:tcW w:w="1609" w:type="dxa"/>
            <w:tcBorders>
              <w:top w:val="nil"/>
              <w:left w:val="single" w:sz="4" w:space="0" w:color="000000"/>
              <w:bottom w:val="single" w:sz="4" w:space="0" w:color="000000"/>
              <w:right w:val="nil"/>
            </w:tcBorders>
          </w:tcPr>
          <w:p w:rsidR="00213A0A" w:rsidRPr="0030344A" w:rsidRDefault="00213A0A" w:rsidP="0030344A">
            <w:pPr>
              <w:pStyle w:val="a3"/>
              <w:rPr>
                <w:rFonts w:ascii="Times New Roman" w:hAnsi="Times New Roman" w:cs="Times New Roman"/>
                <w:lang w:val="en-US"/>
              </w:rPr>
            </w:pPr>
            <w:r w:rsidRPr="0030344A">
              <w:rPr>
                <w:rFonts w:ascii="Times New Roman" w:hAnsi="Times New Roman" w:cs="Times New Roman"/>
                <w:lang w:val="uk-UA"/>
              </w:rPr>
              <w:t>0</w:t>
            </w:r>
          </w:p>
        </w:tc>
        <w:tc>
          <w:tcPr>
            <w:tcW w:w="1510" w:type="dxa"/>
            <w:tcBorders>
              <w:top w:val="nil"/>
              <w:left w:val="single" w:sz="4" w:space="0" w:color="000000"/>
              <w:bottom w:val="single" w:sz="4" w:space="0" w:color="000000"/>
              <w:right w:val="nil"/>
            </w:tcBorders>
          </w:tcPr>
          <w:p w:rsidR="00213A0A" w:rsidRPr="0030344A" w:rsidRDefault="00213A0A" w:rsidP="0030344A">
            <w:pPr>
              <w:pStyle w:val="a3"/>
              <w:rPr>
                <w:rFonts w:ascii="Times New Roman" w:hAnsi="Times New Roman" w:cs="Times New Roman"/>
                <w:lang w:val="en-US"/>
              </w:rPr>
            </w:pPr>
            <w:r w:rsidRPr="0030344A">
              <w:rPr>
                <w:rFonts w:ascii="Times New Roman" w:hAnsi="Times New Roman" w:cs="Times New Roman"/>
                <w:lang w:val="uk-UA"/>
              </w:rPr>
              <w:t>6</w:t>
            </w:r>
          </w:p>
        </w:tc>
        <w:tc>
          <w:tcPr>
            <w:tcW w:w="1417" w:type="dxa"/>
            <w:tcBorders>
              <w:top w:val="nil"/>
              <w:left w:val="single" w:sz="4" w:space="0" w:color="000000"/>
              <w:bottom w:val="single" w:sz="4" w:space="0" w:color="000000"/>
              <w:right w:val="nil"/>
            </w:tcBorders>
          </w:tcPr>
          <w:p w:rsidR="00213A0A" w:rsidRPr="0030344A" w:rsidRDefault="00213A0A" w:rsidP="0030344A">
            <w:pPr>
              <w:pStyle w:val="a3"/>
              <w:rPr>
                <w:rFonts w:ascii="Times New Roman" w:hAnsi="Times New Roman" w:cs="Times New Roman"/>
                <w:lang w:val="en-US"/>
              </w:rPr>
            </w:pPr>
            <w:r w:rsidRPr="0030344A">
              <w:rPr>
                <w:rFonts w:ascii="Times New Roman" w:hAnsi="Times New Roman" w:cs="Times New Roman"/>
                <w:lang w:val="en-US"/>
              </w:rPr>
              <w:t>7</w:t>
            </w:r>
          </w:p>
        </w:tc>
        <w:tc>
          <w:tcPr>
            <w:tcW w:w="1560" w:type="dxa"/>
            <w:tcBorders>
              <w:top w:val="nil"/>
              <w:left w:val="single" w:sz="4" w:space="0" w:color="000000"/>
              <w:bottom w:val="single" w:sz="4" w:space="0" w:color="000000"/>
              <w:right w:val="nil"/>
            </w:tcBorders>
          </w:tcPr>
          <w:p w:rsidR="00213A0A" w:rsidRPr="0030344A" w:rsidRDefault="00213A0A" w:rsidP="0030344A">
            <w:pPr>
              <w:pStyle w:val="a3"/>
              <w:rPr>
                <w:rFonts w:ascii="Times New Roman" w:hAnsi="Times New Roman" w:cs="Times New Roman"/>
                <w:lang w:val="uk-UA"/>
              </w:rPr>
            </w:pPr>
            <w:r w:rsidRPr="0030344A">
              <w:rPr>
                <w:rFonts w:ascii="Times New Roman" w:hAnsi="Times New Roman" w:cs="Times New Roman"/>
                <w:lang w:val="uk-UA"/>
              </w:rPr>
              <w:t>0</w:t>
            </w:r>
          </w:p>
        </w:tc>
        <w:tc>
          <w:tcPr>
            <w:tcW w:w="1134" w:type="dxa"/>
            <w:tcBorders>
              <w:top w:val="nil"/>
              <w:left w:val="single" w:sz="4" w:space="0" w:color="000000"/>
              <w:bottom w:val="single" w:sz="4" w:space="0" w:color="000000"/>
              <w:right w:val="nil"/>
            </w:tcBorders>
          </w:tcPr>
          <w:p w:rsidR="00213A0A" w:rsidRPr="0030344A" w:rsidRDefault="00213A0A" w:rsidP="0030344A">
            <w:pPr>
              <w:pStyle w:val="a3"/>
              <w:rPr>
                <w:rFonts w:ascii="Times New Roman" w:hAnsi="Times New Roman" w:cs="Times New Roman"/>
                <w:lang w:val="en-US"/>
              </w:rPr>
            </w:pPr>
            <w:r w:rsidRPr="0030344A">
              <w:rPr>
                <w:rFonts w:ascii="Times New Roman" w:hAnsi="Times New Roman" w:cs="Times New Roman"/>
                <w:lang w:val="uk-UA"/>
              </w:rPr>
              <w:t>194298</w:t>
            </w:r>
          </w:p>
        </w:tc>
        <w:tc>
          <w:tcPr>
            <w:tcW w:w="1559" w:type="dxa"/>
            <w:tcBorders>
              <w:top w:val="nil"/>
              <w:left w:val="single" w:sz="4" w:space="0" w:color="000000"/>
              <w:bottom w:val="single" w:sz="4" w:space="0" w:color="000000"/>
              <w:right w:val="nil"/>
            </w:tcBorders>
          </w:tcPr>
          <w:p w:rsidR="00213A0A" w:rsidRPr="0030344A" w:rsidRDefault="00213A0A" w:rsidP="0030344A">
            <w:pPr>
              <w:pStyle w:val="a3"/>
              <w:rPr>
                <w:rFonts w:ascii="Times New Roman" w:hAnsi="Times New Roman" w:cs="Times New Roman"/>
                <w:lang w:val="uk-UA"/>
              </w:rPr>
            </w:pPr>
            <w:r w:rsidRPr="0030344A">
              <w:rPr>
                <w:rFonts w:ascii="Times New Roman" w:hAnsi="Times New Roman" w:cs="Times New Roman"/>
                <w:lang w:val="uk-UA"/>
              </w:rPr>
              <w:t>109182</w:t>
            </w:r>
          </w:p>
        </w:tc>
        <w:tc>
          <w:tcPr>
            <w:tcW w:w="1417" w:type="dxa"/>
            <w:tcBorders>
              <w:top w:val="nil"/>
              <w:left w:val="single" w:sz="4" w:space="0" w:color="000000"/>
              <w:bottom w:val="single" w:sz="4" w:space="0" w:color="000000"/>
              <w:right w:val="single" w:sz="4" w:space="0" w:color="000000"/>
            </w:tcBorders>
          </w:tcPr>
          <w:p w:rsidR="00213A0A" w:rsidRPr="0030344A" w:rsidRDefault="00213A0A" w:rsidP="0030344A">
            <w:pPr>
              <w:pStyle w:val="a3"/>
              <w:rPr>
                <w:rFonts w:ascii="Times New Roman" w:hAnsi="Times New Roman" w:cs="Times New Roman"/>
                <w:lang w:val="en-US"/>
              </w:rPr>
            </w:pPr>
            <w:r w:rsidRPr="0030344A">
              <w:rPr>
                <w:rFonts w:ascii="Times New Roman" w:hAnsi="Times New Roman" w:cs="Times New Roman"/>
                <w:lang w:val="uk-UA"/>
              </w:rPr>
              <w:t>0</w:t>
            </w:r>
          </w:p>
        </w:tc>
      </w:tr>
      <w:tr w:rsidR="00213A0A" w:rsidRPr="00213A0A" w:rsidTr="0030344A">
        <w:tc>
          <w:tcPr>
            <w:tcW w:w="15422" w:type="dxa"/>
            <w:gridSpan w:val="10"/>
            <w:tcBorders>
              <w:top w:val="nil"/>
              <w:left w:val="single" w:sz="4" w:space="0" w:color="000000"/>
              <w:bottom w:val="single" w:sz="4" w:space="0" w:color="000000"/>
              <w:right w:val="single" w:sz="4" w:space="0" w:color="000000"/>
            </w:tcBorders>
          </w:tcPr>
          <w:p w:rsidR="00213A0A" w:rsidRPr="0030344A" w:rsidRDefault="00213A0A" w:rsidP="0030344A">
            <w:pPr>
              <w:pStyle w:val="a3"/>
              <w:rPr>
                <w:rFonts w:ascii="Times New Roman" w:hAnsi="Times New Roman" w:cs="Times New Roman"/>
                <w:b/>
                <w:sz w:val="28"/>
                <w:szCs w:val="28"/>
                <w:lang w:val="uk-UA"/>
              </w:rPr>
            </w:pPr>
            <w:r w:rsidRPr="0030344A">
              <w:rPr>
                <w:rFonts w:ascii="Times New Roman" w:hAnsi="Times New Roman" w:cs="Times New Roman"/>
                <w:b/>
                <w:sz w:val="28"/>
                <w:szCs w:val="28"/>
                <w:lang w:val="uk-UA"/>
              </w:rPr>
              <w:t>Обсяг видатків для забезпечення виконання                                                                                303480грн.</w:t>
            </w:r>
          </w:p>
          <w:p w:rsidR="00213A0A" w:rsidRPr="0030344A" w:rsidRDefault="00213A0A" w:rsidP="0030344A">
            <w:pPr>
              <w:pStyle w:val="a3"/>
              <w:rPr>
                <w:rFonts w:ascii="Times New Roman" w:hAnsi="Times New Roman" w:cs="Times New Roman"/>
                <w:lang w:val="uk-UA"/>
              </w:rPr>
            </w:pPr>
            <w:r w:rsidRPr="0030344A">
              <w:rPr>
                <w:rFonts w:ascii="Times New Roman" w:hAnsi="Times New Roman" w:cs="Times New Roman"/>
                <w:lang w:val="uk-UA"/>
              </w:rPr>
              <w:t xml:space="preserve">                                                                                 </w:t>
            </w:r>
            <w:r w:rsidRPr="0030344A">
              <w:rPr>
                <w:rFonts w:ascii="Times New Roman" w:hAnsi="Times New Roman" w:cs="Times New Roman"/>
                <w:lang w:val="uk-UA"/>
              </w:rPr>
              <w:tab/>
              <w:t xml:space="preserve">  </w:t>
            </w:r>
          </w:p>
        </w:tc>
      </w:tr>
    </w:tbl>
    <w:p w:rsidR="00213A0A" w:rsidRPr="00213A0A" w:rsidRDefault="00213A0A" w:rsidP="00213A0A">
      <w:pPr>
        <w:rPr>
          <w:rFonts w:ascii="Times New Roman" w:hAnsi="Times New Roman" w:cs="Times New Roman"/>
          <w:b/>
        </w:rPr>
      </w:pPr>
    </w:p>
    <w:p w:rsidR="00213A0A" w:rsidRPr="00213A0A" w:rsidRDefault="00213A0A" w:rsidP="00213A0A">
      <w:pPr>
        <w:rPr>
          <w:rFonts w:ascii="Times New Roman" w:hAnsi="Times New Roman" w:cs="Times New Roman"/>
          <w:b/>
        </w:rPr>
      </w:pPr>
    </w:p>
    <w:p w:rsidR="00213A0A" w:rsidRPr="00213A0A" w:rsidRDefault="0030344A" w:rsidP="0030344A">
      <w:pPr>
        <w:tabs>
          <w:tab w:val="left" w:pos="2240"/>
        </w:tabs>
        <w:jc w:val="right"/>
        <w:rPr>
          <w:rFonts w:ascii="Times New Roman" w:hAnsi="Times New Roman" w:cs="Times New Roman"/>
          <w:sz w:val="28"/>
          <w:szCs w:val="28"/>
          <w:lang w:val="uk-UA"/>
        </w:rPr>
      </w:pPr>
      <w:r>
        <w:rPr>
          <w:rFonts w:ascii="Times New Roman" w:hAnsi="Times New Roman" w:cs="Times New Roman"/>
          <w:sz w:val="28"/>
          <w:szCs w:val="28"/>
          <w:lang w:val="uk-UA"/>
        </w:rPr>
        <w:lastRenderedPageBreak/>
        <w:t>Таблиця</w:t>
      </w:r>
      <w:r w:rsidR="00213A0A" w:rsidRPr="00213A0A">
        <w:rPr>
          <w:rFonts w:ascii="Times New Roman" w:hAnsi="Times New Roman" w:cs="Times New Roman"/>
          <w:sz w:val="28"/>
          <w:szCs w:val="28"/>
          <w:lang w:val="uk-UA"/>
        </w:rPr>
        <w:t xml:space="preserve"> №5</w:t>
      </w:r>
    </w:p>
    <w:p w:rsidR="00213A0A" w:rsidRPr="00213A0A" w:rsidRDefault="00213A0A" w:rsidP="00213A0A">
      <w:pPr>
        <w:tabs>
          <w:tab w:val="left" w:pos="2240"/>
        </w:tabs>
        <w:jc w:val="right"/>
        <w:rPr>
          <w:rFonts w:ascii="Times New Roman" w:hAnsi="Times New Roman" w:cs="Times New Roman"/>
          <w:sz w:val="28"/>
          <w:szCs w:val="28"/>
          <w:lang w:val="uk-UA"/>
        </w:rPr>
      </w:pPr>
      <w:r w:rsidRPr="00213A0A">
        <w:rPr>
          <w:rFonts w:ascii="Times New Roman" w:hAnsi="Times New Roman" w:cs="Times New Roman"/>
          <w:sz w:val="28"/>
          <w:szCs w:val="28"/>
          <w:lang w:val="uk-UA"/>
        </w:rPr>
        <w:t>грн.</w:t>
      </w:r>
    </w:p>
    <w:tbl>
      <w:tblPr>
        <w:tblW w:w="15203" w:type="dxa"/>
        <w:tblInd w:w="-5" w:type="dxa"/>
        <w:tblLayout w:type="fixed"/>
        <w:tblLook w:val="0000"/>
      </w:tblPr>
      <w:tblGrid>
        <w:gridCol w:w="473"/>
        <w:gridCol w:w="2880"/>
        <w:gridCol w:w="1863"/>
        <w:gridCol w:w="1917"/>
        <w:gridCol w:w="1980"/>
        <w:gridCol w:w="1980"/>
        <w:gridCol w:w="1980"/>
        <w:gridCol w:w="2130"/>
      </w:tblGrid>
      <w:tr w:rsidR="00213A0A" w:rsidRPr="00213A0A" w:rsidTr="00697096">
        <w:trPr>
          <w:trHeight w:val="465"/>
        </w:trPr>
        <w:tc>
          <w:tcPr>
            <w:tcW w:w="473" w:type="dxa"/>
            <w:vMerge w:val="restart"/>
            <w:tcBorders>
              <w:top w:val="single" w:sz="4" w:space="0" w:color="000000"/>
              <w:left w:val="single" w:sz="4" w:space="0" w:color="000000"/>
              <w:right w:val="nil"/>
            </w:tcBorders>
          </w:tcPr>
          <w:p w:rsidR="00213A0A" w:rsidRPr="00213A0A" w:rsidRDefault="00213A0A" w:rsidP="00697096">
            <w:pPr>
              <w:tabs>
                <w:tab w:val="left" w:pos="2240"/>
              </w:tabs>
              <w:snapToGrid w:val="0"/>
              <w:ind w:left="5" w:right="-108" w:hanging="5"/>
              <w:jc w:val="both"/>
              <w:rPr>
                <w:rFonts w:ascii="Times New Roman" w:hAnsi="Times New Roman" w:cs="Times New Roman"/>
                <w:sz w:val="26"/>
                <w:szCs w:val="26"/>
                <w:lang w:val="uk-UA"/>
              </w:rPr>
            </w:pPr>
            <w:r w:rsidRPr="00213A0A">
              <w:rPr>
                <w:rFonts w:ascii="Times New Roman" w:hAnsi="Times New Roman" w:cs="Times New Roman"/>
                <w:sz w:val="26"/>
                <w:szCs w:val="26"/>
                <w:lang w:val="uk-UA"/>
              </w:rPr>
              <w:t xml:space="preserve">№ п/п </w:t>
            </w:r>
          </w:p>
        </w:tc>
        <w:tc>
          <w:tcPr>
            <w:tcW w:w="2880" w:type="dxa"/>
            <w:vMerge w:val="restart"/>
            <w:tcBorders>
              <w:top w:val="single" w:sz="4" w:space="0" w:color="000000"/>
              <w:left w:val="single" w:sz="4" w:space="0" w:color="000000"/>
              <w:right w:val="nil"/>
            </w:tcBorders>
          </w:tcPr>
          <w:p w:rsidR="00213A0A" w:rsidRPr="00213A0A" w:rsidRDefault="00213A0A" w:rsidP="00697096">
            <w:pPr>
              <w:tabs>
                <w:tab w:val="left" w:pos="2240"/>
              </w:tabs>
              <w:snapToGrid w:val="0"/>
              <w:jc w:val="both"/>
              <w:rPr>
                <w:rFonts w:ascii="Times New Roman" w:hAnsi="Times New Roman" w:cs="Times New Roman"/>
                <w:sz w:val="28"/>
                <w:szCs w:val="28"/>
                <w:lang w:val="uk-UA"/>
              </w:rPr>
            </w:pPr>
            <w:r w:rsidRPr="00213A0A">
              <w:rPr>
                <w:rFonts w:ascii="Times New Roman" w:hAnsi="Times New Roman" w:cs="Times New Roman"/>
                <w:sz w:val="28"/>
                <w:szCs w:val="28"/>
                <w:lang w:val="uk-UA"/>
              </w:rPr>
              <w:t xml:space="preserve"> Вид компенсації</w:t>
            </w:r>
          </w:p>
        </w:tc>
        <w:tc>
          <w:tcPr>
            <w:tcW w:w="11850" w:type="dxa"/>
            <w:gridSpan w:val="6"/>
            <w:tcBorders>
              <w:top w:val="single" w:sz="4" w:space="0" w:color="000000"/>
              <w:left w:val="single" w:sz="4" w:space="0" w:color="000000"/>
              <w:bottom w:val="single" w:sz="4" w:space="0" w:color="auto"/>
              <w:right w:val="single" w:sz="4" w:space="0" w:color="auto"/>
            </w:tcBorders>
          </w:tcPr>
          <w:p w:rsidR="00213A0A" w:rsidRPr="00213A0A" w:rsidRDefault="00213A0A" w:rsidP="00697096">
            <w:pPr>
              <w:jc w:val="center"/>
              <w:rPr>
                <w:rFonts w:ascii="Times New Roman" w:hAnsi="Times New Roman" w:cs="Times New Roman"/>
                <w:lang w:val="uk-UA"/>
              </w:rPr>
            </w:pPr>
            <w:r w:rsidRPr="00213A0A">
              <w:rPr>
                <w:rFonts w:ascii="Times New Roman" w:hAnsi="Times New Roman" w:cs="Times New Roman"/>
                <w:sz w:val="28"/>
                <w:szCs w:val="28"/>
                <w:lang w:val="uk-UA"/>
              </w:rPr>
              <w:t>Розмір компенсації</w:t>
            </w:r>
          </w:p>
        </w:tc>
      </w:tr>
      <w:tr w:rsidR="00213A0A" w:rsidRPr="00213A0A" w:rsidTr="00697096">
        <w:trPr>
          <w:trHeight w:val="180"/>
        </w:trPr>
        <w:tc>
          <w:tcPr>
            <w:tcW w:w="473" w:type="dxa"/>
            <w:vMerge/>
            <w:tcBorders>
              <w:left w:val="single" w:sz="4" w:space="0" w:color="000000"/>
              <w:right w:val="nil"/>
            </w:tcBorders>
          </w:tcPr>
          <w:p w:rsidR="00213A0A" w:rsidRPr="00213A0A" w:rsidRDefault="00213A0A" w:rsidP="00697096">
            <w:pPr>
              <w:tabs>
                <w:tab w:val="left" w:pos="2240"/>
              </w:tabs>
              <w:snapToGrid w:val="0"/>
              <w:jc w:val="both"/>
              <w:rPr>
                <w:rFonts w:ascii="Times New Roman" w:hAnsi="Times New Roman" w:cs="Times New Roman"/>
                <w:sz w:val="28"/>
                <w:szCs w:val="28"/>
                <w:lang w:val="uk-UA"/>
              </w:rPr>
            </w:pPr>
          </w:p>
        </w:tc>
        <w:tc>
          <w:tcPr>
            <w:tcW w:w="2880" w:type="dxa"/>
            <w:vMerge/>
            <w:tcBorders>
              <w:left w:val="single" w:sz="4" w:space="0" w:color="000000"/>
              <w:right w:val="nil"/>
            </w:tcBorders>
          </w:tcPr>
          <w:p w:rsidR="00213A0A" w:rsidRPr="00213A0A" w:rsidRDefault="00213A0A" w:rsidP="00697096">
            <w:pPr>
              <w:tabs>
                <w:tab w:val="left" w:pos="2240"/>
              </w:tabs>
              <w:snapToGrid w:val="0"/>
              <w:jc w:val="both"/>
              <w:rPr>
                <w:rFonts w:ascii="Times New Roman" w:hAnsi="Times New Roman" w:cs="Times New Roman"/>
                <w:sz w:val="28"/>
                <w:szCs w:val="28"/>
                <w:lang w:val="uk-UA"/>
              </w:rPr>
            </w:pPr>
          </w:p>
        </w:tc>
        <w:tc>
          <w:tcPr>
            <w:tcW w:w="3780" w:type="dxa"/>
            <w:gridSpan w:val="2"/>
            <w:tcBorders>
              <w:top w:val="single" w:sz="4" w:space="0" w:color="auto"/>
              <w:left w:val="single" w:sz="4" w:space="0" w:color="000000"/>
              <w:bottom w:val="single" w:sz="4" w:space="0" w:color="auto"/>
              <w:right w:val="single" w:sz="4" w:space="0" w:color="000000"/>
            </w:tcBorders>
          </w:tcPr>
          <w:p w:rsidR="00213A0A" w:rsidRPr="00213A0A" w:rsidRDefault="00213A0A" w:rsidP="00697096">
            <w:pPr>
              <w:tabs>
                <w:tab w:val="left" w:pos="2240"/>
              </w:tabs>
              <w:snapToGrid w:val="0"/>
              <w:jc w:val="center"/>
              <w:rPr>
                <w:rFonts w:ascii="Times New Roman" w:hAnsi="Times New Roman" w:cs="Times New Roman"/>
                <w:sz w:val="28"/>
                <w:szCs w:val="28"/>
                <w:lang w:val="uk-UA"/>
              </w:rPr>
            </w:pPr>
            <w:r w:rsidRPr="00213A0A">
              <w:rPr>
                <w:rFonts w:ascii="Times New Roman" w:hAnsi="Times New Roman" w:cs="Times New Roman"/>
                <w:sz w:val="28"/>
                <w:szCs w:val="28"/>
                <w:lang w:val="uk-UA"/>
              </w:rPr>
              <w:t>з  01.01.24 р.</w:t>
            </w:r>
          </w:p>
        </w:tc>
        <w:tc>
          <w:tcPr>
            <w:tcW w:w="3960" w:type="dxa"/>
            <w:gridSpan w:val="2"/>
            <w:tcBorders>
              <w:top w:val="single" w:sz="4" w:space="0" w:color="auto"/>
              <w:bottom w:val="single" w:sz="4" w:space="0" w:color="auto"/>
              <w:right w:val="single" w:sz="4" w:space="0" w:color="auto"/>
            </w:tcBorders>
            <w:shd w:val="clear" w:color="auto" w:fill="auto"/>
          </w:tcPr>
          <w:p w:rsidR="00213A0A" w:rsidRPr="00213A0A" w:rsidRDefault="00213A0A" w:rsidP="00697096">
            <w:pPr>
              <w:jc w:val="center"/>
              <w:rPr>
                <w:rFonts w:ascii="Times New Roman" w:hAnsi="Times New Roman" w:cs="Times New Roman"/>
                <w:sz w:val="28"/>
                <w:szCs w:val="28"/>
                <w:lang w:val="uk-UA"/>
              </w:rPr>
            </w:pPr>
            <w:r w:rsidRPr="00213A0A">
              <w:rPr>
                <w:rFonts w:ascii="Times New Roman" w:hAnsi="Times New Roman" w:cs="Times New Roman"/>
                <w:sz w:val="28"/>
                <w:szCs w:val="28"/>
                <w:lang w:val="uk-UA"/>
              </w:rPr>
              <w:t>з  01.0</w:t>
            </w:r>
            <w:r w:rsidRPr="00213A0A">
              <w:rPr>
                <w:rFonts w:ascii="Times New Roman" w:hAnsi="Times New Roman" w:cs="Times New Roman"/>
                <w:sz w:val="28"/>
                <w:szCs w:val="28"/>
                <w:lang w:val="en-US"/>
              </w:rPr>
              <w:t>7</w:t>
            </w:r>
            <w:r w:rsidRPr="00213A0A">
              <w:rPr>
                <w:rFonts w:ascii="Times New Roman" w:hAnsi="Times New Roman" w:cs="Times New Roman"/>
                <w:sz w:val="28"/>
                <w:szCs w:val="28"/>
                <w:lang w:val="uk-UA"/>
              </w:rPr>
              <w:t>.24р.</w:t>
            </w:r>
          </w:p>
        </w:tc>
        <w:tc>
          <w:tcPr>
            <w:tcW w:w="4110" w:type="dxa"/>
            <w:gridSpan w:val="2"/>
            <w:tcBorders>
              <w:top w:val="single" w:sz="4" w:space="0" w:color="auto"/>
              <w:bottom w:val="single" w:sz="4" w:space="0" w:color="auto"/>
              <w:right w:val="single" w:sz="4" w:space="0" w:color="auto"/>
            </w:tcBorders>
            <w:shd w:val="clear" w:color="auto" w:fill="auto"/>
          </w:tcPr>
          <w:p w:rsidR="00213A0A" w:rsidRPr="00213A0A" w:rsidRDefault="00213A0A" w:rsidP="00697096">
            <w:pPr>
              <w:jc w:val="center"/>
              <w:rPr>
                <w:rFonts w:ascii="Times New Roman" w:hAnsi="Times New Roman" w:cs="Times New Roman"/>
                <w:lang w:val="uk-UA"/>
              </w:rPr>
            </w:pPr>
            <w:r w:rsidRPr="00213A0A">
              <w:rPr>
                <w:rFonts w:ascii="Times New Roman" w:hAnsi="Times New Roman" w:cs="Times New Roman"/>
                <w:sz w:val="28"/>
                <w:szCs w:val="28"/>
                <w:lang w:val="uk-UA"/>
              </w:rPr>
              <w:t xml:space="preserve">з </w:t>
            </w:r>
            <w:r w:rsidRPr="00213A0A">
              <w:rPr>
                <w:rFonts w:ascii="Times New Roman" w:hAnsi="Times New Roman" w:cs="Times New Roman"/>
                <w:sz w:val="28"/>
                <w:szCs w:val="28"/>
                <w:lang w:val="en-US"/>
              </w:rPr>
              <w:t xml:space="preserve"> </w:t>
            </w:r>
            <w:r w:rsidRPr="00213A0A">
              <w:rPr>
                <w:rFonts w:ascii="Times New Roman" w:hAnsi="Times New Roman" w:cs="Times New Roman"/>
                <w:sz w:val="28"/>
                <w:szCs w:val="28"/>
                <w:lang w:val="uk-UA"/>
              </w:rPr>
              <w:t>01.12.24 р.</w:t>
            </w:r>
          </w:p>
        </w:tc>
      </w:tr>
      <w:tr w:rsidR="00213A0A" w:rsidRPr="00213A0A" w:rsidTr="00697096">
        <w:tc>
          <w:tcPr>
            <w:tcW w:w="473" w:type="dxa"/>
            <w:vMerge/>
            <w:tcBorders>
              <w:left w:val="single" w:sz="4" w:space="0" w:color="000000"/>
              <w:bottom w:val="single" w:sz="4" w:space="0" w:color="000000"/>
              <w:right w:val="nil"/>
            </w:tcBorders>
          </w:tcPr>
          <w:p w:rsidR="00213A0A" w:rsidRPr="00213A0A" w:rsidRDefault="00213A0A" w:rsidP="00697096">
            <w:pPr>
              <w:tabs>
                <w:tab w:val="left" w:pos="2240"/>
              </w:tabs>
              <w:snapToGrid w:val="0"/>
              <w:jc w:val="both"/>
              <w:rPr>
                <w:rFonts w:ascii="Times New Roman" w:hAnsi="Times New Roman" w:cs="Times New Roman"/>
                <w:sz w:val="28"/>
                <w:szCs w:val="28"/>
                <w:lang w:val="uk-UA"/>
              </w:rPr>
            </w:pPr>
          </w:p>
        </w:tc>
        <w:tc>
          <w:tcPr>
            <w:tcW w:w="2880" w:type="dxa"/>
            <w:vMerge/>
            <w:tcBorders>
              <w:left w:val="single" w:sz="4" w:space="0" w:color="000000"/>
              <w:bottom w:val="single" w:sz="4" w:space="0" w:color="000000"/>
              <w:right w:val="nil"/>
            </w:tcBorders>
          </w:tcPr>
          <w:p w:rsidR="00213A0A" w:rsidRPr="00213A0A" w:rsidRDefault="00213A0A" w:rsidP="00697096">
            <w:pPr>
              <w:tabs>
                <w:tab w:val="left" w:pos="2240"/>
              </w:tabs>
              <w:snapToGrid w:val="0"/>
              <w:jc w:val="both"/>
              <w:rPr>
                <w:rFonts w:ascii="Times New Roman" w:hAnsi="Times New Roman" w:cs="Times New Roman"/>
                <w:sz w:val="28"/>
                <w:szCs w:val="28"/>
                <w:lang w:val="uk-UA"/>
              </w:rPr>
            </w:pPr>
          </w:p>
        </w:tc>
        <w:tc>
          <w:tcPr>
            <w:tcW w:w="1863" w:type="dxa"/>
            <w:tcBorders>
              <w:top w:val="nil"/>
              <w:left w:val="single" w:sz="4" w:space="0" w:color="000000"/>
              <w:bottom w:val="single" w:sz="4" w:space="0" w:color="000000"/>
              <w:right w:val="nil"/>
            </w:tcBorders>
          </w:tcPr>
          <w:p w:rsidR="00213A0A" w:rsidRPr="00213A0A" w:rsidRDefault="00213A0A" w:rsidP="00697096">
            <w:pPr>
              <w:tabs>
                <w:tab w:val="left" w:pos="2240"/>
              </w:tabs>
              <w:snapToGrid w:val="0"/>
              <w:ind w:left="-108" w:right="-108"/>
              <w:jc w:val="center"/>
              <w:rPr>
                <w:rFonts w:ascii="Times New Roman" w:hAnsi="Times New Roman" w:cs="Times New Roman"/>
                <w:sz w:val="28"/>
                <w:szCs w:val="28"/>
                <w:lang w:val="uk-UA"/>
              </w:rPr>
            </w:pPr>
            <w:r w:rsidRPr="00213A0A">
              <w:rPr>
                <w:rFonts w:ascii="Times New Roman" w:hAnsi="Times New Roman" w:cs="Times New Roman"/>
                <w:sz w:val="28"/>
                <w:szCs w:val="28"/>
                <w:lang w:val="uk-UA"/>
              </w:rPr>
              <w:t>Працездатні</w:t>
            </w:r>
          </w:p>
        </w:tc>
        <w:tc>
          <w:tcPr>
            <w:tcW w:w="1917" w:type="dxa"/>
            <w:tcBorders>
              <w:top w:val="nil"/>
              <w:left w:val="single" w:sz="4" w:space="0" w:color="000000"/>
              <w:bottom w:val="single" w:sz="4" w:space="0" w:color="000000"/>
              <w:right w:val="single" w:sz="4" w:space="0" w:color="000000"/>
            </w:tcBorders>
          </w:tcPr>
          <w:p w:rsidR="00213A0A" w:rsidRPr="00213A0A" w:rsidRDefault="00213A0A" w:rsidP="00697096">
            <w:pPr>
              <w:tabs>
                <w:tab w:val="left" w:pos="2240"/>
              </w:tabs>
              <w:snapToGrid w:val="0"/>
              <w:ind w:left="-108" w:right="-108"/>
              <w:jc w:val="center"/>
              <w:rPr>
                <w:rFonts w:ascii="Times New Roman" w:hAnsi="Times New Roman" w:cs="Times New Roman"/>
                <w:sz w:val="28"/>
                <w:szCs w:val="28"/>
                <w:lang w:val="uk-UA"/>
              </w:rPr>
            </w:pPr>
            <w:r w:rsidRPr="00213A0A">
              <w:rPr>
                <w:rFonts w:ascii="Times New Roman" w:hAnsi="Times New Roman" w:cs="Times New Roman"/>
                <w:sz w:val="28"/>
                <w:szCs w:val="28"/>
                <w:lang w:val="uk-UA"/>
              </w:rPr>
              <w:t>Особи, які втратили працездатність</w:t>
            </w:r>
          </w:p>
        </w:tc>
        <w:tc>
          <w:tcPr>
            <w:tcW w:w="1980" w:type="dxa"/>
            <w:tcBorders>
              <w:top w:val="single" w:sz="4" w:space="0" w:color="auto"/>
              <w:bottom w:val="single" w:sz="4" w:space="0" w:color="auto"/>
              <w:right w:val="single" w:sz="4" w:space="0" w:color="auto"/>
            </w:tcBorders>
            <w:shd w:val="clear" w:color="auto" w:fill="auto"/>
          </w:tcPr>
          <w:p w:rsidR="00213A0A" w:rsidRPr="00213A0A" w:rsidRDefault="00213A0A" w:rsidP="00697096">
            <w:pPr>
              <w:tabs>
                <w:tab w:val="left" w:pos="2240"/>
              </w:tabs>
              <w:snapToGrid w:val="0"/>
              <w:jc w:val="center"/>
              <w:rPr>
                <w:rFonts w:ascii="Times New Roman" w:hAnsi="Times New Roman" w:cs="Times New Roman"/>
                <w:sz w:val="28"/>
                <w:szCs w:val="28"/>
                <w:lang w:val="uk-UA"/>
              </w:rPr>
            </w:pPr>
            <w:r w:rsidRPr="00213A0A">
              <w:rPr>
                <w:rFonts w:ascii="Times New Roman" w:hAnsi="Times New Roman" w:cs="Times New Roman"/>
                <w:sz w:val="28"/>
                <w:szCs w:val="28"/>
                <w:lang w:val="uk-UA"/>
              </w:rPr>
              <w:t>Працездатні</w:t>
            </w:r>
          </w:p>
        </w:tc>
        <w:tc>
          <w:tcPr>
            <w:tcW w:w="1980" w:type="dxa"/>
            <w:tcBorders>
              <w:top w:val="single" w:sz="4" w:space="0" w:color="auto"/>
              <w:bottom w:val="single" w:sz="4" w:space="0" w:color="auto"/>
              <w:right w:val="single" w:sz="4" w:space="0" w:color="auto"/>
            </w:tcBorders>
            <w:shd w:val="clear" w:color="auto" w:fill="auto"/>
          </w:tcPr>
          <w:p w:rsidR="00213A0A" w:rsidRPr="00213A0A" w:rsidRDefault="00213A0A" w:rsidP="00697096">
            <w:pPr>
              <w:tabs>
                <w:tab w:val="left" w:pos="2240"/>
              </w:tabs>
              <w:snapToGrid w:val="0"/>
              <w:ind w:left="-108" w:right="-108"/>
              <w:jc w:val="center"/>
              <w:rPr>
                <w:rFonts w:ascii="Times New Roman" w:hAnsi="Times New Roman" w:cs="Times New Roman"/>
                <w:sz w:val="28"/>
                <w:szCs w:val="28"/>
                <w:lang w:val="uk-UA"/>
              </w:rPr>
            </w:pPr>
            <w:r w:rsidRPr="00213A0A">
              <w:rPr>
                <w:rFonts w:ascii="Times New Roman" w:hAnsi="Times New Roman" w:cs="Times New Roman"/>
                <w:sz w:val="28"/>
                <w:szCs w:val="28"/>
                <w:lang w:val="uk-UA"/>
              </w:rPr>
              <w:t>Особи, які втратили працездатність</w:t>
            </w:r>
          </w:p>
        </w:tc>
        <w:tc>
          <w:tcPr>
            <w:tcW w:w="1980" w:type="dxa"/>
            <w:tcBorders>
              <w:top w:val="single" w:sz="4" w:space="0" w:color="auto"/>
              <w:bottom w:val="single" w:sz="4" w:space="0" w:color="auto"/>
              <w:right w:val="single" w:sz="4" w:space="0" w:color="auto"/>
            </w:tcBorders>
            <w:shd w:val="clear" w:color="auto" w:fill="auto"/>
          </w:tcPr>
          <w:p w:rsidR="00213A0A" w:rsidRPr="00213A0A" w:rsidRDefault="00213A0A" w:rsidP="00697096">
            <w:pPr>
              <w:tabs>
                <w:tab w:val="left" w:pos="2240"/>
              </w:tabs>
              <w:snapToGrid w:val="0"/>
              <w:jc w:val="center"/>
              <w:rPr>
                <w:rFonts w:ascii="Times New Roman" w:hAnsi="Times New Roman" w:cs="Times New Roman"/>
                <w:sz w:val="28"/>
                <w:szCs w:val="28"/>
                <w:lang w:val="uk-UA"/>
              </w:rPr>
            </w:pPr>
            <w:r w:rsidRPr="00213A0A">
              <w:rPr>
                <w:rFonts w:ascii="Times New Roman" w:hAnsi="Times New Roman" w:cs="Times New Roman"/>
                <w:sz w:val="28"/>
                <w:szCs w:val="28"/>
                <w:lang w:val="uk-UA"/>
              </w:rPr>
              <w:t>Працездатні</w:t>
            </w:r>
          </w:p>
        </w:tc>
        <w:tc>
          <w:tcPr>
            <w:tcW w:w="2130" w:type="dxa"/>
            <w:tcBorders>
              <w:top w:val="single" w:sz="4" w:space="0" w:color="auto"/>
              <w:bottom w:val="single" w:sz="4" w:space="0" w:color="auto"/>
              <w:right w:val="single" w:sz="4" w:space="0" w:color="auto"/>
            </w:tcBorders>
            <w:shd w:val="clear" w:color="auto" w:fill="auto"/>
          </w:tcPr>
          <w:p w:rsidR="00213A0A" w:rsidRPr="00213A0A" w:rsidRDefault="00213A0A" w:rsidP="00697096">
            <w:pPr>
              <w:tabs>
                <w:tab w:val="left" w:pos="2240"/>
              </w:tabs>
              <w:snapToGrid w:val="0"/>
              <w:ind w:left="-108" w:right="-108"/>
              <w:jc w:val="center"/>
              <w:rPr>
                <w:rFonts w:ascii="Times New Roman" w:hAnsi="Times New Roman" w:cs="Times New Roman"/>
                <w:sz w:val="28"/>
                <w:szCs w:val="28"/>
                <w:lang w:val="uk-UA"/>
              </w:rPr>
            </w:pPr>
            <w:r w:rsidRPr="00213A0A">
              <w:rPr>
                <w:rFonts w:ascii="Times New Roman" w:hAnsi="Times New Roman" w:cs="Times New Roman"/>
                <w:sz w:val="28"/>
                <w:szCs w:val="28"/>
                <w:lang w:val="uk-UA"/>
              </w:rPr>
              <w:t>Особи, які втратили працездатність</w:t>
            </w:r>
          </w:p>
        </w:tc>
      </w:tr>
      <w:tr w:rsidR="00213A0A" w:rsidRPr="00213A0A" w:rsidTr="00697096">
        <w:trPr>
          <w:trHeight w:val="986"/>
        </w:trPr>
        <w:tc>
          <w:tcPr>
            <w:tcW w:w="473" w:type="dxa"/>
            <w:tcBorders>
              <w:top w:val="nil"/>
              <w:left w:val="single" w:sz="4" w:space="0" w:color="000000"/>
              <w:bottom w:val="single" w:sz="4" w:space="0" w:color="000000"/>
              <w:right w:val="nil"/>
            </w:tcBorders>
          </w:tcPr>
          <w:p w:rsidR="00213A0A" w:rsidRPr="00213A0A" w:rsidRDefault="00213A0A" w:rsidP="00697096">
            <w:pPr>
              <w:tabs>
                <w:tab w:val="left" w:pos="2240"/>
              </w:tabs>
              <w:snapToGrid w:val="0"/>
              <w:jc w:val="both"/>
              <w:rPr>
                <w:rFonts w:ascii="Times New Roman" w:hAnsi="Times New Roman" w:cs="Times New Roman"/>
                <w:sz w:val="28"/>
                <w:szCs w:val="28"/>
                <w:lang w:val="uk-UA"/>
              </w:rPr>
            </w:pPr>
            <w:r w:rsidRPr="00213A0A">
              <w:rPr>
                <w:rFonts w:ascii="Times New Roman" w:hAnsi="Times New Roman" w:cs="Times New Roman"/>
                <w:sz w:val="28"/>
                <w:szCs w:val="28"/>
                <w:lang w:val="uk-UA"/>
              </w:rPr>
              <w:t>1</w:t>
            </w:r>
          </w:p>
        </w:tc>
        <w:tc>
          <w:tcPr>
            <w:tcW w:w="2880" w:type="dxa"/>
            <w:tcBorders>
              <w:top w:val="nil"/>
              <w:left w:val="single" w:sz="4" w:space="0" w:color="000000"/>
              <w:bottom w:val="single" w:sz="4" w:space="0" w:color="000000"/>
              <w:right w:val="nil"/>
            </w:tcBorders>
          </w:tcPr>
          <w:p w:rsidR="00213A0A" w:rsidRPr="00213A0A" w:rsidRDefault="00213A0A" w:rsidP="00697096">
            <w:pPr>
              <w:tabs>
                <w:tab w:val="left" w:pos="2240"/>
              </w:tabs>
              <w:snapToGrid w:val="0"/>
              <w:jc w:val="center"/>
              <w:rPr>
                <w:rFonts w:ascii="Times New Roman" w:hAnsi="Times New Roman" w:cs="Times New Roman"/>
                <w:sz w:val="28"/>
                <w:szCs w:val="28"/>
                <w:lang w:val="uk-UA"/>
              </w:rPr>
            </w:pPr>
            <w:r w:rsidRPr="00213A0A">
              <w:rPr>
                <w:rFonts w:ascii="Times New Roman" w:hAnsi="Times New Roman" w:cs="Times New Roman"/>
                <w:sz w:val="28"/>
                <w:szCs w:val="28"/>
                <w:lang w:val="uk-UA"/>
              </w:rPr>
              <w:t>Компенсація фізичним особам, які  надають  соц. послуги інв. 1гр.</w:t>
            </w:r>
          </w:p>
          <w:p w:rsidR="00213A0A" w:rsidRPr="00213A0A" w:rsidRDefault="00213A0A" w:rsidP="00697096">
            <w:pPr>
              <w:tabs>
                <w:tab w:val="left" w:pos="2240"/>
              </w:tabs>
              <w:jc w:val="center"/>
              <w:rPr>
                <w:rFonts w:ascii="Times New Roman" w:hAnsi="Times New Roman" w:cs="Times New Roman"/>
                <w:sz w:val="28"/>
                <w:szCs w:val="28"/>
                <w:lang w:val="uk-UA"/>
              </w:rPr>
            </w:pPr>
          </w:p>
        </w:tc>
        <w:tc>
          <w:tcPr>
            <w:tcW w:w="1863" w:type="dxa"/>
            <w:tcBorders>
              <w:top w:val="nil"/>
              <w:left w:val="single" w:sz="4" w:space="0" w:color="000000"/>
              <w:bottom w:val="single" w:sz="4" w:space="0" w:color="000000"/>
              <w:right w:val="nil"/>
            </w:tcBorders>
          </w:tcPr>
          <w:p w:rsidR="00213A0A" w:rsidRPr="00213A0A" w:rsidRDefault="00213A0A" w:rsidP="00697096">
            <w:pPr>
              <w:tabs>
                <w:tab w:val="left" w:pos="2240"/>
              </w:tabs>
              <w:jc w:val="both"/>
              <w:rPr>
                <w:rFonts w:ascii="Times New Roman" w:hAnsi="Times New Roman" w:cs="Times New Roman"/>
                <w:sz w:val="28"/>
                <w:szCs w:val="28"/>
                <w:lang w:val="uk-UA"/>
              </w:rPr>
            </w:pPr>
            <w:r w:rsidRPr="00213A0A">
              <w:rPr>
                <w:rFonts w:ascii="Times New Roman" w:hAnsi="Times New Roman" w:cs="Times New Roman"/>
                <w:sz w:val="28"/>
                <w:szCs w:val="28"/>
                <w:lang w:val="uk-UA"/>
              </w:rPr>
              <w:t>15%*3095грн      464,25 грн.</w:t>
            </w:r>
          </w:p>
        </w:tc>
        <w:tc>
          <w:tcPr>
            <w:tcW w:w="1917" w:type="dxa"/>
            <w:tcBorders>
              <w:top w:val="nil"/>
              <w:left w:val="single" w:sz="4" w:space="0" w:color="000000"/>
              <w:bottom w:val="single" w:sz="4" w:space="0" w:color="000000"/>
              <w:right w:val="single" w:sz="4" w:space="0" w:color="000000"/>
            </w:tcBorders>
          </w:tcPr>
          <w:p w:rsidR="00213A0A" w:rsidRPr="00213A0A" w:rsidRDefault="00213A0A" w:rsidP="00697096">
            <w:pPr>
              <w:tabs>
                <w:tab w:val="left" w:pos="2240"/>
              </w:tabs>
              <w:ind w:hanging="108"/>
              <w:jc w:val="both"/>
              <w:rPr>
                <w:rFonts w:ascii="Times New Roman" w:hAnsi="Times New Roman" w:cs="Times New Roman"/>
                <w:sz w:val="28"/>
                <w:szCs w:val="28"/>
                <w:lang w:val="uk-UA"/>
              </w:rPr>
            </w:pPr>
            <w:r w:rsidRPr="00213A0A">
              <w:rPr>
                <w:rFonts w:ascii="Times New Roman" w:hAnsi="Times New Roman" w:cs="Times New Roman"/>
                <w:sz w:val="28"/>
                <w:szCs w:val="28"/>
                <w:lang w:val="uk-UA"/>
              </w:rPr>
              <w:t xml:space="preserve"> 15%*2415грн.</w:t>
            </w:r>
          </w:p>
          <w:p w:rsidR="00213A0A" w:rsidRPr="00213A0A" w:rsidRDefault="00213A0A" w:rsidP="00697096">
            <w:pPr>
              <w:tabs>
                <w:tab w:val="left" w:pos="2240"/>
              </w:tabs>
              <w:jc w:val="both"/>
              <w:rPr>
                <w:rFonts w:ascii="Times New Roman" w:hAnsi="Times New Roman" w:cs="Times New Roman"/>
                <w:sz w:val="28"/>
                <w:szCs w:val="28"/>
                <w:lang w:val="uk-UA"/>
              </w:rPr>
            </w:pPr>
            <w:r w:rsidRPr="00213A0A">
              <w:rPr>
                <w:rFonts w:ascii="Times New Roman" w:hAnsi="Times New Roman" w:cs="Times New Roman"/>
                <w:sz w:val="28"/>
                <w:szCs w:val="28"/>
                <w:lang w:val="uk-UA"/>
              </w:rPr>
              <w:t xml:space="preserve">    362,25 грн.</w:t>
            </w:r>
          </w:p>
        </w:tc>
        <w:tc>
          <w:tcPr>
            <w:tcW w:w="1980" w:type="dxa"/>
            <w:tcBorders>
              <w:top w:val="single" w:sz="4" w:space="0" w:color="auto"/>
              <w:bottom w:val="single" w:sz="4" w:space="0" w:color="auto"/>
              <w:right w:val="single" w:sz="4" w:space="0" w:color="auto"/>
            </w:tcBorders>
            <w:shd w:val="clear" w:color="auto" w:fill="auto"/>
          </w:tcPr>
          <w:p w:rsidR="00213A0A" w:rsidRPr="00213A0A" w:rsidRDefault="00213A0A" w:rsidP="00697096">
            <w:pPr>
              <w:tabs>
                <w:tab w:val="left" w:pos="2240"/>
              </w:tabs>
              <w:jc w:val="both"/>
              <w:rPr>
                <w:rFonts w:ascii="Times New Roman" w:hAnsi="Times New Roman" w:cs="Times New Roman"/>
                <w:sz w:val="28"/>
                <w:szCs w:val="28"/>
                <w:lang w:val="uk-UA"/>
              </w:rPr>
            </w:pPr>
            <w:r w:rsidRPr="00213A0A">
              <w:rPr>
                <w:rFonts w:ascii="Times New Roman" w:hAnsi="Times New Roman" w:cs="Times New Roman"/>
                <w:sz w:val="28"/>
                <w:szCs w:val="28"/>
                <w:lang w:val="uk-UA"/>
              </w:rPr>
              <w:t>15%*3250грн.      487,50 грн.</w:t>
            </w:r>
          </w:p>
        </w:tc>
        <w:tc>
          <w:tcPr>
            <w:tcW w:w="1980" w:type="dxa"/>
            <w:tcBorders>
              <w:top w:val="single" w:sz="4" w:space="0" w:color="auto"/>
              <w:bottom w:val="single" w:sz="4" w:space="0" w:color="auto"/>
              <w:right w:val="single" w:sz="4" w:space="0" w:color="auto"/>
            </w:tcBorders>
            <w:shd w:val="clear" w:color="auto" w:fill="auto"/>
          </w:tcPr>
          <w:p w:rsidR="00213A0A" w:rsidRPr="00213A0A" w:rsidRDefault="00213A0A" w:rsidP="00697096">
            <w:pPr>
              <w:tabs>
                <w:tab w:val="left" w:pos="2240"/>
              </w:tabs>
              <w:jc w:val="both"/>
              <w:rPr>
                <w:rFonts w:ascii="Times New Roman" w:hAnsi="Times New Roman" w:cs="Times New Roman"/>
                <w:sz w:val="28"/>
                <w:szCs w:val="28"/>
                <w:lang w:val="uk-UA"/>
              </w:rPr>
            </w:pPr>
            <w:r w:rsidRPr="00213A0A">
              <w:rPr>
                <w:rFonts w:ascii="Times New Roman" w:hAnsi="Times New Roman" w:cs="Times New Roman"/>
                <w:sz w:val="28"/>
                <w:szCs w:val="28"/>
                <w:lang w:val="uk-UA"/>
              </w:rPr>
              <w:t xml:space="preserve"> 15%*2535грн.</w:t>
            </w:r>
          </w:p>
          <w:p w:rsidR="00213A0A" w:rsidRPr="00213A0A" w:rsidRDefault="00213A0A" w:rsidP="00697096">
            <w:pPr>
              <w:tabs>
                <w:tab w:val="left" w:pos="2240"/>
              </w:tabs>
              <w:jc w:val="both"/>
              <w:rPr>
                <w:rFonts w:ascii="Times New Roman" w:hAnsi="Times New Roman" w:cs="Times New Roman"/>
                <w:sz w:val="28"/>
                <w:szCs w:val="28"/>
                <w:lang w:val="uk-UA"/>
              </w:rPr>
            </w:pPr>
            <w:r w:rsidRPr="00213A0A">
              <w:rPr>
                <w:rFonts w:ascii="Times New Roman" w:hAnsi="Times New Roman" w:cs="Times New Roman"/>
                <w:sz w:val="28"/>
                <w:szCs w:val="28"/>
                <w:lang w:val="uk-UA"/>
              </w:rPr>
              <w:t xml:space="preserve">    380,25 грн.</w:t>
            </w:r>
          </w:p>
        </w:tc>
        <w:tc>
          <w:tcPr>
            <w:tcW w:w="1980" w:type="dxa"/>
            <w:tcBorders>
              <w:top w:val="single" w:sz="4" w:space="0" w:color="auto"/>
              <w:bottom w:val="single" w:sz="4" w:space="0" w:color="auto"/>
              <w:right w:val="single" w:sz="4" w:space="0" w:color="auto"/>
            </w:tcBorders>
            <w:shd w:val="clear" w:color="auto" w:fill="auto"/>
          </w:tcPr>
          <w:p w:rsidR="00213A0A" w:rsidRPr="00213A0A" w:rsidRDefault="00213A0A" w:rsidP="00697096">
            <w:pPr>
              <w:tabs>
                <w:tab w:val="left" w:pos="2240"/>
              </w:tabs>
              <w:jc w:val="both"/>
              <w:rPr>
                <w:rFonts w:ascii="Times New Roman" w:hAnsi="Times New Roman" w:cs="Times New Roman"/>
                <w:sz w:val="28"/>
                <w:szCs w:val="28"/>
                <w:lang w:val="uk-UA"/>
              </w:rPr>
            </w:pPr>
            <w:r w:rsidRPr="00213A0A">
              <w:rPr>
                <w:rFonts w:ascii="Times New Roman" w:hAnsi="Times New Roman" w:cs="Times New Roman"/>
                <w:sz w:val="28"/>
                <w:szCs w:val="28"/>
                <w:lang w:val="uk-UA"/>
              </w:rPr>
              <w:t>15%*3410грн.       511,50 грн.</w:t>
            </w:r>
          </w:p>
        </w:tc>
        <w:tc>
          <w:tcPr>
            <w:tcW w:w="2130" w:type="dxa"/>
            <w:tcBorders>
              <w:top w:val="single" w:sz="4" w:space="0" w:color="auto"/>
              <w:bottom w:val="single" w:sz="4" w:space="0" w:color="auto"/>
              <w:right w:val="single" w:sz="4" w:space="0" w:color="auto"/>
            </w:tcBorders>
            <w:shd w:val="clear" w:color="auto" w:fill="auto"/>
          </w:tcPr>
          <w:p w:rsidR="00213A0A" w:rsidRPr="00213A0A" w:rsidRDefault="00213A0A" w:rsidP="00697096">
            <w:pPr>
              <w:tabs>
                <w:tab w:val="left" w:pos="2240"/>
              </w:tabs>
              <w:jc w:val="both"/>
              <w:rPr>
                <w:rFonts w:ascii="Times New Roman" w:hAnsi="Times New Roman" w:cs="Times New Roman"/>
                <w:sz w:val="28"/>
                <w:szCs w:val="28"/>
                <w:lang w:val="uk-UA"/>
              </w:rPr>
            </w:pPr>
            <w:r w:rsidRPr="00213A0A">
              <w:rPr>
                <w:rFonts w:ascii="Times New Roman" w:hAnsi="Times New Roman" w:cs="Times New Roman"/>
                <w:sz w:val="28"/>
                <w:szCs w:val="28"/>
                <w:lang w:val="uk-UA"/>
              </w:rPr>
              <w:t xml:space="preserve"> 15%*2660грн.</w:t>
            </w:r>
          </w:p>
          <w:p w:rsidR="00213A0A" w:rsidRPr="00213A0A" w:rsidRDefault="00213A0A" w:rsidP="00697096">
            <w:pPr>
              <w:tabs>
                <w:tab w:val="left" w:pos="2240"/>
              </w:tabs>
              <w:jc w:val="both"/>
              <w:rPr>
                <w:rFonts w:ascii="Times New Roman" w:hAnsi="Times New Roman" w:cs="Times New Roman"/>
                <w:sz w:val="28"/>
                <w:szCs w:val="28"/>
                <w:lang w:val="uk-UA"/>
              </w:rPr>
            </w:pPr>
            <w:r w:rsidRPr="00213A0A">
              <w:rPr>
                <w:rFonts w:ascii="Times New Roman" w:hAnsi="Times New Roman" w:cs="Times New Roman"/>
                <w:sz w:val="28"/>
                <w:szCs w:val="28"/>
                <w:lang w:val="uk-UA"/>
              </w:rPr>
              <w:t xml:space="preserve">    399,00 грн.</w:t>
            </w:r>
          </w:p>
        </w:tc>
      </w:tr>
      <w:tr w:rsidR="00213A0A" w:rsidRPr="00213A0A" w:rsidTr="00697096">
        <w:trPr>
          <w:trHeight w:val="2114"/>
        </w:trPr>
        <w:tc>
          <w:tcPr>
            <w:tcW w:w="473" w:type="dxa"/>
            <w:tcBorders>
              <w:top w:val="nil"/>
              <w:left w:val="single" w:sz="4" w:space="0" w:color="000000"/>
              <w:bottom w:val="single" w:sz="4" w:space="0" w:color="000000"/>
              <w:right w:val="nil"/>
            </w:tcBorders>
          </w:tcPr>
          <w:p w:rsidR="00213A0A" w:rsidRPr="00213A0A" w:rsidRDefault="00213A0A" w:rsidP="00697096">
            <w:pPr>
              <w:tabs>
                <w:tab w:val="left" w:pos="2240"/>
              </w:tabs>
              <w:snapToGrid w:val="0"/>
              <w:jc w:val="both"/>
              <w:rPr>
                <w:rFonts w:ascii="Times New Roman" w:hAnsi="Times New Roman" w:cs="Times New Roman"/>
                <w:sz w:val="28"/>
                <w:szCs w:val="28"/>
                <w:lang w:val="uk-UA"/>
              </w:rPr>
            </w:pPr>
            <w:r w:rsidRPr="00213A0A">
              <w:rPr>
                <w:rFonts w:ascii="Times New Roman" w:hAnsi="Times New Roman" w:cs="Times New Roman"/>
                <w:sz w:val="28"/>
                <w:szCs w:val="28"/>
                <w:lang w:val="uk-UA"/>
              </w:rPr>
              <w:t>2</w:t>
            </w:r>
          </w:p>
        </w:tc>
        <w:tc>
          <w:tcPr>
            <w:tcW w:w="2880" w:type="dxa"/>
            <w:tcBorders>
              <w:top w:val="nil"/>
              <w:left w:val="single" w:sz="4" w:space="0" w:color="000000"/>
              <w:bottom w:val="single" w:sz="4" w:space="0" w:color="000000"/>
              <w:right w:val="nil"/>
            </w:tcBorders>
          </w:tcPr>
          <w:p w:rsidR="00213A0A" w:rsidRPr="00213A0A" w:rsidRDefault="00213A0A" w:rsidP="00697096">
            <w:pPr>
              <w:tabs>
                <w:tab w:val="left" w:pos="2240"/>
              </w:tabs>
              <w:jc w:val="center"/>
              <w:rPr>
                <w:rFonts w:ascii="Times New Roman" w:hAnsi="Times New Roman" w:cs="Times New Roman"/>
                <w:sz w:val="28"/>
                <w:szCs w:val="28"/>
                <w:lang w:val="uk-UA"/>
              </w:rPr>
            </w:pPr>
            <w:r w:rsidRPr="00213A0A">
              <w:rPr>
                <w:rFonts w:ascii="Times New Roman" w:hAnsi="Times New Roman" w:cs="Times New Roman"/>
                <w:sz w:val="28"/>
                <w:szCs w:val="28"/>
                <w:lang w:val="uk-UA"/>
              </w:rPr>
              <w:t>Компенсація фізичним особам, які надають соц. послуги  громадянам похилого віку , інвалідам 2 гр. та дітям-інвалідам</w:t>
            </w:r>
          </w:p>
        </w:tc>
        <w:tc>
          <w:tcPr>
            <w:tcW w:w="1863" w:type="dxa"/>
            <w:tcBorders>
              <w:top w:val="nil"/>
              <w:left w:val="single" w:sz="4" w:space="0" w:color="000000"/>
              <w:bottom w:val="single" w:sz="4" w:space="0" w:color="000000"/>
              <w:right w:val="nil"/>
            </w:tcBorders>
          </w:tcPr>
          <w:p w:rsidR="00213A0A" w:rsidRPr="00213A0A" w:rsidRDefault="00213A0A" w:rsidP="00697096">
            <w:pPr>
              <w:tabs>
                <w:tab w:val="left" w:pos="2240"/>
              </w:tabs>
              <w:jc w:val="both"/>
              <w:rPr>
                <w:rFonts w:ascii="Times New Roman" w:hAnsi="Times New Roman" w:cs="Times New Roman"/>
                <w:sz w:val="28"/>
                <w:szCs w:val="28"/>
                <w:lang w:val="uk-UA"/>
              </w:rPr>
            </w:pPr>
            <w:r w:rsidRPr="00213A0A">
              <w:rPr>
                <w:rFonts w:ascii="Times New Roman" w:hAnsi="Times New Roman" w:cs="Times New Roman"/>
                <w:sz w:val="28"/>
                <w:szCs w:val="28"/>
                <w:lang w:val="uk-UA"/>
              </w:rPr>
              <w:t>10%*</w:t>
            </w:r>
            <w:r w:rsidRPr="00213A0A">
              <w:rPr>
                <w:rFonts w:ascii="Times New Roman" w:hAnsi="Times New Roman" w:cs="Times New Roman"/>
                <w:sz w:val="28"/>
                <w:szCs w:val="28"/>
                <w:lang w:val="en-US"/>
              </w:rPr>
              <w:t>3095</w:t>
            </w:r>
            <w:proofErr w:type="spellStart"/>
            <w:r w:rsidRPr="00213A0A">
              <w:rPr>
                <w:rFonts w:ascii="Times New Roman" w:hAnsi="Times New Roman" w:cs="Times New Roman"/>
                <w:sz w:val="28"/>
                <w:szCs w:val="28"/>
                <w:lang w:val="uk-UA"/>
              </w:rPr>
              <w:t>грн</w:t>
            </w:r>
            <w:proofErr w:type="spellEnd"/>
          </w:p>
          <w:p w:rsidR="00213A0A" w:rsidRPr="00213A0A" w:rsidRDefault="00213A0A" w:rsidP="00697096">
            <w:pPr>
              <w:jc w:val="both"/>
              <w:rPr>
                <w:rFonts w:ascii="Times New Roman" w:hAnsi="Times New Roman" w:cs="Times New Roman"/>
                <w:sz w:val="28"/>
                <w:szCs w:val="28"/>
                <w:lang w:val="uk-UA"/>
              </w:rPr>
            </w:pPr>
            <w:r w:rsidRPr="00213A0A">
              <w:rPr>
                <w:rFonts w:ascii="Times New Roman" w:hAnsi="Times New Roman" w:cs="Times New Roman"/>
                <w:sz w:val="28"/>
                <w:szCs w:val="28"/>
                <w:lang w:val="uk-UA"/>
              </w:rPr>
              <w:t xml:space="preserve">    309,50грн.</w:t>
            </w:r>
          </w:p>
        </w:tc>
        <w:tc>
          <w:tcPr>
            <w:tcW w:w="1917" w:type="dxa"/>
            <w:tcBorders>
              <w:top w:val="nil"/>
              <w:left w:val="single" w:sz="4" w:space="0" w:color="000000"/>
              <w:bottom w:val="single" w:sz="4" w:space="0" w:color="000000"/>
              <w:right w:val="single" w:sz="4" w:space="0" w:color="000000"/>
            </w:tcBorders>
          </w:tcPr>
          <w:p w:rsidR="00213A0A" w:rsidRPr="00213A0A" w:rsidRDefault="00213A0A" w:rsidP="00697096">
            <w:pPr>
              <w:tabs>
                <w:tab w:val="left" w:pos="2240"/>
              </w:tabs>
              <w:ind w:hanging="108"/>
              <w:jc w:val="both"/>
              <w:rPr>
                <w:rFonts w:ascii="Times New Roman" w:hAnsi="Times New Roman" w:cs="Times New Roman"/>
                <w:sz w:val="28"/>
                <w:szCs w:val="28"/>
                <w:lang w:val="uk-UA"/>
              </w:rPr>
            </w:pPr>
            <w:r w:rsidRPr="00213A0A">
              <w:rPr>
                <w:rFonts w:ascii="Times New Roman" w:hAnsi="Times New Roman" w:cs="Times New Roman"/>
                <w:sz w:val="28"/>
                <w:szCs w:val="28"/>
                <w:lang w:val="uk-UA"/>
              </w:rPr>
              <w:t xml:space="preserve"> 10%*</w:t>
            </w:r>
            <w:r w:rsidRPr="00213A0A">
              <w:rPr>
                <w:rFonts w:ascii="Times New Roman" w:hAnsi="Times New Roman" w:cs="Times New Roman"/>
                <w:sz w:val="28"/>
                <w:szCs w:val="28"/>
                <w:lang w:val="en-US"/>
              </w:rPr>
              <w:t>2415</w:t>
            </w:r>
            <w:r w:rsidRPr="00213A0A">
              <w:rPr>
                <w:rFonts w:ascii="Times New Roman" w:hAnsi="Times New Roman" w:cs="Times New Roman"/>
                <w:sz w:val="28"/>
                <w:szCs w:val="28"/>
                <w:lang w:val="uk-UA"/>
              </w:rPr>
              <w:t>грн.</w:t>
            </w:r>
          </w:p>
          <w:p w:rsidR="00213A0A" w:rsidRPr="00213A0A" w:rsidRDefault="00213A0A" w:rsidP="00697096">
            <w:pPr>
              <w:tabs>
                <w:tab w:val="left" w:pos="2240"/>
              </w:tabs>
              <w:jc w:val="both"/>
              <w:rPr>
                <w:rFonts w:ascii="Times New Roman" w:hAnsi="Times New Roman" w:cs="Times New Roman"/>
                <w:sz w:val="28"/>
                <w:szCs w:val="28"/>
                <w:lang w:val="uk-UA"/>
              </w:rPr>
            </w:pPr>
            <w:r w:rsidRPr="00213A0A">
              <w:rPr>
                <w:rFonts w:ascii="Times New Roman" w:hAnsi="Times New Roman" w:cs="Times New Roman"/>
                <w:sz w:val="28"/>
                <w:szCs w:val="28"/>
                <w:lang w:val="uk-UA"/>
              </w:rPr>
              <w:t xml:space="preserve">    241,50грн.</w:t>
            </w:r>
          </w:p>
        </w:tc>
        <w:tc>
          <w:tcPr>
            <w:tcW w:w="1980" w:type="dxa"/>
            <w:tcBorders>
              <w:top w:val="single" w:sz="4" w:space="0" w:color="auto"/>
              <w:bottom w:val="single" w:sz="4" w:space="0" w:color="auto"/>
              <w:right w:val="single" w:sz="4" w:space="0" w:color="auto"/>
            </w:tcBorders>
            <w:shd w:val="clear" w:color="auto" w:fill="auto"/>
          </w:tcPr>
          <w:p w:rsidR="00213A0A" w:rsidRPr="00213A0A" w:rsidRDefault="00213A0A" w:rsidP="00697096">
            <w:pPr>
              <w:tabs>
                <w:tab w:val="left" w:pos="2240"/>
              </w:tabs>
              <w:jc w:val="both"/>
              <w:rPr>
                <w:rFonts w:ascii="Times New Roman" w:hAnsi="Times New Roman" w:cs="Times New Roman"/>
                <w:sz w:val="28"/>
                <w:szCs w:val="28"/>
                <w:lang w:val="uk-UA"/>
              </w:rPr>
            </w:pPr>
            <w:r w:rsidRPr="00213A0A">
              <w:rPr>
                <w:rFonts w:ascii="Times New Roman" w:hAnsi="Times New Roman" w:cs="Times New Roman"/>
                <w:sz w:val="28"/>
                <w:szCs w:val="28"/>
                <w:lang w:val="uk-UA"/>
              </w:rPr>
              <w:t>10%*3250грн.</w:t>
            </w:r>
          </w:p>
          <w:p w:rsidR="00213A0A" w:rsidRPr="00213A0A" w:rsidRDefault="00213A0A" w:rsidP="00697096">
            <w:pPr>
              <w:jc w:val="both"/>
              <w:rPr>
                <w:rFonts w:ascii="Times New Roman" w:hAnsi="Times New Roman" w:cs="Times New Roman"/>
                <w:sz w:val="28"/>
                <w:szCs w:val="28"/>
                <w:lang w:val="uk-UA"/>
              </w:rPr>
            </w:pPr>
            <w:r w:rsidRPr="00213A0A">
              <w:rPr>
                <w:rFonts w:ascii="Times New Roman" w:hAnsi="Times New Roman" w:cs="Times New Roman"/>
                <w:sz w:val="28"/>
                <w:szCs w:val="28"/>
                <w:lang w:val="uk-UA"/>
              </w:rPr>
              <w:t xml:space="preserve">   325,00грн.</w:t>
            </w:r>
          </w:p>
        </w:tc>
        <w:tc>
          <w:tcPr>
            <w:tcW w:w="1980" w:type="dxa"/>
            <w:tcBorders>
              <w:top w:val="single" w:sz="4" w:space="0" w:color="auto"/>
              <w:bottom w:val="single" w:sz="4" w:space="0" w:color="auto"/>
              <w:right w:val="single" w:sz="4" w:space="0" w:color="auto"/>
            </w:tcBorders>
            <w:shd w:val="clear" w:color="auto" w:fill="auto"/>
          </w:tcPr>
          <w:p w:rsidR="00213A0A" w:rsidRPr="00213A0A" w:rsidRDefault="00213A0A" w:rsidP="00697096">
            <w:pPr>
              <w:tabs>
                <w:tab w:val="left" w:pos="2240"/>
              </w:tabs>
              <w:jc w:val="both"/>
              <w:rPr>
                <w:rFonts w:ascii="Times New Roman" w:hAnsi="Times New Roman" w:cs="Times New Roman"/>
                <w:sz w:val="28"/>
                <w:szCs w:val="28"/>
                <w:lang w:val="uk-UA"/>
              </w:rPr>
            </w:pPr>
            <w:r w:rsidRPr="00213A0A">
              <w:rPr>
                <w:rFonts w:ascii="Times New Roman" w:hAnsi="Times New Roman" w:cs="Times New Roman"/>
                <w:sz w:val="28"/>
                <w:szCs w:val="28"/>
                <w:lang w:val="uk-UA"/>
              </w:rPr>
              <w:t xml:space="preserve"> 10%*2535грн.</w:t>
            </w:r>
          </w:p>
          <w:p w:rsidR="00213A0A" w:rsidRPr="00213A0A" w:rsidRDefault="00213A0A" w:rsidP="00697096">
            <w:pPr>
              <w:tabs>
                <w:tab w:val="left" w:pos="2240"/>
              </w:tabs>
              <w:jc w:val="both"/>
              <w:rPr>
                <w:rFonts w:ascii="Times New Roman" w:hAnsi="Times New Roman" w:cs="Times New Roman"/>
                <w:sz w:val="28"/>
                <w:szCs w:val="28"/>
                <w:lang w:val="uk-UA"/>
              </w:rPr>
            </w:pPr>
            <w:r w:rsidRPr="00213A0A">
              <w:rPr>
                <w:rFonts w:ascii="Times New Roman" w:hAnsi="Times New Roman" w:cs="Times New Roman"/>
                <w:sz w:val="28"/>
                <w:szCs w:val="28"/>
                <w:lang w:val="uk-UA"/>
              </w:rPr>
              <w:t xml:space="preserve">  253,50 грн.</w:t>
            </w:r>
          </w:p>
        </w:tc>
        <w:tc>
          <w:tcPr>
            <w:tcW w:w="1980" w:type="dxa"/>
            <w:tcBorders>
              <w:top w:val="single" w:sz="4" w:space="0" w:color="auto"/>
              <w:bottom w:val="single" w:sz="4" w:space="0" w:color="auto"/>
              <w:right w:val="single" w:sz="4" w:space="0" w:color="auto"/>
            </w:tcBorders>
            <w:shd w:val="clear" w:color="auto" w:fill="auto"/>
          </w:tcPr>
          <w:p w:rsidR="00213A0A" w:rsidRPr="00213A0A" w:rsidRDefault="00213A0A" w:rsidP="00697096">
            <w:pPr>
              <w:tabs>
                <w:tab w:val="left" w:pos="2240"/>
              </w:tabs>
              <w:jc w:val="both"/>
              <w:rPr>
                <w:rFonts w:ascii="Times New Roman" w:hAnsi="Times New Roman" w:cs="Times New Roman"/>
                <w:sz w:val="28"/>
                <w:szCs w:val="28"/>
                <w:lang w:val="uk-UA"/>
              </w:rPr>
            </w:pPr>
            <w:r w:rsidRPr="00213A0A">
              <w:rPr>
                <w:rFonts w:ascii="Times New Roman" w:hAnsi="Times New Roman" w:cs="Times New Roman"/>
                <w:sz w:val="28"/>
                <w:szCs w:val="28"/>
                <w:lang w:val="uk-UA"/>
              </w:rPr>
              <w:t>10%*3410грн.</w:t>
            </w:r>
          </w:p>
          <w:p w:rsidR="00213A0A" w:rsidRPr="00213A0A" w:rsidRDefault="00213A0A" w:rsidP="00697096">
            <w:pPr>
              <w:jc w:val="both"/>
              <w:rPr>
                <w:rFonts w:ascii="Times New Roman" w:hAnsi="Times New Roman" w:cs="Times New Roman"/>
                <w:sz w:val="28"/>
                <w:szCs w:val="28"/>
                <w:lang w:val="uk-UA"/>
              </w:rPr>
            </w:pPr>
            <w:r w:rsidRPr="00213A0A">
              <w:rPr>
                <w:rFonts w:ascii="Times New Roman" w:hAnsi="Times New Roman" w:cs="Times New Roman"/>
                <w:sz w:val="28"/>
                <w:szCs w:val="28"/>
                <w:lang w:val="uk-UA"/>
              </w:rPr>
              <w:t xml:space="preserve">    341,00грн.</w:t>
            </w:r>
          </w:p>
        </w:tc>
        <w:tc>
          <w:tcPr>
            <w:tcW w:w="2130" w:type="dxa"/>
            <w:tcBorders>
              <w:top w:val="single" w:sz="4" w:space="0" w:color="auto"/>
              <w:bottom w:val="single" w:sz="4" w:space="0" w:color="auto"/>
              <w:right w:val="single" w:sz="4" w:space="0" w:color="auto"/>
            </w:tcBorders>
            <w:shd w:val="clear" w:color="auto" w:fill="auto"/>
          </w:tcPr>
          <w:p w:rsidR="00213A0A" w:rsidRPr="00213A0A" w:rsidRDefault="00213A0A" w:rsidP="00697096">
            <w:pPr>
              <w:tabs>
                <w:tab w:val="left" w:pos="2240"/>
              </w:tabs>
              <w:jc w:val="both"/>
              <w:rPr>
                <w:rFonts w:ascii="Times New Roman" w:hAnsi="Times New Roman" w:cs="Times New Roman"/>
                <w:sz w:val="28"/>
                <w:szCs w:val="28"/>
                <w:lang w:val="uk-UA"/>
              </w:rPr>
            </w:pPr>
            <w:r w:rsidRPr="00213A0A">
              <w:rPr>
                <w:rFonts w:ascii="Times New Roman" w:hAnsi="Times New Roman" w:cs="Times New Roman"/>
                <w:sz w:val="28"/>
                <w:szCs w:val="28"/>
                <w:lang w:val="uk-UA"/>
              </w:rPr>
              <w:t xml:space="preserve"> 10%*2660грн.</w:t>
            </w:r>
          </w:p>
          <w:p w:rsidR="00213A0A" w:rsidRPr="00213A0A" w:rsidRDefault="00213A0A" w:rsidP="00697096">
            <w:pPr>
              <w:tabs>
                <w:tab w:val="left" w:pos="2240"/>
              </w:tabs>
              <w:jc w:val="both"/>
              <w:rPr>
                <w:rFonts w:ascii="Times New Roman" w:hAnsi="Times New Roman" w:cs="Times New Roman"/>
                <w:sz w:val="28"/>
                <w:szCs w:val="28"/>
                <w:lang w:val="uk-UA"/>
              </w:rPr>
            </w:pPr>
            <w:r w:rsidRPr="00213A0A">
              <w:rPr>
                <w:rFonts w:ascii="Times New Roman" w:hAnsi="Times New Roman" w:cs="Times New Roman"/>
                <w:sz w:val="28"/>
                <w:szCs w:val="28"/>
                <w:lang w:val="uk-UA"/>
              </w:rPr>
              <w:t xml:space="preserve">    266,00грн.</w:t>
            </w:r>
          </w:p>
        </w:tc>
      </w:tr>
      <w:tr w:rsidR="00213A0A" w:rsidRPr="00213A0A" w:rsidTr="00697096">
        <w:trPr>
          <w:trHeight w:val="1967"/>
        </w:trPr>
        <w:tc>
          <w:tcPr>
            <w:tcW w:w="473" w:type="dxa"/>
            <w:tcBorders>
              <w:top w:val="nil"/>
              <w:left w:val="single" w:sz="4" w:space="0" w:color="000000"/>
              <w:bottom w:val="single" w:sz="4" w:space="0" w:color="000000"/>
              <w:right w:val="nil"/>
            </w:tcBorders>
          </w:tcPr>
          <w:p w:rsidR="00213A0A" w:rsidRPr="00213A0A" w:rsidRDefault="00213A0A" w:rsidP="00697096">
            <w:pPr>
              <w:tabs>
                <w:tab w:val="left" w:pos="2240"/>
              </w:tabs>
              <w:snapToGrid w:val="0"/>
              <w:jc w:val="both"/>
              <w:rPr>
                <w:rFonts w:ascii="Times New Roman" w:hAnsi="Times New Roman" w:cs="Times New Roman"/>
                <w:sz w:val="28"/>
                <w:szCs w:val="28"/>
                <w:lang w:val="uk-UA"/>
              </w:rPr>
            </w:pPr>
            <w:r w:rsidRPr="00213A0A">
              <w:rPr>
                <w:rFonts w:ascii="Times New Roman" w:hAnsi="Times New Roman" w:cs="Times New Roman"/>
                <w:sz w:val="28"/>
                <w:szCs w:val="28"/>
                <w:lang w:val="uk-UA"/>
              </w:rPr>
              <w:t>3</w:t>
            </w:r>
          </w:p>
        </w:tc>
        <w:tc>
          <w:tcPr>
            <w:tcW w:w="2880" w:type="dxa"/>
            <w:tcBorders>
              <w:top w:val="nil"/>
              <w:left w:val="single" w:sz="4" w:space="0" w:color="000000"/>
              <w:bottom w:val="single" w:sz="4" w:space="0" w:color="000000"/>
              <w:right w:val="nil"/>
            </w:tcBorders>
          </w:tcPr>
          <w:p w:rsidR="00213A0A" w:rsidRPr="00213A0A" w:rsidRDefault="00213A0A" w:rsidP="00697096">
            <w:pPr>
              <w:tabs>
                <w:tab w:val="left" w:pos="2240"/>
              </w:tabs>
              <w:snapToGrid w:val="0"/>
              <w:jc w:val="center"/>
              <w:rPr>
                <w:rFonts w:ascii="Times New Roman" w:hAnsi="Times New Roman" w:cs="Times New Roman"/>
                <w:sz w:val="28"/>
                <w:szCs w:val="28"/>
                <w:lang w:val="uk-UA"/>
              </w:rPr>
            </w:pPr>
            <w:r w:rsidRPr="00213A0A">
              <w:rPr>
                <w:rFonts w:ascii="Times New Roman" w:hAnsi="Times New Roman" w:cs="Times New Roman"/>
                <w:sz w:val="28"/>
                <w:szCs w:val="28"/>
                <w:lang w:val="uk-UA"/>
              </w:rPr>
              <w:t>Компенсація  фізичним особам, які надають  соц. послуги інвалідам 3 гр. та хворим</w:t>
            </w:r>
          </w:p>
        </w:tc>
        <w:tc>
          <w:tcPr>
            <w:tcW w:w="1863" w:type="dxa"/>
            <w:tcBorders>
              <w:top w:val="nil"/>
              <w:left w:val="single" w:sz="4" w:space="0" w:color="000000"/>
              <w:bottom w:val="single" w:sz="4" w:space="0" w:color="000000"/>
              <w:right w:val="nil"/>
            </w:tcBorders>
          </w:tcPr>
          <w:p w:rsidR="00213A0A" w:rsidRPr="00213A0A" w:rsidRDefault="00213A0A" w:rsidP="00697096">
            <w:pPr>
              <w:tabs>
                <w:tab w:val="left" w:pos="2240"/>
              </w:tabs>
              <w:jc w:val="both"/>
              <w:rPr>
                <w:rFonts w:ascii="Times New Roman" w:hAnsi="Times New Roman" w:cs="Times New Roman"/>
                <w:sz w:val="28"/>
                <w:szCs w:val="28"/>
                <w:lang w:val="uk-UA"/>
              </w:rPr>
            </w:pPr>
            <w:r w:rsidRPr="00213A0A">
              <w:rPr>
                <w:rFonts w:ascii="Times New Roman" w:hAnsi="Times New Roman" w:cs="Times New Roman"/>
                <w:sz w:val="28"/>
                <w:szCs w:val="28"/>
                <w:lang w:val="uk-UA"/>
              </w:rPr>
              <w:t>7%*</w:t>
            </w:r>
            <w:r w:rsidRPr="00213A0A">
              <w:rPr>
                <w:rFonts w:ascii="Times New Roman" w:hAnsi="Times New Roman" w:cs="Times New Roman"/>
                <w:sz w:val="28"/>
                <w:szCs w:val="28"/>
                <w:lang w:val="en-US"/>
              </w:rPr>
              <w:t>3095</w:t>
            </w:r>
            <w:r w:rsidRPr="00213A0A">
              <w:rPr>
                <w:rFonts w:ascii="Times New Roman" w:hAnsi="Times New Roman" w:cs="Times New Roman"/>
                <w:sz w:val="28"/>
                <w:szCs w:val="28"/>
                <w:lang w:val="uk-UA"/>
              </w:rPr>
              <w:t>грн.</w:t>
            </w:r>
          </w:p>
          <w:p w:rsidR="00213A0A" w:rsidRPr="00213A0A" w:rsidRDefault="00213A0A" w:rsidP="00697096">
            <w:pPr>
              <w:tabs>
                <w:tab w:val="left" w:pos="2240"/>
              </w:tabs>
              <w:jc w:val="both"/>
              <w:rPr>
                <w:rFonts w:ascii="Times New Roman" w:hAnsi="Times New Roman" w:cs="Times New Roman"/>
                <w:sz w:val="28"/>
                <w:szCs w:val="28"/>
                <w:lang w:val="uk-UA"/>
              </w:rPr>
            </w:pPr>
            <w:r w:rsidRPr="00213A0A">
              <w:rPr>
                <w:rFonts w:ascii="Times New Roman" w:hAnsi="Times New Roman" w:cs="Times New Roman"/>
                <w:sz w:val="28"/>
                <w:szCs w:val="28"/>
                <w:lang w:val="uk-UA"/>
              </w:rPr>
              <w:t xml:space="preserve">   216,65 грн.</w:t>
            </w:r>
          </w:p>
          <w:p w:rsidR="00213A0A" w:rsidRPr="00213A0A" w:rsidRDefault="00213A0A" w:rsidP="00697096">
            <w:pPr>
              <w:tabs>
                <w:tab w:val="left" w:pos="2240"/>
              </w:tabs>
              <w:jc w:val="both"/>
              <w:rPr>
                <w:rFonts w:ascii="Times New Roman" w:hAnsi="Times New Roman" w:cs="Times New Roman"/>
                <w:sz w:val="28"/>
                <w:szCs w:val="28"/>
                <w:lang w:val="uk-UA"/>
              </w:rPr>
            </w:pPr>
          </w:p>
        </w:tc>
        <w:tc>
          <w:tcPr>
            <w:tcW w:w="1917" w:type="dxa"/>
            <w:tcBorders>
              <w:top w:val="nil"/>
              <w:left w:val="single" w:sz="4" w:space="0" w:color="000000"/>
              <w:bottom w:val="single" w:sz="4" w:space="0" w:color="000000"/>
              <w:right w:val="single" w:sz="4" w:space="0" w:color="000000"/>
            </w:tcBorders>
          </w:tcPr>
          <w:p w:rsidR="00213A0A" w:rsidRPr="00213A0A" w:rsidRDefault="00213A0A" w:rsidP="00697096">
            <w:pPr>
              <w:tabs>
                <w:tab w:val="left" w:pos="2240"/>
              </w:tabs>
              <w:jc w:val="both"/>
              <w:rPr>
                <w:rFonts w:ascii="Times New Roman" w:hAnsi="Times New Roman" w:cs="Times New Roman"/>
                <w:sz w:val="28"/>
                <w:szCs w:val="28"/>
                <w:lang w:val="uk-UA"/>
              </w:rPr>
            </w:pPr>
            <w:r w:rsidRPr="00213A0A">
              <w:rPr>
                <w:rFonts w:ascii="Times New Roman" w:hAnsi="Times New Roman" w:cs="Times New Roman"/>
                <w:sz w:val="28"/>
                <w:szCs w:val="28"/>
                <w:lang w:val="uk-UA"/>
              </w:rPr>
              <w:t xml:space="preserve"> 7%*</w:t>
            </w:r>
            <w:r w:rsidRPr="00213A0A">
              <w:rPr>
                <w:rFonts w:ascii="Times New Roman" w:hAnsi="Times New Roman" w:cs="Times New Roman"/>
                <w:sz w:val="28"/>
                <w:szCs w:val="28"/>
                <w:lang w:val="en-US"/>
              </w:rPr>
              <w:t>2415</w:t>
            </w:r>
            <w:r w:rsidRPr="00213A0A">
              <w:rPr>
                <w:rFonts w:ascii="Times New Roman" w:hAnsi="Times New Roman" w:cs="Times New Roman"/>
                <w:sz w:val="28"/>
                <w:szCs w:val="28"/>
                <w:lang w:val="uk-UA"/>
              </w:rPr>
              <w:t>грн.</w:t>
            </w:r>
          </w:p>
          <w:p w:rsidR="00213A0A" w:rsidRPr="00213A0A" w:rsidRDefault="00213A0A" w:rsidP="00697096">
            <w:pPr>
              <w:tabs>
                <w:tab w:val="left" w:pos="2240"/>
              </w:tabs>
              <w:jc w:val="both"/>
              <w:rPr>
                <w:rFonts w:ascii="Times New Roman" w:hAnsi="Times New Roman" w:cs="Times New Roman"/>
                <w:sz w:val="28"/>
                <w:szCs w:val="28"/>
                <w:lang w:val="uk-UA"/>
              </w:rPr>
            </w:pPr>
            <w:r w:rsidRPr="00213A0A">
              <w:rPr>
                <w:rFonts w:ascii="Times New Roman" w:hAnsi="Times New Roman" w:cs="Times New Roman"/>
                <w:sz w:val="28"/>
                <w:szCs w:val="28"/>
                <w:lang w:val="uk-UA"/>
              </w:rPr>
              <w:t xml:space="preserve">    169,05 грн.</w:t>
            </w:r>
          </w:p>
        </w:tc>
        <w:tc>
          <w:tcPr>
            <w:tcW w:w="1980" w:type="dxa"/>
            <w:tcBorders>
              <w:top w:val="single" w:sz="4" w:space="0" w:color="auto"/>
              <w:bottom w:val="single" w:sz="4" w:space="0" w:color="auto"/>
              <w:right w:val="single" w:sz="4" w:space="0" w:color="auto"/>
            </w:tcBorders>
            <w:shd w:val="clear" w:color="auto" w:fill="auto"/>
          </w:tcPr>
          <w:p w:rsidR="00213A0A" w:rsidRPr="00213A0A" w:rsidRDefault="00213A0A" w:rsidP="00697096">
            <w:pPr>
              <w:tabs>
                <w:tab w:val="left" w:pos="2240"/>
              </w:tabs>
              <w:jc w:val="both"/>
              <w:rPr>
                <w:rFonts w:ascii="Times New Roman" w:hAnsi="Times New Roman" w:cs="Times New Roman"/>
                <w:sz w:val="28"/>
                <w:szCs w:val="28"/>
                <w:lang w:val="uk-UA"/>
              </w:rPr>
            </w:pPr>
            <w:r w:rsidRPr="00213A0A">
              <w:rPr>
                <w:rFonts w:ascii="Times New Roman" w:hAnsi="Times New Roman" w:cs="Times New Roman"/>
                <w:sz w:val="28"/>
                <w:szCs w:val="28"/>
                <w:lang w:val="uk-UA"/>
              </w:rPr>
              <w:t>7%*3250грн.</w:t>
            </w:r>
          </w:p>
          <w:p w:rsidR="00213A0A" w:rsidRPr="00213A0A" w:rsidRDefault="00213A0A" w:rsidP="00697096">
            <w:pPr>
              <w:tabs>
                <w:tab w:val="left" w:pos="2240"/>
              </w:tabs>
              <w:jc w:val="both"/>
              <w:rPr>
                <w:rFonts w:ascii="Times New Roman" w:hAnsi="Times New Roman" w:cs="Times New Roman"/>
                <w:sz w:val="28"/>
                <w:szCs w:val="28"/>
                <w:lang w:val="uk-UA"/>
              </w:rPr>
            </w:pPr>
            <w:r w:rsidRPr="00213A0A">
              <w:rPr>
                <w:rFonts w:ascii="Times New Roman" w:hAnsi="Times New Roman" w:cs="Times New Roman"/>
                <w:sz w:val="28"/>
                <w:szCs w:val="28"/>
                <w:lang w:val="uk-UA"/>
              </w:rPr>
              <w:t xml:space="preserve">  227,50 грн.</w:t>
            </w:r>
          </w:p>
          <w:p w:rsidR="00213A0A" w:rsidRPr="00213A0A" w:rsidRDefault="00213A0A" w:rsidP="00697096">
            <w:pPr>
              <w:tabs>
                <w:tab w:val="left" w:pos="2240"/>
              </w:tabs>
              <w:jc w:val="both"/>
              <w:rPr>
                <w:rFonts w:ascii="Times New Roman" w:hAnsi="Times New Roman" w:cs="Times New Roman"/>
                <w:sz w:val="28"/>
                <w:szCs w:val="28"/>
                <w:lang w:val="uk-UA"/>
              </w:rPr>
            </w:pPr>
          </w:p>
        </w:tc>
        <w:tc>
          <w:tcPr>
            <w:tcW w:w="1980" w:type="dxa"/>
            <w:tcBorders>
              <w:top w:val="single" w:sz="4" w:space="0" w:color="auto"/>
              <w:bottom w:val="single" w:sz="4" w:space="0" w:color="auto"/>
              <w:right w:val="single" w:sz="4" w:space="0" w:color="auto"/>
            </w:tcBorders>
            <w:shd w:val="clear" w:color="auto" w:fill="auto"/>
          </w:tcPr>
          <w:p w:rsidR="00213A0A" w:rsidRPr="00213A0A" w:rsidRDefault="00213A0A" w:rsidP="00697096">
            <w:pPr>
              <w:tabs>
                <w:tab w:val="left" w:pos="2240"/>
              </w:tabs>
              <w:jc w:val="both"/>
              <w:rPr>
                <w:rFonts w:ascii="Times New Roman" w:hAnsi="Times New Roman" w:cs="Times New Roman"/>
                <w:sz w:val="28"/>
                <w:szCs w:val="28"/>
                <w:lang w:val="uk-UA"/>
              </w:rPr>
            </w:pPr>
            <w:r w:rsidRPr="00213A0A">
              <w:rPr>
                <w:rFonts w:ascii="Times New Roman" w:hAnsi="Times New Roman" w:cs="Times New Roman"/>
                <w:sz w:val="28"/>
                <w:szCs w:val="28"/>
                <w:lang w:val="uk-UA"/>
              </w:rPr>
              <w:t xml:space="preserve"> 7%*2535грн.</w:t>
            </w:r>
          </w:p>
          <w:p w:rsidR="00213A0A" w:rsidRPr="00213A0A" w:rsidRDefault="00213A0A" w:rsidP="00697096">
            <w:pPr>
              <w:tabs>
                <w:tab w:val="left" w:pos="2240"/>
              </w:tabs>
              <w:jc w:val="both"/>
              <w:rPr>
                <w:rFonts w:ascii="Times New Roman" w:hAnsi="Times New Roman" w:cs="Times New Roman"/>
                <w:sz w:val="28"/>
                <w:szCs w:val="28"/>
                <w:lang w:val="uk-UA"/>
              </w:rPr>
            </w:pPr>
            <w:r w:rsidRPr="00213A0A">
              <w:rPr>
                <w:rFonts w:ascii="Times New Roman" w:hAnsi="Times New Roman" w:cs="Times New Roman"/>
                <w:sz w:val="28"/>
                <w:szCs w:val="28"/>
                <w:lang w:val="uk-UA"/>
              </w:rPr>
              <w:t xml:space="preserve">    177,45 грн.</w:t>
            </w:r>
          </w:p>
        </w:tc>
        <w:tc>
          <w:tcPr>
            <w:tcW w:w="1980" w:type="dxa"/>
            <w:tcBorders>
              <w:top w:val="single" w:sz="4" w:space="0" w:color="auto"/>
              <w:bottom w:val="single" w:sz="4" w:space="0" w:color="auto"/>
              <w:right w:val="single" w:sz="4" w:space="0" w:color="auto"/>
            </w:tcBorders>
            <w:shd w:val="clear" w:color="auto" w:fill="auto"/>
          </w:tcPr>
          <w:p w:rsidR="00213A0A" w:rsidRPr="00213A0A" w:rsidRDefault="00213A0A" w:rsidP="00697096">
            <w:pPr>
              <w:tabs>
                <w:tab w:val="left" w:pos="2240"/>
              </w:tabs>
              <w:jc w:val="both"/>
              <w:rPr>
                <w:rFonts w:ascii="Times New Roman" w:hAnsi="Times New Roman" w:cs="Times New Roman"/>
                <w:sz w:val="28"/>
                <w:szCs w:val="28"/>
                <w:lang w:val="uk-UA"/>
              </w:rPr>
            </w:pPr>
            <w:r w:rsidRPr="00213A0A">
              <w:rPr>
                <w:rFonts w:ascii="Times New Roman" w:hAnsi="Times New Roman" w:cs="Times New Roman"/>
                <w:sz w:val="28"/>
                <w:szCs w:val="28"/>
                <w:lang w:val="uk-UA"/>
              </w:rPr>
              <w:t>7%*3410грн.</w:t>
            </w:r>
          </w:p>
          <w:p w:rsidR="00213A0A" w:rsidRPr="00213A0A" w:rsidRDefault="00213A0A" w:rsidP="00697096">
            <w:pPr>
              <w:tabs>
                <w:tab w:val="left" w:pos="2240"/>
              </w:tabs>
              <w:jc w:val="both"/>
              <w:rPr>
                <w:rFonts w:ascii="Times New Roman" w:hAnsi="Times New Roman" w:cs="Times New Roman"/>
                <w:sz w:val="28"/>
                <w:szCs w:val="28"/>
                <w:lang w:val="uk-UA"/>
              </w:rPr>
            </w:pPr>
            <w:r w:rsidRPr="00213A0A">
              <w:rPr>
                <w:rFonts w:ascii="Times New Roman" w:hAnsi="Times New Roman" w:cs="Times New Roman"/>
                <w:sz w:val="28"/>
                <w:szCs w:val="28"/>
                <w:lang w:val="uk-UA"/>
              </w:rPr>
              <w:t xml:space="preserve">   238,70 грн.</w:t>
            </w:r>
          </w:p>
          <w:p w:rsidR="00213A0A" w:rsidRPr="00213A0A" w:rsidRDefault="00213A0A" w:rsidP="00697096">
            <w:pPr>
              <w:tabs>
                <w:tab w:val="left" w:pos="2240"/>
              </w:tabs>
              <w:jc w:val="both"/>
              <w:rPr>
                <w:rFonts w:ascii="Times New Roman" w:hAnsi="Times New Roman" w:cs="Times New Roman"/>
                <w:sz w:val="28"/>
                <w:szCs w:val="28"/>
                <w:lang w:val="uk-UA"/>
              </w:rPr>
            </w:pPr>
          </w:p>
        </w:tc>
        <w:tc>
          <w:tcPr>
            <w:tcW w:w="2130" w:type="dxa"/>
            <w:tcBorders>
              <w:top w:val="single" w:sz="4" w:space="0" w:color="auto"/>
              <w:bottom w:val="single" w:sz="4" w:space="0" w:color="auto"/>
              <w:right w:val="single" w:sz="4" w:space="0" w:color="auto"/>
            </w:tcBorders>
            <w:shd w:val="clear" w:color="auto" w:fill="auto"/>
          </w:tcPr>
          <w:p w:rsidR="00213A0A" w:rsidRPr="00213A0A" w:rsidRDefault="00213A0A" w:rsidP="00697096">
            <w:pPr>
              <w:tabs>
                <w:tab w:val="left" w:pos="2240"/>
              </w:tabs>
              <w:jc w:val="both"/>
              <w:rPr>
                <w:rFonts w:ascii="Times New Roman" w:hAnsi="Times New Roman" w:cs="Times New Roman"/>
                <w:sz w:val="28"/>
                <w:szCs w:val="28"/>
                <w:lang w:val="uk-UA"/>
              </w:rPr>
            </w:pPr>
            <w:r w:rsidRPr="00213A0A">
              <w:rPr>
                <w:rFonts w:ascii="Times New Roman" w:hAnsi="Times New Roman" w:cs="Times New Roman"/>
                <w:sz w:val="28"/>
                <w:szCs w:val="28"/>
                <w:lang w:val="uk-UA"/>
              </w:rPr>
              <w:t xml:space="preserve"> 7%*2660грн.</w:t>
            </w:r>
          </w:p>
          <w:p w:rsidR="00213A0A" w:rsidRPr="00213A0A" w:rsidRDefault="00213A0A" w:rsidP="00697096">
            <w:pPr>
              <w:tabs>
                <w:tab w:val="left" w:pos="2240"/>
              </w:tabs>
              <w:jc w:val="both"/>
              <w:rPr>
                <w:rFonts w:ascii="Times New Roman" w:hAnsi="Times New Roman" w:cs="Times New Roman"/>
                <w:sz w:val="28"/>
                <w:szCs w:val="28"/>
                <w:lang w:val="uk-UA"/>
              </w:rPr>
            </w:pPr>
            <w:r w:rsidRPr="00213A0A">
              <w:rPr>
                <w:rFonts w:ascii="Times New Roman" w:hAnsi="Times New Roman" w:cs="Times New Roman"/>
                <w:sz w:val="28"/>
                <w:szCs w:val="28"/>
                <w:lang w:val="uk-UA"/>
              </w:rPr>
              <w:t xml:space="preserve">    186,20 грн.</w:t>
            </w:r>
          </w:p>
        </w:tc>
      </w:tr>
    </w:tbl>
    <w:p w:rsidR="00213A0A" w:rsidRPr="00213A0A" w:rsidRDefault="00213A0A" w:rsidP="0030344A">
      <w:pPr>
        <w:shd w:val="clear" w:color="auto" w:fill="FFFFFF"/>
        <w:spacing w:line="322" w:lineRule="exact"/>
        <w:ind w:left="4829"/>
        <w:rPr>
          <w:rFonts w:ascii="Times New Roman" w:hAnsi="Times New Roman" w:cs="Times New Roman"/>
          <w:color w:val="000000"/>
          <w:sz w:val="28"/>
          <w:szCs w:val="28"/>
          <w:lang w:val="uk-UA"/>
        </w:rPr>
      </w:pPr>
      <w:r w:rsidRPr="00213A0A">
        <w:rPr>
          <w:rFonts w:ascii="Times New Roman" w:hAnsi="Times New Roman" w:cs="Times New Roman"/>
          <w:color w:val="000000"/>
          <w:sz w:val="28"/>
          <w:szCs w:val="28"/>
          <w:lang w:val="uk-UA"/>
        </w:rPr>
        <w:t xml:space="preserve">                              </w:t>
      </w:r>
    </w:p>
    <w:p w:rsidR="0030344A" w:rsidRPr="00213A0A" w:rsidRDefault="0030344A" w:rsidP="0030344A">
      <w:pPr>
        <w:tabs>
          <w:tab w:val="left" w:pos="2240"/>
        </w:tabs>
        <w:ind w:left="360"/>
        <w:jc w:val="center"/>
        <w:rPr>
          <w:rFonts w:ascii="Times New Roman" w:hAnsi="Times New Roman" w:cs="Times New Roman"/>
          <w:b/>
          <w:sz w:val="28"/>
          <w:szCs w:val="28"/>
          <w:lang w:val="uk-UA"/>
        </w:rPr>
      </w:pPr>
      <w:r>
        <w:rPr>
          <w:rFonts w:ascii="Times New Roman" w:hAnsi="Times New Roman" w:cs="Times New Roman"/>
          <w:b/>
          <w:sz w:val="28"/>
          <w:szCs w:val="28"/>
          <w:lang w:val="uk-UA"/>
        </w:rPr>
        <w:lastRenderedPageBreak/>
        <w:t xml:space="preserve">               </w:t>
      </w:r>
      <w:r w:rsidRPr="00213A0A">
        <w:rPr>
          <w:rFonts w:ascii="Times New Roman" w:hAnsi="Times New Roman" w:cs="Times New Roman"/>
          <w:b/>
          <w:sz w:val="28"/>
          <w:szCs w:val="28"/>
          <w:lang w:val="uk-UA"/>
        </w:rPr>
        <w:t>Додаток</w:t>
      </w:r>
      <w:r>
        <w:rPr>
          <w:rFonts w:ascii="Times New Roman" w:hAnsi="Times New Roman" w:cs="Times New Roman"/>
          <w:b/>
          <w:sz w:val="28"/>
          <w:szCs w:val="28"/>
          <w:lang w:val="uk-UA"/>
        </w:rPr>
        <w:t xml:space="preserve"> 6</w:t>
      </w:r>
    </w:p>
    <w:p w:rsidR="0030344A" w:rsidRPr="00BA58E0" w:rsidRDefault="0030344A" w:rsidP="0030344A">
      <w:pPr>
        <w:tabs>
          <w:tab w:val="left" w:pos="2240"/>
        </w:tabs>
        <w:ind w:left="7513" w:hanging="7153"/>
        <w:rPr>
          <w:rFonts w:ascii="Times New Roman" w:hAnsi="Times New Roman" w:cs="Times New Roman"/>
          <w:b/>
          <w:sz w:val="28"/>
          <w:szCs w:val="28"/>
          <w:lang w:val="uk-UA"/>
        </w:rPr>
      </w:pPr>
      <w:r>
        <w:rPr>
          <w:rFonts w:ascii="Times New Roman" w:hAnsi="Times New Roman" w:cs="Times New Roman"/>
          <w:b/>
          <w:sz w:val="28"/>
          <w:szCs w:val="28"/>
          <w:lang w:val="uk-UA"/>
        </w:rPr>
        <w:t xml:space="preserve">                                                                                                       </w:t>
      </w:r>
      <w:r w:rsidRPr="00213A0A">
        <w:rPr>
          <w:rFonts w:ascii="Times New Roman" w:hAnsi="Times New Roman" w:cs="Times New Roman"/>
          <w:b/>
          <w:sz w:val="28"/>
          <w:szCs w:val="28"/>
          <w:lang w:val="uk-UA"/>
        </w:rPr>
        <w:t xml:space="preserve">до Програми надання соціальних послуг особам, які </w:t>
      </w:r>
      <w:r>
        <w:rPr>
          <w:rFonts w:ascii="Times New Roman" w:hAnsi="Times New Roman" w:cs="Times New Roman"/>
          <w:b/>
          <w:sz w:val="28"/>
          <w:szCs w:val="28"/>
          <w:lang w:val="uk-UA"/>
        </w:rPr>
        <w:t xml:space="preserve">                     </w:t>
      </w:r>
      <w:r w:rsidRPr="00213A0A">
        <w:rPr>
          <w:rFonts w:ascii="Times New Roman" w:hAnsi="Times New Roman" w:cs="Times New Roman"/>
          <w:b/>
          <w:sz w:val="28"/>
          <w:szCs w:val="28"/>
          <w:lang w:val="uk-UA"/>
        </w:rPr>
        <w:t>потребують пос</w:t>
      </w:r>
      <w:r>
        <w:rPr>
          <w:rFonts w:ascii="Times New Roman" w:hAnsi="Times New Roman" w:cs="Times New Roman"/>
          <w:b/>
          <w:sz w:val="28"/>
          <w:szCs w:val="28"/>
          <w:lang w:val="uk-UA"/>
        </w:rPr>
        <w:t xml:space="preserve">тійної сторонньої допомоги </w:t>
      </w:r>
    </w:p>
    <w:p w:rsidR="00213A0A" w:rsidRPr="0030344A" w:rsidRDefault="00213A0A" w:rsidP="00213A0A">
      <w:pPr>
        <w:tabs>
          <w:tab w:val="left" w:pos="2240"/>
        </w:tabs>
        <w:ind w:left="360"/>
        <w:jc w:val="both"/>
        <w:rPr>
          <w:rFonts w:ascii="Times New Roman" w:hAnsi="Times New Roman" w:cs="Times New Roman"/>
          <w:b/>
          <w:sz w:val="28"/>
          <w:szCs w:val="28"/>
          <w:lang w:val="uk-UA"/>
        </w:rPr>
      </w:pPr>
    </w:p>
    <w:p w:rsidR="00213A0A" w:rsidRPr="0030344A" w:rsidRDefault="00213A0A" w:rsidP="0030344A">
      <w:pPr>
        <w:pStyle w:val="a3"/>
        <w:jc w:val="center"/>
        <w:rPr>
          <w:rFonts w:ascii="Times New Roman" w:hAnsi="Times New Roman" w:cs="Times New Roman"/>
          <w:b/>
          <w:sz w:val="28"/>
          <w:szCs w:val="28"/>
          <w:lang w:val="uk-UA"/>
        </w:rPr>
      </w:pPr>
      <w:r w:rsidRPr="0030344A">
        <w:rPr>
          <w:rFonts w:ascii="Times New Roman" w:hAnsi="Times New Roman" w:cs="Times New Roman"/>
          <w:b/>
          <w:sz w:val="28"/>
          <w:szCs w:val="28"/>
          <w:lang w:val="uk-UA"/>
        </w:rPr>
        <w:t>Розрахунок обсягу видатків компенсаційних виплат фізичним особам,</w:t>
      </w:r>
    </w:p>
    <w:p w:rsidR="00213A0A" w:rsidRPr="0030344A" w:rsidRDefault="00213A0A" w:rsidP="0030344A">
      <w:pPr>
        <w:pStyle w:val="a3"/>
        <w:jc w:val="center"/>
        <w:rPr>
          <w:rFonts w:ascii="Times New Roman" w:hAnsi="Times New Roman" w:cs="Times New Roman"/>
          <w:b/>
          <w:sz w:val="28"/>
          <w:szCs w:val="28"/>
          <w:lang w:val="uk-UA"/>
        </w:rPr>
      </w:pPr>
      <w:r w:rsidRPr="0030344A">
        <w:rPr>
          <w:rFonts w:ascii="Times New Roman" w:hAnsi="Times New Roman" w:cs="Times New Roman"/>
          <w:b/>
          <w:sz w:val="28"/>
          <w:szCs w:val="28"/>
          <w:lang w:val="uk-UA"/>
        </w:rPr>
        <w:t>які надають соціальні послуги  на  2025 рік</w:t>
      </w:r>
    </w:p>
    <w:tbl>
      <w:tblPr>
        <w:tblW w:w="15564" w:type="dxa"/>
        <w:tblInd w:w="-5" w:type="dxa"/>
        <w:tblLayout w:type="fixed"/>
        <w:tblLook w:val="0000"/>
      </w:tblPr>
      <w:tblGrid>
        <w:gridCol w:w="2141"/>
        <w:gridCol w:w="1392"/>
        <w:gridCol w:w="1542"/>
        <w:gridCol w:w="1750"/>
        <w:gridCol w:w="1264"/>
        <w:gridCol w:w="1663"/>
        <w:gridCol w:w="1560"/>
        <w:gridCol w:w="1275"/>
        <w:gridCol w:w="1418"/>
        <w:gridCol w:w="1559"/>
      </w:tblGrid>
      <w:tr w:rsidR="00213A0A" w:rsidRPr="00213A0A" w:rsidTr="0030344A">
        <w:tc>
          <w:tcPr>
            <w:tcW w:w="2141" w:type="dxa"/>
            <w:vMerge w:val="restart"/>
            <w:tcBorders>
              <w:top w:val="single" w:sz="4" w:space="0" w:color="000000"/>
              <w:left w:val="single" w:sz="4" w:space="0" w:color="000000"/>
              <w:right w:val="nil"/>
            </w:tcBorders>
          </w:tcPr>
          <w:p w:rsidR="00213A0A" w:rsidRPr="00213A0A" w:rsidRDefault="00213A0A" w:rsidP="00697096">
            <w:pPr>
              <w:tabs>
                <w:tab w:val="left" w:pos="2240"/>
              </w:tabs>
              <w:snapToGrid w:val="0"/>
              <w:jc w:val="both"/>
              <w:rPr>
                <w:rFonts w:ascii="Times New Roman" w:hAnsi="Times New Roman" w:cs="Times New Roman"/>
                <w:sz w:val="32"/>
                <w:szCs w:val="32"/>
              </w:rPr>
            </w:pPr>
          </w:p>
          <w:p w:rsidR="00213A0A" w:rsidRPr="00213A0A" w:rsidRDefault="00213A0A" w:rsidP="00697096">
            <w:pPr>
              <w:tabs>
                <w:tab w:val="left" w:pos="2240"/>
              </w:tabs>
              <w:snapToGrid w:val="0"/>
              <w:jc w:val="both"/>
              <w:rPr>
                <w:rFonts w:ascii="Times New Roman" w:hAnsi="Times New Roman" w:cs="Times New Roman"/>
                <w:sz w:val="32"/>
                <w:szCs w:val="32"/>
              </w:rPr>
            </w:pPr>
          </w:p>
          <w:p w:rsidR="00213A0A" w:rsidRPr="00213A0A" w:rsidRDefault="00213A0A" w:rsidP="00697096">
            <w:pPr>
              <w:tabs>
                <w:tab w:val="left" w:pos="2240"/>
              </w:tabs>
              <w:snapToGrid w:val="0"/>
              <w:jc w:val="both"/>
              <w:rPr>
                <w:rFonts w:ascii="Times New Roman" w:hAnsi="Times New Roman" w:cs="Times New Roman"/>
                <w:sz w:val="32"/>
                <w:szCs w:val="32"/>
              </w:rPr>
            </w:pPr>
          </w:p>
          <w:p w:rsidR="00213A0A" w:rsidRPr="00213A0A" w:rsidRDefault="00213A0A" w:rsidP="00697096">
            <w:pPr>
              <w:tabs>
                <w:tab w:val="left" w:pos="2240"/>
              </w:tabs>
              <w:snapToGrid w:val="0"/>
              <w:jc w:val="both"/>
              <w:rPr>
                <w:rFonts w:ascii="Times New Roman" w:hAnsi="Times New Roman" w:cs="Times New Roman"/>
                <w:sz w:val="32"/>
                <w:szCs w:val="32"/>
                <w:lang w:val="uk-UA"/>
              </w:rPr>
            </w:pPr>
            <w:r w:rsidRPr="00213A0A">
              <w:rPr>
                <w:rFonts w:ascii="Times New Roman" w:hAnsi="Times New Roman" w:cs="Times New Roman"/>
                <w:sz w:val="32"/>
                <w:szCs w:val="32"/>
                <w:lang w:val="uk-UA"/>
              </w:rPr>
              <w:t>Категорія</w:t>
            </w:r>
          </w:p>
        </w:tc>
        <w:tc>
          <w:tcPr>
            <w:tcW w:w="4684" w:type="dxa"/>
            <w:gridSpan w:val="3"/>
            <w:tcBorders>
              <w:top w:val="single" w:sz="4" w:space="0" w:color="000000"/>
              <w:left w:val="single" w:sz="4" w:space="0" w:color="000000"/>
              <w:bottom w:val="single" w:sz="4" w:space="0" w:color="000000"/>
              <w:right w:val="nil"/>
            </w:tcBorders>
          </w:tcPr>
          <w:p w:rsidR="00213A0A" w:rsidRPr="0030344A" w:rsidRDefault="00213A0A" w:rsidP="0030344A">
            <w:pPr>
              <w:tabs>
                <w:tab w:val="left" w:pos="2240"/>
              </w:tabs>
              <w:snapToGrid w:val="0"/>
              <w:rPr>
                <w:rFonts w:ascii="Times New Roman" w:hAnsi="Times New Roman" w:cs="Times New Roman"/>
                <w:lang w:val="uk-UA"/>
              </w:rPr>
            </w:pPr>
            <w:r w:rsidRPr="0030344A">
              <w:rPr>
                <w:rFonts w:ascii="Times New Roman" w:hAnsi="Times New Roman" w:cs="Times New Roman"/>
                <w:lang w:val="uk-UA"/>
              </w:rPr>
              <w:t>Прогнозна чисельність осіб, які  отримуватимуть компенсацію протягом 2024 року та будуть продовжувати отримувати в 2025 році</w:t>
            </w:r>
          </w:p>
        </w:tc>
        <w:tc>
          <w:tcPr>
            <w:tcW w:w="4487" w:type="dxa"/>
            <w:gridSpan w:val="3"/>
            <w:tcBorders>
              <w:top w:val="single" w:sz="4" w:space="0" w:color="000000"/>
              <w:left w:val="single" w:sz="4" w:space="0" w:color="000000"/>
              <w:bottom w:val="single" w:sz="4" w:space="0" w:color="000000"/>
              <w:right w:val="nil"/>
            </w:tcBorders>
          </w:tcPr>
          <w:p w:rsidR="00213A0A" w:rsidRPr="0030344A" w:rsidRDefault="00213A0A" w:rsidP="0030344A">
            <w:pPr>
              <w:tabs>
                <w:tab w:val="left" w:pos="2240"/>
              </w:tabs>
              <w:snapToGrid w:val="0"/>
              <w:rPr>
                <w:rFonts w:ascii="Times New Roman" w:hAnsi="Times New Roman" w:cs="Times New Roman"/>
                <w:lang w:val="uk-UA"/>
              </w:rPr>
            </w:pPr>
            <w:r w:rsidRPr="0030344A">
              <w:rPr>
                <w:rFonts w:ascii="Times New Roman" w:hAnsi="Times New Roman" w:cs="Times New Roman"/>
                <w:lang w:val="uk-UA"/>
              </w:rPr>
              <w:t>Прогнозна чисельність осіб, які можуть звернутися вперше за призначенням  компенсації протягом  2025р.</w:t>
            </w:r>
          </w:p>
        </w:tc>
        <w:tc>
          <w:tcPr>
            <w:tcW w:w="4252" w:type="dxa"/>
            <w:gridSpan w:val="3"/>
            <w:tcBorders>
              <w:top w:val="single" w:sz="4" w:space="0" w:color="000000"/>
              <w:left w:val="single" w:sz="4" w:space="0" w:color="000000"/>
              <w:bottom w:val="single" w:sz="4" w:space="0" w:color="000000"/>
              <w:right w:val="single" w:sz="4" w:space="0" w:color="000000"/>
            </w:tcBorders>
          </w:tcPr>
          <w:p w:rsidR="00213A0A" w:rsidRPr="0030344A" w:rsidRDefault="00213A0A" w:rsidP="0030344A">
            <w:pPr>
              <w:tabs>
                <w:tab w:val="left" w:pos="2240"/>
              </w:tabs>
              <w:snapToGrid w:val="0"/>
              <w:rPr>
                <w:rFonts w:ascii="Times New Roman" w:hAnsi="Times New Roman" w:cs="Times New Roman"/>
                <w:lang w:val="uk-UA"/>
              </w:rPr>
            </w:pPr>
            <w:r w:rsidRPr="0030344A">
              <w:rPr>
                <w:rFonts w:ascii="Times New Roman" w:hAnsi="Times New Roman" w:cs="Times New Roman"/>
                <w:lang w:val="uk-UA"/>
              </w:rPr>
              <w:t>Загальна сума видатків на  2025р.</w:t>
            </w:r>
          </w:p>
        </w:tc>
      </w:tr>
      <w:tr w:rsidR="00213A0A" w:rsidRPr="00213A0A" w:rsidTr="0030344A">
        <w:trPr>
          <w:trHeight w:val="2229"/>
        </w:trPr>
        <w:tc>
          <w:tcPr>
            <w:tcW w:w="2141" w:type="dxa"/>
            <w:vMerge/>
            <w:tcBorders>
              <w:left w:val="single" w:sz="4" w:space="0" w:color="000000"/>
              <w:bottom w:val="single" w:sz="4" w:space="0" w:color="000000"/>
              <w:right w:val="nil"/>
            </w:tcBorders>
          </w:tcPr>
          <w:p w:rsidR="00213A0A" w:rsidRPr="00213A0A" w:rsidRDefault="00213A0A" w:rsidP="00697096">
            <w:pPr>
              <w:tabs>
                <w:tab w:val="left" w:pos="2240"/>
              </w:tabs>
              <w:snapToGrid w:val="0"/>
              <w:jc w:val="both"/>
              <w:rPr>
                <w:rFonts w:ascii="Times New Roman" w:hAnsi="Times New Roman" w:cs="Times New Roman"/>
                <w:b/>
                <w:sz w:val="28"/>
                <w:szCs w:val="28"/>
                <w:lang w:val="uk-UA"/>
              </w:rPr>
            </w:pPr>
          </w:p>
        </w:tc>
        <w:tc>
          <w:tcPr>
            <w:tcW w:w="1392" w:type="dxa"/>
            <w:tcBorders>
              <w:top w:val="nil"/>
              <w:left w:val="single" w:sz="4" w:space="0" w:color="000000"/>
              <w:bottom w:val="single" w:sz="4" w:space="0" w:color="000000"/>
              <w:right w:val="nil"/>
            </w:tcBorders>
          </w:tcPr>
          <w:p w:rsidR="00213A0A" w:rsidRPr="00E62261" w:rsidRDefault="00213A0A" w:rsidP="0030344A">
            <w:pPr>
              <w:pStyle w:val="a3"/>
              <w:rPr>
                <w:rFonts w:ascii="Times New Roman" w:hAnsi="Times New Roman" w:cs="Times New Roman"/>
                <w:lang w:val="uk-UA"/>
              </w:rPr>
            </w:pPr>
            <w:r w:rsidRPr="00E62261">
              <w:rPr>
                <w:rFonts w:ascii="Times New Roman" w:hAnsi="Times New Roman" w:cs="Times New Roman"/>
                <w:lang w:val="uk-UA"/>
              </w:rPr>
              <w:t xml:space="preserve">15% </w:t>
            </w:r>
          </w:p>
          <w:p w:rsidR="00213A0A" w:rsidRPr="00E62261" w:rsidRDefault="00213A0A" w:rsidP="0030344A">
            <w:pPr>
              <w:pStyle w:val="a3"/>
              <w:rPr>
                <w:rFonts w:ascii="Times New Roman" w:hAnsi="Times New Roman" w:cs="Times New Roman"/>
                <w:lang w:val="uk-UA"/>
              </w:rPr>
            </w:pPr>
            <w:proofErr w:type="spellStart"/>
            <w:r w:rsidRPr="00E62261">
              <w:rPr>
                <w:rFonts w:ascii="Times New Roman" w:hAnsi="Times New Roman" w:cs="Times New Roman"/>
                <w:lang w:val="uk-UA"/>
              </w:rPr>
              <w:t>прож</w:t>
            </w:r>
            <w:proofErr w:type="spellEnd"/>
            <w:r w:rsidRPr="00E62261">
              <w:rPr>
                <w:rFonts w:ascii="Times New Roman" w:hAnsi="Times New Roman" w:cs="Times New Roman"/>
                <w:lang w:val="uk-UA"/>
              </w:rPr>
              <w:t xml:space="preserve">. </w:t>
            </w:r>
            <w:proofErr w:type="spellStart"/>
            <w:r w:rsidRPr="00E62261">
              <w:rPr>
                <w:rFonts w:ascii="Times New Roman" w:hAnsi="Times New Roman" w:cs="Times New Roman"/>
                <w:lang w:val="uk-UA"/>
              </w:rPr>
              <w:t>мінім</w:t>
            </w:r>
            <w:proofErr w:type="spellEnd"/>
            <w:r w:rsidRPr="00E62261">
              <w:rPr>
                <w:rFonts w:ascii="Times New Roman" w:hAnsi="Times New Roman" w:cs="Times New Roman"/>
                <w:lang w:val="uk-UA"/>
              </w:rPr>
              <w:t xml:space="preserve">. </w:t>
            </w:r>
          </w:p>
          <w:p w:rsidR="00213A0A" w:rsidRPr="00E62261" w:rsidRDefault="00213A0A" w:rsidP="0030344A">
            <w:pPr>
              <w:pStyle w:val="a3"/>
              <w:rPr>
                <w:rFonts w:ascii="Times New Roman" w:hAnsi="Times New Roman" w:cs="Times New Roman"/>
                <w:lang w:val="uk-UA"/>
              </w:rPr>
            </w:pPr>
            <w:r w:rsidRPr="00E62261">
              <w:rPr>
                <w:rFonts w:ascii="Times New Roman" w:hAnsi="Times New Roman" w:cs="Times New Roman"/>
                <w:lang w:val="uk-UA"/>
              </w:rPr>
              <w:t>особам, які надають послуги інв.1гр.</w:t>
            </w:r>
          </w:p>
        </w:tc>
        <w:tc>
          <w:tcPr>
            <w:tcW w:w="1542" w:type="dxa"/>
            <w:tcBorders>
              <w:top w:val="nil"/>
              <w:left w:val="single" w:sz="4" w:space="0" w:color="000000"/>
              <w:bottom w:val="single" w:sz="4" w:space="0" w:color="000000"/>
              <w:right w:val="nil"/>
            </w:tcBorders>
          </w:tcPr>
          <w:p w:rsidR="00213A0A" w:rsidRPr="00E62261" w:rsidRDefault="00213A0A" w:rsidP="0030344A">
            <w:pPr>
              <w:pStyle w:val="a3"/>
              <w:rPr>
                <w:rFonts w:ascii="Times New Roman" w:hAnsi="Times New Roman" w:cs="Times New Roman"/>
                <w:lang w:val="uk-UA"/>
              </w:rPr>
            </w:pPr>
            <w:r w:rsidRPr="00E62261">
              <w:rPr>
                <w:rFonts w:ascii="Times New Roman" w:hAnsi="Times New Roman" w:cs="Times New Roman"/>
                <w:lang w:val="uk-UA"/>
              </w:rPr>
              <w:t>10%</w:t>
            </w:r>
          </w:p>
          <w:p w:rsidR="00213A0A" w:rsidRPr="00E62261" w:rsidRDefault="00213A0A" w:rsidP="0030344A">
            <w:pPr>
              <w:pStyle w:val="a3"/>
              <w:rPr>
                <w:rFonts w:ascii="Times New Roman" w:hAnsi="Times New Roman" w:cs="Times New Roman"/>
                <w:lang w:val="uk-UA"/>
              </w:rPr>
            </w:pPr>
            <w:proofErr w:type="spellStart"/>
            <w:r w:rsidRPr="00E62261">
              <w:rPr>
                <w:rFonts w:ascii="Times New Roman" w:hAnsi="Times New Roman" w:cs="Times New Roman"/>
                <w:lang w:val="uk-UA"/>
              </w:rPr>
              <w:t>прож.мінім</w:t>
            </w:r>
            <w:proofErr w:type="spellEnd"/>
            <w:r w:rsidRPr="00E62261">
              <w:rPr>
                <w:rFonts w:ascii="Times New Roman" w:hAnsi="Times New Roman" w:cs="Times New Roman"/>
                <w:lang w:val="uk-UA"/>
              </w:rPr>
              <w:t>.,</w:t>
            </w:r>
            <w:r w:rsidR="0030344A" w:rsidRPr="00E62261">
              <w:rPr>
                <w:rFonts w:ascii="Times New Roman" w:hAnsi="Times New Roman" w:cs="Times New Roman"/>
                <w:lang w:val="uk-UA"/>
              </w:rPr>
              <w:t xml:space="preserve"> </w:t>
            </w:r>
            <w:r w:rsidRPr="00E62261">
              <w:rPr>
                <w:rFonts w:ascii="Times New Roman" w:hAnsi="Times New Roman" w:cs="Times New Roman"/>
                <w:lang w:val="uk-UA"/>
              </w:rPr>
              <w:t xml:space="preserve">особам </w:t>
            </w:r>
            <w:r w:rsidR="0030344A" w:rsidRPr="00E62261">
              <w:rPr>
                <w:rFonts w:ascii="Times New Roman" w:hAnsi="Times New Roman" w:cs="Times New Roman"/>
                <w:lang w:val="uk-UA"/>
              </w:rPr>
              <w:t xml:space="preserve">, </w:t>
            </w:r>
            <w:r w:rsidRPr="00E62261">
              <w:rPr>
                <w:rFonts w:ascii="Times New Roman" w:hAnsi="Times New Roman" w:cs="Times New Roman"/>
                <w:lang w:val="uk-UA"/>
              </w:rPr>
              <w:t>які надають послуги громадянам похилого віку та інв.2гр та дітям-інвал</w:t>
            </w:r>
            <w:r w:rsidR="0030344A" w:rsidRPr="00E62261">
              <w:rPr>
                <w:rFonts w:ascii="Times New Roman" w:hAnsi="Times New Roman" w:cs="Times New Roman"/>
                <w:lang w:val="uk-UA"/>
              </w:rPr>
              <w:t>ідам</w:t>
            </w:r>
          </w:p>
        </w:tc>
        <w:tc>
          <w:tcPr>
            <w:tcW w:w="1750" w:type="dxa"/>
            <w:tcBorders>
              <w:top w:val="nil"/>
              <w:left w:val="single" w:sz="4" w:space="0" w:color="000000"/>
              <w:bottom w:val="single" w:sz="4" w:space="0" w:color="000000"/>
              <w:right w:val="nil"/>
            </w:tcBorders>
          </w:tcPr>
          <w:p w:rsidR="00213A0A" w:rsidRPr="00E62261" w:rsidRDefault="00213A0A" w:rsidP="0030344A">
            <w:pPr>
              <w:pStyle w:val="a3"/>
              <w:rPr>
                <w:rFonts w:ascii="Times New Roman" w:hAnsi="Times New Roman" w:cs="Times New Roman"/>
                <w:lang w:val="uk-UA"/>
              </w:rPr>
            </w:pPr>
            <w:r w:rsidRPr="00E62261">
              <w:rPr>
                <w:rFonts w:ascii="Times New Roman" w:hAnsi="Times New Roman" w:cs="Times New Roman"/>
                <w:lang w:val="uk-UA"/>
              </w:rPr>
              <w:t>7%</w:t>
            </w:r>
          </w:p>
          <w:p w:rsidR="00213A0A" w:rsidRPr="00E62261" w:rsidRDefault="00213A0A" w:rsidP="0030344A">
            <w:pPr>
              <w:pStyle w:val="a3"/>
              <w:rPr>
                <w:rFonts w:ascii="Times New Roman" w:hAnsi="Times New Roman" w:cs="Times New Roman"/>
                <w:lang w:val="uk-UA"/>
              </w:rPr>
            </w:pPr>
            <w:proofErr w:type="spellStart"/>
            <w:r w:rsidRPr="00E62261">
              <w:rPr>
                <w:rFonts w:ascii="Times New Roman" w:hAnsi="Times New Roman" w:cs="Times New Roman"/>
                <w:lang w:val="uk-UA"/>
              </w:rPr>
              <w:t>прож.мінім</w:t>
            </w:r>
            <w:proofErr w:type="spellEnd"/>
            <w:r w:rsidRPr="00E62261">
              <w:rPr>
                <w:rFonts w:ascii="Times New Roman" w:hAnsi="Times New Roman" w:cs="Times New Roman"/>
                <w:lang w:val="uk-UA"/>
              </w:rPr>
              <w:t>.</w:t>
            </w:r>
            <w:r w:rsidR="0030344A" w:rsidRPr="00E62261">
              <w:rPr>
                <w:rFonts w:ascii="Times New Roman" w:hAnsi="Times New Roman" w:cs="Times New Roman"/>
                <w:lang w:val="uk-UA"/>
              </w:rPr>
              <w:t xml:space="preserve"> </w:t>
            </w:r>
            <w:r w:rsidRPr="00E62261">
              <w:rPr>
                <w:rFonts w:ascii="Times New Roman" w:hAnsi="Times New Roman" w:cs="Times New Roman"/>
                <w:lang w:val="uk-UA"/>
              </w:rPr>
              <w:t>особам,</w:t>
            </w:r>
            <w:r w:rsidR="0030344A" w:rsidRPr="00E62261">
              <w:rPr>
                <w:rFonts w:ascii="Times New Roman" w:hAnsi="Times New Roman" w:cs="Times New Roman"/>
                <w:lang w:val="uk-UA"/>
              </w:rPr>
              <w:t xml:space="preserve"> </w:t>
            </w:r>
            <w:r w:rsidRPr="00E62261">
              <w:rPr>
                <w:rFonts w:ascii="Times New Roman" w:hAnsi="Times New Roman" w:cs="Times New Roman"/>
                <w:lang w:val="uk-UA"/>
              </w:rPr>
              <w:t xml:space="preserve">які надають послуги </w:t>
            </w:r>
            <w:proofErr w:type="spellStart"/>
            <w:r w:rsidRPr="00E62261">
              <w:rPr>
                <w:rFonts w:ascii="Times New Roman" w:hAnsi="Times New Roman" w:cs="Times New Roman"/>
                <w:lang w:val="uk-UA"/>
              </w:rPr>
              <w:t>гром</w:t>
            </w:r>
            <w:proofErr w:type="spellEnd"/>
            <w:r w:rsidRPr="00E62261">
              <w:rPr>
                <w:rFonts w:ascii="Times New Roman" w:hAnsi="Times New Roman" w:cs="Times New Roman"/>
                <w:lang w:val="uk-UA"/>
              </w:rPr>
              <w:t>. похилого віку,інв. 2гр. та дітям-інв</w:t>
            </w:r>
            <w:r w:rsidR="0030344A" w:rsidRPr="00E62261">
              <w:rPr>
                <w:rFonts w:ascii="Times New Roman" w:hAnsi="Times New Roman" w:cs="Times New Roman"/>
                <w:lang w:val="uk-UA"/>
              </w:rPr>
              <w:t>алідам</w:t>
            </w:r>
          </w:p>
        </w:tc>
        <w:tc>
          <w:tcPr>
            <w:tcW w:w="1264" w:type="dxa"/>
            <w:tcBorders>
              <w:top w:val="nil"/>
              <w:left w:val="single" w:sz="4" w:space="0" w:color="000000"/>
              <w:bottom w:val="single" w:sz="4" w:space="0" w:color="000000"/>
              <w:right w:val="nil"/>
            </w:tcBorders>
          </w:tcPr>
          <w:p w:rsidR="00213A0A" w:rsidRPr="00E62261" w:rsidRDefault="00213A0A" w:rsidP="0030344A">
            <w:pPr>
              <w:pStyle w:val="a3"/>
              <w:rPr>
                <w:rFonts w:ascii="Times New Roman" w:hAnsi="Times New Roman" w:cs="Times New Roman"/>
                <w:lang w:val="uk-UA"/>
              </w:rPr>
            </w:pPr>
            <w:r w:rsidRPr="00E62261">
              <w:rPr>
                <w:rFonts w:ascii="Times New Roman" w:hAnsi="Times New Roman" w:cs="Times New Roman"/>
                <w:lang w:val="uk-UA"/>
              </w:rPr>
              <w:t xml:space="preserve">15% </w:t>
            </w:r>
          </w:p>
          <w:p w:rsidR="00213A0A" w:rsidRPr="00E62261" w:rsidRDefault="00213A0A" w:rsidP="0030344A">
            <w:pPr>
              <w:pStyle w:val="a3"/>
              <w:rPr>
                <w:rFonts w:ascii="Times New Roman" w:hAnsi="Times New Roman" w:cs="Times New Roman"/>
                <w:lang w:val="uk-UA"/>
              </w:rPr>
            </w:pPr>
            <w:proofErr w:type="spellStart"/>
            <w:r w:rsidRPr="00E62261">
              <w:rPr>
                <w:rFonts w:ascii="Times New Roman" w:hAnsi="Times New Roman" w:cs="Times New Roman"/>
                <w:lang w:val="uk-UA"/>
              </w:rPr>
              <w:t>прож</w:t>
            </w:r>
            <w:proofErr w:type="spellEnd"/>
            <w:r w:rsidRPr="00E62261">
              <w:rPr>
                <w:rFonts w:ascii="Times New Roman" w:hAnsi="Times New Roman" w:cs="Times New Roman"/>
                <w:lang w:val="uk-UA"/>
              </w:rPr>
              <w:t xml:space="preserve">. </w:t>
            </w:r>
            <w:proofErr w:type="spellStart"/>
            <w:r w:rsidRPr="00E62261">
              <w:rPr>
                <w:rFonts w:ascii="Times New Roman" w:hAnsi="Times New Roman" w:cs="Times New Roman"/>
                <w:lang w:val="uk-UA"/>
              </w:rPr>
              <w:t>мінім</w:t>
            </w:r>
            <w:proofErr w:type="spellEnd"/>
            <w:r w:rsidRPr="00E62261">
              <w:rPr>
                <w:rFonts w:ascii="Times New Roman" w:hAnsi="Times New Roman" w:cs="Times New Roman"/>
                <w:lang w:val="uk-UA"/>
              </w:rPr>
              <w:t xml:space="preserve">. </w:t>
            </w:r>
          </w:p>
          <w:p w:rsidR="00213A0A" w:rsidRPr="00E62261" w:rsidRDefault="00213A0A" w:rsidP="0030344A">
            <w:pPr>
              <w:pStyle w:val="a3"/>
              <w:rPr>
                <w:rFonts w:ascii="Times New Roman" w:hAnsi="Times New Roman" w:cs="Times New Roman"/>
                <w:lang w:val="uk-UA"/>
              </w:rPr>
            </w:pPr>
            <w:r w:rsidRPr="00E62261">
              <w:rPr>
                <w:rFonts w:ascii="Times New Roman" w:hAnsi="Times New Roman" w:cs="Times New Roman"/>
                <w:lang w:val="uk-UA"/>
              </w:rPr>
              <w:t>особам,які надають послуги інв.1гр</w:t>
            </w:r>
          </w:p>
        </w:tc>
        <w:tc>
          <w:tcPr>
            <w:tcW w:w="1663" w:type="dxa"/>
            <w:tcBorders>
              <w:top w:val="nil"/>
              <w:left w:val="single" w:sz="4" w:space="0" w:color="000000"/>
              <w:bottom w:val="single" w:sz="4" w:space="0" w:color="000000"/>
              <w:right w:val="nil"/>
            </w:tcBorders>
          </w:tcPr>
          <w:p w:rsidR="00213A0A" w:rsidRPr="00E62261" w:rsidRDefault="00213A0A" w:rsidP="0030344A">
            <w:pPr>
              <w:pStyle w:val="a3"/>
              <w:rPr>
                <w:rFonts w:ascii="Times New Roman" w:hAnsi="Times New Roman" w:cs="Times New Roman"/>
                <w:lang w:val="uk-UA"/>
              </w:rPr>
            </w:pPr>
            <w:r w:rsidRPr="00E62261">
              <w:rPr>
                <w:rFonts w:ascii="Times New Roman" w:hAnsi="Times New Roman" w:cs="Times New Roman"/>
                <w:lang w:val="uk-UA"/>
              </w:rPr>
              <w:t>10%</w:t>
            </w:r>
          </w:p>
          <w:p w:rsidR="00213A0A" w:rsidRPr="00E62261" w:rsidRDefault="00213A0A" w:rsidP="0030344A">
            <w:pPr>
              <w:pStyle w:val="a3"/>
              <w:rPr>
                <w:rFonts w:ascii="Times New Roman" w:hAnsi="Times New Roman" w:cs="Times New Roman"/>
                <w:lang w:val="uk-UA"/>
              </w:rPr>
            </w:pPr>
            <w:proofErr w:type="spellStart"/>
            <w:r w:rsidRPr="00E62261">
              <w:rPr>
                <w:rFonts w:ascii="Times New Roman" w:hAnsi="Times New Roman" w:cs="Times New Roman"/>
                <w:lang w:val="uk-UA"/>
              </w:rPr>
              <w:t>прож</w:t>
            </w:r>
            <w:proofErr w:type="spellEnd"/>
            <w:r w:rsidRPr="00E62261">
              <w:rPr>
                <w:rFonts w:ascii="Times New Roman" w:hAnsi="Times New Roman" w:cs="Times New Roman"/>
                <w:lang w:val="uk-UA"/>
              </w:rPr>
              <w:t>.</w:t>
            </w:r>
          </w:p>
          <w:p w:rsidR="00213A0A" w:rsidRPr="00E62261" w:rsidRDefault="00213A0A" w:rsidP="0030344A">
            <w:pPr>
              <w:pStyle w:val="a3"/>
              <w:rPr>
                <w:rFonts w:ascii="Times New Roman" w:hAnsi="Times New Roman" w:cs="Times New Roman"/>
                <w:lang w:val="uk-UA"/>
              </w:rPr>
            </w:pPr>
            <w:proofErr w:type="spellStart"/>
            <w:r w:rsidRPr="00E62261">
              <w:rPr>
                <w:rFonts w:ascii="Times New Roman" w:hAnsi="Times New Roman" w:cs="Times New Roman"/>
                <w:lang w:val="uk-UA"/>
              </w:rPr>
              <w:t>мінім</w:t>
            </w:r>
            <w:proofErr w:type="spellEnd"/>
            <w:r w:rsidRPr="00E62261">
              <w:rPr>
                <w:rFonts w:ascii="Times New Roman" w:hAnsi="Times New Roman" w:cs="Times New Roman"/>
                <w:lang w:val="uk-UA"/>
              </w:rPr>
              <w:t xml:space="preserve">. </w:t>
            </w:r>
            <w:r w:rsidR="0030344A" w:rsidRPr="00E62261">
              <w:rPr>
                <w:rFonts w:ascii="Times New Roman" w:hAnsi="Times New Roman" w:cs="Times New Roman"/>
                <w:lang w:val="uk-UA"/>
              </w:rPr>
              <w:t>О</w:t>
            </w:r>
            <w:r w:rsidRPr="00E62261">
              <w:rPr>
                <w:rFonts w:ascii="Times New Roman" w:hAnsi="Times New Roman" w:cs="Times New Roman"/>
                <w:lang w:val="uk-UA"/>
              </w:rPr>
              <w:t>собам</w:t>
            </w:r>
            <w:r w:rsidR="0030344A" w:rsidRPr="00E62261">
              <w:rPr>
                <w:rFonts w:ascii="Times New Roman" w:hAnsi="Times New Roman" w:cs="Times New Roman"/>
                <w:lang w:val="uk-UA"/>
              </w:rPr>
              <w:t>,</w:t>
            </w:r>
            <w:r w:rsidRPr="00E62261">
              <w:rPr>
                <w:rFonts w:ascii="Times New Roman" w:hAnsi="Times New Roman" w:cs="Times New Roman"/>
                <w:lang w:val="uk-UA"/>
              </w:rPr>
              <w:t xml:space="preserve"> які надають послуги громадянам похилого </w:t>
            </w:r>
            <w:r w:rsidR="0030344A" w:rsidRPr="00E62261">
              <w:rPr>
                <w:rFonts w:ascii="Times New Roman" w:hAnsi="Times New Roman" w:cs="Times New Roman"/>
                <w:lang w:val="uk-UA"/>
              </w:rPr>
              <w:t>віку та інв. 2гр та дітям-інвалідам</w:t>
            </w:r>
          </w:p>
        </w:tc>
        <w:tc>
          <w:tcPr>
            <w:tcW w:w="1560" w:type="dxa"/>
            <w:tcBorders>
              <w:top w:val="nil"/>
              <w:left w:val="single" w:sz="4" w:space="0" w:color="000000"/>
              <w:bottom w:val="single" w:sz="4" w:space="0" w:color="000000"/>
              <w:right w:val="nil"/>
            </w:tcBorders>
          </w:tcPr>
          <w:p w:rsidR="00213A0A" w:rsidRPr="00E62261" w:rsidRDefault="00213A0A" w:rsidP="0030344A">
            <w:pPr>
              <w:pStyle w:val="a3"/>
              <w:rPr>
                <w:rFonts w:ascii="Times New Roman" w:hAnsi="Times New Roman" w:cs="Times New Roman"/>
                <w:lang w:val="uk-UA"/>
              </w:rPr>
            </w:pPr>
            <w:r w:rsidRPr="00E62261">
              <w:rPr>
                <w:rFonts w:ascii="Times New Roman" w:hAnsi="Times New Roman" w:cs="Times New Roman"/>
                <w:lang w:val="uk-UA"/>
              </w:rPr>
              <w:t>7%</w:t>
            </w:r>
          </w:p>
          <w:p w:rsidR="00213A0A" w:rsidRPr="00E62261" w:rsidRDefault="00213A0A" w:rsidP="0030344A">
            <w:pPr>
              <w:pStyle w:val="a3"/>
              <w:rPr>
                <w:rFonts w:ascii="Times New Roman" w:hAnsi="Times New Roman" w:cs="Times New Roman"/>
                <w:lang w:val="uk-UA"/>
              </w:rPr>
            </w:pPr>
            <w:proofErr w:type="spellStart"/>
            <w:r w:rsidRPr="00E62261">
              <w:rPr>
                <w:rFonts w:ascii="Times New Roman" w:hAnsi="Times New Roman" w:cs="Times New Roman"/>
                <w:lang w:val="uk-UA"/>
              </w:rPr>
              <w:t>прож</w:t>
            </w:r>
            <w:proofErr w:type="spellEnd"/>
            <w:r w:rsidRPr="00E62261">
              <w:rPr>
                <w:rFonts w:ascii="Times New Roman" w:hAnsi="Times New Roman" w:cs="Times New Roman"/>
                <w:lang w:val="uk-UA"/>
              </w:rPr>
              <w:t xml:space="preserve">. </w:t>
            </w:r>
            <w:proofErr w:type="spellStart"/>
            <w:r w:rsidRPr="00E62261">
              <w:rPr>
                <w:rFonts w:ascii="Times New Roman" w:hAnsi="Times New Roman" w:cs="Times New Roman"/>
                <w:lang w:val="uk-UA"/>
              </w:rPr>
              <w:t>мінім</w:t>
            </w:r>
            <w:proofErr w:type="spellEnd"/>
            <w:r w:rsidRPr="00E62261">
              <w:rPr>
                <w:rFonts w:ascii="Times New Roman" w:hAnsi="Times New Roman" w:cs="Times New Roman"/>
                <w:lang w:val="uk-UA"/>
              </w:rPr>
              <w:t>. особам,</w:t>
            </w:r>
            <w:r w:rsidR="0030344A" w:rsidRPr="00E62261">
              <w:rPr>
                <w:rFonts w:ascii="Times New Roman" w:hAnsi="Times New Roman" w:cs="Times New Roman"/>
                <w:lang w:val="uk-UA"/>
              </w:rPr>
              <w:t xml:space="preserve"> </w:t>
            </w:r>
            <w:r w:rsidRPr="00E62261">
              <w:rPr>
                <w:rFonts w:ascii="Times New Roman" w:hAnsi="Times New Roman" w:cs="Times New Roman"/>
                <w:lang w:val="uk-UA"/>
              </w:rPr>
              <w:t xml:space="preserve">які надають послуги </w:t>
            </w:r>
            <w:proofErr w:type="spellStart"/>
            <w:r w:rsidRPr="00E62261">
              <w:rPr>
                <w:rFonts w:ascii="Times New Roman" w:hAnsi="Times New Roman" w:cs="Times New Roman"/>
                <w:lang w:val="uk-UA"/>
              </w:rPr>
              <w:t>гром</w:t>
            </w:r>
            <w:proofErr w:type="spellEnd"/>
            <w:r w:rsidRPr="00E62261">
              <w:rPr>
                <w:rFonts w:ascii="Times New Roman" w:hAnsi="Times New Roman" w:cs="Times New Roman"/>
                <w:lang w:val="uk-UA"/>
              </w:rPr>
              <w:t>. похилого віку,інв. 2гр.та дітям-інвал</w:t>
            </w:r>
            <w:r w:rsidR="0030344A" w:rsidRPr="00E62261">
              <w:rPr>
                <w:rFonts w:ascii="Times New Roman" w:hAnsi="Times New Roman" w:cs="Times New Roman"/>
                <w:lang w:val="uk-UA"/>
              </w:rPr>
              <w:t>ідам</w:t>
            </w:r>
          </w:p>
        </w:tc>
        <w:tc>
          <w:tcPr>
            <w:tcW w:w="1275" w:type="dxa"/>
            <w:tcBorders>
              <w:top w:val="nil"/>
              <w:left w:val="single" w:sz="4" w:space="0" w:color="000000"/>
              <w:bottom w:val="single" w:sz="4" w:space="0" w:color="000000"/>
              <w:right w:val="nil"/>
            </w:tcBorders>
          </w:tcPr>
          <w:p w:rsidR="00213A0A" w:rsidRPr="00E62261" w:rsidRDefault="00213A0A" w:rsidP="0030344A">
            <w:pPr>
              <w:pStyle w:val="a3"/>
              <w:rPr>
                <w:rFonts w:ascii="Times New Roman" w:hAnsi="Times New Roman" w:cs="Times New Roman"/>
                <w:lang w:val="uk-UA"/>
              </w:rPr>
            </w:pPr>
            <w:r w:rsidRPr="00E62261">
              <w:rPr>
                <w:rFonts w:ascii="Times New Roman" w:hAnsi="Times New Roman" w:cs="Times New Roman"/>
                <w:lang w:val="uk-UA"/>
              </w:rPr>
              <w:t>15%</w:t>
            </w:r>
          </w:p>
          <w:p w:rsidR="00213A0A" w:rsidRPr="00E62261" w:rsidRDefault="00213A0A" w:rsidP="0030344A">
            <w:pPr>
              <w:pStyle w:val="a3"/>
              <w:rPr>
                <w:rFonts w:ascii="Times New Roman" w:hAnsi="Times New Roman" w:cs="Times New Roman"/>
                <w:lang w:val="uk-UA"/>
              </w:rPr>
            </w:pPr>
            <w:proofErr w:type="spellStart"/>
            <w:r w:rsidRPr="00E62261">
              <w:rPr>
                <w:rFonts w:ascii="Times New Roman" w:hAnsi="Times New Roman" w:cs="Times New Roman"/>
                <w:lang w:val="uk-UA"/>
              </w:rPr>
              <w:t>прож</w:t>
            </w:r>
            <w:proofErr w:type="spellEnd"/>
            <w:r w:rsidRPr="00E62261">
              <w:rPr>
                <w:rFonts w:ascii="Times New Roman" w:hAnsi="Times New Roman" w:cs="Times New Roman"/>
                <w:lang w:val="uk-UA"/>
              </w:rPr>
              <w:t xml:space="preserve">. </w:t>
            </w:r>
          </w:p>
          <w:p w:rsidR="00213A0A" w:rsidRPr="00E62261" w:rsidRDefault="00213A0A" w:rsidP="0030344A">
            <w:pPr>
              <w:pStyle w:val="a3"/>
              <w:rPr>
                <w:rFonts w:ascii="Times New Roman" w:hAnsi="Times New Roman" w:cs="Times New Roman"/>
                <w:lang w:val="uk-UA"/>
              </w:rPr>
            </w:pPr>
            <w:proofErr w:type="spellStart"/>
            <w:r w:rsidRPr="00E62261">
              <w:rPr>
                <w:rFonts w:ascii="Times New Roman" w:hAnsi="Times New Roman" w:cs="Times New Roman"/>
                <w:lang w:val="uk-UA"/>
              </w:rPr>
              <w:t>мінім</w:t>
            </w:r>
            <w:proofErr w:type="spellEnd"/>
            <w:r w:rsidRPr="00E62261">
              <w:rPr>
                <w:rFonts w:ascii="Times New Roman" w:hAnsi="Times New Roman" w:cs="Times New Roman"/>
                <w:lang w:val="uk-UA"/>
              </w:rPr>
              <w:t xml:space="preserve">.  </w:t>
            </w:r>
          </w:p>
          <w:p w:rsidR="00213A0A" w:rsidRPr="00E62261" w:rsidRDefault="00213A0A" w:rsidP="0030344A">
            <w:pPr>
              <w:pStyle w:val="a3"/>
              <w:rPr>
                <w:rFonts w:ascii="Times New Roman" w:hAnsi="Times New Roman" w:cs="Times New Roman"/>
                <w:lang w:val="uk-UA"/>
              </w:rPr>
            </w:pPr>
            <w:r w:rsidRPr="00E62261">
              <w:rPr>
                <w:rFonts w:ascii="Times New Roman" w:hAnsi="Times New Roman" w:cs="Times New Roman"/>
                <w:lang w:val="uk-UA"/>
              </w:rPr>
              <w:t>особам,які надають послуги інв.1гр</w:t>
            </w:r>
          </w:p>
        </w:tc>
        <w:tc>
          <w:tcPr>
            <w:tcW w:w="1418" w:type="dxa"/>
            <w:tcBorders>
              <w:top w:val="nil"/>
              <w:left w:val="single" w:sz="4" w:space="0" w:color="000000"/>
              <w:bottom w:val="single" w:sz="4" w:space="0" w:color="000000"/>
              <w:right w:val="nil"/>
            </w:tcBorders>
          </w:tcPr>
          <w:p w:rsidR="00213A0A" w:rsidRPr="00E62261" w:rsidRDefault="00213A0A" w:rsidP="0030344A">
            <w:pPr>
              <w:pStyle w:val="a3"/>
              <w:rPr>
                <w:rFonts w:ascii="Times New Roman" w:hAnsi="Times New Roman" w:cs="Times New Roman"/>
                <w:lang w:val="uk-UA"/>
              </w:rPr>
            </w:pPr>
            <w:r w:rsidRPr="00E62261">
              <w:rPr>
                <w:rFonts w:ascii="Times New Roman" w:hAnsi="Times New Roman" w:cs="Times New Roman"/>
                <w:lang w:val="uk-UA"/>
              </w:rPr>
              <w:t>10%</w:t>
            </w:r>
          </w:p>
          <w:p w:rsidR="00213A0A" w:rsidRPr="00E62261" w:rsidRDefault="00213A0A" w:rsidP="0030344A">
            <w:pPr>
              <w:pStyle w:val="a3"/>
              <w:rPr>
                <w:rFonts w:ascii="Times New Roman" w:hAnsi="Times New Roman" w:cs="Times New Roman"/>
                <w:lang w:val="uk-UA"/>
              </w:rPr>
            </w:pPr>
            <w:proofErr w:type="spellStart"/>
            <w:r w:rsidRPr="00E62261">
              <w:rPr>
                <w:rFonts w:ascii="Times New Roman" w:hAnsi="Times New Roman" w:cs="Times New Roman"/>
                <w:lang w:val="uk-UA"/>
              </w:rPr>
              <w:t>прож.мінім</w:t>
            </w:r>
            <w:proofErr w:type="spellEnd"/>
            <w:r w:rsidRPr="00E62261">
              <w:rPr>
                <w:rFonts w:ascii="Times New Roman" w:hAnsi="Times New Roman" w:cs="Times New Roman"/>
                <w:lang w:val="uk-UA"/>
              </w:rPr>
              <w:t xml:space="preserve"> особам </w:t>
            </w:r>
            <w:r w:rsidR="0030344A" w:rsidRPr="00E62261">
              <w:rPr>
                <w:rFonts w:ascii="Times New Roman" w:hAnsi="Times New Roman" w:cs="Times New Roman"/>
                <w:lang w:val="uk-UA"/>
              </w:rPr>
              <w:t xml:space="preserve">, </w:t>
            </w:r>
            <w:r w:rsidRPr="00E62261">
              <w:rPr>
                <w:rFonts w:ascii="Times New Roman" w:hAnsi="Times New Roman" w:cs="Times New Roman"/>
                <w:lang w:val="uk-UA"/>
              </w:rPr>
              <w:t>які надають послуги громадянам похилого віку інв.2гр та дітям-інвал</w:t>
            </w:r>
            <w:r w:rsidR="0030344A" w:rsidRPr="00E62261">
              <w:rPr>
                <w:rFonts w:ascii="Times New Roman" w:hAnsi="Times New Roman" w:cs="Times New Roman"/>
                <w:lang w:val="uk-UA"/>
              </w:rPr>
              <w:t>ідам</w:t>
            </w:r>
          </w:p>
        </w:tc>
        <w:tc>
          <w:tcPr>
            <w:tcW w:w="1559" w:type="dxa"/>
            <w:tcBorders>
              <w:top w:val="nil"/>
              <w:left w:val="single" w:sz="4" w:space="0" w:color="000000"/>
              <w:bottom w:val="single" w:sz="4" w:space="0" w:color="000000"/>
              <w:right w:val="single" w:sz="4" w:space="0" w:color="000000"/>
            </w:tcBorders>
          </w:tcPr>
          <w:p w:rsidR="00213A0A" w:rsidRPr="00E62261" w:rsidRDefault="00213A0A" w:rsidP="0030344A">
            <w:pPr>
              <w:pStyle w:val="a3"/>
              <w:rPr>
                <w:rFonts w:ascii="Times New Roman" w:hAnsi="Times New Roman" w:cs="Times New Roman"/>
                <w:lang w:val="uk-UA"/>
              </w:rPr>
            </w:pPr>
            <w:r w:rsidRPr="00E62261">
              <w:rPr>
                <w:rFonts w:ascii="Times New Roman" w:hAnsi="Times New Roman" w:cs="Times New Roman"/>
                <w:lang w:val="uk-UA"/>
              </w:rPr>
              <w:t>7%</w:t>
            </w:r>
          </w:p>
          <w:p w:rsidR="0030344A" w:rsidRPr="00E62261" w:rsidRDefault="00213A0A" w:rsidP="0030344A">
            <w:pPr>
              <w:pStyle w:val="a3"/>
              <w:rPr>
                <w:rFonts w:ascii="Times New Roman" w:hAnsi="Times New Roman" w:cs="Times New Roman"/>
                <w:lang w:val="uk-UA"/>
              </w:rPr>
            </w:pPr>
            <w:proofErr w:type="spellStart"/>
            <w:r w:rsidRPr="00E62261">
              <w:rPr>
                <w:rFonts w:ascii="Times New Roman" w:hAnsi="Times New Roman" w:cs="Times New Roman"/>
                <w:lang w:val="uk-UA"/>
              </w:rPr>
              <w:t>прож</w:t>
            </w:r>
            <w:proofErr w:type="spellEnd"/>
            <w:r w:rsidRPr="00E62261">
              <w:rPr>
                <w:rFonts w:ascii="Times New Roman" w:hAnsi="Times New Roman" w:cs="Times New Roman"/>
                <w:lang w:val="uk-UA"/>
              </w:rPr>
              <w:t xml:space="preserve">. </w:t>
            </w:r>
            <w:proofErr w:type="spellStart"/>
            <w:r w:rsidRPr="00E62261">
              <w:rPr>
                <w:rFonts w:ascii="Times New Roman" w:hAnsi="Times New Roman" w:cs="Times New Roman"/>
                <w:lang w:val="uk-UA"/>
              </w:rPr>
              <w:t>мін.особам</w:t>
            </w:r>
            <w:proofErr w:type="spellEnd"/>
            <w:r w:rsidRPr="00E62261">
              <w:rPr>
                <w:rFonts w:ascii="Times New Roman" w:hAnsi="Times New Roman" w:cs="Times New Roman"/>
                <w:lang w:val="uk-UA"/>
              </w:rPr>
              <w:t>,</w:t>
            </w:r>
            <w:r w:rsidR="0030344A" w:rsidRPr="00E62261">
              <w:rPr>
                <w:rFonts w:ascii="Times New Roman" w:hAnsi="Times New Roman" w:cs="Times New Roman"/>
                <w:lang w:val="uk-UA"/>
              </w:rPr>
              <w:t xml:space="preserve"> </w:t>
            </w:r>
            <w:r w:rsidRPr="00E62261">
              <w:rPr>
                <w:rFonts w:ascii="Times New Roman" w:hAnsi="Times New Roman" w:cs="Times New Roman"/>
                <w:lang w:val="uk-UA"/>
              </w:rPr>
              <w:t xml:space="preserve">які надають послуги </w:t>
            </w:r>
            <w:proofErr w:type="spellStart"/>
            <w:r w:rsidRPr="00E62261">
              <w:rPr>
                <w:rFonts w:ascii="Times New Roman" w:hAnsi="Times New Roman" w:cs="Times New Roman"/>
                <w:lang w:val="uk-UA"/>
              </w:rPr>
              <w:t>гром</w:t>
            </w:r>
            <w:proofErr w:type="spellEnd"/>
            <w:r w:rsidRPr="00E62261">
              <w:rPr>
                <w:rFonts w:ascii="Times New Roman" w:hAnsi="Times New Roman" w:cs="Times New Roman"/>
                <w:lang w:val="uk-UA"/>
              </w:rPr>
              <w:t>. похилого віку,інв. 2гр</w:t>
            </w:r>
            <w:r w:rsidR="0030344A" w:rsidRPr="00E62261">
              <w:rPr>
                <w:rFonts w:ascii="Times New Roman" w:hAnsi="Times New Roman" w:cs="Times New Roman"/>
                <w:lang w:val="uk-UA"/>
              </w:rPr>
              <w:t>.</w:t>
            </w:r>
          </w:p>
          <w:p w:rsidR="00213A0A" w:rsidRPr="00E62261" w:rsidRDefault="00213A0A" w:rsidP="0030344A">
            <w:pPr>
              <w:pStyle w:val="a3"/>
              <w:rPr>
                <w:rFonts w:ascii="Times New Roman" w:hAnsi="Times New Roman" w:cs="Times New Roman"/>
                <w:lang w:val="uk-UA"/>
              </w:rPr>
            </w:pPr>
          </w:p>
        </w:tc>
      </w:tr>
      <w:tr w:rsidR="00213A0A" w:rsidRPr="00213A0A" w:rsidTr="0030344A">
        <w:tc>
          <w:tcPr>
            <w:tcW w:w="2141" w:type="dxa"/>
            <w:tcBorders>
              <w:top w:val="nil"/>
              <w:left w:val="single" w:sz="4" w:space="0" w:color="000000"/>
              <w:bottom w:val="single" w:sz="4" w:space="0" w:color="000000"/>
              <w:right w:val="nil"/>
            </w:tcBorders>
          </w:tcPr>
          <w:p w:rsidR="00213A0A" w:rsidRPr="0030344A" w:rsidRDefault="00213A0A" w:rsidP="0030344A">
            <w:pPr>
              <w:pStyle w:val="a3"/>
              <w:rPr>
                <w:rFonts w:ascii="Times New Roman" w:hAnsi="Times New Roman" w:cs="Times New Roman"/>
                <w:b/>
                <w:sz w:val="24"/>
                <w:szCs w:val="24"/>
                <w:lang w:val="uk-UA"/>
              </w:rPr>
            </w:pPr>
            <w:r w:rsidRPr="0030344A">
              <w:rPr>
                <w:rFonts w:ascii="Times New Roman" w:hAnsi="Times New Roman" w:cs="Times New Roman"/>
                <w:b/>
                <w:sz w:val="24"/>
                <w:szCs w:val="24"/>
                <w:lang w:val="uk-UA"/>
              </w:rPr>
              <w:t>Непрацюючі особи працездатного віку, які надають соц. послуги</w:t>
            </w:r>
          </w:p>
        </w:tc>
        <w:tc>
          <w:tcPr>
            <w:tcW w:w="1392" w:type="dxa"/>
            <w:tcBorders>
              <w:top w:val="nil"/>
              <w:left w:val="single" w:sz="4" w:space="0" w:color="000000"/>
              <w:bottom w:val="single" w:sz="4" w:space="0" w:color="000000"/>
              <w:right w:val="nil"/>
            </w:tcBorders>
          </w:tcPr>
          <w:p w:rsidR="00213A0A" w:rsidRPr="0030344A" w:rsidRDefault="00213A0A" w:rsidP="0030344A">
            <w:pPr>
              <w:pStyle w:val="a3"/>
              <w:rPr>
                <w:rFonts w:ascii="Times New Roman" w:hAnsi="Times New Roman" w:cs="Times New Roman"/>
                <w:lang w:val="uk-UA"/>
              </w:rPr>
            </w:pPr>
          </w:p>
          <w:p w:rsidR="00213A0A" w:rsidRPr="0030344A" w:rsidRDefault="00213A0A" w:rsidP="0030344A">
            <w:pPr>
              <w:pStyle w:val="a3"/>
              <w:rPr>
                <w:rFonts w:ascii="Times New Roman" w:hAnsi="Times New Roman" w:cs="Times New Roman"/>
                <w:lang w:val="uk-UA"/>
              </w:rPr>
            </w:pPr>
          </w:p>
          <w:p w:rsidR="00213A0A" w:rsidRPr="0030344A" w:rsidRDefault="00213A0A" w:rsidP="0030344A">
            <w:pPr>
              <w:pStyle w:val="a3"/>
              <w:rPr>
                <w:rFonts w:ascii="Times New Roman" w:hAnsi="Times New Roman" w:cs="Times New Roman"/>
                <w:lang w:val="uk-UA"/>
              </w:rPr>
            </w:pPr>
            <w:r w:rsidRPr="0030344A">
              <w:rPr>
                <w:rFonts w:ascii="Times New Roman" w:hAnsi="Times New Roman" w:cs="Times New Roman"/>
                <w:lang w:val="uk-UA"/>
              </w:rPr>
              <w:t>21</w:t>
            </w:r>
          </w:p>
          <w:p w:rsidR="00213A0A" w:rsidRPr="0030344A" w:rsidRDefault="00213A0A" w:rsidP="0030344A">
            <w:pPr>
              <w:pStyle w:val="a3"/>
              <w:rPr>
                <w:rFonts w:ascii="Times New Roman" w:hAnsi="Times New Roman" w:cs="Times New Roman"/>
                <w:lang w:val="uk-UA"/>
              </w:rPr>
            </w:pPr>
          </w:p>
        </w:tc>
        <w:tc>
          <w:tcPr>
            <w:tcW w:w="1542" w:type="dxa"/>
            <w:tcBorders>
              <w:top w:val="nil"/>
              <w:left w:val="single" w:sz="4" w:space="0" w:color="000000"/>
              <w:bottom w:val="single" w:sz="4" w:space="0" w:color="000000"/>
              <w:right w:val="nil"/>
            </w:tcBorders>
          </w:tcPr>
          <w:p w:rsidR="00213A0A" w:rsidRPr="0030344A" w:rsidRDefault="00213A0A" w:rsidP="0030344A">
            <w:pPr>
              <w:pStyle w:val="a3"/>
              <w:rPr>
                <w:rFonts w:ascii="Times New Roman" w:hAnsi="Times New Roman" w:cs="Times New Roman"/>
                <w:lang w:val="uk-UA"/>
              </w:rPr>
            </w:pPr>
          </w:p>
          <w:p w:rsidR="00213A0A" w:rsidRPr="0030344A" w:rsidRDefault="00213A0A" w:rsidP="0030344A">
            <w:pPr>
              <w:pStyle w:val="a3"/>
              <w:rPr>
                <w:rFonts w:ascii="Times New Roman" w:hAnsi="Times New Roman" w:cs="Times New Roman"/>
                <w:lang w:val="uk-UA"/>
              </w:rPr>
            </w:pPr>
          </w:p>
          <w:p w:rsidR="00213A0A" w:rsidRPr="0030344A" w:rsidRDefault="00213A0A" w:rsidP="0030344A">
            <w:pPr>
              <w:pStyle w:val="a3"/>
              <w:rPr>
                <w:rFonts w:ascii="Times New Roman" w:hAnsi="Times New Roman" w:cs="Times New Roman"/>
                <w:lang w:val="uk-UA"/>
              </w:rPr>
            </w:pPr>
            <w:r w:rsidRPr="0030344A">
              <w:rPr>
                <w:rFonts w:ascii="Times New Roman" w:hAnsi="Times New Roman" w:cs="Times New Roman"/>
                <w:lang w:val="uk-UA"/>
              </w:rPr>
              <w:t>20</w:t>
            </w:r>
          </w:p>
          <w:p w:rsidR="00213A0A" w:rsidRPr="0030344A" w:rsidRDefault="00213A0A" w:rsidP="0030344A">
            <w:pPr>
              <w:pStyle w:val="a3"/>
              <w:rPr>
                <w:rFonts w:ascii="Times New Roman" w:hAnsi="Times New Roman" w:cs="Times New Roman"/>
                <w:lang w:val="uk-UA"/>
              </w:rPr>
            </w:pPr>
          </w:p>
          <w:p w:rsidR="00213A0A" w:rsidRPr="0030344A" w:rsidRDefault="00213A0A" w:rsidP="0030344A">
            <w:pPr>
              <w:pStyle w:val="a3"/>
              <w:rPr>
                <w:rFonts w:ascii="Times New Roman" w:hAnsi="Times New Roman" w:cs="Times New Roman"/>
                <w:lang w:val="uk-UA"/>
              </w:rPr>
            </w:pPr>
          </w:p>
        </w:tc>
        <w:tc>
          <w:tcPr>
            <w:tcW w:w="1750" w:type="dxa"/>
            <w:tcBorders>
              <w:top w:val="nil"/>
              <w:left w:val="single" w:sz="4" w:space="0" w:color="000000"/>
              <w:bottom w:val="single" w:sz="4" w:space="0" w:color="000000"/>
              <w:right w:val="nil"/>
            </w:tcBorders>
          </w:tcPr>
          <w:p w:rsidR="00213A0A" w:rsidRPr="0030344A" w:rsidRDefault="00213A0A" w:rsidP="0030344A">
            <w:pPr>
              <w:pStyle w:val="a3"/>
              <w:rPr>
                <w:rFonts w:ascii="Times New Roman" w:hAnsi="Times New Roman" w:cs="Times New Roman"/>
                <w:lang w:val="uk-UA"/>
              </w:rPr>
            </w:pPr>
          </w:p>
          <w:p w:rsidR="00213A0A" w:rsidRPr="0030344A" w:rsidRDefault="00213A0A" w:rsidP="0030344A">
            <w:pPr>
              <w:pStyle w:val="a3"/>
              <w:rPr>
                <w:rFonts w:ascii="Times New Roman" w:hAnsi="Times New Roman" w:cs="Times New Roman"/>
                <w:lang w:val="uk-UA"/>
              </w:rPr>
            </w:pPr>
          </w:p>
          <w:p w:rsidR="00213A0A" w:rsidRPr="0030344A" w:rsidRDefault="00213A0A" w:rsidP="0030344A">
            <w:pPr>
              <w:pStyle w:val="a3"/>
              <w:rPr>
                <w:rFonts w:ascii="Times New Roman" w:hAnsi="Times New Roman" w:cs="Times New Roman"/>
                <w:lang w:val="uk-UA"/>
              </w:rPr>
            </w:pPr>
            <w:r w:rsidRPr="0030344A">
              <w:rPr>
                <w:rFonts w:ascii="Times New Roman" w:hAnsi="Times New Roman" w:cs="Times New Roman"/>
                <w:lang w:val="uk-UA"/>
              </w:rPr>
              <w:t>0</w:t>
            </w:r>
          </w:p>
        </w:tc>
        <w:tc>
          <w:tcPr>
            <w:tcW w:w="1264" w:type="dxa"/>
            <w:tcBorders>
              <w:top w:val="nil"/>
              <w:left w:val="single" w:sz="4" w:space="0" w:color="000000"/>
              <w:bottom w:val="single" w:sz="4" w:space="0" w:color="000000"/>
              <w:right w:val="nil"/>
            </w:tcBorders>
          </w:tcPr>
          <w:p w:rsidR="00213A0A" w:rsidRPr="0030344A" w:rsidRDefault="00213A0A" w:rsidP="0030344A">
            <w:pPr>
              <w:pStyle w:val="a3"/>
              <w:rPr>
                <w:rFonts w:ascii="Times New Roman" w:hAnsi="Times New Roman" w:cs="Times New Roman"/>
                <w:lang w:val="en-US"/>
              </w:rPr>
            </w:pPr>
          </w:p>
          <w:p w:rsidR="00213A0A" w:rsidRPr="0030344A" w:rsidRDefault="00213A0A" w:rsidP="0030344A">
            <w:pPr>
              <w:pStyle w:val="a3"/>
              <w:rPr>
                <w:rFonts w:ascii="Times New Roman" w:hAnsi="Times New Roman" w:cs="Times New Roman"/>
                <w:lang w:val="en-US"/>
              </w:rPr>
            </w:pPr>
          </w:p>
          <w:p w:rsidR="00213A0A" w:rsidRPr="0030344A" w:rsidRDefault="00213A0A" w:rsidP="0030344A">
            <w:pPr>
              <w:pStyle w:val="a3"/>
              <w:rPr>
                <w:rFonts w:ascii="Times New Roman" w:hAnsi="Times New Roman" w:cs="Times New Roman"/>
                <w:lang w:val="uk-UA"/>
              </w:rPr>
            </w:pPr>
            <w:r w:rsidRPr="0030344A">
              <w:rPr>
                <w:rFonts w:ascii="Times New Roman" w:hAnsi="Times New Roman" w:cs="Times New Roman"/>
                <w:lang w:val="uk-UA"/>
              </w:rPr>
              <w:t>4</w:t>
            </w:r>
          </w:p>
        </w:tc>
        <w:tc>
          <w:tcPr>
            <w:tcW w:w="1663" w:type="dxa"/>
            <w:tcBorders>
              <w:top w:val="nil"/>
              <w:left w:val="single" w:sz="4" w:space="0" w:color="000000"/>
              <w:bottom w:val="single" w:sz="4" w:space="0" w:color="000000"/>
              <w:right w:val="nil"/>
            </w:tcBorders>
          </w:tcPr>
          <w:p w:rsidR="00213A0A" w:rsidRPr="0030344A" w:rsidRDefault="00213A0A" w:rsidP="0030344A">
            <w:pPr>
              <w:pStyle w:val="a3"/>
              <w:rPr>
                <w:rFonts w:ascii="Times New Roman" w:hAnsi="Times New Roman" w:cs="Times New Roman"/>
                <w:lang w:val="en-US"/>
              </w:rPr>
            </w:pPr>
          </w:p>
          <w:p w:rsidR="00213A0A" w:rsidRPr="0030344A" w:rsidRDefault="00213A0A" w:rsidP="0030344A">
            <w:pPr>
              <w:pStyle w:val="a3"/>
              <w:rPr>
                <w:rFonts w:ascii="Times New Roman" w:hAnsi="Times New Roman" w:cs="Times New Roman"/>
                <w:lang w:val="en-US"/>
              </w:rPr>
            </w:pPr>
          </w:p>
          <w:p w:rsidR="00213A0A" w:rsidRPr="0030344A" w:rsidRDefault="00213A0A" w:rsidP="0030344A">
            <w:pPr>
              <w:pStyle w:val="a3"/>
              <w:rPr>
                <w:rFonts w:ascii="Times New Roman" w:hAnsi="Times New Roman" w:cs="Times New Roman"/>
                <w:lang w:val="uk-UA"/>
              </w:rPr>
            </w:pPr>
            <w:r w:rsidRPr="0030344A">
              <w:rPr>
                <w:rFonts w:ascii="Times New Roman" w:hAnsi="Times New Roman" w:cs="Times New Roman"/>
                <w:lang w:val="uk-UA"/>
              </w:rPr>
              <w:t>4</w:t>
            </w:r>
          </w:p>
        </w:tc>
        <w:tc>
          <w:tcPr>
            <w:tcW w:w="1560" w:type="dxa"/>
            <w:tcBorders>
              <w:top w:val="nil"/>
              <w:left w:val="single" w:sz="4" w:space="0" w:color="000000"/>
              <w:bottom w:val="single" w:sz="4" w:space="0" w:color="000000"/>
              <w:right w:val="nil"/>
            </w:tcBorders>
          </w:tcPr>
          <w:p w:rsidR="00213A0A" w:rsidRPr="0030344A" w:rsidRDefault="00213A0A" w:rsidP="0030344A">
            <w:pPr>
              <w:pStyle w:val="a3"/>
              <w:rPr>
                <w:rFonts w:ascii="Times New Roman" w:hAnsi="Times New Roman" w:cs="Times New Roman"/>
                <w:lang w:val="en-US"/>
              </w:rPr>
            </w:pPr>
          </w:p>
          <w:p w:rsidR="00213A0A" w:rsidRPr="0030344A" w:rsidRDefault="00213A0A" w:rsidP="0030344A">
            <w:pPr>
              <w:pStyle w:val="a3"/>
              <w:rPr>
                <w:rFonts w:ascii="Times New Roman" w:hAnsi="Times New Roman" w:cs="Times New Roman"/>
                <w:lang w:val="en-US"/>
              </w:rPr>
            </w:pPr>
          </w:p>
          <w:p w:rsidR="00213A0A" w:rsidRPr="0030344A" w:rsidRDefault="00213A0A" w:rsidP="0030344A">
            <w:pPr>
              <w:pStyle w:val="a3"/>
              <w:rPr>
                <w:rFonts w:ascii="Times New Roman" w:hAnsi="Times New Roman" w:cs="Times New Roman"/>
                <w:lang w:val="uk-UA"/>
              </w:rPr>
            </w:pPr>
            <w:r w:rsidRPr="0030344A">
              <w:rPr>
                <w:rFonts w:ascii="Times New Roman" w:hAnsi="Times New Roman" w:cs="Times New Roman"/>
                <w:lang w:val="uk-UA"/>
              </w:rPr>
              <w:t>0</w:t>
            </w:r>
          </w:p>
        </w:tc>
        <w:tc>
          <w:tcPr>
            <w:tcW w:w="1275" w:type="dxa"/>
            <w:tcBorders>
              <w:top w:val="nil"/>
              <w:left w:val="single" w:sz="4" w:space="0" w:color="000000"/>
              <w:bottom w:val="single" w:sz="4" w:space="0" w:color="000000"/>
              <w:right w:val="nil"/>
            </w:tcBorders>
          </w:tcPr>
          <w:p w:rsidR="00213A0A" w:rsidRPr="0030344A" w:rsidRDefault="00213A0A" w:rsidP="0030344A">
            <w:pPr>
              <w:pStyle w:val="a3"/>
              <w:rPr>
                <w:rFonts w:ascii="Times New Roman" w:hAnsi="Times New Roman" w:cs="Times New Roman"/>
                <w:lang w:val="uk-UA"/>
              </w:rPr>
            </w:pPr>
          </w:p>
          <w:p w:rsidR="00213A0A" w:rsidRPr="0030344A" w:rsidRDefault="00213A0A" w:rsidP="0030344A">
            <w:pPr>
              <w:pStyle w:val="a3"/>
              <w:rPr>
                <w:rFonts w:ascii="Times New Roman" w:hAnsi="Times New Roman" w:cs="Times New Roman"/>
                <w:lang w:val="uk-UA"/>
              </w:rPr>
            </w:pPr>
            <w:r w:rsidRPr="0030344A">
              <w:rPr>
                <w:rFonts w:ascii="Times New Roman" w:hAnsi="Times New Roman" w:cs="Times New Roman"/>
                <w:lang w:val="en-US"/>
              </w:rPr>
              <w:t xml:space="preserve"> </w:t>
            </w:r>
          </w:p>
          <w:p w:rsidR="00213A0A" w:rsidRPr="0030344A" w:rsidRDefault="00213A0A" w:rsidP="0030344A">
            <w:pPr>
              <w:pStyle w:val="a3"/>
              <w:rPr>
                <w:rFonts w:ascii="Times New Roman" w:hAnsi="Times New Roman" w:cs="Times New Roman"/>
                <w:lang w:val="en-US"/>
              </w:rPr>
            </w:pPr>
            <w:r w:rsidRPr="0030344A">
              <w:rPr>
                <w:rFonts w:ascii="Times New Roman" w:hAnsi="Times New Roman" w:cs="Times New Roman"/>
                <w:lang w:val="uk-UA"/>
              </w:rPr>
              <w:t xml:space="preserve"> 157950</w:t>
            </w:r>
          </w:p>
          <w:p w:rsidR="00213A0A" w:rsidRPr="0030344A" w:rsidRDefault="00213A0A" w:rsidP="0030344A">
            <w:pPr>
              <w:pStyle w:val="a3"/>
              <w:rPr>
                <w:rFonts w:ascii="Times New Roman" w:hAnsi="Times New Roman" w:cs="Times New Roman"/>
                <w:lang w:val="uk-UA"/>
              </w:rPr>
            </w:pPr>
          </w:p>
        </w:tc>
        <w:tc>
          <w:tcPr>
            <w:tcW w:w="1418" w:type="dxa"/>
            <w:tcBorders>
              <w:top w:val="nil"/>
              <w:left w:val="single" w:sz="4" w:space="0" w:color="000000"/>
              <w:bottom w:val="single" w:sz="4" w:space="0" w:color="000000"/>
              <w:right w:val="nil"/>
            </w:tcBorders>
          </w:tcPr>
          <w:p w:rsidR="00213A0A" w:rsidRPr="0030344A" w:rsidRDefault="00213A0A" w:rsidP="0030344A">
            <w:pPr>
              <w:pStyle w:val="a3"/>
              <w:rPr>
                <w:rFonts w:ascii="Times New Roman" w:hAnsi="Times New Roman" w:cs="Times New Roman"/>
                <w:lang w:val="uk-UA"/>
              </w:rPr>
            </w:pPr>
          </w:p>
          <w:p w:rsidR="00213A0A" w:rsidRPr="0030344A" w:rsidRDefault="00213A0A" w:rsidP="0030344A">
            <w:pPr>
              <w:pStyle w:val="a3"/>
              <w:rPr>
                <w:rFonts w:ascii="Times New Roman" w:hAnsi="Times New Roman" w:cs="Times New Roman"/>
                <w:lang w:val="uk-UA"/>
              </w:rPr>
            </w:pPr>
          </w:p>
          <w:p w:rsidR="00213A0A" w:rsidRPr="0030344A" w:rsidRDefault="00213A0A" w:rsidP="0030344A">
            <w:pPr>
              <w:pStyle w:val="a3"/>
              <w:rPr>
                <w:rFonts w:ascii="Times New Roman" w:hAnsi="Times New Roman" w:cs="Times New Roman"/>
                <w:lang w:val="uk-UA"/>
              </w:rPr>
            </w:pPr>
            <w:r w:rsidRPr="0030344A">
              <w:rPr>
                <w:rFonts w:ascii="Times New Roman" w:hAnsi="Times New Roman" w:cs="Times New Roman"/>
                <w:lang w:val="uk-UA"/>
              </w:rPr>
              <w:t xml:space="preserve">101088 </w:t>
            </w:r>
          </w:p>
        </w:tc>
        <w:tc>
          <w:tcPr>
            <w:tcW w:w="1559" w:type="dxa"/>
            <w:tcBorders>
              <w:top w:val="nil"/>
              <w:left w:val="single" w:sz="4" w:space="0" w:color="000000"/>
              <w:bottom w:val="single" w:sz="4" w:space="0" w:color="000000"/>
              <w:right w:val="single" w:sz="4" w:space="0" w:color="000000"/>
            </w:tcBorders>
          </w:tcPr>
          <w:p w:rsidR="00213A0A" w:rsidRPr="0030344A" w:rsidRDefault="00213A0A" w:rsidP="0030344A">
            <w:pPr>
              <w:pStyle w:val="a3"/>
              <w:rPr>
                <w:rFonts w:ascii="Times New Roman" w:hAnsi="Times New Roman" w:cs="Times New Roman"/>
                <w:lang w:val="uk-UA"/>
              </w:rPr>
            </w:pPr>
          </w:p>
          <w:p w:rsidR="00213A0A" w:rsidRPr="0030344A" w:rsidRDefault="00213A0A" w:rsidP="0030344A">
            <w:pPr>
              <w:pStyle w:val="a3"/>
              <w:rPr>
                <w:rFonts w:ascii="Times New Roman" w:hAnsi="Times New Roman" w:cs="Times New Roman"/>
                <w:lang w:val="uk-UA"/>
              </w:rPr>
            </w:pPr>
          </w:p>
          <w:p w:rsidR="00213A0A" w:rsidRPr="0030344A" w:rsidRDefault="00213A0A" w:rsidP="0030344A">
            <w:pPr>
              <w:pStyle w:val="a3"/>
              <w:rPr>
                <w:rFonts w:ascii="Times New Roman" w:hAnsi="Times New Roman" w:cs="Times New Roman"/>
                <w:lang w:val="uk-UA"/>
              </w:rPr>
            </w:pPr>
            <w:r w:rsidRPr="0030344A">
              <w:rPr>
                <w:rFonts w:ascii="Times New Roman" w:hAnsi="Times New Roman" w:cs="Times New Roman"/>
                <w:lang w:val="uk-UA"/>
              </w:rPr>
              <w:t>0</w:t>
            </w:r>
          </w:p>
        </w:tc>
      </w:tr>
      <w:tr w:rsidR="00213A0A" w:rsidRPr="00213A0A" w:rsidTr="0030344A">
        <w:tc>
          <w:tcPr>
            <w:tcW w:w="2141" w:type="dxa"/>
            <w:tcBorders>
              <w:top w:val="nil"/>
              <w:left w:val="single" w:sz="4" w:space="0" w:color="000000"/>
              <w:bottom w:val="single" w:sz="4" w:space="0" w:color="000000"/>
              <w:right w:val="nil"/>
            </w:tcBorders>
          </w:tcPr>
          <w:p w:rsidR="00213A0A" w:rsidRPr="0030344A" w:rsidRDefault="00213A0A" w:rsidP="0030344A">
            <w:pPr>
              <w:pStyle w:val="a3"/>
              <w:rPr>
                <w:rFonts w:ascii="Times New Roman" w:hAnsi="Times New Roman" w:cs="Times New Roman"/>
                <w:b/>
                <w:sz w:val="24"/>
                <w:szCs w:val="24"/>
                <w:lang w:val="uk-UA"/>
              </w:rPr>
            </w:pPr>
            <w:r w:rsidRPr="0030344A">
              <w:rPr>
                <w:rFonts w:ascii="Times New Roman" w:hAnsi="Times New Roman" w:cs="Times New Roman"/>
                <w:b/>
                <w:sz w:val="24"/>
                <w:szCs w:val="24"/>
                <w:lang w:val="uk-UA"/>
              </w:rPr>
              <w:t>Особи, які втратили працездатність та надають соц. послуги</w:t>
            </w:r>
          </w:p>
        </w:tc>
        <w:tc>
          <w:tcPr>
            <w:tcW w:w="1392" w:type="dxa"/>
            <w:tcBorders>
              <w:top w:val="nil"/>
              <w:left w:val="single" w:sz="4" w:space="0" w:color="000000"/>
              <w:bottom w:val="single" w:sz="4" w:space="0" w:color="000000"/>
              <w:right w:val="nil"/>
            </w:tcBorders>
          </w:tcPr>
          <w:p w:rsidR="00213A0A" w:rsidRPr="0030344A" w:rsidRDefault="00213A0A" w:rsidP="0030344A">
            <w:pPr>
              <w:pStyle w:val="a3"/>
              <w:rPr>
                <w:rFonts w:ascii="Times New Roman" w:hAnsi="Times New Roman" w:cs="Times New Roman"/>
                <w:lang w:val="uk-UA"/>
              </w:rPr>
            </w:pPr>
          </w:p>
          <w:p w:rsidR="00213A0A" w:rsidRPr="0030344A" w:rsidRDefault="00213A0A" w:rsidP="0030344A">
            <w:pPr>
              <w:pStyle w:val="a3"/>
              <w:rPr>
                <w:rFonts w:ascii="Times New Roman" w:hAnsi="Times New Roman" w:cs="Times New Roman"/>
                <w:lang w:val="uk-UA"/>
              </w:rPr>
            </w:pPr>
          </w:p>
          <w:p w:rsidR="00213A0A" w:rsidRPr="0030344A" w:rsidRDefault="00213A0A" w:rsidP="0030344A">
            <w:pPr>
              <w:pStyle w:val="a3"/>
              <w:rPr>
                <w:rFonts w:ascii="Times New Roman" w:hAnsi="Times New Roman" w:cs="Times New Roman"/>
                <w:lang w:val="uk-UA"/>
              </w:rPr>
            </w:pPr>
            <w:r w:rsidRPr="0030344A">
              <w:rPr>
                <w:rFonts w:ascii="Times New Roman" w:hAnsi="Times New Roman" w:cs="Times New Roman"/>
                <w:lang w:val="en-US"/>
              </w:rPr>
              <w:t>10</w:t>
            </w:r>
          </w:p>
        </w:tc>
        <w:tc>
          <w:tcPr>
            <w:tcW w:w="1542" w:type="dxa"/>
            <w:tcBorders>
              <w:top w:val="nil"/>
              <w:left w:val="single" w:sz="4" w:space="0" w:color="000000"/>
              <w:bottom w:val="single" w:sz="4" w:space="0" w:color="000000"/>
              <w:right w:val="nil"/>
            </w:tcBorders>
          </w:tcPr>
          <w:p w:rsidR="00213A0A" w:rsidRPr="0030344A" w:rsidRDefault="00213A0A" w:rsidP="0030344A">
            <w:pPr>
              <w:pStyle w:val="a3"/>
              <w:rPr>
                <w:rFonts w:ascii="Times New Roman" w:hAnsi="Times New Roman" w:cs="Times New Roman"/>
                <w:lang w:val="uk-UA"/>
              </w:rPr>
            </w:pPr>
          </w:p>
          <w:p w:rsidR="00213A0A" w:rsidRPr="0030344A" w:rsidRDefault="00213A0A" w:rsidP="0030344A">
            <w:pPr>
              <w:pStyle w:val="a3"/>
              <w:rPr>
                <w:rFonts w:ascii="Times New Roman" w:hAnsi="Times New Roman" w:cs="Times New Roman"/>
                <w:lang w:val="uk-UA"/>
              </w:rPr>
            </w:pPr>
          </w:p>
          <w:p w:rsidR="00213A0A" w:rsidRPr="0030344A" w:rsidRDefault="00213A0A" w:rsidP="0030344A">
            <w:pPr>
              <w:pStyle w:val="a3"/>
              <w:rPr>
                <w:rFonts w:ascii="Times New Roman" w:hAnsi="Times New Roman" w:cs="Times New Roman"/>
                <w:lang w:val="uk-UA"/>
              </w:rPr>
            </w:pPr>
            <w:r w:rsidRPr="0030344A">
              <w:rPr>
                <w:rFonts w:ascii="Times New Roman" w:hAnsi="Times New Roman" w:cs="Times New Roman"/>
                <w:lang w:val="uk-UA"/>
              </w:rPr>
              <w:t>3</w:t>
            </w:r>
          </w:p>
        </w:tc>
        <w:tc>
          <w:tcPr>
            <w:tcW w:w="1750" w:type="dxa"/>
            <w:tcBorders>
              <w:top w:val="nil"/>
              <w:left w:val="single" w:sz="4" w:space="0" w:color="000000"/>
              <w:bottom w:val="single" w:sz="4" w:space="0" w:color="000000"/>
              <w:right w:val="nil"/>
            </w:tcBorders>
          </w:tcPr>
          <w:p w:rsidR="00213A0A" w:rsidRPr="0030344A" w:rsidRDefault="00213A0A" w:rsidP="0030344A">
            <w:pPr>
              <w:pStyle w:val="a3"/>
              <w:rPr>
                <w:rFonts w:ascii="Times New Roman" w:hAnsi="Times New Roman" w:cs="Times New Roman"/>
                <w:lang w:val="uk-UA"/>
              </w:rPr>
            </w:pPr>
          </w:p>
          <w:p w:rsidR="00213A0A" w:rsidRPr="0030344A" w:rsidRDefault="00213A0A" w:rsidP="0030344A">
            <w:pPr>
              <w:pStyle w:val="a3"/>
              <w:rPr>
                <w:rFonts w:ascii="Times New Roman" w:hAnsi="Times New Roman" w:cs="Times New Roman"/>
                <w:lang w:val="uk-UA"/>
              </w:rPr>
            </w:pPr>
          </w:p>
          <w:p w:rsidR="00213A0A" w:rsidRPr="0030344A" w:rsidRDefault="00213A0A" w:rsidP="0030344A">
            <w:pPr>
              <w:pStyle w:val="a3"/>
              <w:rPr>
                <w:rFonts w:ascii="Times New Roman" w:hAnsi="Times New Roman" w:cs="Times New Roman"/>
                <w:lang w:val="uk-UA"/>
              </w:rPr>
            </w:pPr>
            <w:r w:rsidRPr="0030344A">
              <w:rPr>
                <w:rFonts w:ascii="Times New Roman" w:hAnsi="Times New Roman" w:cs="Times New Roman"/>
                <w:lang w:val="uk-UA"/>
              </w:rPr>
              <w:t>0</w:t>
            </w:r>
          </w:p>
        </w:tc>
        <w:tc>
          <w:tcPr>
            <w:tcW w:w="1264" w:type="dxa"/>
            <w:tcBorders>
              <w:top w:val="nil"/>
              <w:left w:val="single" w:sz="4" w:space="0" w:color="000000"/>
              <w:bottom w:val="single" w:sz="4" w:space="0" w:color="000000"/>
              <w:right w:val="nil"/>
            </w:tcBorders>
          </w:tcPr>
          <w:p w:rsidR="00213A0A" w:rsidRPr="0030344A" w:rsidRDefault="00213A0A" w:rsidP="0030344A">
            <w:pPr>
              <w:pStyle w:val="a3"/>
              <w:rPr>
                <w:rFonts w:ascii="Times New Roman" w:hAnsi="Times New Roman" w:cs="Times New Roman"/>
                <w:lang w:val="en-US"/>
              </w:rPr>
            </w:pPr>
          </w:p>
          <w:p w:rsidR="00213A0A" w:rsidRPr="0030344A" w:rsidRDefault="00213A0A" w:rsidP="0030344A">
            <w:pPr>
              <w:pStyle w:val="a3"/>
              <w:rPr>
                <w:rFonts w:ascii="Times New Roman" w:hAnsi="Times New Roman" w:cs="Times New Roman"/>
                <w:lang w:val="en-US"/>
              </w:rPr>
            </w:pPr>
          </w:p>
          <w:p w:rsidR="00213A0A" w:rsidRPr="0030344A" w:rsidRDefault="00213A0A" w:rsidP="0030344A">
            <w:pPr>
              <w:pStyle w:val="a3"/>
              <w:rPr>
                <w:rFonts w:ascii="Times New Roman" w:hAnsi="Times New Roman" w:cs="Times New Roman"/>
                <w:lang w:val="en-US"/>
              </w:rPr>
            </w:pPr>
            <w:r w:rsidRPr="0030344A">
              <w:rPr>
                <w:rFonts w:ascii="Times New Roman" w:hAnsi="Times New Roman" w:cs="Times New Roman"/>
                <w:lang w:val="en-US"/>
              </w:rPr>
              <w:t>2</w:t>
            </w:r>
          </w:p>
        </w:tc>
        <w:tc>
          <w:tcPr>
            <w:tcW w:w="1663" w:type="dxa"/>
            <w:tcBorders>
              <w:top w:val="nil"/>
              <w:left w:val="single" w:sz="4" w:space="0" w:color="000000"/>
              <w:bottom w:val="single" w:sz="4" w:space="0" w:color="000000"/>
              <w:right w:val="nil"/>
            </w:tcBorders>
          </w:tcPr>
          <w:p w:rsidR="00213A0A" w:rsidRPr="0030344A" w:rsidRDefault="00213A0A" w:rsidP="0030344A">
            <w:pPr>
              <w:pStyle w:val="a3"/>
              <w:rPr>
                <w:rFonts w:ascii="Times New Roman" w:hAnsi="Times New Roman" w:cs="Times New Roman"/>
                <w:lang w:val="en-US"/>
              </w:rPr>
            </w:pPr>
          </w:p>
          <w:p w:rsidR="00213A0A" w:rsidRPr="0030344A" w:rsidRDefault="00213A0A" w:rsidP="0030344A">
            <w:pPr>
              <w:pStyle w:val="a3"/>
              <w:rPr>
                <w:rFonts w:ascii="Times New Roman" w:hAnsi="Times New Roman" w:cs="Times New Roman"/>
                <w:lang w:val="en-US"/>
              </w:rPr>
            </w:pPr>
          </w:p>
          <w:p w:rsidR="00213A0A" w:rsidRPr="0030344A" w:rsidRDefault="00213A0A" w:rsidP="0030344A">
            <w:pPr>
              <w:pStyle w:val="a3"/>
              <w:rPr>
                <w:rFonts w:ascii="Times New Roman" w:hAnsi="Times New Roman" w:cs="Times New Roman"/>
                <w:lang w:val="uk-UA"/>
              </w:rPr>
            </w:pPr>
            <w:r w:rsidRPr="0030344A">
              <w:rPr>
                <w:rFonts w:ascii="Times New Roman" w:hAnsi="Times New Roman" w:cs="Times New Roman"/>
                <w:lang w:val="uk-UA"/>
              </w:rPr>
              <w:t>3</w:t>
            </w:r>
          </w:p>
        </w:tc>
        <w:tc>
          <w:tcPr>
            <w:tcW w:w="1560" w:type="dxa"/>
            <w:tcBorders>
              <w:top w:val="nil"/>
              <w:left w:val="single" w:sz="4" w:space="0" w:color="000000"/>
              <w:bottom w:val="single" w:sz="4" w:space="0" w:color="000000"/>
              <w:right w:val="nil"/>
            </w:tcBorders>
          </w:tcPr>
          <w:p w:rsidR="00213A0A" w:rsidRPr="0030344A" w:rsidRDefault="00213A0A" w:rsidP="0030344A">
            <w:pPr>
              <w:pStyle w:val="a3"/>
              <w:rPr>
                <w:rFonts w:ascii="Times New Roman" w:hAnsi="Times New Roman" w:cs="Times New Roman"/>
                <w:lang w:val="en-US"/>
              </w:rPr>
            </w:pPr>
          </w:p>
          <w:p w:rsidR="00213A0A" w:rsidRPr="0030344A" w:rsidRDefault="00213A0A" w:rsidP="0030344A">
            <w:pPr>
              <w:pStyle w:val="a3"/>
              <w:rPr>
                <w:rFonts w:ascii="Times New Roman" w:hAnsi="Times New Roman" w:cs="Times New Roman"/>
                <w:lang w:val="en-US"/>
              </w:rPr>
            </w:pPr>
          </w:p>
          <w:p w:rsidR="00213A0A" w:rsidRPr="0030344A" w:rsidRDefault="00213A0A" w:rsidP="0030344A">
            <w:pPr>
              <w:pStyle w:val="a3"/>
              <w:rPr>
                <w:rFonts w:ascii="Times New Roman" w:hAnsi="Times New Roman" w:cs="Times New Roman"/>
                <w:lang w:val="uk-UA"/>
              </w:rPr>
            </w:pPr>
            <w:r w:rsidRPr="0030344A">
              <w:rPr>
                <w:rFonts w:ascii="Times New Roman" w:hAnsi="Times New Roman" w:cs="Times New Roman"/>
                <w:lang w:val="uk-UA"/>
              </w:rPr>
              <w:t>0</w:t>
            </w:r>
          </w:p>
        </w:tc>
        <w:tc>
          <w:tcPr>
            <w:tcW w:w="1275" w:type="dxa"/>
            <w:tcBorders>
              <w:top w:val="nil"/>
              <w:left w:val="single" w:sz="4" w:space="0" w:color="000000"/>
              <w:bottom w:val="single" w:sz="4" w:space="0" w:color="000000"/>
              <w:right w:val="nil"/>
            </w:tcBorders>
          </w:tcPr>
          <w:p w:rsidR="00213A0A" w:rsidRPr="0030344A" w:rsidRDefault="00213A0A" w:rsidP="0030344A">
            <w:pPr>
              <w:pStyle w:val="a3"/>
              <w:rPr>
                <w:rFonts w:ascii="Times New Roman" w:hAnsi="Times New Roman" w:cs="Times New Roman"/>
                <w:lang w:val="uk-UA"/>
              </w:rPr>
            </w:pPr>
          </w:p>
          <w:p w:rsidR="00213A0A" w:rsidRPr="0030344A" w:rsidRDefault="00213A0A" w:rsidP="0030344A">
            <w:pPr>
              <w:pStyle w:val="a3"/>
              <w:rPr>
                <w:rFonts w:ascii="Times New Roman" w:hAnsi="Times New Roman" w:cs="Times New Roman"/>
                <w:lang w:val="uk-UA"/>
              </w:rPr>
            </w:pPr>
            <w:r w:rsidRPr="0030344A">
              <w:rPr>
                <w:rFonts w:ascii="Times New Roman" w:hAnsi="Times New Roman" w:cs="Times New Roman"/>
                <w:lang w:val="uk-UA"/>
              </w:rPr>
              <w:t xml:space="preserve"> </w:t>
            </w:r>
          </w:p>
          <w:p w:rsidR="00213A0A" w:rsidRPr="0030344A" w:rsidRDefault="00213A0A" w:rsidP="0030344A">
            <w:pPr>
              <w:pStyle w:val="a3"/>
              <w:rPr>
                <w:rFonts w:ascii="Times New Roman" w:hAnsi="Times New Roman" w:cs="Times New Roman"/>
                <w:lang w:val="uk-UA"/>
              </w:rPr>
            </w:pPr>
            <w:r w:rsidRPr="0030344A">
              <w:rPr>
                <w:rFonts w:ascii="Times New Roman" w:hAnsi="Times New Roman" w:cs="Times New Roman"/>
                <w:lang w:val="uk-UA"/>
              </w:rPr>
              <w:t xml:space="preserve"> 59139</w:t>
            </w:r>
          </w:p>
        </w:tc>
        <w:tc>
          <w:tcPr>
            <w:tcW w:w="1418" w:type="dxa"/>
            <w:tcBorders>
              <w:top w:val="nil"/>
              <w:left w:val="single" w:sz="4" w:space="0" w:color="000000"/>
              <w:bottom w:val="single" w:sz="4" w:space="0" w:color="000000"/>
              <w:right w:val="nil"/>
            </w:tcBorders>
          </w:tcPr>
          <w:p w:rsidR="00213A0A" w:rsidRPr="0030344A" w:rsidRDefault="00213A0A" w:rsidP="0030344A">
            <w:pPr>
              <w:pStyle w:val="a3"/>
              <w:rPr>
                <w:rFonts w:ascii="Times New Roman" w:hAnsi="Times New Roman" w:cs="Times New Roman"/>
                <w:lang w:val="uk-UA"/>
              </w:rPr>
            </w:pPr>
          </w:p>
          <w:p w:rsidR="00213A0A" w:rsidRPr="0030344A" w:rsidRDefault="00213A0A" w:rsidP="0030344A">
            <w:pPr>
              <w:pStyle w:val="a3"/>
              <w:rPr>
                <w:rFonts w:ascii="Times New Roman" w:hAnsi="Times New Roman" w:cs="Times New Roman"/>
                <w:lang w:val="uk-UA"/>
              </w:rPr>
            </w:pPr>
          </w:p>
          <w:p w:rsidR="00213A0A" w:rsidRPr="0030344A" w:rsidRDefault="00213A0A" w:rsidP="0030344A">
            <w:pPr>
              <w:pStyle w:val="a3"/>
              <w:rPr>
                <w:rFonts w:ascii="Times New Roman" w:hAnsi="Times New Roman" w:cs="Times New Roman"/>
                <w:lang w:val="uk-UA"/>
              </w:rPr>
            </w:pPr>
            <w:r w:rsidRPr="0030344A">
              <w:rPr>
                <w:rFonts w:ascii="Times New Roman" w:hAnsi="Times New Roman" w:cs="Times New Roman"/>
                <w:lang w:val="uk-UA"/>
              </w:rPr>
              <w:t>19713</w:t>
            </w:r>
          </w:p>
        </w:tc>
        <w:tc>
          <w:tcPr>
            <w:tcW w:w="1559" w:type="dxa"/>
            <w:tcBorders>
              <w:top w:val="nil"/>
              <w:left w:val="single" w:sz="4" w:space="0" w:color="000000"/>
              <w:bottom w:val="single" w:sz="4" w:space="0" w:color="000000"/>
              <w:right w:val="single" w:sz="4" w:space="0" w:color="000000"/>
            </w:tcBorders>
          </w:tcPr>
          <w:p w:rsidR="00213A0A" w:rsidRPr="0030344A" w:rsidRDefault="00213A0A" w:rsidP="0030344A">
            <w:pPr>
              <w:pStyle w:val="a3"/>
              <w:rPr>
                <w:rFonts w:ascii="Times New Roman" w:hAnsi="Times New Roman" w:cs="Times New Roman"/>
                <w:lang w:val="uk-UA"/>
              </w:rPr>
            </w:pPr>
          </w:p>
          <w:p w:rsidR="00213A0A" w:rsidRPr="0030344A" w:rsidRDefault="00213A0A" w:rsidP="0030344A">
            <w:pPr>
              <w:pStyle w:val="a3"/>
              <w:rPr>
                <w:rFonts w:ascii="Times New Roman" w:hAnsi="Times New Roman" w:cs="Times New Roman"/>
                <w:lang w:val="uk-UA"/>
              </w:rPr>
            </w:pPr>
          </w:p>
          <w:p w:rsidR="00213A0A" w:rsidRPr="0030344A" w:rsidRDefault="00213A0A" w:rsidP="0030344A">
            <w:pPr>
              <w:pStyle w:val="a3"/>
              <w:rPr>
                <w:rFonts w:ascii="Times New Roman" w:hAnsi="Times New Roman" w:cs="Times New Roman"/>
                <w:lang w:val="uk-UA"/>
              </w:rPr>
            </w:pPr>
            <w:r w:rsidRPr="0030344A">
              <w:rPr>
                <w:rFonts w:ascii="Times New Roman" w:hAnsi="Times New Roman" w:cs="Times New Roman"/>
                <w:lang w:val="uk-UA"/>
              </w:rPr>
              <w:t>0</w:t>
            </w:r>
          </w:p>
          <w:p w:rsidR="00213A0A" w:rsidRPr="0030344A" w:rsidRDefault="00213A0A" w:rsidP="0030344A">
            <w:pPr>
              <w:pStyle w:val="a3"/>
              <w:rPr>
                <w:rFonts w:ascii="Times New Roman" w:hAnsi="Times New Roman" w:cs="Times New Roman"/>
                <w:lang w:val="en-US"/>
              </w:rPr>
            </w:pPr>
          </w:p>
        </w:tc>
      </w:tr>
      <w:tr w:rsidR="00213A0A" w:rsidRPr="00213A0A" w:rsidTr="0030344A">
        <w:tc>
          <w:tcPr>
            <w:tcW w:w="2141" w:type="dxa"/>
            <w:tcBorders>
              <w:top w:val="nil"/>
              <w:left w:val="single" w:sz="4" w:space="0" w:color="000000"/>
              <w:bottom w:val="single" w:sz="4" w:space="0" w:color="000000"/>
              <w:right w:val="nil"/>
            </w:tcBorders>
          </w:tcPr>
          <w:p w:rsidR="00213A0A" w:rsidRPr="0030344A" w:rsidRDefault="00213A0A" w:rsidP="0030344A">
            <w:pPr>
              <w:pStyle w:val="a3"/>
              <w:rPr>
                <w:rFonts w:ascii="Times New Roman" w:hAnsi="Times New Roman" w:cs="Times New Roman"/>
                <w:b/>
                <w:sz w:val="24"/>
                <w:szCs w:val="24"/>
                <w:lang w:val="en-US"/>
              </w:rPr>
            </w:pPr>
            <w:proofErr w:type="spellStart"/>
            <w:r w:rsidRPr="0030344A">
              <w:rPr>
                <w:rFonts w:ascii="Times New Roman" w:hAnsi="Times New Roman" w:cs="Times New Roman"/>
                <w:b/>
                <w:sz w:val="24"/>
                <w:szCs w:val="24"/>
                <w:lang w:val="en-US"/>
              </w:rPr>
              <w:t>Поштові</w:t>
            </w:r>
            <w:proofErr w:type="spellEnd"/>
            <w:r w:rsidRPr="0030344A">
              <w:rPr>
                <w:rFonts w:ascii="Times New Roman" w:hAnsi="Times New Roman" w:cs="Times New Roman"/>
                <w:b/>
                <w:sz w:val="24"/>
                <w:szCs w:val="24"/>
                <w:lang w:val="en-US"/>
              </w:rPr>
              <w:t xml:space="preserve"> </w:t>
            </w:r>
            <w:proofErr w:type="spellStart"/>
            <w:r w:rsidRPr="0030344A">
              <w:rPr>
                <w:rFonts w:ascii="Times New Roman" w:hAnsi="Times New Roman" w:cs="Times New Roman"/>
                <w:b/>
                <w:sz w:val="24"/>
                <w:szCs w:val="24"/>
                <w:lang w:val="en-US"/>
              </w:rPr>
              <w:t>видатк</w:t>
            </w:r>
            <w:proofErr w:type="spellEnd"/>
            <w:r w:rsidRPr="0030344A">
              <w:rPr>
                <w:rFonts w:ascii="Times New Roman" w:hAnsi="Times New Roman" w:cs="Times New Roman"/>
                <w:b/>
                <w:sz w:val="24"/>
                <w:szCs w:val="24"/>
                <w:lang w:val="uk-UA"/>
              </w:rPr>
              <w:t>и</w:t>
            </w:r>
          </w:p>
        </w:tc>
        <w:tc>
          <w:tcPr>
            <w:tcW w:w="1392" w:type="dxa"/>
            <w:tcBorders>
              <w:top w:val="nil"/>
              <w:left w:val="single" w:sz="4" w:space="0" w:color="000000"/>
              <w:bottom w:val="single" w:sz="4" w:space="0" w:color="000000"/>
              <w:right w:val="nil"/>
            </w:tcBorders>
          </w:tcPr>
          <w:p w:rsidR="00213A0A" w:rsidRPr="0030344A" w:rsidRDefault="00213A0A" w:rsidP="0030344A">
            <w:pPr>
              <w:pStyle w:val="a3"/>
              <w:rPr>
                <w:rFonts w:ascii="Times New Roman" w:hAnsi="Times New Roman" w:cs="Times New Roman"/>
                <w:lang w:val="uk-UA"/>
              </w:rPr>
            </w:pPr>
            <w:r w:rsidRPr="0030344A">
              <w:rPr>
                <w:rFonts w:ascii="Times New Roman" w:hAnsi="Times New Roman" w:cs="Times New Roman"/>
                <w:lang w:val="uk-UA"/>
              </w:rPr>
              <w:t>0</w:t>
            </w:r>
          </w:p>
        </w:tc>
        <w:tc>
          <w:tcPr>
            <w:tcW w:w="1542" w:type="dxa"/>
            <w:tcBorders>
              <w:top w:val="nil"/>
              <w:left w:val="single" w:sz="4" w:space="0" w:color="000000"/>
              <w:bottom w:val="single" w:sz="4" w:space="0" w:color="000000"/>
              <w:right w:val="nil"/>
            </w:tcBorders>
          </w:tcPr>
          <w:p w:rsidR="00213A0A" w:rsidRPr="0030344A" w:rsidRDefault="00213A0A" w:rsidP="0030344A">
            <w:pPr>
              <w:pStyle w:val="a3"/>
              <w:rPr>
                <w:rFonts w:ascii="Times New Roman" w:hAnsi="Times New Roman" w:cs="Times New Roman"/>
                <w:lang w:val="uk-UA"/>
              </w:rPr>
            </w:pPr>
            <w:r w:rsidRPr="0030344A">
              <w:rPr>
                <w:rFonts w:ascii="Times New Roman" w:hAnsi="Times New Roman" w:cs="Times New Roman"/>
                <w:lang w:val="uk-UA"/>
              </w:rPr>
              <w:t>0</w:t>
            </w:r>
          </w:p>
        </w:tc>
        <w:tc>
          <w:tcPr>
            <w:tcW w:w="1750" w:type="dxa"/>
            <w:tcBorders>
              <w:top w:val="nil"/>
              <w:left w:val="single" w:sz="4" w:space="0" w:color="000000"/>
              <w:bottom w:val="single" w:sz="4" w:space="0" w:color="000000"/>
              <w:right w:val="nil"/>
            </w:tcBorders>
          </w:tcPr>
          <w:p w:rsidR="00213A0A" w:rsidRPr="0030344A" w:rsidRDefault="00213A0A" w:rsidP="0030344A">
            <w:pPr>
              <w:pStyle w:val="a3"/>
              <w:rPr>
                <w:rFonts w:ascii="Times New Roman" w:hAnsi="Times New Roman" w:cs="Times New Roman"/>
                <w:lang w:val="uk-UA"/>
              </w:rPr>
            </w:pPr>
            <w:r w:rsidRPr="0030344A">
              <w:rPr>
                <w:rFonts w:ascii="Times New Roman" w:hAnsi="Times New Roman" w:cs="Times New Roman"/>
                <w:lang w:val="uk-UA"/>
              </w:rPr>
              <w:t>0</w:t>
            </w:r>
          </w:p>
        </w:tc>
        <w:tc>
          <w:tcPr>
            <w:tcW w:w="1264" w:type="dxa"/>
            <w:tcBorders>
              <w:top w:val="nil"/>
              <w:left w:val="single" w:sz="4" w:space="0" w:color="000000"/>
              <w:bottom w:val="single" w:sz="4" w:space="0" w:color="000000"/>
              <w:right w:val="nil"/>
            </w:tcBorders>
          </w:tcPr>
          <w:p w:rsidR="00213A0A" w:rsidRPr="0030344A" w:rsidRDefault="00213A0A" w:rsidP="0030344A">
            <w:pPr>
              <w:pStyle w:val="a3"/>
              <w:rPr>
                <w:rFonts w:ascii="Times New Roman" w:hAnsi="Times New Roman" w:cs="Times New Roman"/>
                <w:lang w:val="uk-UA"/>
              </w:rPr>
            </w:pPr>
            <w:r w:rsidRPr="0030344A">
              <w:rPr>
                <w:rFonts w:ascii="Times New Roman" w:hAnsi="Times New Roman" w:cs="Times New Roman"/>
                <w:lang w:val="uk-UA"/>
              </w:rPr>
              <w:t>0</w:t>
            </w:r>
          </w:p>
        </w:tc>
        <w:tc>
          <w:tcPr>
            <w:tcW w:w="1663" w:type="dxa"/>
            <w:tcBorders>
              <w:top w:val="nil"/>
              <w:left w:val="single" w:sz="4" w:space="0" w:color="000000"/>
              <w:bottom w:val="single" w:sz="4" w:space="0" w:color="000000"/>
              <w:right w:val="nil"/>
            </w:tcBorders>
          </w:tcPr>
          <w:p w:rsidR="00213A0A" w:rsidRPr="0030344A" w:rsidRDefault="00213A0A" w:rsidP="0030344A">
            <w:pPr>
              <w:pStyle w:val="a3"/>
              <w:rPr>
                <w:rFonts w:ascii="Times New Roman" w:hAnsi="Times New Roman" w:cs="Times New Roman"/>
                <w:lang w:val="uk-UA"/>
              </w:rPr>
            </w:pPr>
            <w:r w:rsidRPr="0030344A">
              <w:rPr>
                <w:rFonts w:ascii="Times New Roman" w:hAnsi="Times New Roman" w:cs="Times New Roman"/>
                <w:lang w:val="uk-UA"/>
              </w:rPr>
              <w:t>0</w:t>
            </w:r>
          </w:p>
        </w:tc>
        <w:tc>
          <w:tcPr>
            <w:tcW w:w="1560" w:type="dxa"/>
            <w:tcBorders>
              <w:top w:val="nil"/>
              <w:left w:val="single" w:sz="4" w:space="0" w:color="000000"/>
              <w:bottom w:val="single" w:sz="4" w:space="0" w:color="000000"/>
              <w:right w:val="nil"/>
            </w:tcBorders>
          </w:tcPr>
          <w:p w:rsidR="00213A0A" w:rsidRPr="0030344A" w:rsidRDefault="00213A0A" w:rsidP="0030344A">
            <w:pPr>
              <w:pStyle w:val="a3"/>
              <w:rPr>
                <w:rFonts w:ascii="Times New Roman" w:hAnsi="Times New Roman" w:cs="Times New Roman"/>
                <w:lang w:val="uk-UA"/>
              </w:rPr>
            </w:pPr>
            <w:r w:rsidRPr="0030344A">
              <w:rPr>
                <w:rFonts w:ascii="Times New Roman" w:hAnsi="Times New Roman" w:cs="Times New Roman"/>
                <w:lang w:val="uk-UA"/>
              </w:rPr>
              <w:t>0</w:t>
            </w:r>
          </w:p>
        </w:tc>
        <w:tc>
          <w:tcPr>
            <w:tcW w:w="1275" w:type="dxa"/>
            <w:tcBorders>
              <w:top w:val="nil"/>
              <w:left w:val="single" w:sz="4" w:space="0" w:color="000000"/>
              <w:bottom w:val="single" w:sz="4" w:space="0" w:color="000000"/>
              <w:right w:val="nil"/>
            </w:tcBorders>
          </w:tcPr>
          <w:p w:rsidR="00213A0A" w:rsidRPr="0030344A" w:rsidRDefault="00213A0A" w:rsidP="0030344A">
            <w:pPr>
              <w:pStyle w:val="a3"/>
              <w:rPr>
                <w:rFonts w:ascii="Times New Roman" w:hAnsi="Times New Roman" w:cs="Times New Roman"/>
                <w:lang w:val="uk-UA"/>
              </w:rPr>
            </w:pPr>
            <w:r w:rsidRPr="0030344A">
              <w:rPr>
                <w:rFonts w:ascii="Times New Roman" w:hAnsi="Times New Roman" w:cs="Times New Roman"/>
                <w:lang w:val="uk-UA"/>
              </w:rPr>
              <w:t>3387</w:t>
            </w:r>
          </w:p>
        </w:tc>
        <w:tc>
          <w:tcPr>
            <w:tcW w:w="1418" w:type="dxa"/>
            <w:tcBorders>
              <w:top w:val="nil"/>
              <w:left w:val="single" w:sz="4" w:space="0" w:color="000000"/>
              <w:bottom w:val="single" w:sz="4" w:space="0" w:color="000000"/>
              <w:right w:val="nil"/>
            </w:tcBorders>
          </w:tcPr>
          <w:p w:rsidR="00213A0A" w:rsidRPr="0030344A" w:rsidRDefault="00213A0A" w:rsidP="0030344A">
            <w:pPr>
              <w:pStyle w:val="a3"/>
              <w:rPr>
                <w:rFonts w:ascii="Times New Roman" w:hAnsi="Times New Roman" w:cs="Times New Roman"/>
                <w:lang w:val="uk-UA"/>
              </w:rPr>
            </w:pPr>
            <w:r w:rsidRPr="0030344A">
              <w:rPr>
                <w:rFonts w:ascii="Times New Roman" w:hAnsi="Times New Roman" w:cs="Times New Roman"/>
                <w:lang w:val="uk-UA"/>
              </w:rPr>
              <w:t xml:space="preserve">   1885</w:t>
            </w:r>
          </w:p>
        </w:tc>
        <w:tc>
          <w:tcPr>
            <w:tcW w:w="1559" w:type="dxa"/>
            <w:tcBorders>
              <w:top w:val="nil"/>
              <w:left w:val="single" w:sz="4" w:space="0" w:color="000000"/>
              <w:bottom w:val="single" w:sz="4" w:space="0" w:color="000000"/>
              <w:right w:val="single" w:sz="4" w:space="0" w:color="000000"/>
            </w:tcBorders>
          </w:tcPr>
          <w:p w:rsidR="00213A0A" w:rsidRPr="0030344A" w:rsidRDefault="00213A0A" w:rsidP="0030344A">
            <w:pPr>
              <w:pStyle w:val="a3"/>
              <w:rPr>
                <w:rFonts w:ascii="Times New Roman" w:hAnsi="Times New Roman" w:cs="Times New Roman"/>
                <w:lang w:val="uk-UA"/>
              </w:rPr>
            </w:pPr>
            <w:r w:rsidRPr="0030344A">
              <w:rPr>
                <w:rFonts w:ascii="Times New Roman" w:hAnsi="Times New Roman" w:cs="Times New Roman"/>
                <w:lang w:val="uk-UA"/>
              </w:rPr>
              <w:t xml:space="preserve">  0</w:t>
            </w:r>
          </w:p>
        </w:tc>
      </w:tr>
      <w:tr w:rsidR="00213A0A" w:rsidRPr="00213A0A" w:rsidTr="0030344A">
        <w:tc>
          <w:tcPr>
            <w:tcW w:w="2141" w:type="dxa"/>
            <w:tcBorders>
              <w:top w:val="nil"/>
              <w:left w:val="single" w:sz="4" w:space="0" w:color="000000"/>
              <w:bottom w:val="single" w:sz="4" w:space="0" w:color="000000"/>
              <w:right w:val="nil"/>
            </w:tcBorders>
          </w:tcPr>
          <w:p w:rsidR="00213A0A" w:rsidRPr="0030344A" w:rsidRDefault="00213A0A" w:rsidP="0030344A">
            <w:pPr>
              <w:pStyle w:val="a3"/>
              <w:rPr>
                <w:rFonts w:ascii="Times New Roman" w:hAnsi="Times New Roman" w:cs="Times New Roman"/>
                <w:b/>
                <w:sz w:val="24"/>
                <w:szCs w:val="24"/>
                <w:lang w:val="uk-UA"/>
              </w:rPr>
            </w:pPr>
            <w:r w:rsidRPr="0030344A">
              <w:rPr>
                <w:rFonts w:ascii="Times New Roman" w:hAnsi="Times New Roman" w:cs="Times New Roman"/>
                <w:b/>
                <w:sz w:val="24"/>
                <w:szCs w:val="24"/>
                <w:lang w:val="uk-UA"/>
              </w:rPr>
              <w:t>ВСЬОГО</w:t>
            </w:r>
          </w:p>
        </w:tc>
        <w:tc>
          <w:tcPr>
            <w:tcW w:w="1392" w:type="dxa"/>
            <w:tcBorders>
              <w:top w:val="nil"/>
              <w:left w:val="single" w:sz="4" w:space="0" w:color="000000"/>
              <w:bottom w:val="single" w:sz="4" w:space="0" w:color="000000"/>
              <w:right w:val="nil"/>
            </w:tcBorders>
          </w:tcPr>
          <w:p w:rsidR="00213A0A" w:rsidRPr="0030344A" w:rsidRDefault="00213A0A" w:rsidP="0030344A">
            <w:pPr>
              <w:pStyle w:val="a3"/>
              <w:rPr>
                <w:rFonts w:ascii="Times New Roman" w:hAnsi="Times New Roman" w:cs="Times New Roman"/>
                <w:lang w:val="uk-UA"/>
              </w:rPr>
            </w:pPr>
            <w:r w:rsidRPr="0030344A">
              <w:rPr>
                <w:rFonts w:ascii="Times New Roman" w:hAnsi="Times New Roman" w:cs="Times New Roman"/>
                <w:lang w:val="uk-UA"/>
              </w:rPr>
              <w:t>31</w:t>
            </w:r>
          </w:p>
        </w:tc>
        <w:tc>
          <w:tcPr>
            <w:tcW w:w="1542" w:type="dxa"/>
            <w:tcBorders>
              <w:top w:val="nil"/>
              <w:left w:val="single" w:sz="4" w:space="0" w:color="000000"/>
              <w:bottom w:val="single" w:sz="4" w:space="0" w:color="000000"/>
              <w:right w:val="nil"/>
            </w:tcBorders>
          </w:tcPr>
          <w:p w:rsidR="00213A0A" w:rsidRPr="0030344A" w:rsidRDefault="00213A0A" w:rsidP="0030344A">
            <w:pPr>
              <w:pStyle w:val="a3"/>
              <w:rPr>
                <w:rFonts w:ascii="Times New Roman" w:hAnsi="Times New Roman" w:cs="Times New Roman"/>
                <w:lang w:val="uk-UA"/>
              </w:rPr>
            </w:pPr>
            <w:r w:rsidRPr="0030344A">
              <w:rPr>
                <w:rFonts w:ascii="Times New Roman" w:hAnsi="Times New Roman" w:cs="Times New Roman"/>
                <w:lang w:val="uk-UA"/>
              </w:rPr>
              <w:t>23</w:t>
            </w:r>
          </w:p>
        </w:tc>
        <w:tc>
          <w:tcPr>
            <w:tcW w:w="1750" w:type="dxa"/>
            <w:tcBorders>
              <w:top w:val="nil"/>
              <w:left w:val="single" w:sz="4" w:space="0" w:color="000000"/>
              <w:bottom w:val="single" w:sz="4" w:space="0" w:color="000000"/>
              <w:right w:val="nil"/>
            </w:tcBorders>
          </w:tcPr>
          <w:p w:rsidR="00213A0A" w:rsidRPr="0030344A" w:rsidRDefault="00213A0A" w:rsidP="0030344A">
            <w:pPr>
              <w:pStyle w:val="a3"/>
              <w:rPr>
                <w:rFonts w:ascii="Times New Roman" w:hAnsi="Times New Roman" w:cs="Times New Roman"/>
                <w:lang w:val="uk-UA"/>
              </w:rPr>
            </w:pPr>
            <w:r w:rsidRPr="0030344A">
              <w:rPr>
                <w:rFonts w:ascii="Times New Roman" w:hAnsi="Times New Roman" w:cs="Times New Roman"/>
                <w:lang w:val="uk-UA"/>
              </w:rPr>
              <w:t>0</w:t>
            </w:r>
          </w:p>
        </w:tc>
        <w:tc>
          <w:tcPr>
            <w:tcW w:w="1264" w:type="dxa"/>
            <w:tcBorders>
              <w:top w:val="nil"/>
              <w:left w:val="single" w:sz="4" w:space="0" w:color="000000"/>
              <w:bottom w:val="single" w:sz="4" w:space="0" w:color="000000"/>
              <w:right w:val="nil"/>
            </w:tcBorders>
          </w:tcPr>
          <w:p w:rsidR="00213A0A" w:rsidRPr="0030344A" w:rsidRDefault="00213A0A" w:rsidP="0030344A">
            <w:pPr>
              <w:pStyle w:val="a3"/>
              <w:rPr>
                <w:rFonts w:ascii="Times New Roman" w:hAnsi="Times New Roman" w:cs="Times New Roman"/>
                <w:lang w:val="uk-UA"/>
              </w:rPr>
            </w:pPr>
            <w:r w:rsidRPr="0030344A">
              <w:rPr>
                <w:rFonts w:ascii="Times New Roman" w:hAnsi="Times New Roman" w:cs="Times New Roman"/>
                <w:lang w:val="uk-UA"/>
              </w:rPr>
              <w:t>6</w:t>
            </w:r>
          </w:p>
        </w:tc>
        <w:tc>
          <w:tcPr>
            <w:tcW w:w="1663" w:type="dxa"/>
            <w:tcBorders>
              <w:top w:val="nil"/>
              <w:left w:val="single" w:sz="4" w:space="0" w:color="000000"/>
              <w:bottom w:val="single" w:sz="4" w:space="0" w:color="000000"/>
              <w:right w:val="nil"/>
            </w:tcBorders>
          </w:tcPr>
          <w:p w:rsidR="00213A0A" w:rsidRPr="0030344A" w:rsidRDefault="00213A0A" w:rsidP="0030344A">
            <w:pPr>
              <w:pStyle w:val="a3"/>
              <w:rPr>
                <w:rFonts w:ascii="Times New Roman" w:hAnsi="Times New Roman" w:cs="Times New Roman"/>
                <w:lang w:val="en-US"/>
              </w:rPr>
            </w:pPr>
            <w:r w:rsidRPr="0030344A">
              <w:rPr>
                <w:rFonts w:ascii="Times New Roman" w:hAnsi="Times New Roman" w:cs="Times New Roman"/>
                <w:lang w:val="en-US"/>
              </w:rPr>
              <w:t>7</w:t>
            </w:r>
          </w:p>
        </w:tc>
        <w:tc>
          <w:tcPr>
            <w:tcW w:w="1560" w:type="dxa"/>
            <w:tcBorders>
              <w:top w:val="nil"/>
              <w:left w:val="single" w:sz="4" w:space="0" w:color="000000"/>
              <w:bottom w:val="single" w:sz="4" w:space="0" w:color="000000"/>
              <w:right w:val="nil"/>
            </w:tcBorders>
          </w:tcPr>
          <w:p w:rsidR="00213A0A" w:rsidRPr="0030344A" w:rsidRDefault="00213A0A" w:rsidP="0030344A">
            <w:pPr>
              <w:pStyle w:val="a3"/>
              <w:rPr>
                <w:rFonts w:ascii="Times New Roman" w:hAnsi="Times New Roman" w:cs="Times New Roman"/>
                <w:lang w:val="uk-UA"/>
              </w:rPr>
            </w:pPr>
            <w:r w:rsidRPr="0030344A">
              <w:rPr>
                <w:rFonts w:ascii="Times New Roman" w:hAnsi="Times New Roman" w:cs="Times New Roman"/>
                <w:lang w:val="uk-UA"/>
              </w:rPr>
              <w:t>0</w:t>
            </w:r>
          </w:p>
        </w:tc>
        <w:tc>
          <w:tcPr>
            <w:tcW w:w="1275" w:type="dxa"/>
            <w:tcBorders>
              <w:top w:val="nil"/>
              <w:left w:val="single" w:sz="4" w:space="0" w:color="000000"/>
              <w:bottom w:val="single" w:sz="4" w:space="0" w:color="000000"/>
              <w:right w:val="nil"/>
            </w:tcBorders>
          </w:tcPr>
          <w:p w:rsidR="00213A0A" w:rsidRPr="0030344A" w:rsidRDefault="00213A0A" w:rsidP="0030344A">
            <w:pPr>
              <w:pStyle w:val="a3"/>
              <w:rPr>
                <w:rFonts w:ascii="Times New Roman" w:hAnsi="Times New Roman" w:cs="Times New Roman"/>
                <w:lang w:val="en-US"/>
              </w:rPr>
            </w:pPr>
            <w:r w:rsidRPr="0030344A">
              <w:rPr>
                <w:rFonts w:ascii="Times New Roman" w:hAnsi="Times New Roman" w:cs="Times New Roman"/>
                <w:lang w:val="uk-UA"/>
              </w:rPr>
              <w:t>220476</w:t>
            </w:r>
          </w:p>
        </w:tc>
        <w:tc>
          <w:tcPr>
            <w:tcW w:w="1418" w:type="dxa"/>
            <w:tcBorders>
              <w:top w:val="nil"/>
              <w:left w:val="single" w:sz="4" w:space="0" w:color="000000"/>
              <w:bottom w:val="single" w:sz="4" w:space="0" w:color="000000"/>
              <w:right w:val="nil"/>
            </w:tcBorders>
          </w:tcPr>
          <w:p w:rsidR="00213A0A" w:rsidRPr="0030344A" w:rsidRDefault="00213A0A" w:rsidP="0030344A">
            <w:pPr>
              <w:pStyle w:val="a3"/>
              <w:rPr>
                <w:rFonts w:ascii="Times New Roman" w:hAnsi="Times New Roman" w:cs="Times New Roman"/>
                <w:lang w:val="uk-UA"/>
              </w:rPr>
            </w:pPr>
            <w:r w:rsidRPr="0030344A">
              <w:rPr>
                <w:rFonts w:ascii="Times New Roman" w:hAnsi="Times New Roman" w:cs="Times New Roman"/>
                <w:lang w:val="uk-UA"/>
              </w:rPr>
              <w:t>122686</w:t>
            </w:r>
          </w:p>
        </w:tc>
        <w:tc>
          <w:tcPr>
            <w:tcW w:w="1559" w:type="dxa"/>
            <w:tcBorders>
              <w:top w:val="nil"/>
              <w:left w:val="single" w:sz="4" w:space="0" w:color="000000"/>
              <w:bottom w:val="single" w:sz="4" w:space="0" w:color="000000"/>
              <w:right w:val="single" w:sz="4" w:space="0" w:color="000000"/>
            </w:tcBorders>
          </w:tcPr>
          <w:p w:rsidR="00213A0A" w:rsidRPr="0030344A" w:rsidRDefault="00213A0A" w:rsidP="0030344A">
            <w:pPr>
              <w:pStyle w:val="a3"/>
              <w:rPr>
                <w:rFonts w:ascii="Times New Roman" w:hAnsi="Times New Roman" w:cs="Times New Roman"/>
                <w:lang w:val="en-US"/>
              </w:rPr>
            </w:pPr>
            <w:r w:rsidRPr="0030344A">
              <w:rPr>
                <w:rFonts w:ascii="Times New Roman" w:hAnsi="Times New Roman" w:cs="Times New Roman"/>
                <w:lang w:val="uk-UA"/>
              </w:rPr>
              <w:t>0</w:t>
            </w:r>
          </w:p>
        </w:tc>
      </w:tr>
      <w:tr w:rsidR="00213A0A" w:rsidRPr="00213A0A" w:rsidTr="0030344A">
        <w:tc>
          <w:tcPr>
            <w:tcW w:w="15564" w:type="dxa"/>
            <w:gridSpan w:val="10"/>
            <w:tcBorders>
              <w:top w:val="nil"/>
              <w:left w:val="single" w:sz="4" w:space="0" w:color="000000"/>
              <w:bottom w:val="single" w:sz="4" w:space="0" w:color="000000"/>
              <w:right w:val="single" w:sz="4" w:space="0" w:color="000000"/>
            </w:tcBorders>
          </w:tcPr>
          <w:p w:rsidR="00213A0A" w:rsidRPr="0030344A" w:rsidRDefault="00213A0A" w:rsidP="0030344A">
            <w:pPr>
              <w:pStyle w:val="a3"/>
              <w:rPr>
                <w:rFonts w:ascii="Times New Roman" w:hAnsi="Times New Roman" w:cs="Times New Roman"/>
                <w:b/>
                <w:sz w:val="28"/>
                <w:szCs w:val="28"/>
                <w:lang w:val="uk-UA"/>
              </w:rPr>
            </w:pPr>
            <w:r w:rsidRPr="0030344A">
              <w:rPr>
                <w:rFonts w:ascii="Times New Roman" w:hAnsi="Times New Roman" w:cs="Times New Roman"/>
                <w:b/>
                <w:sz w:val="28"/>
                <w:szCs w:val="28"/>
                <w:lang w:val="uk-UA"/>
              </w:rPr>
              <w:t>Обсяг видатків для забезпечення виконання                                                                                343162грн.</w:t>
            </w:r>
          </w:p>
          <w:p w:rsidR="00213A0A" w:rsidRPr="0030344A" w:rsidRDefault="00213A0A" w:rsidP="0030344A">
            <w:pPr>
              <w:pStyle w:val="a3"/>
              <w:rPr>
                <w:rFonts w:ascii="Times New Roman" w:hAnsi="Times New Roman" w:cs="Times New Roman"/>
                <w:b/>
                <w:sz w:val="28"/>
                <w:szCs w:val="28"/>
                <w:lang w:val="uk-UA"/>
              </w:rPr>
            </w:pPr>
            <w:r w:rsidRPr="0030344A">
              <w:rPr>
                <w:rFonts w:ascii="Times New Roman" w:hAnsi="Times New Roman" w:cs="Times New Roman"/>
                <w:b/>
                <w:sz w:val="28"/>
                <w:szCs w:val="28"/>
                <w:lang w:val="uk-UA"/>
              </w:rPr>
              <w:t xml:space="preserve">                                                                                 </w:t>
            </w:r>
            <w:r w:rsidRPr="0030344A">
              <w:rPr>
                <w:rFonts w:ascii="Times New Roman" w:hAnsi="Times New Roman" w:cs="Times New Roman"/>
                <w:b/>
                <w:sz w:val="28"/>
                <w:szCs w:val="28"/>
                <w:lang w:val="uk-UA"/>
              </w:rPr>
              <w:tab/>
              <w:t xml:space="preserve">  </w:t>
            </w:r>
          </w:p>
        </w:tc>
      </w:tr>
    </w:tbl>
    <w:p w:rsidR="00213A0A" w:rsidRPr="0030344A" w:rsidRDefault="00213A0A" w:rsidP="00213A0A">
      <w:pPr>
        <w:rPr>
          <w:rFonts w:ascii="Times New Roman" w:hAnsi="Times New Roman" w:cs="Times New Roman"/>
          <w:b/>
          <w:lang w:val="uk-UA"/>
        </w:rPr>
      </w:pPr>
    </w:p>
    <w:p w:rsidR="00213A0A" w:rsidRPr="00213A0A" w:rsidRDefault="0030344A" w:rsidP="0030344A">
      <w:pPr>
        <w:tabs>
          <w:tab w:val="left" w:pos="2240"/>
        </w:tabs>
        <w:jc w:val="right"/>
        <w:rPr>
          <w:rFonts w:ascii="Times New Roman" w:hAnsi="Times New Roman" w:cs="Times New Roman"/>
          <w:sz w:val="28"/>
          <w:szCs w:val="28"/>
          <w:lang w:val="uk-UA"/>
        </w:rPr>
      </w:pPr>
      <w:r>
        <w:rPr>
          <w:rFonts w:ascii="Times New Roman" w:hAnsi="Times New Roman" w:cs="Times New Roman"/>
          <w:sz w:val="28"/>
          <w:szCs w:val="28"/>
          <w:lang w:val="uk-UA"/>
        </w:rPr>
        <w:lastRenderedPageBreak/>
        <w:t>Таблиця</w:t>
      </w:r>
      <w:r w:rsidR="00213A0A" w:rsidRPr="00213A0A">
        <w:rPr>
          <w:rFonts w:ascii="Times New Roman" w:hAnsi="Times New Roman" w:cs="Times New Roman"/>
          <w:sz w:val="28"/>
          <w:szCs w:val="28"/>
          <w:lang w:val="uk-UA"/>
        </w:rPr>
        <w:t xml:space="preserve"> №6</w:t>
      </w:r>
    </w:p>
    <w:p w:rsidR="00213A0A" w:rsidRPr="00213A0A" w:rsidRDefault="00213A0A" w:rsidP="00213A0A">
      <w:pPr>
        <w:tabs>
          <w:tab w:val="left" w:pos="2240"/>
        </w:tabs>
        <w:jc w:val="right"/>
        <w:rPr>
          <w:rFonts w:ascii="Times New Roman" w:hAnsi="Times New Roman" w:cs="Times New Roman"/>
          <w:sz w:val="28"/>
          <w:szCs w:val="28"/>
          <w:lang w:val="uk-UA"/>
        </w:rPr>
      </w:pPr>
      <w:r w:rsidRPr="00213A0A">
        <w:rPr>
          <w:rFonts w:ascii="Times New Roman" w:hAnsi="Times New Roman" w:cs="Times New Roman"/>
          <w:sz w:val="28"/>
          <w:szCs w:val="28"/>
          <w:lang w:val="uk-UA"/>
        </w:rPr>
        <w:t>грн.</w:t>
      </w:r>
    </w:p>
    <w:tbl>
      <w:tblPr>
        <w:tblW w:w="15203" w:type="dxa"/>
        <w:tblInd w:w="-5" w:type="dxa"/>
        <w:tblLayout w:type="fixed"/>
        <w:tblLook w:val="0000"/>
      </w:tblPr>
      <w:tblGrid>
        <w:gridCol w:w="473"/>
        <w:gridCol w:w="2880"/>
        <w:gridCol w:w="1863"/>
        <w:gridCol w:w="1917"/>
        <w:gridCol w:w="1980"/>
        <w:gridCol w:w="1980"/>
        <w:gridCol w:w="1980"/>
        <w:gridCol w:w="2130"/>
      </w:tblGrid>
      <w:tr w:rsidR="00213A0A" w:rsidRPr="00213A0A" w:rsidTr="00697096">
        <w:trPr>
          <w:trHeight w:val="465"/>
        </w:trPr>
        <w:tc>
          <w:tcPr>
            <w:tcW w:w="473" w:type="dxa"/>
            <w:vMerge w:val="restart"/>
            <w:tcBorders>
              <w:top w:val="single" w:sz="4" w:space="0" w:color="000000"/>
              <w:left w:val="single" w:sz="4" w:space="0" w:color="000000"/>
              <w:right w:val="nil"/>
            </w:tcBorders>
          </w:tcPr>
          <w:p w:rsidR="00213A0A" w:rsidRPr="0030344A" w:rsidRDefault="00213A0A" w:rsidP="00697096">
            <w:pPr>
              <w:tabs>
                <w:tab w:val="left" w:pos="2240"/>
              </w:tabs>
              <w:snapToGrid w:val="0"/>
              <w:ind w:left="5" w:right="-108" w:hanging="5"/>
              <w:jc w:val="both"/>
              <w:rPr>
                <w:rFonts w:ascii="Times New Roman" w:hAnsi="Times New Roman" w:cs="Times New Roman"/>
                <w:sz w:val="24"/>
                <w:szCs w:val="24"/>
                <w:lang w:val="uk-UA"/>
              </w:rPr>
            </w:pPr>
            <w:r w:rsidRPr="0030344A">
              <w:rPr>
                <w:rFonts w:ascii="Times New Roman" w:hAnsi="Times New Roman" w:cs="Times New Roman"/>
                <w:sz w:val="24"/>
                <w:szCs w:val="24"/>
                <w:lang w:val="uk-UA"/>
              </w:rPr>
              <w:t xml:space="preserve">№ п/п </w:t>
            </w:r>
          </w:p>
        </w:tc>
        <w:tc>
          <w:tcPr>
            <w:tcW w:w="2880" w:type="dxa"/>
            <w:vMerge w:val="restart"/>
            <w:tcBorders>
              <w:top w:val="single" w:sz="4" w:space="0" w:color="000000"/>
              <w:left w:val="single" w:sz="4" w:space="0" w:color="000000"/>
              <w:right w:val="nil"/>
            </w:tcBorders>
          </w:tcPr>
          <w:p w:rsidR="00213A0A" w:rsidRPr="0030344A" w:rsidRDefault="00213A0A" w:rsidP="00697096">
            <w:pPr>
              <w:tabs>
                <w:tab w:val="left" w:pos="2240"/>
              </w:tabs>
              <w:snapToGrid w:val="0"/>
              <w:jc w:val="both"/>
              <w:rPr>
                <w:rFonts w:ascii="Times New Roman" w:hAnsi="Times New Roman" w:cs="Times New Roman"/>
                <w:sz w:val="24"/>
                <w:szCs w:val="24"/>
                <w:lang w:val="uk-UA"/>
              </w:rPr>
            </w:pPr>
            <w:r w:rsidRPr="0030344A">
              <w:rPr>
                <w:rFonts w:ascii="Times New Roman" w:hAnsi="Times New Roman" w:cs="Times New Roman"/>
                <w:sz w:val="24"/>
                <w:szCs w:val="24"/>
                <w:lang w:val="uk-UA"/>
              </w:rPr>
              <w:t xml:space="preserve"> Вид компенсації</w:t>
            </w:r>
          </w:p>
        </w:tc>
        <w:tc>
          <w:tcPr>
            <w:tcW w:w="11850" w:type="dxa"/>
            <w:gridSpan w:val="6"/>
            <w:tcBorders>
              <w:top w:val="single" w:sz="4" w:space="0" w:color="000000"/>
              <w:left w:val="single" w:sz="4" w:space="0" w:color="000000"/>
              <w:bottom w:val="single" w:sz="4" w:space="0" w:color="auto"/>
              <w:right w:val="single" w:sz="4" w:space="0" w:color="auto"/>
            </w:tcBorders>
          </w:tcPr>
          <w:p w:rsidR="00213A0A" w:rsidRPr="0030344A" w:rsidRDefault="00213A0A" w:rsidP="00697096">
            <w:pPr>
              <w:jc w:val="center"/>
              <w:rPr>
                <w:rFonts w:ascii="Times New Roman" w:hAnsi="Times New Roman" w:cs="Times New Roman"/>
                <w:sz w:val="24"/>
                <w:szCs w:val="24"/>
                <w:lang w:val="uk-UA"/>
              </w:rPr>
            </w:pPr>
            <w:r w:rsidRPr="0030344A">
              <w:rPr>
                <w:rFonts w:ascii="Times New Roman" w:hAnsi="Times New Roman" w:cs="Times New Roman"/>
                <w:sz w:val="24"/>
                <w:szCs w:val="24"/>
                <w:lang w:val="uk-UA"/>
              </w:rPr>
              <w:t>Розмір компенсації</w:t>
            </w:r>
          </w:p>
        </w:tc>
      </w:tr>
      <w:tr w:rsidR="00213A0A" w:rsidRPr="00213A0A" w:rsidTr="00697096">
        <w:trPr>
          <w:trHeight w:val="180"/>
        </w:trPr>
        <w:tc>
          <w:tcPr>
            <w:tcW w:w="473" w:type="dxa"/>
            <w:vMerge/>
            <w:tcBorders>
              <w:left w:val="single" w:sz="4" w:space="0" w:color="000000"/>
              <w:right w:val="nil"/>
            </w:tcBorders>
          </w:tcPr>
          <w:p w:rsidR="00213A0A" w:rsidRPr="0030344A" w:rsidRDefault="00213A0A" w:rsidP="00697096">
            <w:pPr>
              <w:tabs>
                <w:tab w:val="left" w:pos="2240"/>
              </w:tabs>
              <w:snapToGrid w:val="0"/>
              <w:jc w:val="both"/>
              <w:rPr>
                <w:rFonts w:ascii="Times New Roman" w:hAnsi="Times New Roman" w:cs="Times New Roman"/>
                <w:sz w:val="24"/>
                <w:szCs w:val="24"/>
                <w:lang w:val="uk-UA"/>
              </w:rPr>
            </w:pPr>
          </w:p>
        </w:tc>
        <w:tc>
          <w:tcPr>
            <w:tcW w:w="2880" w:type="dxa"/>
            <w:vMerge/>
            <w:tcBorders>
              <w:left w:val="single" w:sz="4" w:space="0" w:color="000000"/>
              <w:right w:val="nil"/>
            </w:tcBorders>
          </w:tcPr>
          <w:p w:rsidR="00213A0A" w:rsidRPr="0030344A" w:rsidRDefault="00213A0A" w:rsidP="00697096">
            <w:pPr>
              <w:tabs>
                <w:tab w:val="left" w:pos="2240"/>
              </w:tabs>
              <w:snapToGrid w:val="0"/>
              <w:jc w:val="both"/>
              <w:rPr>
                <w:rFonts w:ascii="Times New Roman" w:hAnsi="Times New Roman" w:cs="Times New Roman"/>
                <w:sz w:val="24"/>
                <w:szCs w:val="24"/>
                <w:lang w:val="uk-UA"/>
              </w:rPr>
            </w:pPr>
          </w:p>
        </w:tc>
        <w:tc>
          <w:tcPr>
            <w:tcW w:w="3780" w:type="dxa"/>
            <w:gridSpan w:val="2"/>
            <w:tcBorders>
              <w:top w:val="single" w:sz="4" w:space="0" w:color="auto"/>
              <w:left w:val="single" w:sz="4" w:space="0" w:color="000000"/>
              <w:bottom w:val="single" w:sz="4" w:space="0" w:color="auto"/>
              <w:right w:val="single" w:sz="4" w:space="0" w:color="000000"/>
            </w:tcBorders>
          </w:tcPr>
          <w:p w:rsidR="00213A0A" w:rsidRPr="0030344A" w:rsidRDefault="00213A0A" w:rsidP="00697096">
            <w:pPr>
              <w:tabs>
                <w:tab w:val="left" w:pos="2240"/>
              </w:tabs>
              <w:snapToGrid w:val="0"/>
              <w:jc w:val="center"/>
              <w:rPr>
                <w:rFonts w:ascii="Times New Roman" w:hAnsi="Times New Roman" w:cs="Times New Roman"/>
                <w:sz w:val="24"/>
                <w:szCs w:val="24"/>
                <w:lang w:val="uk-UA"/>
              </w:rPr>
            </w:pPr>
            <w:r w:rsidRPr="0030344A">
              <w:rPr>
                <w:rFonts w:ascii="Times New Roman" w:hAnsi="Times New Roman" w:cs="Times New Roman"/>
                <w:sz w:val="24"/>
                <w:szCs w:val="24"/>
                <w:lang w:val="uk-UA"/>
              </w:rPr>
              <w:t>з  01.01.25 р.</w:t>
            </w:r>
          </w:p>
        </w:tc>
        <w:tc>
          <w:tcPr>
            <w:tcW w:w="3960" w:type="dxa"/>
            <w:gridSpan w:val="2"/>
            <w:tcBorders>
              <w:top w:val="single" w:sz="4" w:space="0" w:color="auto"/>
              <w:bottom w:val="single" w:sz="4" w:space="0" w:color="auto"/>
              <w:right w:val="single" w:sz="4" w:space="0" w:color="auto"/>
            </w:tcBorders>
            <w:shd w:val="clear" w:color="auto" w:fill="auto"/>
          </w:tcPr>
          <w:p w:rsidR="00213A0A" w:rsidRPr="0030344A" w:rsidRDefault="00213A0A" w:rsidP="00697096">
            <w:pPr>
              <w:jc w:val="center"/>
              <w:rPr>
                <w:rFonts w:ascii="Times New Roman" w:hAnsi="Times New Roman" w:cs="Times New Roman"/>
                <w:sz w:val="24"/>
                <w:szCs w:val="24"/>
                <w:lang w:val="uk-UA"/>
              </w:rPr>
            </w:pPr>
            <w:r w:rsidRPr="0030344A">
              <w:rPr>
                <w:rFonts w:ascii="Times New Roman" w:hAnsi="Times New Roman" w:cs="Times New Roman"/>
                <w:sz w:val="24"/>
                <w:szCs w:val="24"/>
                <w:lang w:val="uk-UA"/>
              </w:rPr>
              <w:t>з  01.0</w:t>
            </w:r>
            <w:r w:rsidRPr="0030344A">
              <w:rPr>
                <w:rFonts w:ascii="Times New Roman" w:hAnsi="Times New Roman" w:cs="Times New Roman"/>
                <w:sz w:val="24"/>
                <w:szCs w:val="24"/>
                <w:lang w:val="en-US"/>
              </w:rPr>
              <w:t>7</w:t>
            </w:r>
            <w:r w:rsidRPr="0030344A">
              <w:rPr>
                <w:rFonts w:ascii="Times New Roman" w:hAnsi="Times New Roman" w:cs="Times New Roman"/>
                <w:sz w:val="24"/>
                <w:szCs w:val="24"/>
                <w:lang w:val="uk-UA"/>
              </w:rPr>
              <w:t>.25р.</w:t>
            </w:r>
          </w:p>
        </w:tc>
        <w:tc>
          <w:tcPr>
            <w:tcW w:w="4110" w:type="dxa"/>
            <w:gridSpan w:val="2"/>
            <w:tcBorders>
              <w:top w:val="single" w:sz="4" w:space="0" w:color="auto"/>
              <w:bottom w:val="single" w:sz="4" w:space="0" w:color="auto"/>
              <w:right w:val="single" w:sz="4" w:space="0" w:color="auto"/>
            </w:tcBorders>
            <w:shd w:val="clear" w:color="auto" w:fill="auto"/>
          </w:tcPr>
          <w:p w:rsidR="00213A0A" w:rsidRPr="0030344A" w:rsidRDefault="00213A0A" w:rsidP="00697096">
            <w:pPr>
              <w:jc w:val="center"/>
              <w:rPr>
                <w:rFonts w:ascii="Times New Roman" w:hAnsi="Times New Roman" w:cs="Times New Roman"/>
                <w:sz w:val="24"/>
                <w:szCs w:val="24"/>
                <w:lang w:val="uk-UA"/>
              </w:rPr>
            </w:pPr>
            <w:r w:rsidRPr="0030344A">
              <w:rPr>
                <w:rFonts w:ascii="Times New Roman" w:hAnsi="Times New Roman" w:cs="Times New Roman"/>
                <w:sz w:val="24"/>
                <w:szCs w:val="24"/>
                <w:lang w:val="uk-UA"/>
              </w:rPr>
              <w:t xml:space="preserve">з </w:t>
            </w:r>
            <w:r w:rsidRPr="0030344A">
              <w:rPr>
                <w:rFonts w:ascii="Times New Roman" w:hAnsi="Times New Roman" w:cs="Times New Roman"/>
                <w:sz w:val="24"/>
                <w:szCs w:val="24"/>
                <w:lang w:val="en-US"/>
              </w:rPr>
              <w:t xml:space="preserve"> </w:t>
            </w:r>
            <w:r w:rsidRPr="0030344A">
              <w:rPr>
                <w:rFonts w:ascii="Times New Roman" w:hAnsi="Times New Roman" w:cs="Times New Roman"/>
                <w:sz w:val="24"/>
                <w:szCs w:val="24"/>
                <w:lang w:val="uk-UA"/>
              </w:rPr>
              <w:t>01.12.25 р.</w:t>
            </w:r>
          </w:p>
        </w:tc>
      </w:tr>
      <w:tr w:rsidR="00213A0A" w:rsidRPr="00213A0A" w:rsidTr="00697096">
        <w:tc>
          <w:tcPr>
            <w:tcW w:w="473" w:type="dxa"/>
            <w:vMerge/>
            <w:tcBorders>
              <w:left w:val="single" w:sz="4" w:space="0" w:color="000000"/>
              <w:bottom w:val="single" w:sz="4" w:space="0" w:color="000000"/>
              <w:right w:val="nil"/>
            </w:tcBorders>
          </w:tcPr>
          <w:p w:rsidR="00213A0A" w:rsidRPr="0030344A" w:rsidRDefault="00213A0A" w:rsidP="00697096">
            <w:pPr>
              <w:tabs>
                <w:tab w:val="left" w:pos="2240"/>
              </w:tabs>
              <w:snapToGrid w:val="0"/>
              <w:jc w:val="both"/>
              <w:rPr>
                <w:rFonts w:ascii="Times New Roman" w:hAnsi="Times New Roman" w:cs="Times New Roman"/>
                <w:sz w:val="24"/>
                <w:szCs w:val="24"/>
                <w:lang w:val="uk-UA"/>
              </w:rPr>
            </w:pPr>
          </w:p>
        </w:tc>
        <w:tc>
          <w:tcPr>
            <w:tcW w:w="2880" w:type="dxa"/>
            <w:vMerge/>
            <w:tcBorders>
              <w:left w:val="single" w:sz="4" w:space="0" w:color="000000"/>
              <w:bottom w:val="single" w:sz="4" w:space="0" w:color="000000"/>
              <w:right w:val="nil"/>
            </w:tcBorders>
          </w:tcPr>
          <w:p w:rsidR="00213A0A" w:rsidRPr="0030344A" w:rsidRDefault="00213A0A" w:rsidP="00697096">
            <w:pPr>
              <w:tabs>
                <w:tab w:val="left" w:pos="2240"/>
              </w:tabs>
              <w:snapToGrid w:val="0"/>
              <w:jc w:val="both"/>
              <w:rPr>
                <w:rFonts w:ascii="Times New Roman" w:hAnsi="Times New Roman" w:cs="Times New Roman"/>
                <w:sz w:val="24"/>
                <w:szCs w:val="24"/>
                <w:lang w:val="uk-UA"/>
              </w:rPr>
            </w:pPr>
          </w:p>
        </w:tc>
        <w:tc>
          <w:tcPr>
            <w:tcW w:w="1863" w:type="dxa"/>
            <w:tcBorders>
              <w:top w:val="nil"/>
              <w:left w:val="single" w:sz="4" w:space="0" w:color="000000"/>
              <w:bottom w:val="single" w:sz="4" w:space="0" w:color="000000"/>
              <w:right w:val="nil"/>
            </w:tcBorders>
          </w:tcPr>
          <w:p w:rsidR="00213A0A" w:rsidRPr="0030344A" w:rsidRDefault="00213A0A" w:rsidP="0030344A">
            <w:pPr>
              <w:tabs>
                <w:tab w:val="left" w:pos="2240"/>
              </w:tabs>
              <w:snapToGrid w:val="0"/>
              <w:ind w:left="-108" w:right="-108"/>
              <w:rPr>
                <w:rFonts w:ascii="Times New Roman" w:hAnsi="Times New Roman" w:cs="Times New Roman"/>
                <w:sz w:val="24"/>
                <w:szCs w:val="24"/>
                <w:lang w:val="uk-UA"/>
              </w:rPr>
            </w:pPr>
            <w:r w:rsidRPr="0030344A">
              <w:rPr>
                <w:rFonts w:ascii="Times New Roman" w:hAnsi="Times New Roman" w:cs="Times New Roman"/>
                <w:sz w:val="24"/>
                <w:szCs w:val="24"/>
                <w:lang w:val="uk-UA"/>
              </w:rPr>
              <w:t>Працездатні</w:t>
            </w:r>
          </w:p>
        </w:tc>
        <w:tc>
          <w:tcPr>
            <w:tcW w:w="1917" w:type="dxa"/>
            <w:tcBorders>
              <w:top w:val="nil"/>
              <w:left w:val="single" w:sz="4" w:space="0" w:color="000000"/>
              <w:bottom w:val="single" w:sz="4" w:space="0" w:color="000000"/>
              <w:right w:val="single" w:sz="4" w:space="0" w:color="000000"/>
            </w:tcBorders>
          </w:tcPr>
          <w:p w:rsidR="00213A0A" w:rsidRPr="0030344A" w:rsidRDefault="00213A0A" w:rsidP="0030344A">
            <w:pPr>
              <w:tabs>
                <w:tab w:val="left" w:pos="2240"/>
              </w:tabs>
              <w:snapToGrid w:val="0"/>
              <w:ind w:left="-108" w:right="-108"/>
              <w:rPr>
                <w:rFonts w:ascii="Times New Roman" w:hAnsi="Times New Roman" w:cs="Times New Roman"/>
                <w:sz w:val="24"/>
                <w:szCs w:val="24"/>
                <w:lang w:val="uk-UA"/>
              </w:rPr>
            </w:pPr>
            <w:r w:rsidRPr="0030344A">
              <w:rPr>
                <w:rFonts w:ascii="Times New Roman" w:hAnsi="Times New Roman" w:cs="Times New Roman"/>
                <w:sz w:val="24"/>
                <w:szCs w:val="24"/>
                <w:lang w:val="uk-UA"/>
              </w:rPr>
              <w:t>Особи, які втратили працездатність</w:t>
            </w:r>
          </w:p>
        </w:tc>
        <w:tc>
          <w:tcPr>
            <w:tcW w:w="1980" w:type="dxa"/>
            <w:tcBorders>
              <w:top w:val="single" w:sz="4" w:space="0" w:color="auto"/>
              <w:bottom w:val="single" w:sz="4" w:space="0" w:color="auto"/>
              <w:right w:val="single" w:sz="4" w:space="0" w:color="auto"/>
            </w:tcBorders>
            <w:shd w:val="clear" w:color="auto" w:fill="auto"/>
          </w:tcPr>
          <w:p w:rsidR="00213A0A" w:rsidRPr="0030344A" w:rsidRDefault="00213A0A" w:rsidP="0030344A">
            <w:pPr>
              <w:tabs>
                <w:tab w:val="left" w:pos="2240"/>
              </w:tabs>
              <w:snapToGrid w:val="0"/>
              <w:rPr>
                <w:rFonts w:ascii="Times New Roman" w:hAnsi="Times New Roman" w:cs="Times New Roman"/>
                <w:sz w:val="24"/>
                <w:szCs w:val="24"/>
                <w:lang w:val="uk-UA"/>
              </w:rPr>
            </w:pPr>
            <w:r w:rsidRPr="0030344A">
              <w:rPr>
                <w:rFonts w:ascii="Times New Roman" w:hAnsi="Times New Roman" w:cs="Times New Roman"/>
                <w:sz w:val="24"/>
                <w:szCs w:val="24"/>
                <w:lang w:val="uk-UA"/>
              </w:rPr>
              <w:t>Працездатні</w:t>
            </w:r>
          </w:p>
        </w:tc>
        <w:tc>
          <w:tcPr>
            <w:tcW w:w="1980" w:type="dxa"/>
            <w:tcBorders>
              <w:top w:val="single" w:sz="4" w:space="0" w:color="auto"/>
              <w:bottom w:val="single" w:sz="4" w:space="0" w:color="auto"/>
              <w:right w:val="single" w:sz="4" w:space="0" w:color="auto"/>
            </w:tcBorders>
            <w:shd w:val="clear" w:color="auto" w:fill="auto"/>
          </w:tcPr>
          <w:p w:rsidR="00213A0A" w:rsidRPr="0030344A" w:rsidRDefault="00213A0A" w:rsidP="0030344A">
            <w:pPr>
              <w:tabs>
                <w:tab w:val="left" w:pos="2240"/>
              </w:tabs>
              <w:snapToGrid w:val="0"/>
              <w:ind w:left="-108" w:right="-108"/>
              <w:rPr>
                <w:rFonts w:ascii="Times New Roman" w:hAnsi="Times New Roman" w:cs="Times New Roman"/>
                <w:sz w:val="24"/>
                <w:szCs w:val="24"/>
                <w:lang w:val="uk-UA"/>
              </w:rPr>
            </w:pPr>
            <w:r w:rsidRPr="0030344A">
              <w:rPr>
                <w:rFonts w:ascii="Times New Roman" w:hAnsi="Times New Roman" w:cs="Times New Roman"/>
                <w:sz w:val="24"/>
                <w:szCs w:val="24"/>
                <w:lang w:val="uk-UA"/>
              </w:rPr>
              <w:t>Особи, які втратили працездатність</w:t>
            </w:r>
          </w:p>
        </w:tc>
        <w:tc>
          <w:tcPr>
            <w:tcW w:w="1980" w:type="dxa"/>
            <w:tcBorders>
              <w:top w:val="single" w:sz="4" w:space="0" w:color="auto"/>
              <w:bottom w:val="single" w:sz="4" w:space="0" w:color="auto"/>
              <w:right w:val="single" w:sz="4" w:space="0" w:color="auto"/>
            </w:tcBorders>
            <w:shd w:val="clear" w:color="auto" w:fill="auto"/>
          </w:tcPr>
          <w:p w:rsidR="00213A0A" w:rsidRPr="0030344A" w:rsidRDefault="00213A0A" w:rsidP="0030344A">
            <w:pPr>
              <w:tabs>
                <w:tab w:val="left" w:pos="2240"/>
              </w:tabs>
              <w:snapToGrid w:val="0"/>
              <w:rPr>
                <w:rFonts w:ascii="Times New Roman" w:hAnsi="Times New Roman" w:cs="Times New Roman"/>
                <w:sz w:val="24"/>
                <w:szCs w:val="24"/>
                <w:lang w:val="uk-UA"/>
              </w:rPr>
            </w:pPr>
            <w:r w:rsidRPr="0030344A">
              <w:rPr>
                <w:rFonts w:ascii="Times New Roman" w:hAnsi="Times New Roman" w:cs="Times New Roman"/>
                <w:sz w:val="24"/>
                <w:szCs w:val="24"/>
                <w:lang w:val="uk-UA"/>
              </w:rPr>
              <w:t>Працездатні</w:t>
            </w:r>
          </w:p>
        </w:tc>
        <w:tc>
          <w:tcPr>
            <w:tcW w:w="2130" w:type="dxa"/>
            <w:tcBorders>
              <w:top w:val="single" w:sz="4" w:space="0" w:color="auto"/>
              <w:bottom w:val="single" w:sz="4" w:space="0" w:color="auto"/>
              <w:right w:val="single" w:sz="4" w:space="0" w:color="auto"/>
            </w:tcBorders>
            <w:shd w:val="clear" w:color="auto" w:fill="auto"/>
          </w:tcPr>
          <w:p w:rsidR="00213A0A" w:rsidRPr="0030344A" w:rsidRDefault="00213A0A" w:rsidP="0030344A">
            <w:pPr>
              <w:tabs>
                <w:tab w:val="left" w:pos="2240"/>
              </w:tabs>
              <w:snapToGrid w:val="0"/>
              <w:ind w:left="-108" w:right="-108"/>
              <w:rPr>
                <w:rFonts w:ascii="Times New Roman" w:hAnsi="Times New Roman" w:cs="Times New Roman"/>
                <w:sz w:val="24"/>
                <w:szCs w:val="24"/>
                <w:lang w:val="uk-UA"/>
              </w:rPr>
            </w:pPr>
            <w:r w:rsidRPr="0030344A">
              <w:rPr>
                <w:rFonts w:ascii="Times New Roman" w:hAnsi="Times New Roman" w:cs="Times New Roman"/>
                <w:sz w:val="24"/>
                <w:szCs w:val="24"/>
                <w:lang w:val="uk-UA"/>
              </w:rPr>
              <w:t>Особи, які втратили працездатність</w:t>
            </w:r>
          </w:p>
        </w:tc>
      </w:tr>
      <w:tr w:rsidR="00213A0A" w:rsidRPr="00213A0A" w:rsidTr="00697096">
        <w:trPr>
          <w:trHeight w:val="986"/>
        </w:trPr>
        <w:tc>
          <w:tcPr>
            <w:tcW w:w="473" w:type="dxa"/>
            <w:tcBorders>
              <w:top w:val="nil"/>
              <w:left w:val="single" w:sz="4" w:space="0" w:color="000000"/>
              <w:bottom w:val="single" w:sz="4" w:space="0" w:color="000000"/>
              <w:right w:val="nil"/>
            </w:tcBorders>
          </w:tcPr>
          <w:p w:rsidR="00213A0A" w:rsidRPr="00213A0A" w:rsidRDefault="00213A0A" w:rsidP="00697096">
            <w:pPr>
              <w:tabs>
                <w:tab w:val="left" w:pos="2240"/>
              </w:tabs>
              <w:snapToGrid w:val="0"/>
              <w:jc w:val="both"/>
              <w:rPr>
                <w:rFonts w:ascii="Times New Roman" w:hAnsi="Times New Roman" w:cs="Times New Roman"/>
                <w:sz w:val="28"/>
                <w:szCs w:val="28"/>
                <w:lang w:val="uk-UA"/>
              </w:rPr>
            </w:pPr>
            <w:r w:rsidRPr="00213A0A">
              <w:rPr>
                <w:rFonts w:ascii="Times New Roman" w:hAnsi="Times New Roman" w:cs="Times New Roman"/>
                <w:sz w:val="28"/>
                <w:szCs w:val="28"/>
                <w:lang w:val="uk-UA"/>
              </w:rPr>
              <w:t>1</w:t>
            </w:r>
          </w:p>
        </w:tc>
        <w:tc>
          <w:tcPr>
            <w:tcW w:w="2880" w:type="dxa"/>
            <w:tcBorders>
              <w:top w:val="nil"/>
              <w:left w:val="single" w:sz="4" w:space="0" w:color="000000"/>
              <w:bottom w:val="single" w:sz="4" w:space="0" w:color="000000"/>
              <w:right w:val="nil"/>
            </w:tcBorders>
          </w:tcPr>
          <w:p w:rsidR="00213A0A" w:rsidRPr="00213A0A" w:rsidRDefault="00213A0A" w:rsidP="0030344A">
            <w:pPr>
              <w:tabs>
                <w:tab w:val="left" w:pos="2240"/>
              </w:tabs>
              <w:snapToGrid w:val="0"/>
              <w:rPr>
                <w:rFonts w:ascii="Times New Roman" w:hAnsi="Times New Roman" w:cs="Times New Roman"/>
                <w:sz w:val="28"/>
                <w:szCs w:val="28"/>
                <w:lang w:val="uk-UA"/>
              </w:rPr>
            </w:pPr>
            <w:r w:rsidRPr="00213A0A">
              <w:rPr>
                <w:rFonts w:ascii="Times New Roman" w:hAnsi="Times New Roman" w:cs="Times New Roman"/>
                <w:sz w:val="28"/>
                <w:szCs w:val="28"/>
                <w:lang w:val="uk-UA"/>
              </w:rPr>
              <w:t>Компенсація фізичним особам, які  надають  соц. послуги інв. 1гр.</w:t>
            </w:r>
          </w:p>
          <w:p w:rsidR="00213A0A" w:rsidRPr="00213A0A" w:rsidRDefault="00213A0A" w:rsidP="0030344A">
            <w:pPr>
              <w:tabs>
                <w:tab w:val="left" w:pos="2240"/>
              </w:tabs>
              <w:rPr>
                <w:rFonts w:ascii="Times New Roman" w:hAnsi="Times New Roman" w:cs="Times New Roman"/>
                <w:sz w:val="28"/>
                <w:szCs w:val="28"/>
                <w:lang w:val="uk-UA"/>
              </w:rPr>
            </w:pPr>
          </w:p>
        </w:tc>
        <w:tc>
          <w:tcPr>
            <w:tcW w:w="1863" w:type="dxa"/>
            <w:tcBorders>
              <w:top w:val="nil"/>
              <w:left w:val="single" w:sz="4" w:space="0" w:color="000000"/>
              <w:bottom w:val="single" w:sz="4" w:space="0" w:color="000000"/>
              <w:right w:val="nil"/>
            </w:tcBorders>
          </w:tcPr>
          <w:p w:rsidR="00213A0A" w:rsidRPr="00213A0A" w:rsidRDefault="00213A0A" w:rsidP="00697096">
            <w:pPr>
              <w:tabs>
                <w:tab w:val="left" w:pos="2240"/>
              </w:tabs>
              <w:jc w:val="both"/>
              <w:rPr>
                <w:rFonts w:ascii="Times New Roman" w:hAnsi="Times New Roman" w:cs="Times New Roman"/>
                <w:sz w:val="28"/>
                <w:szCs w:val="28"/>
                <w:lang w:val="uk-UA"/>
              </w:rPr>
            </w:pPr>
            <w:r w:rsidRPr="00213A0A">
              <w:rPr>
                <w:rFonts w:ascii="Times New Roman" w:hAnsi="Times New Roman" w:cs="Times New Roman"/>
                <w:sz w:val="28"/>
                <w:szCs w:val="28"/>
                <w:lang w:val="uk-UA"/>
              </w:rPr>
              <w:t>15%*3410грн       511,50 грн.</w:t>
            </w:r>
          </w:p>
        </w:tc>
        <w:tc>
          <w:tcPr>
            <w:tcW w:w="1917" w:type="dxa"/>
            <w:tcBorders>
              <w:top w:val="nil"/>
              <w:left w:val="single" w:sz="4" w:space="0" w:color="000000"/>
              <w:bottom w:val="single" w:sz="4" w:space="0" w:color="000000"/>
              <w:right w:val="single" w:sz="4" w:space="0" w:color="000000"/>
            </w:tcBorders>
          </w:tcPr>
          <w:p w:rsidR="00213A0A" w:rsidRPr="00213A0A" w:rsidRDefault="00213A0A" w:rsidP="00697096">
            <w:pPr>
              <w:tabs>
                <w:tab w:val="left" w:pos="2240"/>
              </w:tabs>
              <w:ind w:hanging="108"/>
              <w:jc w:val="both"/>
              <w:rPr>
                <w:rFonts w:ascii="Times New Roman" w:hAnsi="Times New Roman" w:cs="Times New Roman"/>
                <w:sz w:val="28"/>
                <w:szCs w:val="28"/>
                <w:lang w:val="uk-UA"/>
              </w:rPr>
            </w:pPr>
            <w:r w:rsidRPr="00213A0A">
              <w:rPr>
                <w:rFonts w:ascii="Times New Roman" w:hAnsi="Times New Roman" w:cs="Times New Roman"/>
                <w:sz w:val="28"/>
                <w:szCs w:val="28"/>
                <w:lang w:val="uk-UA"/>
              </w:rPr>
              <w:t xml:space="preserve"> 15%*2660грн.</w:t>
            </w:r>
          </w:p>
          <w:p w:rsidR="00213A0A" w:rsidRPr="00213A0A" w:rsidRDefault="00213A0A" w:rsidP="00697096">
            <w:pPr>
              <w:tabs>
                <w:tab w:val="left" w:pos="2240"/>
              </w:tabs>
              <w:jc w:val="both"/>
              <w:rPr>
                <w:rFonts w:ascii="Times New Roman" w:hAnsi="Times New Roman" w:cs="Times New Roman"/>
                <w:sz w:val="28"/>
                <w:szCs w:val="28"/>
                <w:lang w:val="uk-UA"/>
              </w:rPr>
            </w:pPr>
            <w:r w:rsidRPr="00213A0A">
              <w:rPr>
                <w:rFonts w:ascii="Times New Roman" w:hAnsi="Times New Roman" w:cs="Times New Roman"/>
                <w:sz w:val="28"/>
                <w:szCs w:val="28"/>
                <w:lang w:val="uk-UA"/>
              </w:rPr>
              <w:t xml:space="preserve">    399,00 грн.</w:t>
            </w:r>
          </w:p>
        </w:tc>
        <w:tc>
          <w:tcPr>
            <w:tcW w:w="1980" w:type="dxa"/>
            <w:tcBorders>
              <w:top w:val="single" w:sz="4" w:space="0" w:color="auto"/>
              <w:bottom w:val="single" w:sz="4" w:space="0" w:color="auto"/>
              <w:right w:val="single" w:sz="4" w:space="0" w:color="auto"/>
            </w:tcBorders>
            <w:shd w:val="clear" w:color="auto" w:fill="auto"/>
          </w:tcPr>
          <w:p w:rsidR="00213A0A" w:rsidRPr="00213A0A" w:rsidRDefault="00213A0A" w:rsidP="00697096">
            <w:pPr>
              <w:tabs>
                <w:tab w:val="left" w:pos="2240"/>
              </w:tabs>
              <w:jc w:val="both"/>
              <w:rPr>
                <w:rFonts w:ascii="Times New Roman" w:hAnsi="Times New Roman" w:cs="Times New Roman"/>
                <w:sz w:val="28"/>
                <w:szCs w:val="28"/>
                <w:lang w:val="uk-UA"/>
              </w:rPr>
            </w:pPr>
            <w:r w:rsidRPr="00213A0A">
              <w:rPr>
                <w:rFonts w:ascii="Times New Roman" w:hAnsi="Times New Roman" w:cs="Times New Roman"/>
                <w:sz w:val="28"/>
                <w:szCs w:val="28"/>
                <w:lang w:val="uk-UA"/>
              </w:rPr>
              <w:t>15%*3580грн.      537,00 грн.</w:t>
            </w:r>
          </w:p>
        </w:tc>
        <w:tc>
          <w:tcPr>
            <w:tcW w:w="1980" w:type="dxa"/>
            <w:tcBorders>
              <w:top w:val="single" w:sz="4" w:space="0" w:color="auto"/>
              <w:bottom w:val="single" w:sz="4" w:space="0" w:color="auto"/>
              <w:right w:val="single" w:sz="4" w:space="0" w:color="auto"/>
            </w:tcBorders>
            <w:shd w:val="clear" w:color="auto" w:fill="auto"/>
          </w:tcPr>
          <w:p w:rsidR="00213A0A" w:rsidRPr="00213A0A" w:rsidRDefault="00213A0A" w:rsidP="00697096">
            <w:pPr>
              <w:tabs>
                <w:tab w:val="left" w:pos="2240"/>
              </w:tabs>
              <w:jc w:val="both"/>
              <w:rPr>
                <w:rFonts w:ascii="Times New Roman" w:hAnsi="Times New Roman" w:cs="Times New Roman"/>
                <w:sz w:val="28"/>
                <w:szCs w:val="28"/>
                <w:lang w:val="uk-UA"/>
              </w:rPr>
            </w:pPr>
            <w:r w:rsidRPr="00213A0A">
              <w:rPr>
                <w:rFonts w:ascii="Times New Roman" w:hAnsi="Times New Roman" w:cs="Times New Roman"/>
                <w:sz w:val="28"/>
                <w:szCs w:val="28"/>
                <w:lang w:val="uk-UA"/>
              </w:rPr>
              <w:t xml:space="preserve"> 15%*2793грн.</w:t>
            </w:r>
          </w:p>
          <w:p w:rsidR="00213A0A" w:rsidRPr="00213A0A" w:rsidRDefault="00213A0A" w:rsidP="00697096">
            <w:pPr>
              <w:tabs>
                <w:tab w:val="left" w:pos="2240"/>
              </w:tabs>
              <w:jc w:val="both"/>
              <w:rPr>
                <w:rFonts w:ascii="Times New Roman" w:hAnsi="Times New Roman" w:cs="Times New Roman"/>
                <w:sz w:val="28"/>
                <w:szCs w:val="28"/>
                <w:lang w:val="uk-UA"/>
              </w:rPr>
            </w:pPr>
            <w:r w:rsidRPr="00213A0A">
              <w:rPr>
                <w:rFonts w:ascii="Times New Roman" w:hAnsi="Times New Roman" w:cs="Times New Roman"/>
                <w:sz w:val="28"/>
                <w:szCs w:val="28"/>
                <w:lang w:val="uk-UA"/>
              </w:rPr>
              <w:t xml:space="preserve">    418,95 грн.</w:t>
            </w:r>
          </w:p>
        </w:tc>
        <w:tc>
          <w:tcPr>
            <w:tcW w:w="1980" w:type="dxa"/>
            <w:tcBorders>
              <w:top w:val="single" w:sz="4" w:space="0" w:color="auto"/>
              <w:bottom w:val="single" w:sz="4" w:space="0" w:color="auto"/>
              <w:right w:val="single" w:sz="4" w:space="0" w:color="auto"/>
            </w:tcBorders>
            <w:shd w:val="clear" w:color="auto" w:fill="auto"/>
          </w:tcPr>
          <w:p w:rsidR="00213A0A" w:rsidRPr="00213A0A" w:rsidRDefault="00213A0A" w:rsidP="00697096">
            <w:pPr>
              <w:tabs>
                <w:tab w:val="left" w:pos="2240"/>
              </w:tabs>
              <w:jc w:val="both"/>
              <w:rPr>
                <w:rFonts w:ascii="Times New Roman" w:hAnsi="Times New Roman" w:cs="Times New Roman"/>
                <w:sz w:val="28"/>
                <w:szCs w:val="28"/>
                <w:lang w:val="uk-UA"/>
              </w:rPr>
            </w:pPr>
            <w:r w:rsidRPr="00213A0A">
              <w:rPr>
                <w:rFonts w:ascii="Times New Roman" w:hAnsi="Times New Roman" w:cs="Times New Roman"/>
                <w:sz w:val="28"/>
                <w:szCs w:val="28"/>
                <w:lang w:val="uk-UA"/>
              </w:rPr>
              <w:t>15%*3760грн.       564,00 грн.</w:t>
            </w:r>
          </w:p>
        </w:tc>
        <w:tc>
          <w:tcPr>
            <w:tcW w:w="2130" w:type="dxa"/>
            <w:tcBorders>
              <w:top w:val="single" w:sz="4" w:space="0" w:color="auto"/>
              <w:bottom w:val="single" w:sz="4" w:space="0" w:color="auto"/>
              <w:right w:val="single" w:sz="4" w:space="0" w:color="auto"/>
            </w:tcBorders>
            <w:shd w:val="clear" w:color="auto" w:fill="auto"/>
          </w:tcPr>
          <w:p w:rsidR="00213A0A" w:rsidRPr="00213A0A" w:rsidRDefault="00213A0A" w:rsidP="00697096">
            <w:pPr>
              <w:tabs>
                <w:tab w:val="left" w:pos="2240"/>
              </w:tabs>
              <w:jc w:val="both"/>
              <w:rPr>
                <w:rFonts w:ascii="Times New Roman" w:hAnsi="Times New Roman" w:cs="Times New Roman"/>
                <w:sz w:val="28"/>
                <w:szCs w:val="28"/>
                <w:lang w:val="uk-UA"/>
              </w:rPr>
            </w:pPr>
            <w:r w:rsidRPr="00213A0A">
              <w:rPr>
                <w:rFonts w:ascii="Times New Roman" w:hAnsi="Times New Roman" w:cs="Times New Roman"/>
                <w:sz w:val="28"/>
                <w:szCs w:val="28"/>
                <w:lang w:val="uk-UA"/>
              </w:rPr>
              <w:t xml:space="preserve"> 15%*2930грн.</w:t>
            </w:r>
          </w:p>
          <w:p w:rsidR="00213A0A" w:rsidRPr="00213A0A" w:rsidRDefault="00213A0A" w:rsidP="00697096">
            <w:pPr>
              <w:tabs>
                <w:tab w:val="left" w:pos="2240"/>
              </w:tabs>
              <w:jc w:val="both"/>
              <w:rPr>
                <w:rFonts w:ascii="Times New Roman" w:hAnsi="Times New Roman" w:cs="Times New Roman"/>
                <w:sz w:val="28"/>
                <w:szCs w:val="28"/>
                <w:lang w:val="uk-UA"/>
              </w:rPr>
            </w:pPr>
            <w:r w:rsidRPr="00213A0A">
              <w:rPr>
                <w:rFonts w:ascii="Times New Roman" w:hAnsi="Times New Roman" w:cs="Times New Roman"/>
                <w:sz w:val="28"/>
                <w:szCs w:val="28"/>
                <w:lang w:val="uk-UA"/>
              </w:rPr>
              <w:t xml:space="preserve">    439,50 грн.</w:t>
            </w:r>
          </w:p>
        </w:tc>
      </w:tr>
      <w:tr w:rsidR="00213A0A" w:rsidRPr="00213A0A" w:rsidTr="00697096">
        <w:trPr>
          <w:trHeight w:val="2114"/>
        </w:trPr>
        <w:tc>
          <w:tcPr>
            <w:tcW w:w="473" w:type="dxa"/>
            <w:tcBorders>
              <w:top w:val="nil"/>
              <w:left w:val="single" w:sz="4" w:space="0" w:color="000000"/>
              <w:bottom w:val="single" w:sz="4" w:space="0" w:color="000000"/>
              <w:right w:val="nil"/>
            </w:tcBorders>
          </w:tcPr>
          <w:p w:rsidR="00213A0A" w:rsidRPr="00213A0A" w:rsidRDefault="00213A0A" w:rsidP="00697096">
            <w:pPr>
              <w:tabs>
                <w:tab w:val="left" w:pos="2240"/>
              </w:tabs>
              <w:snapToGrid w:val="0"/>
              <w:jc w:val="both"/>
              <w:rPr>
                <w:rFonts w:ascii="Times New Roman" w:hAnsi="Times New Roman" w:cs="Times New Roman"/>
                <w:sz w:val="28"/>
                <w:szCs w:val="28"/>
                <w:lang w:val="uk-UA"/>
              </w:rPr>
            </w:pPr>
            <w:r w:rsidRPr="00213A0A">
              <w:rPr>
                <w:rFonts w:ascii="Times New Roman" w:hAnsi="Times New Roman" w:cs="Times New Roman"/>
                <w:sz w:val="28"/>
                <w:szCs w:val="28"/>
                <w:lang w:val="uk-UA"/>
              </w:rPr>
              <w:t>2</w:t>
            </w:r>
          </w:p>
        </w:tc>
        <w:tc>
          <w:tcPr>
            <w:tcW w:w="2880" w:type="dxa"/>
            <w:tcBorders>
              <w:top w:val="nil"/>
              <w:left w:val="single" w:sz="4" w:space="0" w:color="000000"/>
              <w:bottom w:val="single" w:sz="4" w:space="0" w:color="000000"/>
              <w:right w:val="nil"/>
            </w:tcBorders>
          </w:tcPr>
          <w:p w:rsidR="00213A0A" w:rsidRPr="00213A0A" w:rsidRDefault="00213A0A" w:rsidP="0030344A">
            <w:pPr>
              <w:tabs>
                <w:tab w:val="left" w:pos="2240"/>
              </w:tabs>
              <w:rPr>
                <w:rFonts w:ascii="Times New Roman" w:hAnsi="Times New Roman" w:cs="Times New Roman"/>
                <w:sz w:val="28"/>
                <w:szCs w:val="28"/>
                <w:lang w:val="uk-UA"/>
              </w:rPr>
            </w:pPr>
            <w:r w:rsidRPr="00213A0A">
              <w:rPr>
                <w:rFonts w:ascii="Times New Roman" w:hAnsi="Times New Roman" w:cs="Times New Roman"/>
                <w:sz w:val="28"/>
                <w:szCs w:val="28"/>
                <w:lang w:val="uk-UA"/>
              </w:rPr>
              <w:t>Компенсація фізичним особам, які надають соц. послуги  громадянам похилого віку , інвалідам 2 гр. та дітям-інвалідам</w:t>
            </w:r>
          </w:p>
        </w:tc>
        <w:tc>
          <w:tcPr>
            <w:tcW w:w="1863" w:type="dxa"/>
            <w:tcBorders>
              <w:top w:val="nil"/>
              <w:left w:val="single" w:sz="4" w:space="0" w:color="000000"/>
              <w:bottom w:val="single" w:sz="4" w:space="0" w:color="000000"/>
              <w:right w:val="nil"/>
            </w:tcBorders>
          </w:tcPr>
          <w:p w:rsidR="00213A0A" w:rsidRPr="00213A0A" w:rsidRDefault="00213A0A" w:rsidP="00697096">
            <w:pPr>
              <w:tabs>
                <w:tab w:val="left" w:pos="2240"/>
              </w:tabs>
              <w:jc w:val="both"/>
              <w:rPr>
                <w:rFonts w:ascii="Times New Roman" w:hAnsi="Times New Roman" w:cs="Times New Roman"/>
                <w:sz w:val="28"/>
                <w:szCs w:val="28"/>
                <w:lang w:val="uk-UA"/>
              </w:rPr>
            </w:pPr>
            <w:r w:rsidRPr="00213A0A">
              <w:rPr>
                <w:rFonts w:ascii="Times New Roman" w:hAnsi="Times New Roman" w:cs="Times New Roman"/>
                <w:sz w:val="28"/>
                <w:szCs w:val="28"/>
                <w:lang w:val="uk-UA"/>
              </w:rPr>
              <w:t>10%*3410грн</w:t>
            </w:r>
          </w:p>
          <w:p w:rsidR="00213A0A" w:rsidRPr="00213A0A" w:rsidRDefault="00213A0A" w:rsidP="00697096">
            <w:pPr>
              <w:jc w:val="both"/>
              <w:rPr>
                <w:rFonts w:ascii="Times New Roman" w:hAnsi="Times New Roman" w:cs="Times New Roman"/>
                <w:sz w:val="28"/>
                <w:szCs w:val="28"/>
                <w:lang w:val="uk-UA"/>
              </w:rPr>
            </w:pPr>
            <w:r w:rsidRPr="00213A0A">
              <w:rPr>
                <w:rFonts w:ascii="Times New Roman" w:hAnsi="Times New Roman" w:cs="Times New Roman"/>
                <w:sz w:val="28"/>
                <w:szCs w:val="28"/>
                <w:lang w:val="uk-UA"/>
              </w:rPr>
              <w:t xml:space="preserve">    341,00грн.</w:t>
            </w:r>
          </w:p>
        </w:tc>
        <w:tc>
          <w:tcPr>
            <w:tcW w:w="1917" w:type="dxa"/>
            <w:tcBorders>
              <w:top w:val="nil"/>
              <w:left w:val="single" w:sz="4" w:space="0" w:color="000000"/>
              <w:bottom w:val="single" w:sz="4" w:space="0" w:color="000000"/>
              <w:right w:val="single" w:sz="4" w:space="0" w:color="000000"/>
            </w:tcBorders>
          </w:tcPr>
          <w:p w:rsidR="00213A0A" w:rsidRPr="00213A0A" w:rsidRDefault="00213A0A" w:rsidP="00697096">
            <w:pPr>
              <w:tabs>
                <w:tab w:val="left" w:pos="2240"/>
              </w:tabs>
              <w:ind w:hanging="108"/>
              <w:jc w:val="both"/>
              <w:rPr>
                <w:rFonts w:ascii="Times New Roman" w:hAnsi="Times New Roman" w:cs="Times New Roman"/>
                <w:sz w:val="28"/>
                <w:szCs w:val="28"/>
                <w:lang w:val="uk-UA"/>
              </w:rPr>
            </w:pPr>
            <w:r w:rsidRPr="00213A0A">
              <w:rPr>
                <w:rFonts w:ascii="Times New Roman" w:hAnsi="Times New Roman" w:cs="Times New Roman"/>
                <w:sz w:val="28"/>
                <w:szCs w:val="28"/>
                <w:lang w:val="uk-UA"/>
              </w:rPr>
              <w:t xml:space="preserve"> 10%*2660грн.</w:t>
            </w:r>
          </w:p>
          <w:p w:rsidR="00213A0A" w:rsidRPr="00213A0A" w:rsidRDefault="00213A0A" w:rsidP="00697096">
            <w:pPr>
              <w:tabs>
                <w:tab w:val="left" w:pos="2240"/>
              </w:tabs>
              <w:jc w:val="both"/>
              <w:rPr>
                <w:rFonts w:ascii="Times New Roman" w:hAnsi="Times New Roman" w:cs="Times New Roman"/>
                <w:sz w:val="28"/>
                <w:szCs w:val="28"/>
                <w:lang w:val="uk-UA"/>
              </w:rPr>
            </w:pPr>
            <w:r w:rsidRPr="00213A0A">
              <w:rPr>
                <w:rFonts w:ascii="Times New Roman" w:hAnsi="Times New Roman" w:cs="Times New Roman"/>
                <w:sz w:val="28"/>
                <w:szCs w:val="28"/>
                <w:lang w:val="uk-UA"/>
              </w:rPr>
              <w:t xml:space="preserve">    266,00грн.</w:t>
            </w:r>
          </w:p>
        </w:tc>
        <w:tc>
          <w:tcPr>
            <w:tcW w:w="1980" w:type="dxa"/>
            <w:tcBorders>
              <w:top w:val="single" w:sz="4" w:space="0" w:color="auto"/>
              <w:bottom w:val="single" w:sz="4" w:space="0" w:color="auto"/>
              <w:right w:val="single" w:sz="4" w:space="0" w:color="auto"/>
            </w:tcBorders>
            <w:shd w:val="clear" w:color="auto" w:fill="auto"/>
          </w:tcPr>
          <w:p w:rsidR="00213A0A" w:rsidRPr="00213A0A" w:rsidRDefault="00213A0A" w:rsidP="00697096">
            <w:pPr>
              <w:tabs>
                <w:tab w:val="left" w:pos="2240"/>
              </w:tabs>
              <w:jc w:val="both"/>
              <w:rPr>
                <w:rFonts w:ascii="Times New Roman" w:hAnsi="Times New Roman" w:cs="Times New Roman"/>
                <w:sz w:val="28"/>
                <w:szCs w:val="28"/>
                <w:lang w:val="uk-UA"/>
              </w:rPr>
            </w:pPr>
            <w:r w:rsidRPr="00213A0A">
              <w:rPr>
                <w:rFonts w:ascii="Times New Roman" w:hAnsi="Times New Roman" w:cs="Times New Roman"/>
                <w:sz w:val="28"/>
                <w:szCs w:val="28"/>
                <w:lang w:val="uk-UA"/>
              </w:rPr>
              <w:t>10%*3580грн.</w:t>
            </w:r>
          </w:p>
          <w:p w:rsidR="00213A0A" w:rsidRPr="00213A0A" w:rsidRDefault="00213A0A" w:rsidP="00697096">
            <w:pPr>
              <w:jc w:val="both"/>
              <w:rPr>
                <w:rFonts w:ascii="Times New Roman" w:hAnsi="Times New Roman" w:cs="Times New Roman"/>
                <w:sz w:val="28"/>
                <w:szCs w:val="28"/>
                <w:lang w:val="uk-UA"/>
              </w:rPr>
            </w:pPr>
            <w:r w:rsidRPr="00213A0A">
              <w:rPr>
                <w:rFonts w:ascii="Times New Roman" w:hAnsi="Times New Roman" w:cs="Times New Roman"/>
                <w:sz w:val="28"/>
                <w:szCs w:val="28"/>
                <w:lang w:val="uk-UA"/>
              </w:rPr>
              <w:t xml:space="preserve">   358,00грн.</w:t>
            </w:r>
          </w:p>
        </w:tc>
        <w:tc>
          <w:tcPr>
            <w:tcW w:w="1980" w:type="dxa"/>
            <w:tcBorders>
              <w:top w:val="single" w:sz="4" w:space="0" w:color="auto"/>
              <w:bottom w:val="single" w:sz="4" w:space="0" w:color="auto"/>
              <w:right w:val="single" w:sz="4" w:space="0" w:color="auto"/>
            </w:tcBorders>
            <w:shd w:val="clear" w:color="auto" w:fill="auto"/>
          </w:tcPr>
          <w:p w:rsidR="00213A0A" w:rsidRPr="00213A0A" w:rsidRDefault="00213A0A" w:rsidP="00697096">
            <w:pPr>
              <w:tabs>
                <w:tab w:val="left" w:pos="2240"/>
              </w:tabs>
              <w:jc w:val="both"/>
              <w:rPr>
                <w:rFonts w:ascii="Times New Roman" w:hAnsi="Times New Roman" w:cs="Times New Roman"/>
                <w:sz w:val="28"/>
                <w:szCs w:val="28"/>
                <w:lang w:val="uk-UA"/>
              </w:rPr>
            </w:pPr>
            <w:r w:rsidRPr="00213A0A">
              <w:rPr>
                <w:rFonts w:ascii="Times New Roman" w:hAnsi="Times New Roman" w:cs="Times New Roman"/>
                <w:sz w:val="28"/>
                <w:szCs w:val="28"/>
                <w:lang w:val="uk-UA"/>
              </w:rPr>
              <w:t xml:space="preserve"> 10%*2793грн.</w:t>
            </w:r>
          </w:p>
          <w:p w:rsidR="00213A0A" w:rsidRPr="00213A0A" w:rsidRDefault="00213A0A" w:rsidP="00697096">
            <w:pPr>
              <w:tabs>
                <w:tab w:val="left" w:pos="2240"/>
              </w:tabs>
              <w:jc w:val="both"/>
              <w:rPr>
                <w:rFonts w:ascii="Times New Roman" w:hAnsi="Times New Roman" w:cs="Times New Roman"/>
                <w:sz w:val="28"/>
                <w:szCs w:val="28"/>
                <w:lang w:val="uk-UA"/>
              </w:rPr>
            </w:pPr>
            <w:r w:rsidRPr="00213A0A">
              <w:rPr>
                <w:rFonts w:ascii="Times New Roman" w:hAnsi="Times New Roman" w:cs="Times New Roman"/>
                <w:sz w:val="28"/>
                <w:szCs w:val="28"/>
                <w:lang w:val="uk-UA"/>
              </w:rPr>
              <w:t xml:space="preserve">  279,30 грн.</w:t>
            </w:r>
          </w:p>
        </w:tc>
        <w:tc>
          <w:tcPr>
            <w:tcW w:w="1980" w:type="dxa"/>
            <w:tcBorders>
              <w:top w:val="single" w:sz="4" w:space="0" w:color="auto"/>
              <w:bottom w:val="single" w:sz="4" w:space="0" w:color="auto"/>
              <w:right w:val="single" w:sz="4" w:space="0" w:color="auto"/>
            </w:tcBorders>
            <w:shd w:val="clear" w:color="auto" w:fill="auto"/>
          </w:tcPr>
          <w:p w:rsidR="00213A0A" w:rsidRPr="00213A0A" w:rsidRDefault="00213A0A" w:rsidP="00697096">
            <w:pPr>
              <w:tabs>
                <w:tab w:val="left" w:pos="2240"/>
              </w:tabs>
              <w:jc w:val="both"/>
              <w:rPr>
                <w:rFonts w:ascii="Times New Roman" w:hAnsi="Times New Roman" w:cs="Times New Roman"/>
                <w:sz w:val="28"/>
                <w:szCs w:val="28"/>
                <w:lang w:val="uk-UA"/>
              </w:rPr>
            </w:pPr>
            <w:r w:rsidRPr="00213A0A">
              <w:rPr>
                <w:rFonts w:ascii="Times New Roman" w:hAnsi="Times New Roman" w:cs="Times New Roman"/>
                <w:sz w:val="28"/>
                <w:szCs w:val="28"/>
                <w:lang w:val="uk-UA"/>
              </w:rPr>
              <w:t>10%*3760грн.</w:t>
            </w:r>
          </w:p>
          <w:p w:rsidR="00213A0A" w:rsidRPr="00213A0A" w:rsidRDefault="00213A0A" w:rsidP="00697096">
            <w:pPr>
              <w:jc w:val="both"/>
              <w:rPr>
                <w:rFonts w:ascii="Times New Roman" w:hAnsi="Times New Roman" w:cs="Times New Roman"/>
                <w:sz w:val="28"/>
                <w:szCs w:val="28"/>
                <w:lang w:val="uk-UA"/>
              </w:rPr>
            </w:pPr>
            <w:r w:rsidRPr="00213A0A">
              <w:rPr>
                <w:rFonts w:ascii="Times New Roman" w:hAnsi="Times New Roman" w:cs="Times New Roman"/>
                <w:sz w:val="28"/>
                <w:szCs w:val="28"/>
                <w:lang w:val="uk-UA"/>
              </w:rPr>
              <w:t xml:space="preserve">    376,00грн.</w:t>
            </w:r>
          </w:p>
        </w:tc>
        <w:tc>
          <w:tcPr>
            <w:tcW w:w="2130" w:type="dxa"/>
            <w:tcBorders>
              <w:top w:val="single" w:sz="4" w:space="0" w:color="auto"/>
              <w:bottom w:val="single" w:sz="4" w:space="0" w:color="auto"/>
              <w:right w:val="single" w:sz="4" w:space="0" w:color="auto"/>
            </w:tcBorders>
            <w:shd w:val="clear" w:color="auto" w:fill="auto"/>
          </w:tcPr>
          <w:p w:rsidR="00213A0A" w:rsidRPr="00213A0A" w:rsidRDefault="00213A0A" w:rsidP="00697096">
            <w:pPr>
              <w:tabs>
                <w:tab w:val="left" w:pos="2240"/>
              </w:tabs>
              <w:jc w:val="both"/>
              <w:rPr>
                <w:rFonts w:ascii="Times New Roman" w:hAnsi="Times New Roman" w:cs="Times New Roman"/>
                <w:sz w:val="28"/>
                <w:szCs w:val="28"/>
                <w:lang w:val="uk-UA"/>
              </w:rPr>
            </w:pPr>
            <w:r w:rsidRPr="00213A0A">
              <w:rPr>
                <w:rFonts w:ascii="Times New Roman" w:hAnsi="Times New Roman" w:cs="Times New Roman"/>
                <w:sz w:val="28"/>
                <w:szCs w:val="28"/>
                <w:lang w:val="uk-UA"/>
              </w:rPr>
              <w:t xml:space="preserve"> 10%*2930грн.</w:t>
            </w:r>
          </w:p>
          <w:p w:rsidR="00213A0A" w:rsidRPr="00213A0A" w:rsidRDefault="00213A0A" w:rsidP="00697096">
            <w:pPr>
              <w:tabs>
                <w:tab w:val="left" w:pos="2240"/>
              </w:tabs>
              <w:jc w:val="both"/>
              <w:rPr>
                <w:rFonts w:ascii="Times New Roman" w:hAnsi="Times New Roman" w:cs="Times New Roman"/>
                <w:sz w:val="28"/>
                <w:szCs w:val="28"/>
                <w:lang w:val="uk-UA"/>
              </w:rPr>
            </w:pPr>
            <w:r w:rsidRPr="00213A0A">
              <w:rPr>
                <w:rFonts w:ascii="Times New Roman" w:hAnsi="Times New Roman" w:cs="Times New Roman"/>
                <w:sz w:val="28"/>
                <w:szCs w:val="28"/>
                <w:lang w:val="uk-UA"/>
              </w:rPr>
              <w:t xml:space="preserve">    293,00грн.</w:t>
            </w:r>
          </w:p>
        </w:tc>
      </w:tr>
      <w:tr w:rsidR="00213A0A" w:rsidRPr="00213A0A" w:rsidTr="00697096">
        <w:trPr>
          <w:trHeight w:val="1967"/>
        </w:trPr>
        <w:tc>
          <w:tcPr>
            <w:tcW w:w="473" w:type="dxa"/>
            <w:tcBorders>
              <w:top w:val="nil"/>
              <w:left w:val="single" w:sz="4" w:space="0" w:color="000000"/>
              <w:bottom w:val="single" w:sz="4" w:space="0" w:color="000000"/>
              <w:right w:val="nil"/>
            </w:tcBorders>
          </w:tcPr>
          <w:p w:rsidR="00213A0A" w:rsidRPr="00213A0A" w:rsidRDefault="00213A0A" w:rsidP="00697096">
            <w:pPr>
              <w:tabs>
                <w:tab w:val="left" w:pos="2240"/>
              </w:tabs>
              <w:snapToGrid w:val="0"/>
              <w:jc w:val="both"/>
              <w:rPr>
                <w:rFonts w:ascii="Times New Roman" w:hAnsi="Times New Roman" w:cs="Times New Roman"/>
                <w:sz w:val="28"/>
                <w:szCs w:val="28"/>
                <w:lang w:val="uk-UA"/>
              </w:rPr>
            </w:pPr>
            <w:r w:rsidRPr="00213A0A">
              <w:rPr>
                <w:rFonts w:ascii="Times New Roman" w:hAnsi="Times New Roman" w:cs="Times New Roman"/>
                <w:sz w:val="28"/>
                <w:szCs w:val="28"/>
                <w:lang w:val="uk-UA"/>
              </w:rPr>
              <w:t>3</w:t>
            </w:r>
          </w:p>
        </w:tc>
        <w:tc>
          <w:tcPr>
            <w:tcW w:w="2880" w:type="dxa"/>
            <w:tcBorders>
              <w:top w:val="nil"/>
              <w:left w:val="single" w:sz="4" w:space="0" w:color="000000"/>
              <w:bottom w:val="single" w:sz="4" w:space="0" w:color="000000"/>
              <w:right w:val="nil"/>
            </w:tcBorders>
          </w:tcPr>
          <w:p w:rsidR="00213A0A" w:rsidRPr="00213A0A" w:rsidRDefault="00213A0A" w:rsidP="0030344A">
            <w:pPr>
              <w:tabs>
                <w:tab w:val="left" w:pos="2240"/>
              </w:tabs>
              <w:snapToGrid w:val="0"/>
              <w:rPr>
                <w:rFonts w:ascii="Times New Roman" w:hAnsi="Times New Roman" w:cs="Times New Roman"/>
                <w:sz w:val="28"/>
                <w:szCs w:val="28"/>
                <w:lang w:val="uk-UA"/>
              </w:rPr>
            </w:pPr>
            <w:r w:rsidRPr="00213A0A">
              <w:rPr>
                <w:rFonts w:ascii="Times New Roman" w:hAnsi="Times New Roman" w:cs="Times New Roman"/>
                <w:sz w:val="28"/>
                <w:szCs w:val="28"/>
                <w:lang w:val="uk-UA"/>
              </w:rPr>
              <w:t>Компенсація  фізичним особам, які надають  соц. послуги інвалідам 3 гр. та хворим</w:t>
            </w:r>
          </w:p>
        </w:tc>
        <w:tc>
          <w:tcPr>
            <w:tcW w:w="1863" w:type="dxa"/>
            <w:tcBorders>
              <w:top w:val="nil"/>
              <w:left w:val="single" w:sz="4" w:space="0" w:color="000000"/>
              <w:bottom w:val="single" w:sz="4" w:space="0" w:color="000000"/>
              <w:right w:val="nil"/>
            </w:tcBorders>
          </w:tcPr>
          <w:p w:rsidR="00213A0A" w:rsidRPr="00213A0A" w:rsidRDefault="00213A0A" w:rsidP="00697096">
            <w:pPr>
              <w:tabs>
                <w:tab w:val="left" w:pos="2240"/>
              </w:tabs>
              <w:jc w:val="both"/>
              <w:rPr>
                <w:rFonts w:ascii="Times New Roman" w:hAnsi="Times New Roman" w:cs="Times New Roman"/>
                <w:sz w:val="28"/>
                <w:szCs w:val="28"/>
                <w:lang w:val="uk-UA"/>
              </w:rPr>
            </w:pPr>
            <w:r w:rsidRPr="00213A0A">
              <w:rPr>
                <w:rFonts w:ascii="Times New Roman" w:hAnsi="Times New Roman" w:cs="Times New Roman"/>
                <w:sz w:val="28"/>
                <w:szCs w:val="28"/>
                <w:lang w:val="uk-UA"/>
              </w:rPr>
              <w:t>7%*3410грн.</w:t>
            </w:r>
          </w:p>
          <w:p w:rsidR="00213A0A" w:rsidRPr="00213A0A" w:rsidRDefault="00213A0A" w:rsidP="00697096">
            <w:pPr>
              <w:tabs>
                <w:tab w:val="left" w:pos="2240"/>
              </w:tabs>
              <w:jc w:val="both"/>
              <w:rPr>
                <w:rFonts w:ascii="Times New Roman" w:hAnsi="Times New Roman" w:cs="Times New Roman"/>
                <w:sz w:val="28"/>
                <w:szCs w:val="28"/>
                <w:lang w:val="uk-UA"/>
              </w:rPr>
            </w:pPr>
            <w:r w:rsidRPr="00213A0A">
              <w:rPr>
                <w:rFonts w:ascii="Times New Roman" w:hAnsi="Times New Roman" w:cs="Times New Roman"/>
                <w:sz w:val="28"/>
                <w:szCs w:val="28"/>
                <w:lang w:val="uk-UA"/>
              </w:rPr>
              <w:t xml:space="preserve">   238,70 грн.</w:t>
            </w:r>
          </w:p>
          <w:p w:rsidR="00213A0A" w:rsidRPr="00213A0A" w:rsidRDefault="00213A0A" w:rsidP="00697096">
            <w:pPr>
              <w:tabs>
                <w:tab w:val="left" w:pos="2240"/>
              </w:tabs>
              <w:jc w:val="both"/>
              <w:rPr>
                <w:rFonts w:ascii="Times New Roman" w:hAnsi="Times New Roman" w:cs="Times New Roman"/>
                <w:sz w:val="28"/>
                <w:szCs w:val="28"/>
                <w:lang w:val="uk-UA"/>
              </w:rPr>
            </w:pPr>
          </w:p>
        </w:tc>
        <w:tc>
          <w:tcPr>
            <w:tcW w:w="1917" w:type="dxa"/>
            <w:tcBorders>
              <w:top w:val="nil"/>
              <w:left w:val="single" w:sz="4" w:space="0" w:color="000000"/>
              <w:bottom w:val="single" w:sz="4" w:space="0" w:color="000000"/>
              <w:right w:val="single" w:sz="4" w:space="0" w:color="000000"/>
            </w:tcBorders>
          </w:tcPr>
          <w:p w:rsidR="00213A0A" w:rsidRPr="00213A0A" w:rsidRDefault="00213A0A" w:rsidP="00697096">
            <w:pPr>
              <w:tabs>
                <w:tab w:val="left" w:pos="2240"/>
              </w:tabs>
              <w:jc w:val="both"/>
              <w:rPr>
                <w:rFonts w:ascii="Times New Roman" w:hAnsi="Times New Roman" w:cs="Times New Roman"/>
                <w:sz w:val="28"/>
                <w:szCs w:val="28"/>
                <w:lang w:val="uk-UA"/>
              </w:rPr>
            </w:pPr>
            <w:r w:rsidRPr="00213A0A">
              <w:rPr>
                <w:rFonts w:ascii="Times New Roman" w:hAnsi="Times New Roman" w:cs="Times New Roman"/>
                <w:sz w:val="28"/>
                <w:szCs w:val="28"/>
                <w:lang w:val="uk-UA"/>
              </w:rPr>
              <w:t xml:space="preserve"> 7%*2660грн.</w:t>
            </w:r>
          </w:p>
          <w:p w:rsidR="00213A0A" w:rsidRPr="00213A0A" w:rsidRDefault="00213A0A" w:rsidP="00697096">
            <w:pPr>
              <w:tabs>
                <w:tab w:val="left" w:pos="2240"/>
              </w:tabs>
              <w:jc w:val="both"/>
              <w:rPr>
                <w:rFonts w:ascii="Times New Roman" w:hAnsi="Times New Roman" w:cs="Times New Roman"/>
                <w:sz w:val="28"/>
                <w:szCs w:val="28"/>
                <w:lang w:val="uk-UA"/>
              </w:rPr>
            </w:pPr>
            <w:r w:rsidRPr="00213A0A">
              <w:rPr>
                <w:rFonts w:ascii="Times New Roman" w:hAnsi="Times New Roman" w:cs="Times New Roman"/>
                <w:sz w:val="28"/>
                <w:szCs w:val="28"/>
                <w:lang w:val="uk-UA"/>
              </w:rPr>
              <w:t xml:space="preserve">    186,20 грн.</w:t>
            </w:r>
          </w:p>
        </w:tc>
        <w:tc>
          <w:tcPr>
            <w:tcW w:w="1980" w:type="dxa"/>
            <w:tcBorders>
              <w:top w:val="single" w:sz="4" w:space="0" w:color="auto"/>
              <w:bottom w:val="single" w:sz="4" w:space="0" w:color="auto"/>
              <w:right w:val="single" w:sz="4" w:space="0" w:color="auto"/>
            </w:tcBorders>
            <w:shd w:val="clear" w:color="auto" w:fill="auto"/>
          </w:tcPr>
          <w:p w:rsidR="00213A0A" w:rsidRPr="00213A0A" w:rsidRDefault="00213A0A" w:rsidP="00697096">
            <w:pPr>
              <w:tabs>
                <w:tab w:val="left" w:pos="2240"/>
              </w:tabs>
              <w:jc w:val="both"/>
              <w:rPr>
                <w:rFonts w:ascii="Times New Roman" w:hAnsi="Times New Roman" w:cs="Times New Roman"/>
                <w:sz w:val="28"/>
                <w:szCs w:val="28"/>
                <w:lang w:val="uk-UA"/>
              </w:rPr>
            </w:pPr>
            <w:r w:rsidRPr="00213A0A">
              <w:rPr>
                <w:rFonts w:ascii="Times New Roman" w:hAnsi="Times New Roman" w:cs="Times New Roman"/>
                <w:sz w:val="28"/>
                <w:szCs w:val="28"/>
                <w:lang w:val="uk-UA"/>
              </w:rPr>
              <w:t>7%*3580грн.</w:t>
            </w:r>
          </w:p>
          <w:p w:rsidR="00213A0A" w:rsidRPr="00213A0A" w:rsidRDefault="00213A0A" w:rsidP="00697096">
            <w:pPr>
              <w:tabs>
                <w:tab w:val="left" w:pos="2240"/>
              </w:tabs>
              <w:jc w:val="both"/>
              <w:rPr>
                <w:rFonts w:ascii="Times New Roman" w:hAnsi="Times New Roman" w:cs="Times New Roman"/>
                <w:sz w:val="28"/>
                <w:szCs w:val="28"/>
                <w:lang w:val="uk-UA"/>
              </w:rPr>
            </w:pPr>
            <w:r w:rsidRPr="00213A0A">
              <w:rPr>
                <w:rFonts w:ascii="Times New Roman" w:hAnsi="Times New Roman" w:cs="Times New Roman"/>
                <w:sz w:val="28"/>
                <w:szCs w:val="28"/>
                <w:lang w:val="uk-UA"/>
              </w:rPr>
              <w:t xml:space="preserve">  250,60 грн.</w:t>
            </w:r>
          </w:p>
          <w:p w:rsidR="00213A0A" w:rsidRPr="00213A0A" w:rsidRDefault="00213A0A" w:rsidP="00697096">
            <w:pPr>
              <w:tabs>
                <w:tab w:val="left" w:pos="2240"/>
              </w:tabs>
              <w:jc w:val="both"/>
              <w:rPr>
                <w:rFonts w:ascii="Times New Roman" w:hAnsi="Times New Roman" w:cs="Times New Roman"/>
                <w:sz w:val="28"/>
                <w:szCs w:val="28"/>
                <w:lang w:val="uk-UA"/>
              </w:rPr>
            </w:pPr>
          </w:p>
        </w:tc>
        <w:tc>
          <w:tcPr>
            <w:tcW w:w="1980" w:type="dxa"/>
            <w:tcBorders>
              <w:top w:val="single" w:sz="4" w:space="0" w:color="auto"/>
              <w:bottom w:val="single" w:sz="4" w:space="0" w:color="auto"/>
              <w:right w:val="single" w:sz="4" w:space="0" w:color="auto"/>
            </w:tcBorders>
            <w:shd w:val="clear" w:color="auto" w:fill="auto"/>
          </w:tcPr>
          <w:p w:rsidR="00213A0A" w:rsidRPr="00213A0A" w:rsidRDefault="00213A0A" w:rsidP="00697096">
            <w:pPr>
              <w:tabs>
                <w:tab w:val="left" w:pos="2240"/>
              </w:tabs>
              <w:jc w:val="both"/>
              <w:rPr>
                <w:rFonts w:ascii="Times New Roman" w:hAnsi="Times New Roman" w:cs="Times New Roman"/>
                <w:sz w:val="28"/>
                <w:szCs w:val="28"/>
                <w:lang w:val="uk-UA"/>
              </w:rPr>
            </w:pPr>
            <w:r w:rsidRPr="00213A0A">
              <w:rPr>
                <w:rFonts w:ascii="Times New Roman" w:hAnsi="Times New Roman" w:cs="Times New Roman"/>
                <w:sz w:val="28"/>
                <w:szCs w:val="28"/>
                <w:lang w:val="uk-UA"/>
              </w:rPr>
              <w:t xml:space="preserve"> 7%*2793грн.</w:t>
            </w:r>
          </w:p>
          <w:p w:rsidR="00213A0A" w:rsidRPr="00213A0A" w:rsidRDefault="00213A0A" w:rsidP="00697096">
            <w:pPr>
              <w:tabs>
                <w:tab w:val="left" w:pos="2240"/>
              </w:tabs>
              <w:jc w:val="both"/>
              <w:rPr>
                <w:rFonts w:ascii="Times New Roman" w:hAnsi="Times New Roman" w:cs="Times New Roman"/>
                <w:sz w:val="28"/>
                <w:szCs w:val="28"/>
                <w:lang w:val="uk-UA"/>
              </w:rPr>
            </w:pPr>
            <w:r w:rsidRPr="00213A0A">
              <w:rPr>
                <w:rFonts w:ascii="Times New Roman" w:hAnsi="Times New Roman" w:cs="Times New Roman"/>
                <w:sz w:val="28"/>
                <w:szCs w:val="28"/>
                <w:lang w:val="uk-UA"/>
              </w:rPr>
              <w:t xml:space="preserve">    195,51 грн.</w:t>
            </w:r>
          </w:p>
        </w:tc>
        <w:tc>
          <w:tcPr>
            <w:tcW w:w="1980" w:type="dxa"/>
            <w:tcBorders>
              <w:top w:val="single" w:sz="4" w:space="0" w:color="auto"/>
              <w:bottom w:val="single" w:sz="4" w:space="0" w:color="auto"/>
              <w:right w:val="single" w:sz="4" w:space="0" w:color="auto"/>
            </w:tcBorders>
            <w:shd w:val="clear" w:color="auto" w:fill="auto"/>
          </w:tcPr>
          <w:p w:rsidR="00213A0A" w:rsidRPr="00213A0A" w:rsidRDefault="00213A0A" w:rsidP="00697096">
            <w:pPr>
              <w:tabs>
                <w:tab w:val="left" w:pos="2240"/>
              </w:tabs>
              <w:jc w:val="both"/>
              <w:rPr>
                <w:rFonts w:ascii="Times New Roman" w:hAnsi="Times New Roman" w:cs="Times New Roman"/>
                <w:sz w:val="28"/>
                <w:szCs w:val="28"/>
                <w:lang w:val="uk-UA"/>
              </w:rPr>
            </w:pPr>
            <w:r w:rsidRPr="00213A0A">
              <w:rPr>
                <w:rFonts w:ascii="Times New Roman" w:hAnsi="Times New Roman" w:cs="Times New Roman"/>
                <w:sz w:val="28"/>
                <w:szCs w:val="28"/>
                <w:lang w:val="uk-UA"/>
              </w:rPr>
              <w:t>7%*3760грн.</w:t>
            </w:r>
          </w:p>
          <w:p w:rsidR="00213A0A" w:rsidRPr="00213A0A" w:rsidRDefault="00213A0A" w:rsidP="00697096">
            <w:pPr>
              <w:tabs>
                <w:tab w:val="left" w:pos="2240"/>
              </w:tabs>
              <w:jc w:val="both"/>
              <w:rPr>
                <w:rFonts w:ascii="Times New Roman" w:hAnsi="Times New Roman" w:cs="Times New Roman"/>
                <w:sz w:val="28"/>
                <w:szCs w:val="28"/>
                <w:lang w:val="uk-UA"/>
              </w:rPr>
            </w:pPr>
            <w:r w:rsidRPr="00213A0A">
              <w:rPr>
                <w:rFonts w:ascii="Times New Roman" w:hAnsi="Times New Roman" w:cs="Times New Roman"/>
                <w:sz w:val="28"/>
                <w:szCs w:val="28"/>
                <w:lang w:val="uk-UA"/>
              </w:rPr>
              <w:t xml:space="preserve">   263,20 грн.</w:t>
            </w:r>
          </w:p>
          <w:p w:rsidR="00213A0A" w:rsidRPr="00213A0A" w:rsidRDefault="00213A0A" w:rsidP="00697096">
            <w:pPr>
              <w:tabs>
                <w:tab w:val="left" w:pos="2240"/>
              </w:tabs>
              <w:jc w:val="both"/>
              <w:rPr>
                <w:rFonts w:ascii="Times New Roman" w:hAnsi="Times New Roman" w:cs="Times New Roman"/>
                <w:sz w:val="28"/>
                <w:szCs w:val="28"/>
                <w:lang w:val="uk-UA"/>
              </w:rPr>
            </w:pPr>
          </w:p>
        </w:tc>
        <w:tc>
          <w:tcPr>
            <w:tcW w:w="2130" w:type="dxa"/>
            <w:tcBorders>
              <w:top w:val="single" w:sz="4" w:space="0" w:color="auto"/>
              <w:bottom w:val="single" w:sz="4" w:space="0" w:color="auto"/>
              <w:right w:val="single" w:sz="4" w:space="0" w:color="auto"/>
            </w:tcBorders>
            <w:shd w:val="clear" w:color="auto" w:fill="auto"/>
          </w:tcPr>
          <w:p w:rsidR="00213A0A" w:rsidRPr="00213A0A" w:rsidRDefault="00213A0A" w:rsidP="00697096">
            <w:pPr>
              <w:tabs>
                <w:tab w:val="left" w:pos="2240"/>
              </w:tabs>
              <w:jc w:val="both"/>
              <w:rPr>
                <w:rFonts w:ascii="Times New Roman" w:hAnsi="Times New Roman" w:cs="Times New Roman"/>
                <w:sz w:val="28"/>
                <w:szCs w:val="28"/>
                <w:lang w:val="uk-UA"/>
              </w:rPr>
            </w:pPr>
            <w:r w:rsidRPr="00213A0A">
              <w:rPr>
                <w:rFonts w:ascii="Times New Roman" w:hAnsi="Times New Roman" w:cs="Times New Roman"/>
                <w:sz w:val="28"/>
                <w:szCs w:val="28"/>
                <w:lang w:val="uk-UA"/>
              </w:rPr>
              <w:t xml:space="preserve"> 7%*2930грн.</w:t>
            </w:r>
          </w:p>
          <w:p w:rsidR="00213A0A" w:rsidRPr="00213A0A" w:rsidRDefault="00213A0A" w:rsidP="00697096">
            <w:pPr>
              <w:tabs>
                <w:tab w:val="left" w:pos="2240"/>
              </w:tabs>
              <w:jc w:val="both"/>
              <w:rPr>
                <w:rFonts w:ascii="Times New Roman" w:hAnsi="Times New Roman" w:cs="Times New Roman"/>
                <w:sz w:val="28"/>
                <w:szCs w:val="28"/>
                <w:lang w:val="uk-UA"/>
              </w:rPr>
            </w:pPr>
            <w:r w:rsidRPr="00213A0A">
              <w:rPr>
                <w:rFonts w:ascii="Times New Roman" w:hAnsi="Times New Roman" w:cs="Times New Roman"/>
                <w:sz w:val="28"/>
                <w:szCs w:val="28"/>
                <w:lang w:val="uk-UA"/>
              </w:rPr>
              <w:t xml:space="preserve">    205,10 грн.</w:t>
            </w:r>
          </w:p>
        </w:tc>
      </w:tr>
    </w:tbl>
    <w:p w:rsidR="0030344A" w:rsidRDefault="0030344A" w:rsidP="0030344A">
      <w:pPr>
        <w:shd w:val="clear" w:color="auto" w:fill="FFFFFF"/>
        <w:spacing w:line="322" w:lineRule="exact"/>
        <w:ind w:left="851"/>
        <w:rPr>
          <w:rFonts w:ascii="Times New Roman" w:hAnsi="Times New Roman" w:cs="Times New Roman"/>
          <w:b/>
          <w:sz w:val="28"/>
          <w:szCs w:val="28"/>
          <w:lang w:val="uk-UA"/>
        </w:rPr>
      </w:pPr>
    </w:p>
    <w:p w:rsidR="006F7478" w:rsidRPr="0030344A" w:rsidRDefault="0030344A" w:rsidP="0030344A">
      <w:pPr>
        <w:shd w:val="clear" w:color="auto" w:fill="FFFFFF"/>
        <w:spacing w:line="322" w:lineRule="exact"/>
        <w:ind w:left="851"/>
        <w:rPr>
          <w:rFonts w:ascii="Times New Roman" w:hAnsi="Times New Roman" w:cs="Times New Roman"/>
          <w:b/>
          <w:sz w:val="28"/>
          <w:szCs w:val="28"/>
          <w:lang w:val="uk-UA"/>
        </w:rPr>
      </w:pPr>
      <w:r w:rsidRPr="0030344A">
        <w:rPr>
          <w:rFonts w:ascii="Times New Roman" w:hAnsi="Times New Roman" w:cs="Times New Roman"/>
          <w:b/>
          <w:sz w:val="28"/>
          <w:szCs w:val="28"/>
          <w:lang w:val="uk-UA"/>
        </w:rPr>
        <w:t xml:space="preserve">Заступник голови ради                                                                       </w:t>
      </w:r>
      <w:r>
        <w:rPr>
          <w:rFonts w:ascii="Times New Roman" w:hAnsi="Times New Roman" w:cs="Times New Roman"/>
          <w:b/>
          <w:sz w:val="28"/>
          <w:szCs w:val="28"/>
          <w:lang w:val="uk-UA"/>
        </w:rPr>
        <w:t xml:space="preserve">                                                    </w:t>
      </w:r>
      <w:r w:rsidRPr="0030344A">
        <w:rPr>
          <w:rFonts w:ascii="Times New Roman" w:hAnsi="Times New Roman" w:cs="Times New Roman"/>
          <w:b/>
          <w:sz w:val="28"/>
          <w:szCs w:val="28"/>
          <w:lang w:val="uk-UA"/>
        </w:rPr>
        <w:t xml:space="preserve">    В.Р.</w:t>
      </w:r>
      <w:proofErr w:type="spellStart"/>
      <w:r w:rsidRPr="0030344A">
        <w:rPr>
          <w:rFonts w:ascii="Times New Roman" w:hAnsi="Times New Roman" w:cs="Times New Roman"/>
          <w:b/>
          <w:sz w:val="28"/>
          <w:szCs w:val="28"/>
          <w:lang w:val="uk-UA"/>
        </w:rPr>
        <w:t>Троценко</w:t>
      </w:r>
      <w:proofErr w:type="spellEnd"/>
      <w:r w:rsidRPr="0030344A">
        <w:rPr>
          <w:rFonts w:ascii="Times New Roman" w:hAnsi="Times New Roman" w:cs="Times New Roman"/>
          <w:b/>
          <w:sz w:val="28"/>
          <w:szCs w:val="28"/>
          <w:lang w:val="uk-UA"/>
        </w:rPr>
        <w:t xml:space="preserve"> </w:t>
      </w:r>
    </w:p>
    <w:sectPr w:rsidR="006F7478" w:rsidRPr="0030344A" w:rsidSect="0030344A">
      <w:pgSz w:w="16834" w:h="11909" w:orient="landscape" w:code="9"/>
      <w:pgMar w:top="284" w:right="1134" w:bottom="426" w:left="113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D5FA5EDA"/>
    <w:lvl w:ilvl="0">
      <w:numFmt w:val="bullet"/>
      <w:lvlText w:val="*"/>
      <w:lvlJc w:val="left"/>
      <w:pPr>
        <w:ind w:left="0" w:firstLine="0"/>
      </w:pPr>
    </w:lvl>
  </w:abstractNum>
  <w:abstractNum w:abstractNumId="1">
    <w:nsid w:val="24FD3318"/>
    <w:multiLevelType w:val="hybridMultilevel"/>
    <w:tmpl w:val="A11E707C"/>
    <w:lvl w:ilvl="0" w:tplc="8764722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nsid w:val="26141618"/>
    <w:multiLevelType w:val="singleLevel"/>
    <w:tmpl w:val="A7167C0C"/>
    <w:lvl w:ilvl="0">
      <w:start w:val="2"/>
      <w:numFmt w:val="decimal"/>
      <w:lvlText w:val="%1."/>
      <w:legacy w:legacy="1" w:legacySpace="0" w:legacyIndent="283"/>
      <w:lvlJc w:val="left"/>
      <w:pPr>
        <w:ind w:left="0" w:firstLine="0"/>
      </w:pPr>
      <w:rPr>
        <w:rFonts w:ascii="Times New Roman" w:hAnsi="Times New Roman" w:cs="Times New Roman" w:hint="default"/>
      </w:rPr>
    </w:lvl>
  </w:abstractNum>
  <w:abstractNum w:abstractNumId="3">
    <w:nsid w:val="4F5A6349"/>
    <w:multiLevelType w:val="hybridMultilevel"/>
    <w:tmpl w:val="F81CDA5C"/>
    <w:lvl w:ilvl="0" w:tplc="C11285A8">
      <w:start w:val="1"/>
      <w:numFmt w:val="decimal"/>
      <w:lvlText w:val="%1."/>
      <w:lvlJc w:val="left"/>
      <w:pPr>
        <w:tabs>
          <w:tab w:val="num" w:pos="4005"/>
        </w:tabs>
        <w:ind w:left="4005" w:hanging="405"/>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1"/>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2"/>
    </w:lvlOverride>
  </w:num>
  <w:num w:numId="4">
    <w:abstractNumId w:val="0"/>
    <w:lvlOverride w:ilvl="0">
      <w:lvl w:ilvl="0">
        <w:numFmt w:val="bullet"/>
        <w:lvlText w:val="-"/>
        <w:legacy w:legacy="1" w:legacySpace="0" w:legacyIndent="177"/>
        <w:lvlJc w:val="left"/>
        <w:pPr>
          <w:ind w:left="0" w:firstLine="0"/>
        </w:pPr>
        <w:rPr>
          <w:rFonts w:ascii="Times New Roman" w:hAnsi="Times New Roman" w:cs="Times New Roman" w:hint="default"/>
        </w:rPr>
      </w:lvl>
    </w:lvlOverride>
  </w:num>
  <w:num w:numId="5">
    <w:abstractNumId w:val="0"/>
    <w:lvlOverride w:ilvl="0">
      <w:lvl w:ilvl="0">
        <w:numFmt w:val="bullet"/>
        <w:lvlText w:val="-"/>
        <w:legacy w:legacy="1" w:legacySpace="0" w:legacyIndent="158"/>
        <w:lvlJc w:val="left"/>
        <w:pPr>
          <w:ind w:left="0" w:firstLine="0"/>
        </w:pPr>
        <w:rPr>
          <w:rFonts w:ascii="Times New Roman" w:hAnsi="Times New Roman" w:cs="Times New Roman" w:hint="default"/>
        </w:rPr>
      </w:lvl>
    </w:lvlOverride>
  </w:num>
  <w:num w:numId="6">
    <w:abstractNumId w:val="0"/>
    <w:lvlOverride w:ilvl="0">
      <w:lvl w:ilvl="0">
        <w:numFmt w:val="bullet"/>
        <w:lvlText w:val="-"/>
        <w:legacy w:legacy="1" w:legacySpace="0" w:legacyIndent="202"/>
        <w:lvlJc w:val="left"/>
        <w:pPr>
          <w:ind w:left="0" w:firstLine="0"/>
        </w:pPr>
        <w:rPr>
          <w:rFonts w:ascii="Times New Roman" w:hAnsi="Times New Roman" w:cs="Times New Roman" w:hint="default"/>
        </w:rPr>
      </w:lvl>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7"/>
  <w:proofState w:spelling="clean" w:grammar="clean"/>
  <w:defaultTabStop w:val="708"/>
  <w:characterSpacingControl w:val="doNotCompress"/>
  <w:compat/>
  <w:rsids>
    <w:rsidRoot w:val="00D46C03"/>
    <w:rsid w:val="00074EA2"/>
    <w:rsid w:val="00203F59"/>
    <w:rsid w:val="00213A0A"/>
    <w:rsid w:val="0030344A"/>
    <w:rsid w:val="00323D80"/>
    <w:rsid w:val="003D2EC1"/>
    <w:rsid w:val="00475D11"/>
    <w:rsid w:val="00556F9B"/>
    <w:rsid w:val="00697096"/>
    <w:rsid w:val="006F7478"/>
    <w:rsid w:val="008143FC"/>
    <w:rsid w:val="00957088"/>
    <w:rsid w:val="00BA5045"/>
    <w:rsid w:val="00BA58E0"/>
    <w:rsid w:val="00C37AFA"/>
    <w:rsid w:val="00C948E8"/>
    <w:rsid w:val="00CF7E20"/>
    <w:rsid w:val="00D46C03"/>
    <w:rsid w:val="00D72777"/>
    <w:rsid w:val="00DD5643"/>
    <w:rsid w:val="00E6226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46C03"/>
  </w:style>
  <w:style w:type="paragraph" w:styleId="1">
    <w:name w:val="heading 1"/>
    <w:basedOn w:val="a"/>
    <w:next w:val="a"/>
    <w:link w:val="10"/>
    <w:qFormat/>
    <w:rsid w:val="00213A0A"/>
    <w:pPr>
      <w:keepN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4"/>
      </w:tabs>
      <w:spacing w:after="0" w:line="240" w:lineRule="auto"/>
      <w:jc w:val="center"/>
      <w:outlineLvl w:val="0"/>
    </w:pPr>
    <w:rPr>
      <w:rFonts w:ascii="Times New Roman" w:eastAsia="Times New Roman" w:hAnsi="Times New Roman" w:cs="Times New Roman"/>
      <w:b/>
      <w:sz w:val="24"/>
      <w:szCs w:val="20"/>
      <w:lang w:eastAsia="ru-RU"/>
    </w:rPr>
  </w:style>
  <w:style w:type="paragraph" w:styleId="2">
    <w:name w:val="heading 2"/>
    <w:basedOn w:val="a"/>
    <w:next w:val="a"/>
    <w:link w:val="20"/>
    <w:qFormat/>
    <w:rsid w:val="00213A0A"/>
    <w:pPr>
      <w:keepNext/>
      <w:spacing w:after="0" w:line="240" w:lineRule="auto"/>
      <w:jc w:val="center"/>
      <w:outlineLvl w:val="1"/>
    </w:pPr>
    <w:rPr>
      <w:rFonts w:ascii="Times New Roman" w:eastAsia="Times New Roman" w:hAnsi="Times New Roman" w:cs="Times New Roman"/>
      <w:b/>
      <w:sz w:val="28"/>
      <w:szCs w:val="20"/>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qFormat/>
    <w:rsid w:val="00D46C03"/>
    <w:pPr>
      <w:spacing w:after="0" w:line="240" w:lineRule="auto"/>
    </w:pPr>
  </w:style>
  <w:style w:type="character" w:customStyle="1" w:styleId="a4">
    <w:name w:val="Без интервала Знак"/>
    <w:link w:val="a3"/>
    <w:uiPriority w:val="1"/>
    <w:locked/>
    <w:rsid w:val="00D46C03"/>
  </w:style>
  <w:style w:type="paragraph" w:styleId="a5">
    <w:name w:val="Balloon Text"/>
    <w:basedOn w:val="a"/>
    <w:link w:val="a6"/>
    <w:unhideWhenUsed/>
    <w:rsid w:val="00D46C03"/>
    <w:pPr>
      <w:spacing w:after="0" w:line="240" w:lineRule="auto"/>
    </w:pPr>
    <w:rPr>
      <w:rFonts w:ascii="Tahoma" w:hAnsi="Tahoma" w:cs="Tahoma"/>
      <w:sz w:val="16"/>
      <w:szCs w:val="16"/>
    </w:rPr>
  </w:style>
  <w:style w:type="character" w:customStyle="1" w:styleId="a6">
    <w:name w:val="Текст выноски Знак"/>
    <w:basedOn w:val="a0"/>
    <w:link w:val="a5"/>
    <w:rsid w:val="00D46C03"/>
    <w:rPr>
      <w:rFonts w:ascii="Tahoma" w:hAnsi="Tahoma" w:cs="Tahoma"/>
      <w:sz w:val="16"/>
      <w:szCs w:val="16"/>
    </w:rPr>
  </w:style>
  <w:style w:type="character" w:customStyle="1" w:styleId="10">
    <w:name w:val="Заголовок 1 Знак"/>
    <w:basedOn w:val="a0"/>
    <w:link w:val="1"/>
    <w:rsid w:val="00213A0A"/>
    <w:rPr>
      <w:rFonts w:ascii="Times New Roman" w:eastAsia="Times New Roman" w:hAnsi="Times New Roman" w:cs="Times New Roman"/>
      <w:b/>
      <w:sz w:val="24"/>
      <w:szCs w:val="20"/>
      <w:lang w:eastAsia="ru-RU"/>
    </w:rPr>
  </w:style>
  <w:style w:type="character" w:customStyle="1" w:styleId="20">
    <w:name w:val="Заголовок 2 Знак"/>
    <w:basedOn w:val="a0"/>
    <w:link w:val="2"/>
    <w:rsid w:val="00213A0A"/>
    <w:rPr>
      <w:rFonts w:ascii="Times New Roman" w:eastAsia="Times New Roman" w:hAnsi="Times New Roman" w:cs="Times New Roman"/>
      <w:b/>
      <w:sz w:val="28"/>
      <w:szCs w:val="20"/>
      <w:lang w:val="uk-UA" w:eastAsia="ru-RU"/>
    </w:rPr>
  </w:style>
  <w:style w:type="character" w:styleId="a7">
    <w:name w:val="Hyperlink"/>
    <w:rsid w:val="00213A0A"/>
    <w:rPr>
      <w:color w:val="0000FF"/>
      <w:u w:val="single"/>
    </w:rPr>
  </w:style>
  <w:style w:type="table" w:styleId="a8">
    <w:name w:val="Table Grid"/>
    <w:basedOn w:val="a1"/>
    <w:rsid w:val="00213A0A"/>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123">
    <w:name w:val="Основной текст (2) + 123"/>
    <w:aliases w:val="5 pt6,Не полужирный3"/>
    <w:rsid w:val="00213A0A"/>
    <w:rPr>
      <w:b/>
      <w:bCs/>
      <w:sz w:val="25"/>
      <w:szCs w:val="25"/>
      <w:shd w:val="clear" w:color="auto" w:fill="FFFFFF"/>
      <w:lang w:bidi="ar-SA"/>
    </w:rPr>
  </w:style>
  <w:style w:type="character" w:customStyle="1" w:styleId="410">
    <w:name w:val="Основной текст (4) + 10"/>
    <w:aliases w:val="5 pt4"/>
    <w:rsid w:val="00213A0A"/>
    <w:rPr>
      <w:rFonts w:ascii="Times New Roman" w:hAnsi="Times New Roman" w:cs="Times New Roman" w:hint="default"/>
      <w:sz w:val="21"/>
      <w:szCs w:val="21"/>
      <w:lang w:bidi="ar-SA"/>
    </w:rPr>
  </w:style>
  <w:style w:type="character" w:customStyle="1" w:styleId="FontStyle26">
    <w:name w:val="Font Style26"/>
    <w:rsid w:val="00213A0A"/>
    <w:rPr>
      <w:rFonts w:ascii="Times New Roman" w:hAnsi="Times New Roman" w:cs="Times New Roman"/>
      <w:sz w:val="20"/>
      <w:szCs w:val="20"/>
    </w:rPr>
  </w:style>
  <w:style w:type="paragraph" w:customStyle="1" w:styleId="21">
    <w:name w:val="Основной текст с отступом 21"/>
    <w:basedOn w:val="a"/>
    <w:rsid w:val="00213A0A"/>
    <w:pPr>
      <w:suppressAutoHyphens/>
      <w:spacing w:after="120" w:line="480" w:lineRule="auto"/>
      <w:ind w:left="283"/>
    </w:pPr>
    <w:rPr>
      <w:rFonts w:ascii="Times New Roman" w:eastAsia="Times New Roman" w:hAnsi="Times New Roman" w:cs="Times New Roman"/>
      <w:color w:val="000000"/>
      <w:sz w:val="32"/>
      <w:szCs w:val="20"/>
      <w:lang w:eastAsia="ar-SA"/>
    </w:rPr>
  </w:style>
  <w:style w:type="paragraph" w:styleId="a9">
    <w:name w:val="header"/>
    <w:basedOn w:val="a"/>
    <w:link w:val="aa"/>
    <w:rsid w:val="00213A0A"/>
    <w:pPr>
      <w:tabs>
        <w:tab w:val="center" w:pos="4677"/>
        <w:tab w:val="right" w:pos="9355"/>
      </w:tabs>
      <w:spacing w:after="0" w:line="240" w:lineRule="auto"/>
    </w:pPr>
    <w:rPr>
      <w:rFonts w:ascii="Times New Roman" w:eastAsia="Times New Roman" w:hAnsi="Times New Roman" w:cs="Times New Roman"/>
      <w:sz w:val="20"/>
      <w:szCs w:val="20"/>
      <w:lang w:eastAsia="ru-RU"/>
    </w:rPr>
  </w:style>
  <w:style w:type="character" w:customStyle="1" w:styleId="aa">
    <w:name w:val="Верхний колонтитул Знак"/>
    <w:basedOn w:val="a0"/>
    <w:link w:val="a9"/>
    <w:rsid w:val="00213A0A"/>
    <w:rPr>
      <w:rFonts w:ascii="Times New Roman" w:eastAsia="Times New Roman" w:hAnsi="Times New Roman" w:cs="Times New Roman"/>
      <w:sz w:val="20"/>
      <w:szCs w:val="20"/>
      <w:lang w:eastAsia="ru-RU"/>
    </w:rPr>
  </w:style>
  <w:style w:type="character" w:styleId="ab">
    <w:name w:val="page number"/>
    <w:basedOn w:val="a0"/>
    <w:rsid w:val="00213A0A"/>
  </w:style>
  <w:style w:type="paragraph" w:styleId="ac">
    <w:name w:val="footer"/>
    <w:basedOn w:val="a"/>
    <w:link w:val="ad"/>
    <w:rsid w:val="00213A0A"/>
    <w:pPr>
      <w:tabs>
        <w:tab w:val="center" w:pos="4677"/>
        <w:tab w:val="right" w:pos="9355"/>
      </w:tabs>
      <w:spacing w:after="0" w:line="240" w:lineRule="auto"/>
    </w:pPr>
    <w:rPr>
      <w:rFonts w:ascii="Times New Roman" w:eastAsia="Times New Roman" w:hAnsi="Times New Roman" w:cs="Times New Roman"/>
      <w:sz w:val="20"/>
      <w:szCs w:val="20"/>
      <w:lang w:eastAsia="ru-RU"/>
    </w:rPr>
  </w:style>
  <w:style w:type="character" w:customStyle="1" w:styleId="ad">
    <w:name w:val="Нижний колонтитул Знак"/>
    <w:basedOn w:val="a0"/>
    <w:link w:val="ac"/>
    <w:rsid w:val="00213A0A"/>
    <w:rPr>
      <w:rFonts w:ascii="Times New Roman" w:eastAsia="Times New Roman" w:hAnsi="Times New Roman" w:cs="Times New Roman"/>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203</TotalTime>
  <Pages>1</Pages>
  <Words>4009</Words>
  <Characters>22852</Characters>
  <Application>Microsoft Office Word</Application>
  <DocSecurity>0</DocSecurity>
  <Lines>190</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26808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Пользователь Windows</cp:lastModifiedBy>
  <cp:revision>12</cp:revision>
  <dcterms:created xsi:type="dcterms:W3CDTF">2019-12-09T10:34:00Z</dcterms:created>
  <dcterms:modified xsi:type="dcterms:W3CDTF">2019-12-21T09:17:00Z</dcterms:modified>
</cp:coreProperties>
</file>