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8E658D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AB6946" w:rsidRDefault="00AB6946" w:rsidP="000000F3">
      <w:pPr>
        <w:pStyle w:val="1"/>
        <w:rPr>
          <w:szCs w:val="28"/>
        </w:rPr>
      </w:pPr>
      <w:r>
        <w:rPr>
          <w:szCs w:val="28"/>
        </w:rPr>
        <w:t xml:space="preserve">                            </w:t>
      </w:r>
      <w:r w:rsidR="000000F3" w:rsidRPr="00542B65">
        <w:rPr>
          <w:szCs w:val="28"/>
        </w:rPr>
        <w:t xml:space="preserve">Р І Ш Е Н </w:t>
      </w:r>
      <w:proofErr w:type="spellStart"/>
      <w:r w:rsidR="000000F3" w:rsidRPr="00542B65">
        <w:rPr>
          <w:szCs w:val="28"/>
        </w:rPr>
        <w:t>Н</w:t>
      </w:r>
      <w:proofErr w:type="spellEnd"/>
      <w:r w:rsidR="000000F3" w:rsidRPr="00542B65">
        <w:rPr>
          <w:szCs w:val="28"/>
        </w:rPr>
        <w:t xml:space="preserve"> Я</w:t>
      </w:r>
      <w:r w:rsidRPr="00AB6946">
        <w:rPr>
          <w:szCs w:val="28"/>
          <w:lang w:val="ru-RU"/>
        </w:rPr>
        <w:t xml:space="preserve">       </w:t>
      </w:r>
      <w:r>
        <w:rPr>
          <w:szCs w:val="28"/>
        </w:rPr>
        <w:t xml:space="preserve">      </w:t>
      </w:r>
      <w:r w:rsidRPr="00AB6946">
        <w:rPr>
          <w:szCs w:val="28"/>
          <w:lang w:val="ru-RU"/>
        </w:rPr>
        <w:t xml:space="preserve">     </w:t>
      </w:r>
      <w:proofErr w:type="spellStart"/>
      <w:r w:rsidRPr="00AB6946">
        <w:rPr>
          <w:szCs w:val="28"/>
          <w:lang w:val="ru-RU"/>
        </w:rPr>
        <w:t>проєкт</w:t>
      </w:r>
      <w:proofErr w:type="spellEnd"/>
    </w:p>
    <w:p w:rsidR="000000F3" w:rsidRPr="000849BC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0000F3">
        <w:rPr>
          <w:sz w:val="28"/>
          <w:szCs w:val="28"/>
        </w:rPr>
        <w:t xml:space="preserve">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 w:rsidR="008E658D">
        <w:rPr>
          <w:sz w:val="28"/>
          <w:szCs w:val="28"/>
        </w:rPr>
        <w:t xml:space="preserve">            </w:t>
      </w:r>
      <w:r w:rsidR="000000F3" w:rsidRPr="000000F3">
        <w:rPr>
          <w:sz w:val="28"/>
          <w:szCs w:val="28"/>
          <w:lang w:val="ru-RU"/>
        </w:rPr>
        <w:t xml:space="preserve">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>від 28 лютого 2020 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F44C40">
        <w:rPr>
          <w:sz w:val="28"/>
          <w:szCs w:val="28"/>
        </w:rPr>
        <w:t xml:space="preserve">Про хід виконання рішення 29-ої сесії </w:t>
      </w: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F44C40">
        <w:rPr>
          <w:sz w:val="28"/>
          <w:szCs w:val="28"/>
        </w:rPr>
        <w:t>районної ради</w:t>
      </w:r>
      <w:r w:rsidRPr="00767E3B">
        <w:rPr>
          <w:sz w:val="28"/>
          <w:szCs w:val="28"/>
          <w:lang w:val="ru-RU"/>
        </w:rPr>
        <w:t xml:space="preserve"> </w:t>
      </w:r>
      <w:r w:rsidRPr="00F44C40">
        <w:rPr>
          <w:sz w:val="28"/>
          <w:szCs w:val="28"/>
          <w:lang w:val="en-US"/>
        </w:rPr>
        <w:t>VI</w:t>
      </w:r>
      <w:r w:rsidRPr="00F44C40">
        <w:rPr>
          <w:sz w:val="28"/>
          <w:szCs w:val="28"/>
        </w:rPr>
        <w:t xml:space="preserve">І скликання від 01.03.2019 року </w:t>
      </w:r>
    </w:p>
    <w:p w:rsidR="00767E3B" w:rsidRPr="00AB6946" w:rsidRDefault="001B488A" w:rsidP="00767E3B">
      <w:pPr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="00767E3B" w:rsidRPr="00345747">
        <w:rPr>
          <w:sz w:val="28"/>
          <w:szCs w:val="28"/>
        </w:rPr>
        <w:t xml:space="preserve">Про районну  Програму забезпечення виконання </w:t>
      </w:r>
    </w:p>
    <w:p w:rsidR="00767E3B" w:rsidRPr="00AB6946" w:rsidRDefault="00767E3B" w:rsidP="00767E3B">
      <w:pPr>
        <w:rPr>
          <w:sz w:val="28"/>
          <w:szCs w:val="28"/>
          <w:lang w:val="ru-RU"/>
        </w:rPr>
      </w:pPr>
      <w:r w:rsidRPr="00345747">
        <w:rPr>
          <w:sz w:val="28"/>
          <w:szCs w:val="28"/>
        </w:rPr>
        <w:t xml:space="preserve">Черняхівською районною  державною адміністрацією  </w:t>
      </w:r>
    </w:p>
    <w:p w:rsidR="00767E3B" w:rsidRPr="00767E3B" w:rsidRDefault="00767E3B" w:rsidP="00767E3B">
      <w:pPr>
        <w:rPr>
          <w:sz w:val="28"/>
          <w:szCs w:val="28"/>
          <w:lang w:val="ru-RU"/>
        </w:rPr>
      </w:pPr>
      <w:r w:rsidRPr="00345747">
        <w:rPr>
          <w:sz w:val="28"/>
          <w:szCs w:val="28"/>
        </w:rPr>
        <w:t>Житомирської  області делегованих повноважень  на 2019-2021</w:t>
      </w:r>
      <w:r w:rsidR="001B488A">
        <w:rPr>
          <w:sz w:val="28"/>
          <w:szCs w:val="28"/>
        </w:rPr>
        <w:t xml:space="preserve"> роки»</w:t>
      </w:r>
    </w:p>
    <w:p w:rsidR="009B1543" w:rsidRPr="00767E3B" w:rsidRDefault="009B1543" w:rsidP="009B1543">
      <w:pPr>
        <w:ind w:left="284" w:hanging="284"/>
        <w:jc w:val="both"/>
        <w:rPr>
          <w:sz w:val="28"/>
          <w:szCs w:val="28"/>
        </w:rPr>
      </w:pPr>
    </w:p>
    <w:p w:rsidR="000000F3" w:rsidRPr="00F81699" w:rsidRDefault="00767E3B" w:rsidP="00767E3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00F3"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="000000F3" w:rsidRPr="007F6E14">
        <w:rPr>
          <w:sz w:val="28"/>
          <w:szCs w:val="28"/>
        </w:rPr>
        <w:t>“Про</w:t>
      </w:r>
      <w:proofErr w:type="spellEnd"/>
      <w:r w:rsidR="000000F3" w:rsidRPr="007F6E14">
        <w:rPr>
          <w:sz w:val="28"/>
          <w:szCs w:val="28"/>
        </w:rPr>
        <w:t xml:space="preserve"> місцеве самоврядування в </w:t>
      </w:r>
      <w:proofErr w:type="spellStart"/>
      <w:r w:rsidR="000000F3" w:rsidRPr="007F6E14">
        <w:rPr>
          <w:sz w:val="28"/>
          <w:szCs w:val="28"/>
        </w:rPr>
        <w:t>Україні”</w:t>
      </w:r>
      <w:proofErr w:type="spellEnd"/>
      <w:r w:rsidR="000000F3" w:rsidRPr="007F6E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000F3" w:rsidRPr="007F6E14">
        <w:rPr>
          <w:sz w:val="28"/>
          <w:szCs w:val="28"/>
        </w:rPr>
        <w:t xml:space="preserve">заслухавши та обговоривши інформацію </w:t>
      </w:r>
      <w:r>
        <w:rPr>
          <w:sz w:val="28"/>
          <w:szCs w:val="28"/>
        </w:rPr>
        <w:t xml:space="preserve">начальника </w:t>
      </w:r>
      <w:r w:rsidRPr="00605EF0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            </w:t>
      </w:r>
      <w:r w:rsidRPr="00605EF0">
        <w:rPr>
          <w:sz w:val="28"/>
          <w:szCs w:val="28"/>
        </w:rPr>
        <w:t>фінансово</w:t>
      </w:r>
      <w:r w:rsidR="001B488A">
        <w:rPr>
          <w:sz w:val="28"/>
          <w:szCs w:val="28"/>
        </w:rPr>
        <w:t xml:space="preserve"> </w:t>
      </w:r>
      <w:r w:rsidRPr="00605EF0">
        <w:rPr>
          <w:sz w:val="28"/>
          <w:szCs w:val="28"/>
        </w:rPr>
        <w:t>- господарського забезпечення апарату райдержадміністрації</w:t>
      </w:r>
      <w:r w:rsidRPr="00C125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Чепель</w:t>
      </w:r>
      <w:proofErr w:type="spellEnd"/>
      <w:r>
        <w:rPr>
          <w:sz w:val="28"/>
          <w:szCs w:val="28"/>
        </w:rPr>
        <w:t xml:space="preserve"> Галини Дмитрівни п</w:t>
      </w:r>
      <w:r w:rsidRPr="00F44C40">
        <w:rPr>
          <w:sz w:val="28"/>
          <w:szCs w:val="28"/>
        </w:rPr>
        <w:t>ро хід виконання рішення 29-ої сесії районної ради</w:t>
      </w:r>
      <w:r w:rsidRPr="00767E3B">
        <w:rPr>
          <w:sz w:val="28"/>
          <w:szCs w:val="28"/>
        </w:rPr>
        <w:t xml:space="preserve"> </w:t>
      </w:r>
      <w:r w:rsidRPr="00F44C40">
        <w:rPr>
          <w:sz w:val="28"/>
          <w:szCs w:val="28"/>
          <w:lang w:val="en-US"/>
        </w:rPr>
        <w:t>VI</w:t>
      </w:r>
      <w:r w:rsidRPr="00F44C40">
        <w:rPr>
          <w:sz w:val="28"/>
          <w:szCs w:val="28"/>
        </w:rPr>
        <w:t>І</w:t>
      </w:r>
      <w:r w:rsidR="001B488A">
        <w:rPr>
          <w:sz w:val="28"/>
          <w:szCs w:val="28"/>
        </w:rPr>
        <w:t xml:space="preserve"> скликання від 01.03.2019 року «</w:t>
      </w:r>
      <w:r w:rsidRPr="00345747">
        <w:rPr>
          <w:sz w:val="28"/>
          <w:szCs w:val="28"/>
        </w:rPr>
        <w:t>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</w:t>
      </w:r>
      <w:r>
        <w:rPr>
          <w:sz w:val="28"/>
          <w:szCs w:val="28"/>
        </w:rPr>
        <w:t xml:space="preserve"> роки»</w:t>
      </w:r>
      <w:r w:rsidR="000000F3" w:rsidRPr="007F6E14">
        <w:rPr>
          <w:sz w:val="28"/>
        </w:rPr>
        <w:t xml:space="preserve">, </w:t>
      </w:r>
      <w:r w:rsidR="00F81699">
        <w:rPr>
          <w:sz w:val="28"/>
          <w:szCs w:val="28"/>
        </w:rPr>
        <w:t xml:space="preserve">враховуючи рекомендації </w:t>
      </w:r>
      <w:r w:rsidR="00F81699" w:rsidRPr="00F81699">
        <w:rPr>
          <w:sz w:val="28"/>
          <w:szCs w:val="28"/>
        </w:rPr>
        <w:t>постійної комісії районної ради з питань бюджету, комунальної власності і соціально-економічного розвитку району</w:t>
      </w:r>
      <w:r w:rsidR="000000F3" w:rsidRPr="00F81699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Default="000000F3" w:rsidP="00A56AB7">
      <w:pPr>
        <w:ind w:left="284" w:hanging="284"/>
        <w:jc w:val="both"/>
        <w:rPr>
          <w:sz w:val="28"/>
        </w:rPr>
      </w:pPr>
      <w:r w:rsidRPr="007F6E14">
        <w:rPr>
          <w:sz w:val="28"/>
          <w:szCs w:val="28"/>
        </w:rPr>
        <w:t xml:space="preserve">1. Інформацію  </w:t>
      </w:r>
      <w:r w:rsidR="00767E3B">
        <w:rPr>
          <w:sz w:val="28"/>
          <w:szCs w:val="28"/>
        </w:rPr>
        <w:t xml:space="preserve">начальника відділу </w:t>
      </w:r>
      <w:proofErr w:type="spellStart"/>
      <w:r w:rsidR="00767E3B" w:rsidRPr="00605EF0">
        <w:rPr>
          <w:sz w:val="28"/>
          <w:szCs w:val="28"/>
        </w:rPr>
        <w:t>фінансово-</w:t>
      </w:r>
      <w:proofErr w:type="spellEnd"/>
      <w:r w:rsidR="00767E3B" w:rsidRPr="00605EF0">
        <w:rPr>
          <w:sz w:val="28"/>
          <w:szCs w:val="28"/>
        </w:rPr>
        <w:t xml:space="preserve"> господарського забезпечення апарату райдержадміністрації</w:t>
      </w:r>
      <w:r w:rsidR="00767E3B" w:rsidRPr="00C1258A">
        <w:rPr>
          <w:sz w:val="28"/>
          <w:szCs w:val="28"/>
        </w:rPr>
        <w:t xml:space="preserve"> </w:t>
      </w:r>
      <w:proofErr w:type="spellStart"/>
      <w:r w:rsidR="00767E3B">
        <w:rPr>
          <w:sz w:val="28"/>
          <w:szCs w:val="28"/>
        </w:rPr>
        <w:t>Чепель</w:t>
      </w:r>
      <w:proofErr w:type="spellEnd"/>
      <w:r w:rsidR="00767E3B">
        <w:rPr>
          <w:sz w:val="28"/>
          <w:szCs w:val="28"/>
        </w:rPr>
        <w:t xml:space="preserve"> Галини Дмитрівни п</w:t>
      </w:r>
      <w:r w:rsidR="00767E3B" w:rsidRPr="00F44C40">
        <w:rPr>
          <w:sz w:val="28"/>
          <w:szCs w:val="28"/>
        </w:rPr>
        <w:t>ро хід виконання рішення 29-ої сесії районної ради</w:t>
      </w:r>
      <w:r w:rsidR="00767E3B" w:rsidRPr="00767E3B">
        <w:rPr>
          <w:sz w:val="28"/>
          <w:szCs w:val="28"/>
        </w:rPr>
        <w:t xml:space="preserve"> </w:t>
      </w:r>
      <w:r w:rsidR="00767E3B" w:rsidRPr="00F44C40">
        <w:rPr>
          <w:sz w:val="28"/>
          <w:szCs w:val="28"/>
          <w:lang w:val="en-US"/>
        </w:rPr>
        <w:t>VI</w:t>
      </w:r>
      <w:r w:rsidR="00767E3B" w:rsidRPr="00F44C40">
        <w:rPr>
          <w:sz w:val="28"/>
          <w:szCs w:val="28"/>
        </w:rPr>
        <w:t>І</w:t>
      </w:r>
      <w:r w:rsidR="001B488A">
        <w:rPr>
          <w:sz w:val="28"/>
          <w:szCs w:val="28"/>
        </w:rPr>
        <w:t xml:space="preserve"> скликання від 01.03.2019 року «</w:t>
      </w:r>
      <w:r w:rsidR="00767E3B" w:rsidRPr="00345747">
        <w:rPr>
          <w:sz w:val="28"/>
          <w:szCs w:val="28"/>
        </w:rPr>
        <w:t>Про районну  Програму забезпечення виконання Черняхівською районною  державною адміністрацією  Житомирської  області делегованих повноважень  на 2019-2021</w:t>
      </w:r>
      <w:r w:rsidR="00767E3B">
        <w:rPr>
          <w:sz w:val="28"/>
          <w:szCs w:val="28"/>
        </w:rPr>
        <w:t xml:space="preserve"> роки»</w:t>
      </w:r>
      <w:r w:rsidR="00A56AB7">
        <w:rPr>
          <w:sz w:val="28"/>
          <w:szCs w:val="28"/>
        </w:rPr>
        <w:t xml:space="preserve">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A56AB7" w:rsidRPr="00A56AB7" w:rsidRDefault="008659AB" w:rsidP="008659AB">
      <w:pPr>
        <w:ind w:left="284" w:hanging="284"/>
        <w:jc w:val="both"/>
        <w:rPr>
          <w:sz w:val="28"/>
        </w:rPr>
      </w:pPr>
      <w:r>
        <w:rPr>
          <w:sz w:val="28"/>
        </w:rPr>
        <w:t>2.</w:t>
      </w:r>
      <w:r w:rsidR="00A56AB7">
        <w:rPr>
          <w:sz w:val="28"/>
        </w:rPr>
        <w:t>У</w:t>
      </w:r>
      <w:r w:rsidR="00A56AB7" w:rsidRPr="00B45ACD">
        <w:rPr>
          <w:sz w:val="28"/>
        </w:rPr>
        <w:t xml:space="preserve">правлінню </w:t>
      </w:r>
      <w:r w:rsidR="00A56AB7">
        <w:rPr>
          <w:sz w:val="28"/>
        </w:rPr>
        <w:t xml:space="preserve">фінансів райдержадміністрації </w:t>
      </w:r>
      <w:r>
        <w:rPr>
          <w:sz w:val="28"/>
        </w:rPr>
        <w:t xml:space="preserve">передбачати в межах </w:t>
      </w:r>
      <w:r w:rsidR="00A56AB7" w:rsidRPr="00B45ACD">
        <w:rPr>
          <w:sz w:val="28"/>
        </w:rPr>
        <w:t>фінансових можливостей кошти для реалізації</w:t>
      </w:r>
      <w:r w:rsidR="00A56AB7">
        <w:rPr>
          <w:sz w:val="28"/>
        </w:rPr>
        <w:t xml:space="preserve"> заходів </w:t>
      </w:r>
      <w:r w:rsidR="00A56AB7" w:rsidRPr="00B45ACD">
        <w:rPr>
          <w:sz w:val="28"/>
        </w:rPr>
        <w:t xml:space="preserve"> даної Програми.</w:t>
      </w:r>
    </w:p>
    <w:p w:rsidR="000A6040" w:rsidRPr="00F81699" w:rsidRDefault="00A56AB7" w:rsidP="000000F3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>3</w:t>
      </w:r>
      <w:r w:rsidR="000000F3" w:rsidRPr="007F6E14">
        <w:rPr>
          <w:sz w:val="28"/>
        </w:rPr>
        <w:t>. Контроль за виконанням даного рішення покласти на постійну комісію районної ради з питань</w:t>
      </w:r>
      <w:r w:rsidR="00F81699">
        <w:rPr>
          <w:sz w:val="28"/>
        </w:rPr>
        <w:t xml:space="preserve"> </w:t>
      </w:r>
      <w:r w:rsidR="00F81699" w:rsidRPr="00F81699">
        <w:rPr>
          <w:sz w:val="28"/>
          <w:szCs w:val="28"/>
        </w:rPr>
        <w:t>бюджету, комунальної власності і соціально-економічного розвитку району</w:t>
      </w:r>
      <w:r w:rsidR="00F81699">
        <w:rPr>
          <w:sz w:val="28"/>
          <w:szCs w:val="28"/>
        </w:rPr>
        <w:t>.</w:t>
      </w:r>
    </w:p>
    <w:p w:rsidR="00767E3B" w:rsidRPr="007F6E14" w:rsidRDefault="00767E3B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AB6946">
      <w:pPr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A50494" w:rsidRPr="00767E3B" w:rsidRDefault="00A50494"/>
    <w:p w:rsidR="00A50494" w:rsidRPr="00767E3B" w:rsidRDefault="00A50494"/>
    <w:p w:rsidR="00A50494" w:rsidRPr="00767E3B" w:rsidRDefault="00A50494"/>
    <w:p w:rsidR="00F81699" w:rsidRPr="00F81699" w:rsidRDefault="00A50494" w:rsidP="00F81699">
      <w:pPr>
        <w:jc w:val="center"/>
        <w:rPr>
          <w:b/>
          <w:sz w:val="28"/>
          <w:szCs w:val="28"/>
        </w:rPr>
      </w:pPr>
      <w:r w:rsidRPr="00F81699">
        <w:rPr>
          <w:b/>
          <w:sz w:val="28"/>
          <w:szCs w:val="28"/>
        </w:rPr>
        <w:lastRenderedPageBreak/>
        <w:t xml:space="preserve">Інформація про хід виконання </w:t>
      </w:r>
      <w:r w:rsidR="00F81699" w:rsidRPr="00F81699">
        <w:rPr>
          <w:b/>
          <w:sz w:val="28"/>
          <w:szCs w:val="28"/>
        </w:rPr>
        <w:t>рішення 29-ої сесії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>районної ради</w:t>
      </w:r>
      <w:r w:rsidRPr="00F81699">
        <w:rPr>
          <w:b/>
          <w:sz w:val="28"/>
          <w:szCs w:val="28"/>
          <w:lang w:val="ru-RU"/>
        </w:rPr>
        <w:t xml:space="preserve"> </w:t>
      </w:r>
      <w:r w:rsidRPr="00F81699">
        <w:rPr>
          <w:b/>
          <w:sz w:val="28"/>
          <w:szCs w:val="28"/>
          <w:lang w:val="en-US"/>
        </w:rPr>
        <w:t>VI</w:t>
      </w:r>
      <w:r w:rsidRPr="00F81699">
        <w:rPr>
          <w:b/>
          <w:sz w:val="28"/>
          <w:szCs w:val="28"/>
        </w:rPr>
        <w:t>І скликання від 01.03.2019 року</w:t>
      </w:r>
    </w:p>
    <w:p w:rsidR="00F81699" w:rsidRPr="00F81699" w:rsidRDefault="001B488A" w:rsidP="00F8169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«</w:t>
      </w:r>
      <w:r w:rsidR="00F81699" w:rsidRPr="00F81699">
        <w:rPr>
          <w:b/>
          <w:sz w:val="28"/>
          <w:szCs w:val="28"/>
        </w:rPr>
        <w:t>Про районну  Програму забезпечення виконання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>Черняхівською районною  державною адміністрацією</w:t>
      </w:r>
    </w:p>
    <w:p w:rsidR="00F81699" w:rsidRPr="00F81699" w:rsidRDefault="00F81699" w:rsidP="00F81699">
      <w:pPr>
        <w:jc w:val="center"/>
        <w:rPr>
          <w:b/>
          <w:sz w:val="28"/>
          <w:szCs w:val="28"/>
          <w:lang w:val="ru-RU"/>
        </w:rPr>
      </w:pPr>
      <w:r w:rsidRPr="00F81699">
        <w:rPr>
          <w:b/>
          <w:sz w:val="28"/>
          <w:szCs w:val="28"/>
        </w:rPr>
        <w:t xml:space="preserve">Житомирської  області делегованих </w:t>
      </w:r>
      <w:r w:rsidR="001B488A">
        <w:rPr>
          <w:b/>
          <w:sz w:val="28"/>
          <w:szCs w:val="28"/>
        </w:rPr>
        <w:t>повноважень  на 2019-2021 роки»</w:t>
      </w:r>
    </w:p>
    <w:p w:rsidR="00A50494" w:rsidRPr="00A50494" w:rsidRDefault="00A50494" w:rsidP="00F81699">
      <w:pPr>
        <w:ind w:left="284" w:hanging="284"/>
        <w:jc w:val="center"/>
        <w:rPr>
          <w:lang w:val="ru-RU"/>
        </w:rPr>
      </w:pPr>
    </w:p>
    <w:p w:rsidR="00F81699" w:rsidRPr="008659AB" w:rsidRDefault="00F81699" w:rsidP="00F81699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659AB">
        <w:rPr>
          <w:sz w:val="28"/>
          <w:szCs w:val="28"/>
        </w:rPr>
        <w:t xml:space="preserve">  Р</w:t>
      </w:r>
      <w:r w:rsidRPr="008659AB">
        <w:rPr>
          <w:color w:val="000000"/>
          <w:sz w:val="28"/>
          <w:szCs w:val="28"/>
          <w:shd w:val="clear" w:color="auto" w:fill="FFFFFF"/>
        </w:rPr>
        <w:t>айонна державна адміністрація, в межах своїх повноважень,</w:t>
      </w:r>
      <w:r w:rsidRPr="008659AB">
        <w:rPr>
          <w:sz w:val="28"/>
          <w:szCs w:val="28"/>
        </w:rPr>
        <w:t xml:space="preserve">    </w:t>
      </w:r>
      <w:r w:rsidRPr="008659AB">
        <w:rPr>
          <w:color w:val="000000"/>
          <w:sz w:val="28"/>
          <w:szCs w:val="28"/>
          <w:shd w:val="clear" w:color="auto" w:fill="FFFFFF"/>
        </w:rPr>
        <w:t>протягом 2019 року здійснювала виконавчу владу на території Черняхівського району, а також відповідно Закону України «Про місцеве самоврядування в Україні» реалізувала повноваження, делеговані  районною радою. На території району забезпечувалося  виконання Конституції, Законів України, актів Президента України, Кабінету Міністрів України, центральних  органів виконавчої влади.</w:t>
      </w:r>
    </w:p>
    <w:p w:rsidR="00F81699" w:rsidRPr="008659AB" w:rsidRDefault="00F81699" w:rsidP="00F81699">
      <w:pPr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659AB">
        <w:rPr>
          <w:color w:val="000000"/>
          <w:sz w:val="28"/>
          <w:szCs w:val="28"/>
          <w:bdr w:val="none" w:sz="0" w:space="0" w:color="auto" w:frame="1"/>
        </w:rPr>
        <w:t xml:space="preserve">         Виконання делегованих повноважень районної державної адміністрації були спрямовані на всебічне задоволення прав і свобод громадян, їх матеріальних та  духовних запитів.  Робота районної державної адміністрації  ґрунтувалася  на принципах втілення в життя реформ, ініційованих Президентом України, їх практичної реалізації на місцях та виконання заходів Стратегії регіонального розвитку Житомирської області. </w:t>
      </w:r>
    </w:p>
    <w:p w:rsidR="00F81699" w:rsidRPr="008659AB" w:rsidRDefault="00F81699" w:rsidP="00F81699">
      <w:pPr>
        <w:pStyle w:val="ac"/>
        <w:spacing w:before="0" w:beforeAutospacing="0" w:after="0" w:afterAutospacing="0" w:line="270" w:lineRule="atLeast"/>
        <w:jc w:val="both"/>
        <w:rPr>
          <w:color w:val="393939"/>
          <w:sz w:val="28"/>
          <w:szCs w:val="28"/>
          <w:lang w:val="uk-UA"/>
        </w:rPr>
      </w:pPr>
      <w:r w:rsidRPr="008659A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Багатопланова організаторська робота постійно знаходила своє відображення в розпорядженнях голови районної державної адміністрації, актуальні питання розвитку району розглядались на нарадах, засіданнях колегій районної державної адміністрації, під час загальних зборів громади сіл із залученням начальників управлінь і відділів, сільських та селищних</w:t>
      </w:r>
      <w:r w:rsidRPr="008659AB">
        <w:rPr>
          <w:color w:val="000000"/>
          <w:sz w:val="28"/>
          <w:szCs w:val="28"/>
          <w:bdr w:val="none" w:sz="0" w:space="0" w:color="auto" w:frame="1"/>
        </w:rPr>
        <w:t> </w:t>
      </w:r>
      <w:r w:rsidRPr="008659A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голів, депутатів районної ради, керівників підприємств, установ та представників громадських організацій району.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З метою фінансової підтримки районної державної адміністрації у 2019 році розроблено та затверджено на сесії районної ради Районна Програма забезпечення виконання Черняхівською районною державною адміністрацією делегованих повноважень.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  В рамках реалізації заходів Програми протягом 2019 року  із районного бюджету  виділені кошти в сумі 177,0 тис. грн.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Дані кошти витрачені на  покращення умов праці працівників  структурних підрозділів районної державної адміністрації та оновлення матеріально технічної бази.    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За рахунок отриманих коштів придбано комп’ютерне та офісне обладнання  для  сектору містобудування та архітектури райдержадміністрації на суму 37,0 тис. грн</w:t>
      </w:r>
      <w:r w:rsidRPr="008659AB">
        <w:rPr>
          <w:b/>
          <w:sz w:val="28"/>
          <w:szCs w:val="28"/>
        </w:rPr>
        <w:t xml:space="preserve">. </w:t>
      </w:r>
      <w:r w:rsidRPr="008659AB">
        <w:rPr>
          <w:sz w:val="28"/>
          <w:szCs w:val="28"/>
        </w:rPr>
        <w:t xml:space="preserve"> </w:t>
      </w:r>
    </w:p>
    <w:p w:rsidR="00F81699" w:rsidRPr="008659AB" w:rsidRDefault="00F81699" w:rsidP="00F81699">
      <w:pPr>
        <w:jc w:val="both"/>
        <w:rPr>
          <w:sz w:val="28"/>
          <w:szCs w:val="28"/>
        </w:rPr>
      </w:pPr>
      <w:r w:rsidRPr="008659AB">
        <w:rPr>
          <w:sz w:val="28"/>
          <w:szCs w:val="28"/>
        </w:rPr>
        <w:t xml:space="preserve">       Структурними підрозділами райдержадміністрації на   придбання паперу, паливно-мастильних матеріалів, квіткової продукції для святкування професійних та державних свят витрачено 81,7 тис. грн., на  оплату послуг з ремонту, технічного обслуговування оргтехніки, послуг зв’язку,  експлуатаційних послуг  -  58,3  тис. грн.    </w:t>
      </w:r>
    </w:p>
    <w:p w:rsidR="00AD139A" w:rsidRPr="008659AB" w:rsidRDefault="00AD139A">
      <w:pPr>
        <w:rPr>
          <w:sz w:val="28"/>
          <w:szCs w:val="28"/>
        </w:rPr>
      </w:pPr>
    </w:p>
    <w:p w:rsidR="00AD139A" w:rsidRPr="008659AB" w:rsidRDefault="00AD139A">
      <w:pPr>
        <w:rPr>
          <w:sz w:val="28"/>
          <w:szCs w:val="28"/>
        </w:rPr>
      </w:pPr>
    </w:p>
    <w:p w:rsidR="00AD139A" w:rsidRPr="00F81699" w:rsidRDefault="00AD139A"/>
    <w:sectPr w:rsidR="00AD139A" w:rsidRPr="00F81699" w:rsidSect="00AB694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A6040"/>
    <w:rsid w:val="000F69AA"/>
    <w:rsid w:val="00124B5A"/>
    <w:rsid w:val="00125727"/>
    <w:rsid w:val="00165CF3"/>
    <w:rsid w:val="001A178F"/>
    <w:rsid w:val="001B488A"/>
    <w:rsid w:val="0035082E"/>
    <w:rsid w:val="00453010"/>
    <w:rsid w:val="00544A33"/>
    <w:rsid w:val="005D13D4"/>
    <w:rsid w:val="00634DFE"/>
    <w:rsid w:val="006374B6"/>
    <w:rsid w:val="006607A8"/>
    <w:rsid w:val="00680881"/>
    <w:rsid w:val="007330F8"/>
    <w:rsid w:val="00767E3B"/>
    <w:rsid w:val="0077756B"/>
    <w:rsid w:val="007F23E6"/>
    <w:rsid w:val="008659AB"/>
    <w:rsid w:val="00893CBF"/>
    <w:rsid w:val="008A17E9"/>
    <w:rsid w:val="008A342F"/>
    <w:rsid w:val="008E658D"/>
    <w:rsid w:val="009026BF"/>
    <w:rsid w:val="00981947"/>
    <w:rsid w:val="009B1543"/>
    <w:rsid w:val="00A50494"/>
    <w:rsid w:val="00A56AB7"/>
    <w:rsid w:val="00AB6946"/>
    <w:rsid w:val="00AD139A"/>
    <w:rsid w:val="00B5561D"/>
    <w:rsid w:val="00C92B18"/>
    <w:rsid w:val="00CE3714"/>
    <w:rsid w:val="00D03CAA"/>
    <w:rsid w:val="00D92511"/>
    <w:rsid w:val="00EA0C5F"/>
    <w:rsid w:val="00EE06DE"/>
    <w:rsid w:val="00F03A35"/>
    <w:rsid w:val="00F71E4A"/>
    <w:rsid w:val="00F8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Body Text"/>
    <w:basedOn w:val="a"/>
    <w:link w:val="ab"/>
    <w:rsid w:val="00B5561D"/>
    <w:pPr>
      <w:jc w:val="both"/>
    </w:pPr>
    <w:rPr>
      <w:rFonts w:eastAsia="Times New Roman"/>
      <w:sz w:val="28"/>
      <w:lang w:val="ru-RU"/>
    </w:rPr>
  </w:style>
  <w:style w:type="character" w:customStyle="1" w:styleId="ab">
    <w:name w:val="Основной текст Знак"/>
    <w:basedOn w:val="a0"/>
    <w:link w:val="aa"/>
    <w:rsid w:val="00B556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F81699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6A863-618A-4675-945F-4CAB7AB2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2020-02-20T15:06:00Z</cp:lastPrinted>
  <dcterms:created xsi:type="dcterms:W3CDTF">2020-02-25T14:28:00Z</dcterms:created>
  <dcterms:modified xsi:type="dcterms:W3CDTF">2020-02-25T14:32:00Z</dcterms:modified>
</cp:coreProperties>
</file>