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851" w:rsidRPr="00526C4C" w:rsidRDefault="001F5851" w:rsidP="001F5851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16171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416171">
        <w:rPr>
          <w:rFonts w:ascii="Times New Roman" w:hAnsi="Times New Roman" w:cs="Times New Roman"/>
          <w:noProof/>
          <w:szCs w:val="28"/>
        </w:rPr>
        <w:t xml:space="preserve">                  </w:t>
      </w:r>
      <w:r w:rsidRPr="00416171">
        <w:rPr>
          <w:rFonts w:ascii="Times New Roman" w:hAnsi="Times New Roman" w:cs="Times New Roman"/>
          <w:noProof/>
          <w:szCs w:val="28"/>
          <w:lang w:eastAsia="ru-RU"/>
        </w:rPr>
        <w:drawing>
          <wp:inline distT="0" distB="0" distL="0" distR="0">
            <wp:extent cx="599387" cy="580349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8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6171">
        <w:rPr>
          <w:rFonts w:ascii="Times New Roman" w:hAnsi="Times New Roman" w:cs="Times New Roman"/>
          <w:noProof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i/>
          <w:noProof/>
          <w:sz w:val="28"/>
          <w:szCs w:val="28"/>
          <w:lang w:val="uk-UA"/>
        </w:rPr>
        <w:t>Проє</w:t>
      </w:r>
      <w:r w:rsidRPr="00526C4C">
        <w:rPr>
          <w:rFonts w:ascii="Times New Roman" w:hAnsi="Times New Roman" w:cs="Times New Roman"/>
          <w:i/>
          <w:noProof/>
          <w:sz w:val="28"/>
          <w:szCs w:val="28"/>
          <w:lang w:val="uk-UA"/>
        </w:rPr>
        <w:t>кт</w:t>
      </w:r>
    </w:p>
    <w:p w:rsidR="001F5851" w:rsidRPr="00032A9A" w:rsidRDefault="001F5851" w:rsidP="001F5851">
      <w:pPr>
        <w:pStyle w:val="a4"/>
        <w:jc w:val="left"/>
        <w:rPr>
          <w:sz w:val="28"/>
          <w:szCs w:val="28"/>
        </w:rPr>
      </w:pPr>
      <w:r w:rsidRPr="00416171">
        <w:rPr>
          <w:sz w:val="28"/>
          <w:szCs w:val="28"/>
        </w:rPr>
        <w:t xml:space="preserve">                                                            Україна                          </w:t>
      </w:r>
      <w:r>
        <w:rPr>
          <w:sz w:val="28"/>
          <w:szCs w:val="28"/>
        </w:rPr>
        <w:t xml:space="preserve">          </w:t>
      </w:r>
      <w:r>
        <w:rPr>
          <w:b w:val="0"/>
          <w:i/>
          <w:noProof/>
        </w:rPr>
        <w:t xml:space="preserve">  </w:t>
      </w:r>
      <w:r>
        <w:rPr>
          <w:b w:val="0"/>
          <w:noProof/>
        </w:rPr>
        <w:t xml:space="preserve">  </w:t>
      </w:r>
    </w:p>
    <w:p w:rsidR="001F5851" w:rsidRPr="00416171" w:rsidRDefault="001F5851" w:rsidP="001F5851">
      <w:pPr>
        <w:pStyle w:val="3"/>
        <w:rPr>
          <w:sz w:val="28"/>
          <w:szCs w:val="28"/>
          <w:lang w:val="uk-UA"/>
        </w:rPr>
      </w:pPr>
      <w:r w:rsidRPr="00416171">
        <w:rPr>
          <w:sz w:val="28"/>
          <w:szCs w:val="28"/>
        </w:rPr>
        <w:t>ЧЕРНЯХІВСЬКА РАЙОННА РАДА</w:t>
      </w:r>
    </w:p>
    <w:p w:rsidR="001F5851" w:rsidRPr="00416171" w:rsidRDefault="001F5851" w:rsidP="001F5851">
      <w:pPr>
        <w:pStyle w:val="1"/>
        <w:rPr>
          <w:szCs w:val="28"/>
        </w:rPr>
      </w:pPr>
      <w:r w:rsidRPr="00416171">
        <w:rPr>
          <w:szCs w:val="28"/>
        </w:rPr>
        <w:t xml:space="preserve">Р І Ш Е Н </w:t>
      </w:r>
      <w:proofErr w:type="spellStart"/>
      <w:r w:rsidRPr="00416171">
        <w:rPr>
          <w:szCs w:val="28"/>
        </w:rPr>
        <w:t>Н</w:t>
      </w:r>
      <w:proofErr w:type="spellEnd"/>
      <w:r w:rsidRPr="00416171">
        <w:rPr>
          <w:szCs w:val="28"/>
        </w:rPr>
        <w:t xml:space="preserve"> Я</w:t>
      </w:r>
    </w:p>
    <w:p w:rsidR="001F5851" w:rsidRPr="00416171" w:rsidRDefault="001F5851" w:rsidP="001F585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Тридцять шоста   </w:t>
      </w:r>
      <w:proofErr w:type="spellStart"/>
      <w:r w:rsidRPr="00416171">
        <w:rPr>
          <w:rFonts w:ascii="Times New Roman" w:hAnsi="Times New Roman"/>
          <w:sz w:val="28"/>
          <w:szCs w:val="28"/>
        </w:rPr>
        <w:t>сесія</w:t>
      </w:r>
      <w:proofErr w:type="spellEnd"/>
      <w:r w:rsidRPr="00416171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416171">
        <w:rPr>
          <w:rFonts w:ascii="Times New Roman" w:hAnsi="Times New Roman"/>
          <w:sz w:val="28"/>
          <w:szCs w:val="28"/>
        </w:rPr>
        <w:t xml:space="preserve"> </w:t>
      </w:r>
      <w:r w:rsidRPr="00416171">
        <w:rPr>
          <w:rFonts w:ascii="Times New Roman" w:hAnsi="Times New Roman"/>
          <w:sz w:val="28"/>
          <w:szCs w:val="28"/>
          <w:lang w:val="en-US"/>
        </w:rPr>
        <w:t>VII</w:t>
      </w:r>
      <w:r w:rsidRPr="004161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16171">
        <w:rPr>
          <w:rFonts w:ascii="Times New Roman" w:hAnsi="Times New Roman"/>
          <w:sz w:val="28"/>
          <w:szCs w:val="28"/>
        </w:rPr>
        <w:t>скликання</w:t>
      </w:r>
      <w:proofErr w:type="spellEnd"/>
      <w:r w:rsidRPr="00416171">
        <w:rPr>
          <w:rFonts w:ascii="Times New Roman" w:hAnsi="Times New Roman"/>
          <w:sz w:val="28"/>
          <w:szCs w:val="28"/>
        </w:rPr>
        <w:t xml:space="preserve">     </w:t>
      </w:r>
    </w:p>
    <w:p w:rsidR="001F5851" w:rsidRDefault="001F5851" w:rsidP="001F5851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proofErr w:type="spellStart"/>
      <w:r>
        <w:rPr>
          <w:rFonts w:ascii="Times New Roman" w:hAnsi="Times New Roman"/>
          <w:sz w:val="28"/>
          <w:szCs w:val="28"/>
        </w:rPr>
        <w:t>ід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26 червня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2020</w:t>
      </w:r>
      <w:r w:rsidRPr="00416171">
        <w:rPr>
          <w:rFonts w:ascii="Times New Roman" w:hAnsi="Times New Roman"/>
          <w:sz w:val="28"/>
          <w:szCs w:val="28"/>
        </w:rPr>
        <w:t xml:space="preserve"> року</w:t>
      </w:r>
    </w:p>
    <w:p w:rsidR="001F5851" w:rsidRPr="00416171" w:rsidRDefault="001F5851" w:rsidP="001F5851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1F5851" w:rsidRPr="001F5851" w:rsidRDefault="001F5851" w:rsidP="001F5851">
      <w:pPr>
        <w:pStyle w:val="a3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4B40D3">
        <w:rPr>
          <w:rFonts w:ascii="Times New Roman" w:hAnsi="Times New Roman"/>
          <w:sz w:val="28"/>
          <w:szCs w:val="28"/>
          <w:lang w:val="uk-UA"/>
        </w:rPr>
        <w:t>Про хід виконання рішення 18</w:t>
      </w:r>
      <w:r w:rsidRPr="001F5851">
        <w:rPr>
          <w:rFonts w:ascii="Times New Roman" w:hAnsi="Times New Roman"/>
          <w:sz w:val="28"/>
          <w:szCs w:val="28"/>
          <w:lang w:val="uk-UA"/>
        </w:rPr>
        <w:t>-ої</w:t>
      </w:r>
      <w:r w:rsidRPr="004B40D3">
        <w:rPr>
          <w:rFonts w:ascii="Times New Roman" w:hAnsi="Times New Roman"/>
          <w:sz w:val="28"/>
          <w:szCs w:val="28"/>
          <w:lang w:val="uk-UA"/>
        </w:rPr>
        <w:t xml:space="preserve"> сесії районної</w:t>
      </w:r>
    </w:p>
    <w:p w:rsidR="001F5851" w:rsidRPr="001F5851" w:rsidRDefault="001F5851" w:rsidP="001F5851">
      <w:pPr>
        <w:pStyle w:val="a3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4B40D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5851">
        <w:rPr>
          <w:rFonts w:ascii="Times New Roman" w:hAnsi="Times New Roman"/>
          <w:sz w:val="28"/>
          <w:szCs w:val="28"/>
        </w:rPr>
        <w:t xml:space="preserve">ради </w:t>
      </w:r>
      <w:r w:rsidRPr="001F5851">
        <w:rPr>
          <w:rFonts w:ascii="Times New Roman" w:hAnsi="Times New Roman"/>
          <w:sz w:val="28"/>
          <w:szCs w:val="28"/>
          <w:lang w:val="en-US"/>
        </w:rPr>
        <w:t>IV</w:t>
      </w:r>
      <w:r w:rsidRPr="001F58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5851">
        <w:rPr>
          <w:rFonts w:ascii="Times New Roman" w:hAnsi="Times New Roman"/>
          <w:sz w:val="28"/>
          <w:szCs w:val="28"/>
        </w:rPr>
        <w:t>скликання</w:t>
      </w:r>
      <w:proofErr w:type="spellEnd"/>
      <w:r w:rsidRPr="001F58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5851">
        <w:rPr>
          <w:rFonts w:ascii="Times New Roman" w:hAnsi="Times New Roman"/>
          <w:sz w:val="28"/>
          <w:szCs w:val="28"/>
        </w:rPr>
        <w:t>від</w:t>
      </w:r>
      <w:proofErr w:type="spellEnd"/>
      <w:r w:rsidRPr="001F5851">
        <w:rPr>
          <w:rFonts w:ascii="Times New Roman" w:hAnsi="Times New Roman"/>
          <w:sz w:val="28"/>
          <w:szCs w:val="28"/>
        </w:rPr>
        <w:t xml:space="preserve"> 15.07.2005</w:t>
      </w:r>
      <w:r w:rsidRPr="001F5851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Pr="001F5851">
        <w:rPr>
          <w:rFonts w:ascii="Times New Roman" w:hAnsi="Times New Roman"/>
          <w:sz w:val="28"/>
          <w:szCs w:val="28"/>
        </w:rPr>
        <w:t xml:space="preserve"> </w:t>
      </w:r>
    </w:p>
    <w:p w:rsidR="001F5851" w:rsidRPr="001F5851" w:rsidRDefault="001F5851" w:rsidP="001F5851">
      <w:pPr>
        <w:pStyle w:val="a3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Pr="001F5851">
        <w:rPr>
          <w:rFonts w:ascii="Times New Roman" w:hAnsi="Times New Roman"/>
          <w:sz w:val="28"/>
          <w:szCs w:val="28"/>
        </w:rPr>
        <w:t>Програма</w:t>
      </w:r>
      <w:proofErr w:type="spellEnd"/>
      <w:r w:rsidRPr="001F5851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1F5851">
        <w:rPr>
          <w:rFonts w:ascii="Times New Roman" w:hAnsi="Times New Roman"/>
          <w:sz w:val="28"/>
          <w:szCs w:val="28"/>
        </w:rPr>
        <w:t>Питна</w:t>
      </w:r>
      <w:proofErr w:type="spellEnd"/>
      <w:r w:rsidRPr="001F5851">
        <w:rPr>
          <w:rFonts w:ascii="Times New Roman" w:hAnsi="Times New Roman"/>
          <w:sz w:val="28"/>
          <w:szCs w:val="28"/>
        </w:rPr>
        <w:t xml:space="preserve"> вода </w:t>
      </w:r>
      <w:proofErr w:type="spellStart"/>
      <w:r w:rsidRPr="001F5851">
        <w:rPr>
          <w:rFonts w:ascii="Times New Roman" w:hAnsi="Times New Roman"/>
          <w:sz w:val="28"/>
          <w:szCs w:val="28"/>
        </w:rPr>
        <w:t>Черняхівщини</w:t>
      </w:r>
      <w:proofErr w:type="spellEnd"/>
      <w:r w:rsidRPr="001F5851">
        <w:rPr>
          <w:rFonts w:ascii="Times New Roman" w:hAnsi="Times New Roman"/>
          <w:sz w:val="28"/>
          <w:szCs w:val="28"/>
        </w:rPr>
        <w:t>»</w:t>
      </w:r>
    </w:p>
    <w:p w:rsidR="001F5851" w:rsidRDefault="001F5851" w:rsidP="001F5851">
      <w:pPr>
        <w:pStyle w:val="a3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1F5851">
        <w:rPr>
          <w:rFonts w:ascii="Times New Roman" w:hAnsi="Times New Roman"/>
          <w:sz w:val="28"/>
          <w:szCs w:val="28"/>
        </w:rPr>
        <w:t xml:space="preserve"> на </w:t>
      </w:r>
      <w:r w:rsidRPr="001F5851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1F5851">
        <w:rPr>
          <w:rFonts w:ascii="Times New Roman" w:hAnsi="Times New Roman"/>
          <w:sz w:val="28"/>
          <w:szCs w:val="28"/>
        </w:rPr>
        <w:t>2005-2020 роки”</w:t>
      </w:r>
    </w:p>
    <w:p w:rsidR="001F5851" w:rsidRPr="001F5851" w:rsidRDefault="001F5851" w:rsidP="001F5851">
      <w:pPr>
        <w:pStyle w:val="a3"/>
        <w:spacing w:line="276" w:lineRule="auto"/>
        <w:rPr>
          <w:rFonts w:ascii="Times New Roman" w:hAnsi="Times New Roman"/>
          <w:sz w:val="28"/>
          <w:szCs w:val="28"/>
          <w:lang w:val="uk-UA"/>
        </w:rPr>
      </w:pPr>
    </w:p>
    <w:p w:rsidR="001F5851" w:rsidRPr="00EF03BB" w:rsidRDefault="001F5851" w:rsidP="001F5851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F274D1">
        <w:rPr>
          <w:rFonts w:ascii="Times New Roman" w:hAnsi="Times New Roman"/>
          <w:sz w:val="28"/>
          <w:szCs w:val="28"/>
          <w:lang w:val="uk-UA"/>
        </w:rPr>
        <w:t xml:space="preserve">Відповідно до ст. 43 Закону України «Про місцеве самоврядування в Україні»,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заслухавши інформацію </w:t>
      </w:r>
      <w:r>
        <w:rPr>
          <w:rFonts w:ascii="Times New Roman" w:hAnsi="Times New Roman"/>
          <w:sz w:val="28"/>
          <w:szCs w:val="28"/>
          <w:lang w:val="uk-UA"/>
        </w:rPr>
        <w:t>завідувача сектором з питань оборонної роботи, цивільного захисту, взаємодії з правоохоронними органами та житло</w:t>
      </w:r>
      <w:r w:rsidR="00A55E40" w:rsidRPr="00A55E40">
        <w:rPr>
          <w:rFonts w:ascii="Times New Roman" w:hAnsi="Times New Roman"/>
          <w:sz w:val="28"/>
          <w:szCs w:val="28"/>
          <w:lang w:val="uk-UA"/>
        </w:rPr>
        <w:t>во</w:t>
      </w:r>
      <w:r>
        <w:rPr>
          <w:rFonts w:ascii="Times New Roman" w:hAnsi="Times New Roman"/>
          <w:sz w:val="28"/>
          <w:szCs w:val="28"/>
          <w:lang w:val="uk-UA"/>
        </w:rPr>
        <w:t xml:space="preserve">-комунального господарства  райдержадміністрації Трохименка П.О. про </w:t>
      </w:r>
      <w:r w:rsidRPr="001F5851">
        <w:rPr>
          <w:rFonts w:ascii="Times New Roman" w:hAnsi="Times New Roman" w:cs="Times New Roman"/>
          <w:sz w:val="28"/>
          <w:szCs w:val="28"/>
          <w:lang w:val="uk-UA"/>
        </w:rPr>
        <w:t>хід виконання рішення 18-ої сесії районної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1F5851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 w:rsidRPr="001F5851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1F5851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від 15.07.2005 року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1F5851">
        <w:rPr>
          <w:rFonts w:ascii="Times New Roman" w:hAnsi="Times New Roman" w:cs="Times New Roman"/>
          <w:sz w:val="28"/>
          <w:szCs w:val="28"/>
          <w:lang w:val="uk-UA"/>
        </w:rPr>
        <w:t xml:space="preserve">Програма «Питна вода </w:t>
      </w:r>
      <w:proofErr w:type="spellStart"/>
      <w:r w:rsidRPr="001F5851">
        <w:rPr>
          <w:rFonts w:ascii="Times New Roman" w:hAnsi="Times New Roman" w:cs="Times New Roman"/>
          <w:sz w:val="28"/>
          <w:szCs w:val="28"/>
          <w:lang w:val="uk-UA"/>
        </w:rPr>
        <w:t>Черняхівщини</w:t>
      </w:r>
      <w:proofErr w:type="spellEnd"/>
      <w:r w:rsidRPr="001F5851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5851">
        <w:rPr>
          <w:rFonts w:ascii="Times New Roman" w:hAnsi="Times New Roman" w:cs="Times New Roman"/>
          <w:sz w:val="28"/>
          <w:szCs w:val="28"/>
          <w:lang w:val="uk-UA"/>
        </w:rPr>
        <w:t xml:space="preserve">на   2005-2020 </w:t>
      </w:r>
      <w:proofErr w:type="spellStart"/>
      <w:r w:rsidRPr="001F5851">
        <w:rPr>
          <w:rFonts w:ascii="Times New Roman" w:hAnsi="Times New Roman" w:cs="Times New Roman"/>
          <w:sz w:val="28"/>
          <w:szCs w:val="28"/>
          <w:lang w:val="uk-UA"/>
        </w:rPr>
        <w:t>роки”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та</w:t>
      </w:r>
      <w:r w:rsidRPr="00EF03B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постійної комісії районної ради </w:t>
      </w:r>
      <w:r w:rsidRPr="0059275E">
        <w:rPr>
          <w:rFonts w:ascii="Times New Roman" w:hAnsi="Times New Roman" w:cs="Times New Roman"/>
          <w:bCs/>
          <w:sz w:val="28"/>
          <w:szCs w:val="28"/>
          <w:lang w:val="uk-UA"/>
        </w:rPr>
        <w:t>з питань  агропромислового розвитку, земельних відносин та екологі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Pr="00E04D07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 районна рада  </w:t>
      </w:r>
    </w:p>
    <w:p w:rsidR="001F5851" w:rsidRPr="00874CF7" w:rsidRDefault="001F5851" w:rsidP="001F5851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1F5851" w:rsidRDefault="001F5851" w:rsidP="001F5851">
      <w:pPr>
        <w:pStyle w:val="a3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Інформацію </w:t>
      </w:r>
      <w:r>
        <w:rPr>
          <w:rFonts w:ascii="Times New Roman" w:hAnsi="Times New Roman"/>
          <w:sz w:val="28"/>
          <w:szCs w:val="28"/>
          <w:lang w:val="uk-UA"/>
        </w:rPr>
        <w:t>завідувача сектором з питань оборонної роботи, цивільного захисту, взаємодії з правоохоронними органами та житло</w:t>
      </w:r>
      <w:r w:rsidR="00043CCC">
        <w:rPr>
          <w:rFonts w:ascii="Times New Roman" w:hAnsi="Times New Roman"/>
          <w:sz w:val="28"/>
          <w:szCs w:val="28"/>
          <w:lang w:val="uk-UA"/>
        </w:rPr>
        <w:t>во</w:t>
      </w:r>
      <w:r>
        <w:rPr>
          <w:rFonts w:ascii="Times New Roman" w:hAnsi="Times New Roman"/>
          <w:sz w:val="28"/>
          <w:szCs w:val="28"/>
          <w:lang w:val="uk-UA"/>
        </w:rPr>
        <w:t xml:space="preserve">-комунального господарства Трохименка П.О. про </w:t>
      </w:r>
      <w:r w:rsidRPr="00F274D1">
        <w:rPr>
          <w:rFonts w:ascii="Times New Roman" w:hAnsi="Times New Roman"/>
          <w:sz w:val="28"/>
          <w:szCs w:val="28"/>
          <w:lang w:val="uk-UA"/>
        </w:rPr>
        <w:t>хід виконання</w:t>
      </w:r>
      <w:r w:rsidRPr="001F5851">
        <w:rPr>
          <w:rFonts w:ascii="Times New Roman" w:hAnsi="Times New Roman"/>
          <w:sz w:val="28"/>
          <w:szCs w:val="28"/>
          <w:lang w:val="uk-UA"/>
        </w:rPr>
        <w:t xml:space="preserve"> рішення 18-ої сесії районної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1F5851">
        <w:rPr>
          <w:rFonts w:ascii="Times New Roman" w:hAnsi="Times New Roman"/>
          <w:sz w:val="28"/>
          <w:szCs w:val="28"/>
          <w:lang w:val="uk-UA"/>
        </w:rPr>
        <w:t xml:space="preserve">ради </w:t>
      </w:r>
      <w:r w:rsidRPr="001F5851">
        <w:rPr>
          <w:rFonts w:ascii="Times New Roman" w:hAnsi="Times New Roman"/>
          <w:sz w:val="28"/>
          <w:szCs w:val="28"/>
          <w:lang w:val="en-US"/>
        </w:rPr>
        <w:t>IV</w:t>
      </w:r>
      <w:r w:rsidRPr="001F5851">
        <w:rPr>
          <w:rFonts w:ascii="Times New Roman" w:hAnsi="Times New Roman"/>
          <w:sz w:val="28"/>
          <w:szCs w:val="28"/>
          <w:lang w:val="uk-UA"/>
        </w:rPr>
        <w:t xml:space="preserve"> скликання від 15.07.2005 року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1F5851">
        <w:rPr>
          <w:rFonts w:ascii="Times New Roman" w:hAnsi="Times New Roman"/>
          <w:sz w:val="28"/>
          <w:szCs w:val="28"/>
          <w:lang w:val="uk-UA"/>
        </w:rPr>
        <w:t xml:space="preserve">Програма «Питна вода </w:t>
      </w:r>
      <w:proofErr w:type="spellStart"/>
      <w:r w:rsidRPr="001F5851">
        <w:rPr>
          <w:rFonts w:ascii="Times New Roman" w:hAnsi="Times New Roman"/>
          <w:sz w:val="28"/>
          <w:szCs w:val="28"/>
          <w:lang w:val="uk-UA"/>
        </w:rPr>
        <w:t>Черняхівщини</w:t>
      </w:r>
      <w:proofErr w:type="spellEnd"/>
      <w:r w:rsidRPr="001F5851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5851">
        <w:rPr>
          <w:rFonts w:ascii="Times New Roman" w:hAnsi="Times New Roman"/>
          <w:sz w:val="28"/>
          <w:szCs w:val="28"/>
          <w:lang w:val="uk-UA"/>
        </w:rPr>
        <w:t xml:space="preserve">на   2005-2020 </w:t>
      </w:r>
      <w:proofErr w:type="spellStart"/>
      <w:r w:rsidRPr="001F5851">
        <w:rPr>
          <w:rFonts w:ascii="Times New Roman" w:hAnsi="Times New Roman"/>
          <w:sz w:val="28"/>
          <w:szCs w:val="28"/>
          <w:lang w:val="uk-UA"/>
        </w:rPr>
        <w:t>роки”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 прийняти до відома.</w:t>
      </w:r>
    </w:p>
    <w:p w:rsidR="001F5851" w:rsidRPr="00F274D1" w:rsidRDefault="006B6CAE" w:rsidP="001F5851">
      <w:pPr>
        <w:pStyle w:val="a3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="001F5851" w:rsidRPr="00F274D1">
        <w:rPr>
          <w:rFonts w:ascii="Times New Roman" w:hAnsi="Times New Roman"/>
          <w:sz w:val="28"/>
          <w:szCs w:val="28"/>
          <w:lang w:val="uk-UA"/>
        </w:rPr>
        <w:t>Керівникам структурних підрозділів райдержадміністрації</w:t>
      </w:r>
      <w:r w:rsidR="001F5851">
        <w:rPr>
          <w:rFonts w:ascii="Times New Roman" w:hAnsi="Times New Roman"/>
          <w:sz w:val="28"/>
          <w:szCs w:val="28"/>
          <w:lang w:val="uk-UA"/>
        </w:rPr>
        <w:t xml:space="preserve">, керівникам підприємств, установ, організацій району (за згодою), сільським, селищним радам  </w:t>
      </w:r>
      <w:r w:rsidR="001F5851" w:rsidRPr="00F274D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5851">
        <w:rPr>
          <w:rFonts w:ascii="Times New Roman" w:hAnsi="Times New Roman"/>
          <w:sz w:val="28"/>
          <w:szCs w:val="28"/>
          <w:lang w:val="uk-UA"/>
        </w:rPr>
        <w:t xml:space="preserve">(за згодою) забезпечити подальшу ефективну роботу по виконанню заходів </w:t>
      </w:r>
      <w:r w:rsidR="001F5851" w:rsidRPr="00F274D1">
        <w:rPr>
          <w:rFonts w:ascii="Times New Roman" w:hAnsi="Times New Roman"/>
          <w:sz w:val="28"/>
          <w:szCs w:val="28"/>
          <w:lang w:val="uk-UA"/>
        </w:rPr>
        <w:t>П</w:t>
      </w:r>
      <w:r w:rsidR="001F5851">
        <w:rPr>
          <w:rFonts w:ascii="Times New Roman" w:hAnsi="Times New Roman"/>
          <w:sz w:val="28"/>
          <w:szCs w:val="28"/>
          <w:lang w:val="uk-UA"/>
        </w:rPr>
        <w:t xml:space="preserve">рограми </w:t>
      </w:r>
      <w:r w:rsidR="001F5851" w:rsidRPr="001F5851">
        <w:rPr>
          <w:rFonts w:ascii="Times New Roman" w:hAnsi="Times New Roman"/>
          <w:sz w:val="28"/>
          <w:szCs w:val="28"/>
          <w:lang w:val="uk-UA"/>
        </w:rPr>
        <w:t xml:space="preserve">«Питна вода </w:t>
      </w:r>
      <w:proofErr w:type="spellStart"/>
      <w:r w:rsidR="001F5851" w:rsidRPr="001F5851">
        <w:rPr>
          <w:rFonts w:ascii="Times New Roman" w:hAnsi="Times New Roman"/>
          <w:sz w:val="28"/>
          <w:szCs w:val="28"/>
          <w:lang w:val="uk-UA"/>
        </w:rPr>
        <w:t>Черняхівщини</w:t>
      </w:r>
      <w:proofErr w:type="spellEnd"/>
      <w:r w:rsidR="001F5851" w:rsidRPr="001F5851">
        <w:rPr>
          <w:rFonts w:ascii="Times New Roman" w:hAnsi="Times New Roman"/>
          <w:sz w:val="28"/>
          <w:szCs w:val="28"/>
          <w:lang w:val="uk-UA"/>
        </w:rPr>
        <w:t>»</w:t>
      </w:r>
      <w:r w:rsidR="001F58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3CCC">
        <w:rPr>
          <w:rFonts w:ascii="Times New Roman" w:hAnsi="Times New Roman"/>
          <w:sz w:val="28"/>
          <w:szCs w:val="28"/>
          <w:lang w:val="uk-UA"/>
        </w:rPr>
        <w:t>на   2005-2020 роки»</w:t>
      </w:r>
      <w:r w:rsidR="001F5851">
        <w:rPr>
          <w:rFonts w:ascii="Times New Roman" w:hAnsi="Times New Roman"/>
          <w:sz w:val="28"/>
          <w:szCs w:val="28"/>
          <w:lang w:val="uk-UA"/>
        </w:rPr>
        <w:t>.</w:t>
      </w:r>
    </w:p>
    <w:p w:rsidR="001F5851" w:rsidRPr="00F274D1" w:rsidRDefault="001F5851" w:rsidP="001F5851">
      <w:pPr>
        <w:pStyle w:val="a3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F274D1">
        <w:rPr>
          <w:rFonts w:ascii="Times New Roman" w:hAnsi="Times New Roman"/>
          <w:sz w:val="28"/>
          <w:szCs w:val="28"/>
          <w:lang w:val="uk-UA"/>
        </w:rPr>
        <w:t>3.</w:t>
      </w:r>
      <w:r w:rsidRPr="00F274D1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F274D1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274D1">
        <w:rPr>
          <w:rFonts w:ascii="Times New Roman" w:hAnsi="Times New Roman"/>
          <w:sz w:val="28"/>
          <w:szCs w:val="28"/>
        </w:rPr>
        <w:t>даного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274D1">
        <w:rPr>
          <w:rFonts w:ascii="Times New Roman" w:hAnsi="Times New Roman"/>
          <w:sz w:val="28"/>
          <w:szCs w:val="28"/>
        </w:rPr>
        <w:t>рішення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274D1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F274D1">
        <w:rPr>
          <w:rFonts w:ascii="Times New Roman" w:hAnsi="Times New Roman"/>
          <w:sz w:val="28"/>
          <w:szCs w:val="28"/>
        </w:rPr>
        <w:t>постійн</w:t>
      </w:r>
      <w:proofErr w:type="spellEnd"/>
      <w:r w:rsidRPr="00F274D1">
        <w:rPr>
          <w:rFonts w:ascii="Times New Roman" w:hAnsi="Times New Roman"/>
          <w:sz w:val="28"/>
          <w:szCs w:val="28"/>
          <w:lang w:val="uk-UA"/>
        </w:rPr>
        <w:t>у</w:t>
      </w:r>
      <w:r w:rsidRPr="00F274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274D1">
        <w:rPr>
          <w:rFonts w:ascii="Times New Roman" w:hAnsi="Times New Roman"/>
          <w:sz w:val="28"/>
          <w:szCs w:val="28"/>
        </w:rPr>
        <w:t>комісі</w:t>
      </w:r>
      <w:proofErr w:type="spellEnd"/>
      <w:r w:rsidRPr="00F274D1">
        <w:rPr>
          <w:rFonts w:ascii="Times New Roman" w:hAnsi="Times New Roman"/>
          <w:sz w:val="28"/>
          <w:szCs w:val="28"/>
          <w:lang w:val="uk-UA"/>
        </w:rPr>
        <w:t xml:space="preserve">ю </w:t>
      </w:r>
      <w:proofErr w:type="spellStart"/>
      <w:r w:rsidRPr="00F274D1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ради  </w:t>
      </w:r>
      <w:proofErr w:type="spellStart"/>
      <w:r w:rsidRPr="00F274D1">
        <w:rPr>
          <w:rFonts w:ascii="Times New Roman" w:hAnsi="Times New Roman"/>
          <w:sz w:val="28"/>
          <w:szCs w:val="28"/>
        </w:rPr>
        <w:t>з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 </w:t>
      </w:r>
      <w:r w:rsidRPr="00F274D1">
        <w:rPr>
          <w:rFonts w:ascii="Times New Roman" w:hAnsi="Times New Roman"/>
          <w:sz w:val="28"/>
          <w:szCs w:val="28"/>
          <w:lang w:val="uk-UA"/>
        </w:rPr>
        <w:t xml:space="preserve">питань </w:t>
      </w:r>
      <w:proofErr w:type="spellStart"/>
      <w:r w:rsidRPr="00F274D1">
        <w:rPr>
          <w:rFonts w:ascii="Times New Roman" w:hAnsi="Times New Roman"/>
          <w:bCs/>
          <w:sz w:val="28"/>
          <w:szCs w:val="28"/>
        </w:rPr>
        <w:t>агропромислового</w:t>
      </w:r>
      <w:proofErr w:type="spellEnd"/>
      <w:r w:rsidRPr="00F274D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274D1">
        <w:rPr>
          <w:rFonts w:ascii="Times New Roman" w:hAnsi="Times New Roman"/>
          <w:bCs/>
          <w:sz w:val="28"/>
          <w:szCs w:val="28"/>
        </w:rPr>
        <w:t>розвитку</w:t>
      </w:r>
      <w:proofErr w:type="spellEnd"/>
      <w:r w:rsidRPr="00F274D1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F274D1">
        <w:rPr>
          <w:rFonts w:ascii="Times New Roman" w:hAnsi="Times New Roman"/>
          <w:bCs/>
          <w:sz w:val="28"/>
          <w:szCs w:val="28"/>
        </w:rPr>
        <w:t>земельних</w:t>
      </w:r>
      <w:proofErr w:type="spellEnd"/>
      <w:r w:rsidRPr="00F274D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274D1">
        <w:rPr>
          <w:rFonts w:ascii="Times New Roman" w:hAnsi="Times New Roman"/>
          <w:bCs/>
          <w:sz w:val="28"/>
          <w:szCs w:val="28"/>
        </w:rPr>
        <w:t>відносин</w:t>
      </w:r>
      <w:proofErr w:type="spellEnd"/>
      <w:r w:rsidRPr="00F274D1"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 w:rsidRPr="00F274D1">
        <w:rPr>
          <w:rFonts w:ascii="Times New Roman" w:hAnsi="Times New Roman"/>
          <w:bCs/>
          <w:sz w:val="28"/>
          <w:szCs w:val="28"/>
        </w:rPr>
        <w:t>екології</w:t>
      </w:r>
      <w:proofErr w:type="spellEnd"/>
      <w:r w:rsidRPr="00F274D1">
        <w:rPr>
          <w:rFonts w:ascii="Times New Roman" w:hAnsi="Times New Roman"/>
          <w:sz w:val="28"/>
          <w:szCs w:val="28"/>
          <w:lang w:val="uk-UA"/>
        </w:rPr>
        <w:t>.</w:t>
      </w:r>
    </w:p>
    <w:p w:rsidR="001F5851" w:rsidRPr="00F274D1" w:rsidRDefault="001F5851" w:rsidP="001F5851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F5851" w:rsidRPr="00497A1A" w:rsidRDefault="001F5851" w:rsidP="001F5851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F5851" w:rsidRPr="00416171" w:rsidRDefault="001F5851" w:rsidP="001F5851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        І.П.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Бовсунівський</w:t>
      </w:r>
      <w:proofErr w:type="spellEnd"/>
    </w:p>
    <w:p w:rsidR="001F5851" w:rsidRDefault="001F5851" w:rsidP="001F5851">
      <w:pPr>
        <w:rPr>
          <w:lang w:val="uk-UA"/>
        </w:rPr>
      </w:pPr>
    </w:p>
    <w:p w:rsidR="008333FD" w:rsidRDefault="008333FD"/>
    <w:sectPr w:rsidR="008333FD" w:rsidSect="00F718B6">
      <w:pgSz w:w="11906" w:h="16838"/>
      <w:pgMar w:top="28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characterSpacingControl w:val="doNotCompress"/>
  <w:compat/>
  <w:rsids>
    <w:rsidRoot w:val="001F5851"/>
    <w:rsid w:val="00043CCC"/>
    <w:rsid w:val="001F5851"/>
    <w:rsid w:val="004975F7"/>
    <w:rsid w:val="004B40D3"/>
    <w:rsid w:val="006B6CAE"/>
    <w:rsid w:val="008333FD"/>
    <w:rsid w:val="00A55E40"/>
    <w:rsid w:val="00E95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851"/>
  </w:style>
  <w:style w:type="paragraph" w:styleId="1">
    <w:name w:val="heading 1"/>
    <w:basedOn w:val="a"/>
    <w:next w:val="a"/>
    <w:link w:val="10"/>
    <w:qFormat/>
    <w:rsid w:val="001F5851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1F5851"/>
    <w:pPr>
      <w:keepNext/>
      <w:spacing w:after="0" w:line="240" w:lineRule="auto"/>
      <w:jc w:val="center"/>
      <w:outlineLvl w:val="2"/>
    </w:pPr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5851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F5851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No Spacing"/>
    <w:uiPriority w:val="1"/>
    <w:qFormat/>
    <w:rsid w:val="001F585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caption"/>
    <w:basedOn w:val="a"/>
    <w:next w:val="a"/>
    <w:qFormat/>
    <w:rsid w:val="001F5851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1F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58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298</Words>
  <Characters>1705</Characters>
  <Application>Microsoft Office Word</Application>
  <DocSecurity>0</DocSecurity>
  <Lines>14</Lines>
  <Paragraphs>3</Paragraphs>
  <ScaleCrop>false</ScaleCrop>
  <Company>Microsoft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5</cp:revision>
  <dcterms:created xsi:type="dcterms:W3CDTF">2020-06-11T11:44:00Z</dcterms:created>
  <dcterms:modified xsi:type="dcterms:W3CDTF">2020-06-11T12:12:00Z</dcterms:modified>
</cp:coreProperties>
</file>