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030" w:rsidRDefault="00E442E8" w:rsidP="00615030">
      <w:pPr>
        <w:pStyle w:val="1"/>
        <w:spacing w:line="360" w:lineRule="auto"/>
        <w:jc w:val="left"/>
      </w:pPr>
      <w:r>
        <w:t xml:space="preserve">  </w:t>
      </w:r>
      <w:r w:rsidR="00615030">
        <w:t xml:space="preserve">                                                     </w:t>
      </w:r>
      <w:r w:rsidR="005B4016">
        <w:pict>
          <v:group id="_x0000_s1093" style="position:absolute;margin-left:30.5pt;margin-top:0;width:32.15pt;height:48.2pt;z-index:251657728;mso-position-horizontal-relative:char;mso-position-vertical-relative:line" coordsize="960,126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4" type="#_x0000_t75" style="position:absolute;width:960;height:1260" o:preferrelative="f">
              <v:fill o:detectmouseclick="t"/>
              <v:path o:extrusionok="t" o:connecttype="none"/>
            </v:shape>
            <v:shape id="_x0000_s1095" style="position:absolute;left:86;top:1065;width:399;height:193" coordsize="399,193" path="m,20r1,l389,193r10,-20l10,r2,l,20r1,l1,20,,20xe" fillcolor="black" stroked="f">
              <v:path arrowok="t"/>
            </v:shape>
            <v:shape id="_x0000_s1096" style="position:absolute;top:900;width:98;height:185" coordsize="98,185" path="m,1l,2,1,29,4,55,7,80r7,24l24,128r14,20l59,168r27,17l98,165,73,150,56,134,45,117,35,97,31,75,27,53,25,27,24,r,1l,1r,l,2,,1xe" fillcolor="black" stroked="f">
              <v:path arrowok="t"/>
            </v:shape>
            <v:shape id="_x0000_s1097" style="position:absolute;width:24;height:901" coordsize="24,901" path="m12,l,11,,901r24,l24,11,12,22,12,,,,,11,12,xe" fillcolor="black" stroked="f">
              <v:path arrowok="t"/>
            </v:shape>
            <v:shape id="_x0000_s1098" style="position:absolute;left:12;width:948;height:22" coordsize="948,22" path="m948,11l936,,,,,22r936,l924,11r24,l948,,936,r12,11xe" fillcolor="black" stroked="f">
              <v:path arrowok="t"/>
            </v:shape>
            <v:shape id="_x0000_s1099" style="position:absolute;left:936;top:11;width:24;height:890" coordsize="24,890" path="m24,890r,-1l24,,,,,889r,-1l24,890r,-1l24,889r,1xe" fillcolor="black" stroked="f">
              <v:path arrowok="t"/>
            </v:shape>
            <v:shape id="_x0000_s1100" style="position:absolute;left:862;top:899;width:98;height:185" coordsize="98,185" path="m11,185r1,l39,168,60,148,74,127,84,103,91,79,94,55,97,29,98,2,74,,73,27,71,52,67,75,63,96,53,115,42,134,25,150,,165r2,l11,185r,l12,185r-1,xe" fillcolor="black" stroked="f">
              <v:path arrowok="t"/>
            </v:shape>
            <v:shape id="_x0000_s1101" style="position:absolute;left:475;top:1064;width:398;height:196" coordsize="398,196" path="m,194r10,l398,20,389,,,174r10,l,194r5,2l10,194,,194xe" fillcolor="black" stroked="f">
              <v:path arrowok="t"/>
            </v:shape>
            <v:shape id="_x0000_s1102" style="position:absolute;left:125;top:66;width:711;height:1099" coordsize="711,1099" path="m356,1099r-14,-10l328,1078r-15,-11l299,1055r-13,-14l271,1028r-12,-15l247,999,235,983,224,966,214,949,204,933r-7,-18l190,897r-6,-18l181,860,,860,,82,17,96r17,12l50,118r17,10l82,138r15,14l111,166r15,19l139,210r12,29l163,275r11,44l184,372r10,62l202,507r8,84l174,604r-21,20l146,646r3,25l161,692r19,17l201,718r22,-2l236,699r12,-17l260,664r9,-18l277,627r9,-19l293,589r6,-20l304,549r4,-21l313,506r2,-21l317,464r3,-23l321,418r1,-23l324,369r2,-24l326,319r-2,-26l322,268r-1,-25l319,217r-2,-25l316,166r1,-24l319,117r3,-24l327,70r7,-24l343,23,356,r13,23l379,46r7,24l390,93r4,24l395,142r,24l394,192r-1,25l391,243r-2,25l388,293r-1,26l386,345r1,24l389,395r1,23l391,441r3,21l396,485r3,21l403,528r4,20l413,568r6,20l426,608r8,18l442,645r9,18l463,681r12,17l488,715r22,2l533,709r17,-17l563,670r4,-24l560,623,539,604,501,591r8,-85l517,433r10,-61l537,319r11,-44l560,238r13,-29l586,185r14,-19l614,151r15,-13l644,127r17,-10l677,107,694,96,711,82r,778l530,860r-3,19l521,897r-7,18l507,933r-10,16l487,966r-11,16l464,998r-11,15l440,1028r-13,13l413,1054r-14,12l384,1078r-14,11l356,1099xe" fillcolor="black" stroked="f">
              <v:path arrowok="t"/>
            </v:shape>
            <v:shape id="_x0000_s1103" style="position:absolute;left:300;top:920;width:185;height:249" coordsize="185,249" path="m6,11l,7,4,26,9,45r7,18l24,81,34,98r11,18l55,132r12,16l79,163r13,14l106,191r13,14l134,218r15,11l164,239r14,10l185,240,171,230,156,220,141,209,128,196,115,184,101,171,88,156,76,141,65,126,54,109,44,93,35,76,28,58,21,40,15,24,12,5,6,r6,5l11,,6,r,11xe" fillcolor="black" stroked="f">
              <v:path arrowok="t"/>
            </v:shape>
            <v:shape id="_x0000_s1104" style="position:absolute;left:119;top:920;width:187;height:11" coordsize="187,11" path="m,6r6,5l187,11,187,,6,r6,6l,6r,5l6,11,,6xe" fillcolor="black" stroked="f">
              <v:path arrowok="t"/>
            </v:shape>
            <v:shape id="_x0000_s1105" style="position:absolute;left:119;top:136;width:12;height:790" coordsize="12,790" path="m9,8l,12,,790r12,l12,12,2,17,9,8,,,,12,9,8xe" fillcolor="black" stroked="f">
              <v:path arrowok="t"/>
            </v:shape>
            <v:shape id="_x0000_s1106" style="position:absolute;left:121;top:144;width:220;height:519" coordsize="220,519" path="m215,519r5,-6l212,429r-8,-74l194,292,184,240,173,196,161,159,148,130,134,104,120,85,106,69,90,56,74,46,58,36,41,25,25,13,7,,,9,18,22,34,34,51,44,67,55,83,65,97,78r14,14l125,111r12,23l150,163r11,35l172,242r11,53l192,358r8,71l208,513r5,-5l215,519r5,-1l220,513r-5,6xe" fillcolor="black" stroked="f">
              <v:path arrowok="t"/>
            </v:shape>
            <v:shape id="_x0000_s1107" style="position:absolute;left:265;top:652;width:88;height:138" coordsize="88,138" path="m79,127r2,-3l62,127,43,119,26,103,15,83,11,60,17,41,37,22,71,11,69,,30,13,8,35,,60,3,87r13,23l36,128r24,10l86,136r2,-3l86,136r1,-1l88,133r-9,-6xe" fillcolor="black" stroked="f">
              <v:path arrowok="t"/>
            </v:shape>
            <v:shape id="_x0000_s1108" style="position:absolute;left:344;top:460;width:109;height:325" coordsize="109,325" path="m97,r,1l96,24,95,47,92,68,90,90r-2,21l83,132r-3,22l74,174r-6,20l61,212r-9,19l44,250r-8,18l24,285,12,302,,319r9,6l22,309,34,292,45,273,56,255r8,-19l72,217r8,-21l85,176r6,-20l95,135r5,-22l102,92r2,-21l107,47r1,-23l109,1r,1l97,r,1l97,1,97,xe" fillcolor="black" stroked="f">
              <v:path arrowok="t"/>
            </v:shape>
            <v:shape id="_x0000_s1109" style="position:absolute;left:435;top:55;width:51;height:407" coordsize="51,407" path="m51,8l41,8,27,31,18,55,11,80,6,103,3,128,1,153,,177r1,26l3,228r2,26l6,279r3,25l10,330r,26l9,380,6,405r12,2l20,380r1,-24l21,330,20,304,18,279,17,254,14,228,13,203,12,177r1,-24l14,128r4,-23l23,82,30,59,39,36,51,15r-10,l51,8,46,,41,8r10,xe" fillcolor="black" stroked="f">
              <v:path arrowok="t"/>
            </v:shape>
            <v:shape id="_x0000_s1110" style="position:absolute;left:476;top:63;width:50;height:399" coordsize="50,399" path="m44,398r,-1l42,372,40,348r2,-26l43,296r1,-25l46,246r2,-26l49,195r1,-26l50,145,49,120,45,95,40,72,33,47,24,23,10,,,7,12,28,22,51r7,23l33,97r4,23l38,145r,24l37,195r-1,25l35,246r-3,25l31,296r-1,26l29,348r1,24l32,399r,-1l44,398r,l44,397r,1xe" fillcolor="black" stroked="f">
              <v:path arrowok="t"/>
            </v:shape>
            <v:shape id="_x0000_s1111" style="position:absolute;left:508;top:461;width:110;height:326" coordsize="110,326" path="m107,314r3,3l97,300,85,283,73,266,65,248,57,229,48,211,41,192,36,172,30,152,26,131,21,110,19,89,17,66,14,46,13,23,12,,,,1,23,3,46,5,69,7,91r3,21l14,134r4,20l24,174r6,20l37,216r8,18l53,253r11,18l76,290r11,16l100,323r3,3l100,323r1,1l103,326r4,-12xe" fillcolor="black" stroked="f">
              <v:path arrowok="t"/>
            </v:shape>
            <v:shape id="_x0000_s1112" style="position:absolute;left:611;top:652;width:87;height:137" coordsize="87,137" path="m9,5r5,6l50,22,69,40r6,20l71,82,60,103,43,119r-20,7l4,123,,135r25,2l50,128,69,110,83,86,87,60,78,34,55,13,16,r5,5l9,5r,5l14,11,9,5xe" fillcolor="black" stroked="f">
              <v:path arrowok="t"/>
            </v:shape>
            <v:shape id="_x0000_s1113" style="position:absolute;left:620;top:136;width:222;height:521" coordsize="222,521" path="m222,12l213,8,195,21,179,32,162,42,146,52,131,64,114,76,100,93,86,112,72,137,59,166,47,204,36,248,26,300,16,362,8,436,,521r12,l20,436r8,-72l38,303,48,250,59,206,71,170,84,141,95,119r14,-19l124,85,138,73,153,61,169,51,186,41,202,30,220,17r-9,-5l222,12,222,r-9,8l222,12xe" fillcolor="black" stroked="f">
              <v:path arrowok="t"/>
            </v:shape>
            <v:shape id="_x0000_s1114" style="position:absolute;left:831;top:148;width:11;height:783" coordsize="11,783" path="m5,783r6,-5l11,,,,,778r5,-6l5,783r6,l11,778r-6,5xe" fillcolor="black" stroked="f">
              <v:path arrowok="t"/>
            </v:shape>
            <v:shape id="_x0000_s1115" style="position:absolute;left:649;top:920;width:187;height:11" coordsize="187,11" path="m12,7l6,11r181,l187,,6,,,5,6,,2,,,5,12,7xe" fillcolor="black" stroked="f">
              <v:path arrowok="t"/>
            </v:shape>
            <v:shape id="_x0000_s1116" style="position:absolute;left:478;top:925;width:183;height:246" coordsize="183,246" path="m,244r7,l21,234,35,224,49,212,63,199,78,187,91,172r13,-14l116,142r12,-16l138,111,149,93,160,76r7,-18l174,40r6,-19l183,2,171,r-3,19l162,35r-7,18l148,71r-8,17l129,104r-11,16l107,135,95,151,82,166,69,178,56,190,42,203,28,215,14,225,,235r7,l,244r3,2l7,244r-7,xe" fillcolor="black" stroked="f">
              <v:path arrowok="t"/>
            </v:shape>
            <v:shape id="_x0000_s1117" style="position:absolute;left:521;top:821;width:84;height:64" coordsize="84,64" path="m,64r84,l64,,52,3,40,6,30,10,20,16r-8,8l6,34,1,47,,64xe" stroked="f">
              <v:path arrowok="t"/>
            </v:shape>
            <v:shape id="_x0000_s1118" style="position:absolute;left:521;top:880;width:92;height:11" coordsize="92,11" path="m78,6l84,,,,,11r84,l90,4r-6,7l92,11,90,4,78,6xe" fillcolor="black" stroked="f">
              <v:path arrowok="t"/>
            </v:shape>
            <v:shape id="_x0000_s1119" style="position:absolute;left:579;top:815;width:32;height:71" coordsize="32,71" path="m7,12l,7,20,71,32,69,12,5,5,1r7,4l9,,5,1,7,12xe" fillcolor="black" stroked="f">
              <v:path arrowok="t"/>
            </v:shape>
            <v:shape id="_x0000_s1120" style="position:absolute;left:515;top:816;width:71;height:75" coordsize="71,75" path="m6,64r6,5l13,54,18,41r5,-9l30,25r8,-5l49,17,59,13,71,11,69,,57,2,44,5,33,11,23,17,13,25,6,37,1,51,,69r6,6l,69r,6l6,75,6,64xe" fillcolor="black" stroked="f">
              <v:path arrowok="t"/>
            </v:shape>
            <v:shape id="_x0000_s1121" style="position:absolute;left:519;top:935;width:73;height:126" coordsize="73,126" path="m73,l,,,126,15,115,28,103,39,89,47,75,55,58,61,41,67,21,73,xe" stroked="f">
              <v:path arrowok="t"/>
            </v:shape>
            <v:shape id="_x0000_s1122" style="position:absolute;left:513;top:929;width:79;height:11" coordsize="79,11" path="m12,6l6,11r73,l79,,6,,,6,6,,,,,6r12,xe" fillcolor="black" stroked="f">
              <v:path arrowok="t"/>
            </v:shape>
            <v:shape id="_x0000_s1123" style="position:absolute;left:513;top:935;width:12;height:138" coordsize="12,138" path="m2,122r10,4l12,,,,,126r9,5l,126r,12l9,131,2,122xe" fillcolor="black" stroked="f">
              <v:path arrowok="t"/>
            </v:shape>
            <v:shape id="_x0000_s1124" style="position:absolute;left:515;top:929;width:84;height:137" coordsize="84,137" path="m77,11l71,4,65,26,59,46,53,62,46,79,38,92,27,105,16,117,,128r7,9l23,126,37,112,47,99,56,83,65,66,71,48,77,28,83,7,77,r6,7l84,,77,r,11xe" fillcolor="black" stroked="f">
              <v:path arrowok="t"/>
            </v:shape>
            <v:shape id="_x0000_s1125" style="position:absolute;left:684;top:252;width:98;height:444" coordsize="98,444" path="m98,r,444l58,444,56,430,52,419,48,408,41,398r-9,-9l23,380,12,371,,362,,336,,310,1,284,2,260,4,235,7,210r3,-23l15,163r6,-22l27,118,35,97,44,77,56,57,68,37,82,18,98,xe" stroked="f">
              <v:path arrowok="t"/>
            </v:shape>
            <v:shape id="_x0000_s1126" style="position:absolute;left:776;top:252;width:12;height:449" coordsize="12,449" path="m6,449r6,-5l12,,,,,444r6,-6l6,449r6,l12,444r-6,5xe" fillcolor="black" stroked="f">
              <v:path arrowok="t"/>
            </v:shape>
            <v:shape id="_x0000_s1127" style="position:absolute;left:736;top:690;width:46;height:11" coordsize="46,11" path="m,6r6,5l46,11,46,,6,r6,6l,6r,5l6,11,,6xe" fillcolor="black" stroked="f">
              <v:path arrowok="t"/>
            </v:shape>
            <v:shape id="_x0000_s1128" style="position:absolute;left:678;top:609;width:70;height:87" coordsize="70,87" path="m,5l2,9r13,9l26,27r8,8l42,44r7,9l53,64r3,10l58,87r12,l68,72,64,60,58,48,51,37,43,28,33,18,22,9,9,r2,5l,5,,8,2,9,,5xe" fillcolor="black" stroked="f">
              <v:path arrowok="t"/>
            </v:shape>
            <v:shape id="_x0000_s1129" style="position:absolute;left:678;top:238;width:110;height:376" coordsize="110,376" path="m110,14l100,11,83,29,69,48,57,68,46,89,35,109r-8,22l21,154r-6,22l10,200,7,223,4,249,2,274,1,298,,324r,26l,376r11,l11,350r,-26l13,298r1,-24l16,249r2,-24l22,202r5,-24l33,156r5,-23l47,113,55,93,67,73,78,55,93,36,109,18,98,14r12,l110,,100,11r10,3xe" fillcolor="black" stroked="f">
              <v:path arrowok="t"/>
            </v:shape>
            <v:shape id="_x0000_s1130" style="position:absolute;left:640;top:743;width:146;height:137" coordsize="146,137" path="m13,137r133,l146,,101,,99,17,91,31,80,44,67,54,51,63,34,70,16,77,,83r4,7l6,96r2,7l11,110r1,6l12,123r1,7l13,137xe" stroked="f">
              <v:path arrowok="t"/>
            </v:shape>
            <v:shape id="_x0000_s1131" style="position:absolute;left:653;top:874;width:139;height:11" coordsize="139,11" path="m127,6l133,,,,,11r133,l139,6r-6,5l139,11r,-5l127,6xe" fillcolor="black" stroked="f">
              <v:path arrowok="t"/>
            </v:shape>
            <v:shape id="_x0000_s1132" style="position:absolute;left:780;top:737;width:12;height:143" coordsize="12,143" path="m6,11l,6,,143r12,l12,6,6,r6,6l12,,6,r,11xe" fillcolor="black" stroked="f">
              <v:path arrowok="t"/>
            </v:shape>
            <v:shape id="_x0000_s1133" style="position:absolute;left:735;top:737;width:51;height:11" coordsize="51,11" path="m12,6l6,11r45,l51,,6,,,6,6,,,,,6r12,xe" fillcolor="black" stroked="f">
              <v:path arrowok="t"/>
            </v:shape>
            <v:shape id="_x0000_s1134" style="position:absolute;left:632;top:743;width:115;height:88" coordsize="115,88" path="m13,81r-3,7l27,83,44,76,61,67,79,58,93,48,103,35,113,19,115,,103,r-2,14l94,28,83,39,72,49,56,58,40,65,22,72,6,77,3,85,6,77,,79r3,6l13,81xe" fillcolor="black" stroked="f">
              <v:path arrowok="t"/>
            </v:shape>
            <v:shape id="_x0000_s1135" style="position:absolute;left:635;top:824;width:24;height:61" coordsize="24,61" path="m18,50r6,6l24,49,23,42r,-7l21,28,19,20,17,13,14,6,10,,,4r3,7l5,17r2,7l10,30r1,5l11,42r1,7l12,56r6,5l12,56r,5l18,61r,-11xe" fillcolor="black" stroked="f">
              <v:path arrowok="t"/>
            </v:shape>
            <v:shape id="_x0000_s1136" style="position:absolute;left:359;top:826;width:83;height:64" coordsize="83,64" path="m83,64l,64,19,,30,2,42,5r11,5l62,15r8,8l77,33r4,14l83,64xe" stroked="f">
              <v:path arrowok="t"/>
            </v:shape>
            <v:shape id="_x0000_s1137" style="position:absolute;left:351;top:884;width:91;height:11" coordsize="91,11" path="m2,5r6,6l91,11,91,,8,r6,7l2,5,,11r8,l2,5xe" fillcolor="black" stroked="f">
              <v:path arrowok="t"/>
            </v:shape>
            <v:shape id="_x0000_s1138" style="position:absolute;left:353;top:819;width:31;height:72" coordsize="31,72" path="m26,1l19,6,,70r12,2l31,8r-8,4l26,1,20,,19,6,26,1xe" fillcolor="black" stroked="f">
              <v:path arrowok="t"/>
            </v:shape>
            <v:shape id="_x0000_s1139" style="position:absolute;left:376;top:820;width:72;height:75" coordsize="72,75" path="m66,75r6,-5l70,52,66,37,58,26,49,17,38,11,28,6,15,2,3,,,11r12,3l23,17r10,3l42,26r7,7l55,42r3,12l60,70r6,-6l66,75r6,l72,70r-6,5xe" fillcolor="black" stroked="f">
              <v:path arrowok="t"/>
            </v:shape>
            <v:shape id="_x0000_s1140" style="position:absolute;left:371;top:939;width:74;height:127" coordsize="74,127" path="m,l74,,73,127,57,116,45,103,35,90,25,75,18,58,11,42,5,21,,xe" stroked="f">
              <v:path arrowok="t"/>
            </v:shape>
            <v:shape id="_x0000_s1141" style="position:absolute;left:371;top:933;width:80;height:12" coordsize="80,12" path="m80,6l74,,,,,12r74,l68,6r12,l80,,74,r6,6xe" fillcolor="black" stroked="f">
              <v:path arrowok="t"/>
            </v:shape>
            <v:shape id="_x0000_s1142" style="position:absolute;left:438;top:939;width:13;height:138" coordsize="13,138" path="m2,131r9,-4l13,,1,,,127r9,-5l2,131r9,7l11,127r-9,4xe" fillcolor="black" stroked="f">
              <v:path arrowok="t"/>
            </v:shape>
            <v:shape id="_x0000_s1143" style="position:absolute;left:364;top:933;width:83;height:137" coordsize="83,137" path="m7,l1,7,7,29r5,21l20,67r8,17l37,99r11,14l61,126r15,11l83,128,68,117,57,106,47,93,37,79,31,62,24,45,18,26,12,5,7,12,7,,,,1,7,7,xe" fillcolor="black" stroked="f">
              <v:path arrowok="t"/>
            </v:shape>
            <v:shape id="_x0000_s1144" style="position:absolute;left:180;top:256;width:100;height:444" coordsize="100,444" path="m,l,444r40,l42,431r4,-12l52,408r7,-10l67,389r9,-9l87,371r13,-9l100,336r,-25l99,285,98,260,95,235,92,211,88,187,84,164,79,141,72,119,64,97,54,76,42,56,31,37,16,18,,xe" stroked="f">
              <v:path arrowok="t"/>
            </v:shape>
            <v:shape id="_x0000_s1145" style="position:absolute;left:174;top:256;width:12;height:450" coordsize="12,450" path="m6,439r6,5l12,,,,,444r6,6l,444r,6l6,450r,-11xe" fillcolor="black" stroked="f">
              <v:path arrowok="t"/>
            </v:shape>
            <v:shape id="_x0000_s1146" style="position:absolute;left:180;top:695;width:46;height:11" coordsize="46,11" path="m34,4l40,,,,,11r40,l46,6r-6,5l45,11,46,6,34,4xe" fillcolor="black" stroked="f">
              <v:path arrowok="t"/>
            </v:shape>
            <v:shape id="_x0000_s1147" style="position:absolute;left:214;top:614;width:72;height:87" coordsize="72,87" path="m60,4l62,,50,9,39,18,28,28r-8,9l13,47,6,59,2,72,,85r12,2l14,74,18,64,22,54,30,43r8,-8l46,27,57,18,70,9,72,4,70,9,72,8r,-4l60,4xe" fillcolor="black" stroked="f">
              <v:path arrowok="t"/>
            </v:shape>
            <v:shape id="_x0000_s1148" style="position:absolute;left:174;top:241;width:112;height:377" coordsize="112,377" path="m12,15l1,18,18,36,32,55,44,73,55,93r9,22l72,136r7,21l84,180r4,23l92,227r3,25l98,275r1,25l100,326r,25l100,377r12,l112,351r,-25l111,300r-1,-25l107,249r-3,-24l100,201,95,178,91,155,84,132,75,110,65,89,53,69,41,48,27,29,11,11,,15,11,11,,,,15r12,xe" fillcolor="black" stroked="f">
              <v:path arrowok="t"/>
            </v:shape>
            <v:shape id="_x0000_s1149" style="position:absolute;left:176;top:747;width:146;height:137" coordsize="146,137" path="m133,137l,137,,,45,r4,17l56,32,66,44,80,54r16,9l112,70r18,7l146,82r-3,7l140,97r-2,6l137,110r-2,7l135,124r-2,6l133,137xe" stroked="f">
              <v:path arrowok="t"/>
            </v:shape>
            <v:shape id="_x0000_s1150" style="position:absolute;left:171;top:879;width:138;height:11" coordsize="138,11" path="m,5r5,6l138,11,138,,5,r6,5l,5r,6l5,11,,5xe" fillcolor="black" stroked="f">
              <v:path arrowok="t"/>
            </v:shape>
            <v:shape id="_x0000_s1151" style="position:absolute;left:171;top:742;width:11;height:142" coordsize="11,142" path="m5,l,5,,142r11,l11,5,5,11,5,,,,,5,5,xe" fillcolor="black" stroked="f">
              <v:path arrowok="t"/>
            </v:shape>
            <v:shape id="_x0000_s1152" style="position:absolute;left:176;top:742;width:51;height:11" coordsize="51,11" path="m51,5l45,,,,,11r45,l39,5r12,l51,,45,r6,5xe" fillcolor="black" stroked="f">
              <v:path arrowok="t"/>
            </v:shape>
            <v:shape id="_x0000_s1153" style="position:absolute;left:215;top:747;width:116;height:88" coordsize="116,88" path="m113,84r-3,-7l93,71,76,64,59,59,45,50,31,40,21,28,16,15,12,,,,4,19r8,16l24,48,38,59r16,9l71,75r18,7l105,88r-4,-8l113,84r3,-5l110,77r3,7xe" fillcolor="black" stroked="f">
              <v:path arrowok="t"/>
            </v:shape>
            <v:shape id="_x0000_s1154" style="position:absolute;left:304;top:827;width:24;height:63" coordsize="24,63" path="m5,63r6,-6l11,50r1,-6l12,38r3,-7l16,25r2,-7l21,11,24,4,12,,9,7,7,16,4,22,3,29,1,36r,8l,50r,7l5,52r,11l11,63r,-6l5,63xe" fillcolor="black" stroked="f">
              <v:path arrowok="t"/>
            </v:shape>
            <v:shape id="_x0000_s1155" style="position:absolute;left:399;top:624;width:165;height:213" coordsize="165,213" path="m82,213l76,202r-8,-9l59,185,49,178,37,173,26,170,13,168,,169,17,151,33,132,46,113,56,93,65,72,72,49,77,26,82,r5,23l93,47r7,21l108,88r11,21l132,128r15,19l165,165r-13,-1l140,166r-13,3l116,174r-10,8l96,191r-8,10l82,213xe" stroked="f">
              <v:path arrowok="t"/>
            </v:shape>
            <v:shape id="_x0000_s1156" style="position:absolute;left:382;top:787;width:105;height:52" coordsize="105,52" path="m12,2r6,10l30,11r12,2l52,15r11,5l72,26r8,8l89,42r4,10l105,48,98,35,90,25,79,17,70,11,57,4,44,2,30,,16,1r6,10l12,2,,14,18,12,12,2xe" fillcolor="black" stroked="f">
              <v:path arrowok="t"/>
            </v:shape>
            <v:shape id="_x0000_s1157" style="position:absolute;left:394;top:587;width:93;height:211" coordsize="93,211" path="m93,36r-12,l77,62,71,85r-7,21l55,128r-9,20l33,166,18,185,,202r10,9l27,192,42,173,55,152,67,132r8,-21l82,87,88,64,93,38r-12,l93,36,87,,81,36r12,xe" fillcolor="black" stroked="f">
              <v:path arrowok="t"/>
            </v:shape>
            <v:shape id="_x0000_s1158" style="position:absolute;left:475;top:623;width:105;height:174" coordsize="105,174" path="m87,171r6,-10l76,144,60,125,47,107,38,87,30,67,23,47,17,23,12,,,2,5,26r6,23l18,72r8,20l38,112r13,20l66,151r18,19l90,160r-3,11l105,174,93,161r-6,10xe" fillcolor="black" stroked="f">
              <v:path arrowok="t"/>
            </v:shape>
            <v:shape id="_x0000_s1159" style="position:absolute;left:475;top:782;width:90;height:70" coordsize="90,70" path="m,57r12,l17,46,25,36r8,-8l44,20r9,-3l65,13,76,11r11,1l90,1,76,,63,2,49,6,37,11,26,19,16,29,7,39,,53r12,l,57,6,70,12,57,,57xe" fillcolor="black" stroked="f">
              <v:path arrowok="t"/>
            </v:shape>
          </v:group>
        </w:pict>
      </w:r>
      <w:r w:rsidR="00615030">
        <w:pict>
          <v:shape id="_x0000_i1025" type="#_x0000_t75" style="width:36pt;height:54pt">
            <v:imagedata croptop="-65520f" cropbottom="65520f"/>
          </v:shape>
        </w:pict>
      </w:r>
      <w:r w:rsidR="00615030">
        <w:t xml:space="preserve">    </w:t>
      </w:r>
      <w:r w:rsidR="008B3368">
        <w:t xml:space="preserve">                               </w:t>
      </w:r>
      <w:r w:rsidR="00F009A6">
        <w:t xml:space="preserve">            </w:t>
      </w:r>
      <w:r w:rsidR="00B0349D">
        <w:t xml:space="preserve">проєкт </w:t>
      </w:r>
    </w:p>
    <w:p w:rsidR="00615030" w:rsidRDefault="00615030" w:rsidP="005B4016">
      <w:pPr>
        <w:pStyle w:val="1"/>
        <w:spacing w:line="276" w:lineRule="auto"/>
        <w:rPr>
          <w:sz w:val="32"/>
        </w:rPr>
      </w:pPr>
      <w:r>
        <w:rPr>
          <w:sz w:val="32"/>
        </w:rPr>
        <w:t>Україна</w:t>
      </w:r>
    </w:p>
    <w:p w:rsidR="00615030" w:rsidRDefault="00615030" w:rsidP="005B4016">
      <w:pPr>
        <w:pStyle w:val="7"/>
        <w:spacing w:line="276" w:lineRule="auto"/>
        <w:jc w:val="center"/>
      </w:pPr>
      <w:r>
        <w:t>Черняхівська  районна  рада</w:t>
      </w:r>
    </w:p>
    <w:p w:rsidR="009C0CBC" w:rsidRPr="005B4016" w:rsidRDefault="00615030" w:rsidP="005B4016">
      <w:pPr>
        <w:pStyle w:val="7"/>
        <w:spacing w:line="276" w:lineRule="auto"/>
        <w:jc w:val="center"/>
        <w:rPr>
          <w:bCs w:val="0"/>
          <w:szCs w:val="36"/>
        </w:rPr>
      </w:pPr>
      <w:r>
        <w:rPr>
          <w:bCs w:val="0"/>
          <w:szCs w:val="36"/>
        </w:rPr>
        <w:t>Р І Ш Е Н Н Я</w:t>
      </w:r>
    </w:p>
    <w:p w:rsidR="005B4016" w:rsidRDefault="005B4016" w:rsidP="005B4016">
      <w:pPr>
        <w:rPr>
          <w:sz w:val="28"/>
        </w:rPr>
      </w:pPr>
      <w:r>
        <w:rPr>
          <w:sz w:val="28"/>
        </w:rPr>
        <w:t xml:space="preserve">   </w:t>
      </w:r>
    </w:p>
    <w:p w:rsidR="002E7C2E" w:rsidRPr="00691B9D" w:rsidRDefault="002E7C2E" w:rsidP="002E7C2E">
      <w:pPr>
        <w:rPr>
          <w:sz w:val="28"/>
        </w:rPr>
      </w:pPr>
      <w:r>
        <w:rPr>
          <w:sz w:val="28"/>
        </w:rPr>
        <w:t xml:space="preserve">Тридцять </w:t>
      </w:r>
      <w:r w:rsidR="00BA12FE">
        <w:rPr>
          <w:sz w:val="28"/>
        </w:rPr>
        <w:t>шоста</w:t>
      </w:r>
      <w:r>
        <w:rPr>
          <w:sz w:val="28"/>
        </w:rPr>
        <w:t xml:space="preserve"> сесія                                                                        </w:t>
      </w:r>
      <w:r>
        <w:rPr>
          <w:sz w:val="28"/>
          <w:lang w:val="en-US"/>
        </w:rPr>
        <w:t>V</w:t>
      </w:r>
      <w:r>
        <w:rPr>
          <w:sz w:val="28"/>
        </w:rPr>
        <w:t>ІІ</w:t>
      </w:r>
      <w:r w:rsidRPr="00691B9D">
        <w:rPr>
          <w:sz w:val="28"/>
        </w:rPr>
        <w:t xml:space="preserve">  </w:t>
      </w:r>
      <w:r>
        <w:rPr>
          <w:sz w:val="28"/>
        </w:rPr>
        <w:t xml:space="preserve">скликання                    </w:t>
      </w:r>
    </w:p>
    <w:p w:rsidR="002E7C2E" w:rsidRDefault="002E7C2E" w:rsidP="002E7C2E">
      <w:pPr>
        <w:rPr>
          <w:sz w:val="28"/>
        </w:rPr>
      </w:pPr>
      <w:r>
        <w:rPr>
          <w:sz w:val="28"/>
        </w:rPr>
        <w:t xml:space="preserve">від </w:t>
      </w:r>
      <w:r w:rsidR="00EE4B8C">
        <w:rPr>
          <w:sz w:val="28"/>
        </w:rPr>
        <w:t>26</w:t>
      </w:r>
      <w:r w:rsidR="00BA12FE">
        <w:rPr>
          <w:sz w:val="28"/>
        </w:rPr>
        <w:t>.06.</w:t>
      </w:r>
      <w:r w:rsidR="00B34383">
        <w:rPr>
          <w:sz w:val="28"/>
        </w:rPr>
        <w:t>2020</w:t>
      </w:r>
      <w:r>
        <w:rPr>
          <w:sz w:val="28"/>
        </w:rPr>
        <w:t xml:space="preserve"> року  </w:t>
      </w:r>
    </w:p>
    <w:p w:rsidR="002E7C2E" w:rsidRDefault="002E7C2E" w:rsidP="002E7C2E">
      <w:pPr>
        <w:rPr>
          <w:sz w:val="28"/>
        </w:rPr>
      </w:pPr>
    </w:p>
    <w:p w:rsidR="001462E4" w:rsidRDefault="001462E4" w:rsidP="001462E4">
      <w:pPr>
        <w:jc w:val="both"/>
        <w:rPr>
          <w:bCs/>
          <w:sz w:val="28"/>
          <w:szCs w:val="28"/>
        </w:rPr>
      </w:pPr>
      <w:r>
        <w:rPr>
          <w:bCs/>
          <w:sz w:val="28"/>
          <w:szCs w:val="28"/>
        </w:rPr>
        <w:t xml:space="preserve">Про  припинення  шляхом ліквідації </w:t>
      </w:r>
    </w:p>
    <w:p w:rsidR="001462E4" w:rsidRDefault="001462E4" w:rsidP="001462E4">
      <w:pPr>
        <w:jc w:val="both"/>
        <w:rPr>
          <w:bCs/>
          <w:sz w:val="28"/>
          <w:szCs w:val="28"/>
        </w:rPr>
      </w:pPr>
      <w:r>
        <w:rPr>
          <w:bCs/>
          <w:sz w:val="28"/>
          <w:szCs w:val="28"/>
        </w:rPr>
        <w:t xml:space="preserve">Салівської ЗОШ І-ІІ ст. </w:t>
      </w:r>
    </w:p>
    <w:p w:rsidR="001462E4" w:rsidRDefault="001462E4" w:rsidP="001462E4">
      <w:pPr>
        <w:shd w:val="clear" w:color="auto" w:fill="FFFFFF"/>
        <w:spacing w:line="270" w:lineRule="atLeast"/>
        <w:rPr>
          <w:sz w:val="28"/>
          <w:szCs w:val="28"/>
          <w:lang w:eastAsia="uk-UA"/>
        </w:rPr>
      </w:pPr>
      <w:r>
        <w:rPr>
          <w:sz w:val="28"/>
          <w:szCs w:val="28"/>
          <w:lang w:eastAsia="uk-UA"/>
        </w:rPr>
        <w:t xml:space="preserve">Черняхівського району Житомирської області </w:t>
      </w:r>
    </w:p>
    <w:p w:rsidR="001462E4" w:rsidRDefault="001462E4" w:rsidP="001462E4">
      <w:pPr>
        <w:shd w:val="clear" w:color="auto" w:fill="FFFFFF"/>
        <w:spacing w:line="270" w:lineRule="atLeast"/>
        <w:rPr>
          <w:rFonts w:ascii="Arial" w:hAnsi="Arial" w:cs="Arial"/>
          <w:sz w:val="18"/>
          <w:szCs w:val="18"/>
          <w:lang w:eastAsia="uk-UA"/>
        </w:rPr>
      </w:pPr>
    </w:p>
    <w:p w:rsidR="001462E4" w:rsidRDefault="001462E4" w:rsidP="001462E4">
      <w:pPr>
        <w:shd w:val="clear" w:color="auto" w:fill="FFFFFF"/>
        <w:spacing w:line="270" w:lineRule="atLeast"/>
        <w:ind w:firstLine="708"/>
        <w:jc w:val="both"/>
        <w:rPr>
          <w:sz w:val="28"/>
          <w:szCs w:val="28"/>
          <w:bdr w:val="none" w:sz="0" w:space="0" w:color="auto" w:frame="1"/>
          <w:lang w:eastAsia="uk-UA"/>
        </w:rPr>
      </w:pPr>
      <w:r>
        <w:rPr>
          <w:sz w:val="28"/>
          <w:szCs w:val="28"/>
          <w:bdr w:val="none" w:sz="0" w:space="0" w:color="auto" w:frame="1"/>
          <w:lang w:eastAsia="uk-UA"/>
        </w:rPr>
        <w:t xml:space="preserve">Відповідно ст. 43, 60 Закону України «Про місцеве самоврядування в Україні», ст. ст. 104,105, 110,1101 Цивільного кодексу України,  ст. 32 Закону України «Про повну загальну середню освіту»,  Положення про порядок управління об’єктами спільної власності територіальних громад району, затвердженого рішенням районної ради від 25.03.2011 р., розглянувши клопотання сектору освіти Черняхівської райдержадміністрації № 82 від 16.03.2020 р.,  враховуючи </w:t>
      </w:r>
      <w:r>
        <w:rPr>
          <w:sz w:val="28"/>
          <w:szCs w:val="28"/>
          <w:bdr w:val="none" w:sz="0" w:space="0" w:color="auto" w:frame="1"/>
        </w:rPr>
        <w:t xml:space="preserve">рекомендації постійних комісій районної ради з питань </w:t>
      </w:r>
      <w:r>
        <w:rPr>
          <w:bCs/>
          <w:sz w:val="28"/>
          <w:szCs w:val="28"/>
        </w:rPr>
        <w:t>освіти, культури, охорони здоров’я і соціального захисту населення</w:t>
      </w:r>
      <w:r>
        <w:rPr>
          <w:sz w:val="28"/>
          <w:szCs w:val="28"/>
          <w:bdr w:val="none" w:sz="0" w:space="0" w:color="auto" w:frame="1"/>
        </w:rPr>
        <w:t xml:space="preserve"> та з питань бюджету, комунальної власності і соціально-економічного розвитку району, районна рада</w:t>
      </w:r>
    </w:p>
    <w:p w:rsidR="001462E4" w:rsidRDefault="001462E4" w:rsidP="001462E4">
      <w:pPr>
        <w:shd w:val="clear" w:color="auto" w:fill="FFFFFF"/>
        <w:spacing w:line="270" w:lineRule="atLeast"/>
        <w:jc w:val="both"/>
        <w:rPr>
          <w:b/>
          <w:sz w:val="28"/>
          <w:szCs w:val="28"/>
          <w:lang w:eastAsia="uk-UA"/>
        </w:rPr>
      </w:pPr>
      <w:r>
        <w:rPr>
          <w:b/>
          <w:sz w:val="28"/>
          <w:szCs w:val="28"/>
          <w:bdr w:val="none" w:sz="0" w:space="0" w:color="auto" w:frame="1"/>
          <w:lang w:eastAsia="uk-UA"/>
        </w:rPr>
        <w:t>В И Р І Ш И Л А:</w:t>
      </w:r>
    </w:p>
    <w:p w:rsidR="001462E4" w:rsidRDefault="001462E4" w:rsidP="001462E4">
      <w:pPr>
        <w:shd w:val="clear" w:color="auto" w:fill="FFFFFF"/>
        <w:spacing w:line="270" w:lineRule="atLeast"/>
        <w:ind w:firstLine="708"/>
        <w:jc w:val="both"/>
        <w:rPr>
          <w:sz w:val="28"/>
          <w:szCs w:val="28"/>
          <w:shd w:val="clear" w:color="auto" w:fill="FFFFFF"/>
        </w:rPr>
      </w:pPr>
      <w:r>
        <w:rPr>
          <w:sz w:val="28"/>
          <w:szCs w:val="28"/>
          <w:bdr w:val="none" w:sz="0" w:space="0" w:color="auto" w:frame="1"/>
          <w:lang w:eastAsia="uk-UA"/>
        </w:rPr>
        <w:t xml:space="preserve">1. Припинити юридичну особу  Салівську загальноосвітню школу І-ІІ  ступенів Черняхівського району Житомирської області  (юридична адреса: </w:t>
      </w:r>
      <w:r>
        <w:rPr>
          <w:sz w:val="28"/>
          <w:szCs w:val="28"/>
        </w:rPr>
        <w:t>12331, Житомирська обл., Черняхівський район, село Сали, вул.Гагаріна,  буд. 1,</w:t>
      </w:r>
      <w:r>
        <w:rPr>
          <w:sz w:val="28"/>
          <w:szCs w:val="28"/>
          <w:shd w:val="clear" w:color="auto" w:fill="FFFFFF"/>
        </w:rPr>
        <w:t xml:space="preserve"> код ЄДРПОУ </w:t>
      </w:r>
      <w:r w:rsidRPr="001462E4">
        <w:rPr>
          <w:sz w:val="28"/>
          <w:szCs w:val="28"/>
          <w:shd w:val="clear" w:color="auto" w:fill="FFFFFF"/>
        </w:rPr>
        <w:t>06671327</w:t>
      </w:r>
      <w:r>
        <w:rPr>
          <w:sz w:val="28"/>
          <w:szCs w:val="28"/>
          <w:shd w:val="clear" w:color="auto" w:fill="FFFFFF"/>
        </w:rPr>
        <w:t xml:space="preserve">) </w:t>
      </w:r>
      <w:r>
        <w:rPr>
          <w:sz w:val="28"/>
          <w:szCs w:val="28"/>
          <w:bdr w:val="none" w:sz="0" w:space="0" w:color="auto" w:frame="1"/>
          <w:lang w:eastAsia="uk-UA"/>
        </w:rPr>
        <w:t>шляхом її ліквідації.</w:t>
      </w:r>
    </w:p>
    <w:p w:rsidR="001462E4" w:rsidRDefault="001462E4" w:rsidP="001462E4">
      <w:pPr>
        <w:shd w:val="clear" w:color="auto" w:fill="FFFFFF"/>
        <w:spacing w:line="270" w:lineRule="atLeast"/>
        <w:ind w:firstLine="708"/>
        <w:jc w:val="both"/>
        <w:rPr>
          <w:sz w:val="28"/>
          <w:szCs w:val="28"/>
          <w:bdr w:val="none" w:sz="0" w:space="0" w:color="auto" w:frame="1"/>
          <w:lang w:eastAsia="uk-UA"/>
        </w:rPr>
      </w:pPr>
      <w:r>
        <w:rPr>
          <w:sz w:val="28"/>
          <w:szCs w:val="28"/>
          <w:bdr w:val="none" w:sz="0" w:space="0" w:color="auto" w:frame="1"/>
          <w:lang w:eastAsia="uk-UA"/>
        </w:rPr>
        <w:t xml:space="preserve">2. Затвердити комісію з припинення юридичної особи  </w:t>
      </w:r>
      <w:r w:rsidR="00FE5148">
        <w:rPr>
          <w:sz w:val="28"/>
          <w:szCs w:val="28"/>
          <w:bdr w:val="none" w:sz="0" w:space="0" w:color="auto" w:frame="1"/>
          <w:lang w:eastAsia="uk-UA"/>
        </w:rPr>
        <w:t xml:space="preserve">Салівської </w:t>
      </w:r>
      <w:r>
        <w:rPr>
          <w:sz w:val="28"/>
          <w:szCs w:val="28"/>
          <w:bdr w:val="none" w:sz="0" w:space="0" w:color="auto" w:frame="1"/>
          <w:lang w:eastAsia="uk-UA"/>
        </w:rPr>
        <w:t>загальноосвітньої школи І</w:t>
      </w:r>
      <w:r w:rsidR="002B3B53">
        <w:rPr>
          <w:sz w:val="28"/>
          <w:szCs w:val="28"/>
          <w:bdr w:val="none" w:sz="0" w:space="0" w:color="auto" w:frame="1"/>
          <w:lang w:eastAsia="uk-UA"/>
        </w:rPr>
        <w:t>-ІІ</w:t>
      </w:r>
      <w:r>
        <w:rPr>
          <w:sz w:val="28"/>
          <w:szCs w:val="28"/>
          <w:bdr w:val="none" w:sz="0" w:space="0" w:color="auto" w:frame="1"/>
          <w:lang w:eastAsia="uk-UA"/>
        </w:rPr>
        <w:t xml:space="preserve"> ступен</w:t>
      </w:r>
      <w:r w:rsidR="002B3B53">
        <w:rPr>
          <w:sz w:val="28"/>
          <w:szCs w:val="28"/>
          <w:bdr w:val="none" w:sz="0" w:space="0" w:color="auto" w:frame="1"/>
          <w:lang w:eastAsia="uk-UA"/>
        </w:rPr>
        <w:t>ів</w:t>
      </w:r>
      <w:r>
        <w:rPr>
          <w:sz w:val="28"/>
          <w:szCs w:val="28"/>
          <w:bdr w:val="none" w:sz="0" w:space="0" w:color="auto" w:frame="1"/>
          <w:lang w:eastAsia="uk-UA"/>
        </w:rPr>
        <w:t xml:space="preserve"> Черняхівського району Житомирської області шляхом ліквідації згідно з додатком 1 </w:t>
      </w:r>
      <w:r>
        <w:rPr>
          <w:i/>
          <w:sz w:val="28"/>
          <w:szCs w:val="28"/>
          <w:bdr w:val="none" w:sz="0" w:space="0" w:color="auto" w:frame="1"/>
          <w:lang w:eastAsia="uk-UA"/>
        </w:rPr>
        <w:t>(додається)</w:t>
      </w:r>
      <w:r>
        <w:rPr>
          <w:sz w:val="28"/>
          <w:szCs w:val="28"/>
          <w:bdr w:val="none" w:sz="0" w:space="0" w:color="auto" w:frame="1"/>
          <w:lang w:eastAsia="uk-UA"/>
        </w:rPr>
        <w:t xml:space="preserve"> та визначити її  місцезнаходження</w:t>
      </w:r>
      <w:r w:rsidR="002B3B53">
        <w:rPr>
          <w:sz w:val="28"/>
          <w:szCs w:val="28"/>
          <w:bdr w:val="none" w:sz="0" w:space="0" w:color="auto" w:frame="1"/>
          <w:lang w:eastAsia="uk-UA"/>
        </w:rPr>
        <w:t>м</w:t>
      </w:r>
      <w:r>
        <w:rPr>
          <w:sz w:val="28"/>
          <w:szCs w:val="28"/>
          <w:bdr w:val="none" w:sz="0" w:space="0" w:color="auto" w:frame="1"/>
          <w:lang w:eastAsia="uk-UA"/>
        </w:rPr>
        <w:t xml:space="preserve"> юридичну адресу </w:t>
      </w:r>
      <w:r w:rsidR="002B3B53">
        <w:rPr>
          <w:sz w:val="28"/>
          <w:szCs w:val="28"/>
          <w:bdr w:val="none" w:sz="0" w:space="0" w:color="auto" w:frame="1"/>
          <w:lang w:eastAsia="uk-UA"/>
        </w:rPr>
        <w:t>сектору</w:t>
      </w:r>
      <w:r>
        <w:rPr>
          <w:sz w:val="28"/>
          <w:szCs w:val="28"/>
          <w:bdr w:val="none" w:sz="0" w:space="0" w:color="auto" w:frame="1"/>
          <w:lang w:eastAsia="uk-UA"/>
        </w:rPr>
        <w:t xml:space="preserve"> освіти райдержадміністрації: 12301, Житомирська область, Черняхівський район, смт.Черняхів, майдан Рад, 2.</w:t>
      </w:r>
    </w:p>
    <w:p w:rsidR="001462E4" w:rsidRDefault="001462E4" w:rsidP="001462E4">
      <w:pPr>
        <w:pStyle w:val="ListParagraph"/>
        <w:spacing w:after="0" w:line="240" w:lineRule="auto"/>
        <w:ind w:left="0" w:firstLine="708"/>
        <w:jc w:val="both"/>
        <w:rPr>
          <w:rFonts w:ascii="Times New Roman" w:hAnsi="Times New Roman"/>
          <w:sz w:val="28"/>
          <w:szCs w:val="28"/>
        </w:rPr>
      </w:pPr>
      <w:r>
        <w:rPr>
          <w:sz w:val="28"/>
          <w:szCs w:val="28"/>
          <w:bdr w:val="none" w:sz="0" w:space="0" w:color="auto" w:frame="1"/>
          <w:lang w:eastAsia="uk-UA"/>
        </w:rPr>
        <w:t xml:space="preserve">3. </w:t>
      </w:r>
      <w:r>
        <w:rPr>
          <w:rFonts w:ascii="Times New Roman" w:hAnsi="Times New Roman"/>
          <w:sz w:val="28"/>
          <w:szCs w:val="28"/>
          <w:bdr w:val="none" w:sz="0" w:space="0" w:color="auto" w:frame="1"/>
          <w:lang w:eastAsia="uk-UA"/>
        </w:rPr>
        <w:t>Уповноважити</w:t>
      </w:r>
      <w:r>
        <w:rPr>
          <w:sz w:val="28"/>
          <w:szCs w:val="28"/>
          <w:bdr w:val="none" w:sz="0" w:space="0" w:color="auto" w:frame="1"/>
          <w:lang w:eastAsia="uk-UA"/>
        </w:rPr>
        <w:t xml:space="preserve"> </w:t>
      </w:r>
      <w:r>
        <w:rPr>
          <w:rFonts w:ascii="Times New Roman" w:hAnsi="Times New Roman"/>
          <w:sz w:val="28"/>
          <w:szCs w:val="28"/>
          <w:bdr w:val="none" w:sz="0" w:space="0" w:color="auto" w:frame="1"/>
          <w:lang w:eastAsia="uk-UA"/>
        </w:rPr>
        <w:t xml:space="preserve">голову </w:t>
      </w:r>
      <w:r>
        <w:rPr>
          <w:rFonts w:ascii="Times New Roman" w:hAnsi="Times New Roman"/>
          <w:sz w:val="28"/>
          <w:szCs w:val="28"/>
        </w:rPr>
        <w:t xml:space="preserve">комісії з припинення юридичної особи </w:t>
      </w:r>
      <w:r>
        <w:rPr>
          <w:rFonts w:ascii="Times New Roman" w:hAnsi="Times New Roman"/>
          <w:sz w:val="28"/>
          <w:szCs w:val="28"/>
          <w:bdr w:val="none" w:sz="0" w:space="0" w:color="auto" w:frame="1"/>
          <w:lang w:eastAsia="uk-UA"/>
        </w:rPr>
        <w:t xml:space="preserve">Салівської загальноосвітньої школи І-ІІ ступенів Черняхівського району Житомирської області  шляхом ліквідації  </w:t>
      </w:r>
      <w:r w:rsidR="00572616">
        <w:rPr>
          <w:rFonts w:ascii="Times New Roman" w:hAnsi="Times New Roman"/>
          <w:sz w:val="28"/>
          <w:szCs w:val="28"/>
          <w:bdr w:val="none" w:sz="0" w:space="0" w:color="auto" w:frame="1"/>
          <w:lang w:eastAsia="uk-UA"/>
        </w:rPr>
        <w:t>Камінчук Р.С.</w:t>
      </w:r>
      <w:r>
        <w:rPr>
          <w:rFonts w:ascii="Times New Roman" w:hAnsi="Times New Roman"/>
          <w:sz w:val="28"/>
          <w:szCs w:val="28"/>
          <w:bdr w:val="none" w:sz="0" w:space="0" w:color="auto" w:frame="1"/>
          <w:lang w:eastAsia="uk-UA"/>
        </w:rPr>
        <w:t xml:space="preserve"> подати </w:t>
      </w:r>
      <w:r>
        <w:rPr>
          <w:rFonts w:ascii="Times New Roman" w:hAnsi="Times New Roman"/>
          <w:sz w:val="28"/>
          <w:szCs w:val="28"/>
        </w:rPr>
        <w:t xml:space="preserve">державному реєстратору повідомлення про прийняте рішення щодо припинення юридичної особи </w:t>
      </w:r>
      <w:r>
        <w:rPr>
          <w:rFonts w:ascii="Times New Roman" w:hAnsi="Times New Roman"/>
          <w:sz w:val="28"/>
          <w:szCs w:val="28"/>
          <w:bdr w:val="none" w:sz="0" w:space="0" w:color="auto" w:frame="1"/>
          <w:lang w:eastAsia="uk-UA"/>
        </w:rPr>
        <w:t xml:space="preserve">шляхом ліквідації </w:t>
      </w:r>
      <w:r>
        <w:rPr>
          <w:rFonts w:ascii="Times New Roman" w:hAnsi="Times New Roman"/>
          <w:sz w:val="28"/>
          <w:szCs w:val="28"/>
        </w:rPr>
        <w:t>та  необхідні документи для внесення до Єдиного державного реєстру відповідних записів в установлений чинним законодавством строк (п</w:t>
      </w:r>
      <w:r>
        <w:rPr>
          <w:rFonts w:ascii="Times New Roman" w:hAnsi="Times New Roman"/>
          <w:sz w:val="28"/>
          <w:szCs w:val="28"/>
          <w:lang w:eastAsia="ru-RU"/>
        </w:rPr>
        <w:t>ротягом трьох робочих днів з дати прийняття рішення).</w:t>
      </w:r>
    </w:p>
    <w:p w:rsidR="001462E4" w:rsidRDefault="001462E4" w:rsidP="001462E4">
      <w:pPr>
        <w:shd w:val="clear" w:color="auto" w:fill="FFFFFF"/>
        <w:spacing w:line="270" w:lineRule="atLeast"/>
        <w:ind w:firstLine="708"/>
        <w:jc w:val="both"/>
        <w:rPr>
          <w:sz w:val="28"/>
          <w:szCs w:val="28"/>
          <w:bdr w:val="none" w:sz="0" w:space="0" w:color="auto" w:frame="1"/>
          <w:lang w:eastAsia="uk-UA"/>
        </w:rPr>
      </w:pPr>
      <w:r>
        <w:rPr>
          <w:sz w:val="28"/>
          <w:szCs w:val="28"/>
          <w:bdr w:val="none" w:sz="0" w:space="0" w:color="auto" w:frame="1"/>
          <w:lang w:eastAsia="uk-UA"/>
        </w:rPr>
        <w:t xml:space="preserve">  </w:t>
      </w:r>
    </w:p>
    <w:p w:rsidR="001462E4" w:rsidRDefault="001462E4" w:rsidP="001462E4">
      <w:pPr>
        <w:pStyle w:val="ListParagraph"/>
        <w:spacing w:after="0" w:line="240" w:lineRule="auto"/>
        <w:ind w:left="0" w:firstLine="708"/>
        <w:jc w:val="both"/>
        <w:rPr>
          <w:rFonts w:ascii="Times New Roman" w:hAnsi="Times New Roman"/>
          <w:sz w:val="28"/>
          <w:szCs w:val="28"/>
          <w:lang w:eastAsia="ru-RU"/>
        </w:rPr>
      </w:pPr>
    </w:p>
    <w:p w:rsidR="001462E4" w:rsidRDefault="001462E4" w:rsidP="001462E4">
      <w:pPr>
        <w:pStyle w:val="ListParagraph"/>
        <w:spacing w:after="0" w:line="240" w:lineRule="auto"/>
        <w:ind w:left="0" w:firstLine="708"/>
        <w:jc w:val="both"/>
        <w:rPr>
          <w:rFonts w:ascii="Times New Roman" w:hAnsi="Times New Roman"/>
          <w:sz w:val="28"/>
          <w:szCs w:val="28"/>
          <w:lang w:eastAsia="ru-RU"/>
        </w:rPr>
      </w:pPr>
    </w:p>
    <w:p w:rsidR="001462E4" w:rsidRDefault="001462E4" w:rsidP="001462E4">
      <w:pPr>
        <w:pStyle w:val="ListParagraph"/>
        <w:spacing w:after="0" w:line="240" w:lineRule="auto"/>
        <w:ind w:left="0" w:firstLine="708"/>
        <w:jc w:val="both"/>
        <w:rPr>
          <w:rFonts w:ascii="Times New Roman" w:hAnsi="Times New Roman"/>
          <w:sz w:val="28"/>
          <w:szCs w:val="28"/>
        </w:rPr>
      </w:pPr>
    </w:p>
    <w:p w:rsidR="001462E4" w:rsidRDefault="001462E4" w:rsidP="001462E4">
      <w:pPr>
        <w:shd w:val="clear" w:color="auto" w:fill="FFFFFF"/>
        <w:spacing w:line="270" w:lineRule="atLeast"/>
        <w:ind w:firstLine="708"/>
        <w:jc w:val="both"/>
        <w:rPr>
          <w:sz w:val="28"/>
          <w:szCs w:val="28"/>
          <w:bdr w:val="none" w:sz="0" w:space="0" w:color="auto" w:frame="1"/>
          <w:lang w:eastAsia="uk-UA"/>
        </w:rPr>
      </w:pPr>
      <w:r>
        <w:rPr>
          <w:sz w:val="28"/>
          <w:szCs w:val="28"/>
          <w:bdr w:val="none" w:sz="0" w:space="0" w:color="auto" w:frame="1"/>
          <w:lang w:eastAsia="uk-UA"/>
        </w:rPr>
        <w:lastRenderedPageBreak/>
        <w:t xml:space="preserve">4. </w:t>
      </w:r>
      <w:r>
        <w:rPr>
          <w:sz w:val="28"/>
          <w:szCs w:val="28"/>
          <w:shd w:val="clear" w:color="auto" w:fill="FFFFFF"/>
        </w:rPr>
        <w:t xml:space="preserve">Установити строк для заявлення кредиторами своїх вимог до юридичної особи </w:t>
      </w:r>
      <w:r>
        <w:rPr>
          <w:sz w:val="28"/>
          <w:szCs w:val="28"/>
          <w:bdr w:val="none" w:sz="0" w:space="0" w:color="auto" w:frame="1"/>
          <w:lang w:eastAsia="uk-UA"/>
        </w:rPr>
        <w:t>Салівської  загальноосвітньої школи І-ІІ ступенів Черняхівського району Житомирської області</w:t>
      </w:r>
      <w:r>
        <w:rPr>
          <w:sz w:val="28"/>
          <w:szCs w:val="28"/>
          <w:shd w:val="clear" w:color="auto" w:fill="FFFFFF"/>
        </w:rPr>
        <w:t>, що ліквідується,   2 місяці з дня опублікування відомостей про початок процедури припинення шляхом ліквідації.</w:t>
      </w:r>
    </w:p>
    <w:p w:rsidR="001462E4" w:rsidRDefault="001462E4" w:rsidP="001462E4">
      <w:pPr>
        <w:shd w:val="clear" w:color="auto" w:fill="FFFFFF"/>
        <w:spacing w:line="270" w:lineRule="atLeast"/>
        <w:ind w:firstLine="708"/>
        <w:jc w:val="both"/>
        <w:rPr>
          <w:sz w:val="28"/>
          <w:szCs w:val="28"/>
          <w:bdr w:val="none" w:sz="0" w:space="0" w:color="auto" w:frame="1"/>
          <w:lang w:eastAsia="uk-UA"/>
        </w:rPr>
      </w:pPr>
      <w:r>
        <w:rPr>
          <w:sz w:val="28"/>
          <w:szCs w:val="28"/>
          <w:bdr w:val="none" w:sz="0" w:space="0" w:color="auto" w:frame="1"/>
          <w:lang w:eastAsia="uk-UA"/>
        </w:rPr>
        <w:t xml:space="preserve">5. Затвердити порядок і строки припинення юридичної особи  Салівської  загальноосвітньої школи І-ІІ ступенів Черняхівського району Житомирської області  шляхом ліквідації згідно з додатком 2 </w:t>
      </w:r>
      <w:r>
        <w:rPr>
          <w:i/>
          <w:sz w:val="28"/>
          <w:szCs w:val="28"/>
          <w:bdr w:val="none" w:sz="0" w:space="0" w:color="auto" w:frame="1"/>
          <w:lang w:eastAsia="uk-UA"/>
        </w:rPr>
        <w:t>(додається).</w:t>
      </w:r>
    </w:p>
    <w:p w:rsidR="001462E4" w:rsidRDefault="001462E4" w:rsidP="001462E4">
      <w:pPr>
        <w:shd w:val="clear" w:color="auto" w:fill="FFFFFF"/>
        <w:spacing w:line="270" w:lineRule="atLeast"/>
        <w:ind w:firstLine="708"/>
        <w:jc w:val="both"/>
        <w:rPr>
          <w:sz w:val="28"/>
          <w:szCs w:val="28"/>
          <w:bdr w:val="none" w:sz="0" w:space="0" w:color="auto" w:frame="1"/>
          <w:lang w:eastAsia="uk-UA"/>
        </w:rPr>
      </w:pPr>
      <w:r>
        <w:rPr>
          <w:sz w:val="28"/>
          <w:szCs w:val="28"/>
          <w:bdr w:val="none" w:sz="0" w:space="0" w:color="auto" w:frame="1"/>
          <w:lang w:eastAsia="uk-UA"/>
        </w:rPr>
        <w:t>6. Контроль за виконанням рішення покласти на постійні комісії районної ради:</w:t>
      </w:r>
    </w:p>
    <w:p w:rsidR="001462E4" w:rsidRDefault="001462E4" w:rsidP="001462E4">
      <w:pPr>
        <w:shd w:val="clear" w:color="auto" w:fill="FFFFFF"/>
        <w:spacing w:line="270" w:lineRule="atLeast"/>
        <w:ind w:firstLine="708"/>
        <w:jc w:val="both"/>
        <w:rPr>
          <w:sz w:val="28"/>
          <w:szCs w:val="28"/>
          <w:bdr w:val="none" w:sz="0" w:space="0" w:color="auto" w:frame="1"/>
          <w:lang w:eastAsia="uk-UA"/>
        </w:rPr>
      </w:pPr>
      <w:r>
        <w:rPr>
          <w:sz w:val="28"/>
          <w:szCs w:val="28"/>
          <w:bdr w:val="none" w:sz="0" w:space="0" w:color="auto" w:frame="1"/>
          <w:lang w:eastAsia="uk-UA"/>
        </w:rPr>
        <w:t>-  з питань бюджету, комунальної власності та  соціально-економічного розвитку району;</w:t>
      </w:r>
    </w:p>
    <w:p w:rsidR="001462E4" w:rsidRDefault="001462E4" w:rsidP="001462E4">
      <w:pPr>
        <w:shd w:val="clear" w:color="auto" w:fill="FFFFFF"/>
        <w:spacing w:line="270" w:lineRule="atLeast"/>
        <w:ind w:firstLine="708"/>
        <w:jc w:val="both"/>
        <w:rPr>
          <w:sz w:val="28"/>
          <w:szCs w:val="28"/>
          <w:lang w:eastAsia="uk-UA"/>
        </w:rPr>
      </w:pPr>
      <w:r>
        <w:rPr>
          <w:sz w:val="28"/>
          <w:szCs w:val="28"/>
          <w:bdr w:val="none" w:sz="0" w:space="0" w:color="auto" w:frame="1"/>
          <w:lang w:eastAsia="uk-UA"/>
        </w:rPr>
        <w:t>-</w:t>
      </w:r>
      <w:r>
        <w:rPr>
          <w:sz w:val="28"/>
          <w:szCs w:val="28"/>
          <w:bdr w:val="none" w:sz="0" w:space="0" w:color="auto" w:frame="1"/>
        </w:rPr>
        <w:t xml:space="preserve"> з питань </w:t>
      </w:r>
      <w:r>
        <w:rPr>
          <w:bCs/>
          <w:sz w:val="28"/>
          <w:szCs w:val="28"/>
        </w:rPr>
        <w:t>освіти, культури, охорони здоров’я і соціального захисту населення.</w:t>
      </w:r>
    </w:p>
    <w:p w:rsidR="001462E4" w:rsidRDefault="001462E4" w:rsidP="001462E4">
      <w:pPr>
        <w:rPr>
          <w:sz w:val="28"/>
        </w:rPr>
      </w:pPr>
    </w:p>
    <w:p w:rsidR="001462E4" w:rsidRDefault="001462E4" w:rsidP="001462E4">
      <w:pPr>
        <w:rPr>
          <w:sz w:val="28"/>
        </w:rPr>
      </w:pPr>
    </w:p>
    <w:p w:rsidR="001462E4" w:rsidRDefault="001462E4" w:rsidP="001462E4">
      <w:pPr>
        <w:rPr>
          <w:sz w:val="28"/>
        </w:rPr>
      </w:pPr>
    </w:p>
    <w:p w:rsidR="001462E4" w:rsidRDefault="001462E4" w:rsidP="001462E4">
      <w:pPr>
        <w:rPr>
          <w:sz w:val="28"/>
        </w:rPr>
      </w:pPr>
      <w:r>
        <w:rPr>
          <w:sz w:val="28"/>
        </w:rPr>
        <w:t xml:space="preserve">Голова ради                                                                                    І.П.Бовсунівський </w:t>
      </w:r>
    </w:p>
    <w:p w:rsidR="001462E4" w:rsidRDefault="001462E4" w:rsidP="001462E4">
      <w:pPr>
        <w:rPr>
          <w:sz w:val="28"/>
        </w:rPr>
      </w:pPr>
    </w:p>
    <w:p w:rsidR="001462E4" w:rsidRDefault="001462E4" w:rsidP="001462E4">
      <w:pPr>
        <w:rPr>
          <w:sz w:val="28"/>
        </w:rPr>
      </w:pPr>
    </w:p>
    <w:p w:rsidR="001462E4" w:rsidRDefault="001462E4" w:rsidP="001462E4">
      <w:pPr>
        <w:rPr>
          <w:sz w:val="28"/>
        </w:rPr>
      </w:pPr>
    </w:p>
    <w:p w:rsidR="001462E4" w:rsidRDefault="001462E4" w:rsidP="001462E4">
      <w:pPr>
        <w:rPr>
          <w:sz w:val="28"/>
        </w:rPr>
      </w:pPr>
    </w:p>
    <w:p w:rsidR="001462E4" w:rsidRDefault="001462E4" w:rsidP="001462E4">
      <w:pPr>
        <w:rPr>
          <w:sz w:val="28"/>
        </w:rPr>
      </w:pPr>
    </w:p>
    <w:p w:rsidR="001462E4" w:rsidRDefault="001462E4" w:rsidP="001462E4">
      <w:pPr>
        <w:rPr>
          <w:sz w:val="28"/>
        </w:rPr>
      </w:pPr>
    </w:p>
    <w:p w:rsidR="001462E4" w:rsidRDefault="001462E4" w:rsidP="001462E4">
      <w:pPr>
        <w:rPr>
          <w:sz w:val="28"/>
        </w:rPr>
      </w:pPr>
    </w:p>
    <w:p w:rsidR="001462E4" w:rsidRDefault="001462E4" w:rsidP="001462E4">
      <w:pPr>
        <w:rPr>
          <w:sz w:val="28"/>
        </w:rPr>
      </w:pPr>
    </w:p>
    <w:p w:rsidR="001462E4" w:rsidRDefault="001462E4" w:rsidP="001462E4">
      <w:pPr>
        <w:rPr>
          <w:sz w:val="28"/>
        </w:rPr>
      </w:pPr>
    </w:p>
    <w:p w:rsidR="001462E4" w:rsidRDefault="001462E4" w:rsidP="001462E4">
      <w:pPr>
        <w:rPr>
          <w:sz w:val="28"/>
        </w:rPr>
      </w:pPr>
    </w:p>
    <w:p w:rsidR="001462E4" w:rsidRDefault="001462E4" w:rsidP="001462E4">
      <w:pPr>
        <w:rPr>
          <w:sz w:val="28"/>
        </w:rPr>
      </w:pPr>
    </w:p>
    <w:p w:rsidR="001462E4" w:rsidRDefault="001462E4" w:rsidP="001462E4">
      <w:pPr>
        <w:rPr>
          <w:sz w:val="28"/>
        </w:rPr>
      </w:pPr>
    </w:p>
    <w:p w:rsidR="001462E4" w:rsidRDefault="001462E4" w:rsidP="001462E4">
      <w:pPr>
        <w:rPr>
          <w:sz w:val="28"/>
        </w:rPr>
      </w:pPr>
    </w:p>
    <w:p w:rsidR="001462E4" w:rsidRDefault="001462E4" w:rsidP="001462E4">
      <w:pPr>
        <w:rPr>
          <w:sz w:val="28"/>
        </w:rPr>
      </w:pPr>
    </w:p>
    <w:p w:rsidR="001462E4" w:rsidRDefault="001462E4" w:rsidP="001462E4">
      <w:pPr>
        <w:rPr>
          <w:sz w:val="28"/>
        </w:rPr>
      </w:pPr>
    </w:p>
    <w:p w:rsidR="001462E4" w:rsidRDefault="001462E4" w:rsidP="001462E4">
      <w:pPr>
        <w:rPr>
          <w:sz w:val="28"/>
        </w:rPr>
      </w:pPr>
    </w:p>
    <w:p w:rsidR="001462E4" w:rsidRDefault="001462E4" w:rsidP="001462E4">
      <w:pPr>
        <w:rPr>
          <w:sz w:val="28"/>
        </w:rPr>
      </w:pPr>
    </w:p>
    <w:p w:rsidR="001462E4" w:rsidRDefault="001462E4" w:rsidP="001462E4">
      <w:pPr>
        <w:rPr>
          <w:sz w:val="28"/>
        </w:rPr>
      </w:pPr>
    </w:p>
    <w:p w:rsidR="001462E4" w:rsidRDefault="001462E4" w:rsidP="001462E4">
      <w:pPr>
        <w:rPr>
          <w:sz w:val="28"/>
        </w:rPr>
      </w:pPr>
    </w:p>
    <w:p w:rsidR="001462E4" w:rsidRDefault="001462E4" w:rsidP="001462E4">
      <w:pPr>
        <w:rPr>
          <w:sz w:val="28"/>
        </w:rPr>
      </w:pPr>
    </w:p>
    <w:p w:rsidR="001462E4" w:rsidRDefault="001462E4" w:rsidP="001462E4">
      <w:pPr>
        <w:rPr>
          <w:sz w:val="28"/>
        </w:rPr>
      </w:pPr>
    </w:p>
    <w:p w:rsidR="001462E4" w:rsidRDefault="001462E4" w:rsidP="001462E4">
      <w:pPr>
        <w:rPr>
          <w:sz w:val="28"/>
        </w:rPr>
      </w:pPr>
    </w:p>
    <w:p w:rsidR="001462E4" w:rsidRDefault="001462E4" w:rsidP="001462E4">
      <w:pPr>
        <w:rPr>
          <w:sz w:val="28"/>
        </w:rPr>
      </w:pPr>
    </w:p>
    <w:p w:rsidR="001462E4" w:rsidRDefault="001462E4" w:rsidP="001462E4">
      <w:pPr>
        <w:rPr>
          <w:sz w:val="28"/>
        </w:rPr>
      </w:pPr>
    </w:p>
    <w:p w:rsidR="001462E4" w:rsidRDefault="001462E4" w:rsidP="001462E4">
      <w:pPr>
        <w:rPr>
          <w:sz w:val="28"/>
        </w:rPr>
      </w:pPr>
    </w:p>
    <w:p w:rsidR="001462E4" w:rsidRDefault="001462E4" w:rsidP="001462E4">
      <w:pPr>
        <w:rPr>
          <w:sz w:val="28"/>
        </w:rPr>
      </w:pPr>
    </w:p>
    <w:p w:rsidR="004223B3" w:rsidRDefault="004223B3" w:rsidP="001462E4">
      <w:pPr>
        <w:rPr>
          <w:sz w:val="28"/>
        </w:rPr>
      </w:pPr>
    </w:p>
    <w:p w:rsidR="001462E4" w:rsidRDefault="001462E4" w:rsidP="001462E4">
      <w:pPr>
        <w:rPr>
          <w:sz w:val="28"/>
        </w:rPr>
      </w:pPr>
    </w:p>
    <w:tbl>
      <w:tblPr>
        <w:tblW w:w="0" w:type="auto"/>
        <w:tblLook w:val="04A0"/>
      </w:tblPr>
      <w:tblGrid>
        <w:gridCol w:w="6345"/>
        <w:gridCol w:w="3404"/>
      </w:tblGrid>
      <w:tr w:rsidR="001462E4" w:rsidTr="001462E4">
        <w:trPr>
          <w:trHeight w:val="993"/>
        </w:trPr>
        <w:tc>
          <w:tcPr>
            <w:tcW w:w="6345" w:type="dxa"/>
          </w:tcPr>
          <w:p w:rsidR="001462E4" w:rsidRDefault="001462E4">
            <w:pPr>
              <w:jc w:val="center"/>
              <w:rPr>
                <w:sz w:val="28"/>
                <w:szCs w:val="28"/>
              </w:rPr>
            </w:pPr>
          </w:p>
        </w:tc>
        <w:tc>
          <w:tcPr>
            <w:tcW w:w="3404" w:type="dxa"/>
            <w:hideMark/>
          </w:tcPr>
          <w:p w:rsidR="001462E4" w:rsidRDefault="001462E4">
            <w:r>
              <w:t xml:space="preserve">Додаток 1 </w:t>
            </w:r>
          </w:p>
          <w:p w:rsidR="001462E4" w:rsidRDefault="001462E4">
            <w:r>
              <w:t>до рішення районної ради</w:t>
            </w:r>
          </w:p>
          <w:p w:rsidR="001462E4" w:rsidRDefault="001462E4" w:rsidP="001462E4">
            <w:pPr>
              <w:rPr>
                <w:sz w:val="28"/>
                <w:szCs w:val="28"/>
              </w:rPr>
            </w:pPr>
            <w:r>
              <w:t>від  26.06.2020 р.</w:t>
            </w:r>
            <w:r>
              <w:rPr>
                <w:sz w:val="28"/>
                <w:szCs w:val="28"/>
              </w:rPr>
              <w:t xml:space="preserve"> </w:t>
            </w:r>
          </w:p>
        </w:tc>
      </w:tr>
    </w:tbl>
    <w:p w:rsidR="001462E4" w:rsidRDefault="001462E4" w:rsidP="001462E4">
      <w:pPr>
        <w:jc w:val="both"/>
        <w:rPr>
          <w:sz w:val="28"/>
          <w:szCs w:val="28"/>
        </w:rPr>
      </w:pPr>
    </w:p>
    <w:p w:rsidR="001462E4" w:rsidRDefault="001462E4" w:rsidP="001462E4">
      <w:pPr>
        <w:pStyle w:val="ListParagraph"/>
        <w:spacing w:after="0" w:line="240" w:lineRule="auto"/>
        <w:ind w:left="0"/>
        <w:jc w:val="center"/>
        <w:rPr>
          <w:rFonts w:ascii="Times New Roman" w:hAnsi="Times New Roman"/>
          <w:b/>
          <w:sz w:val="28"/>
          <w:szCs w:val="28"/>
        </w:rPr>
      </w:pPr>
      <w:r>
        <w:rPr>
          <w:rFonts w:ascii="Times New Roman" w:hAnsi="Times New Roman"/>
          <w:b/>
          <w:sz w:val="28"/>
          <w:szCs w:val="28"/>
        </w:rPr>
        <w:t xml:space="preserve">Склад  комісії </w:t>
      </w:r>
    </w:p>
    <w:p w:rsidR="001462E4" w:rsidRDefault="001462E4" w:rsidP="001462E4">
      <w:pPr>
        <w:pStyle w:val="ListParagraph"/>
        <w:spacing w:after="0" w:line="240" w:lineRule="auto"/>
        <w:ind w:left="0"/>
        <w:jc w:val="center"/>
        <w:rPr>
          <w:rFonts w:ascii="Times New Roman" w:hAnsi="Times New Roman"/>
          <w:b/>
          <w:sz w:val="28"/>
          <w:szCs w:val="28"/>
        </w:rPr>
      </w:pPr>
      <w:r>
        <w:rPr>
          <w:rFonts w:ascii="Times New Roman" w:hAnsi="Times New Roman"/>
          <w:b/>
          <w:sz w:val="28"/>
          <w:szCs w:val="28"/>
        </w:rPr>
        <w:t xml:space="preserve">з припинення юридичної особи </w:t>
      </w:r>
    </w:p>
    <w:p w:rsidR="001462E4" w:rsidRDefault="001462E4" w:rsidP="001462E4">
      <w:pPr>
        <w:pStyle w:val="ListParagraph"/>
        <w:spacing w:after="0" w:line="240" w:lineRule="auto"/>
        <w:ind w:left="0"/>
        <w:jc w:val="center"/>
        <w:rPr>
          <w:rFonts w:ascii="Times New Roman" w:hAnsi="Times New Roman"/>
          <w:b/>
          <w:sz w:val="28"/>
          <w:szCs w:val="28"/>
          <w:bdr w:val="none" w:sz="0" w:space="0" w:color="auto" w:frame="1"/>
          <w:lang w:eastAsia="uk-UA"/>
        </w:rPr>
      </w:pPr>
      <w:r>
        <w:rPr>
          <w:rFonts w:ascii="Times New Roman" w:hAnsi="Times New Roman"/>
          <w:b/>
          <w:sz w:val="28"/>
          <w:szCs w:val="28"/>
          <w:bdr w:val="none" w:sz="0" w:space="0" w:color="auto" w:frame="1"/>
          <w:lang w:eastAsia="uk-UA"/>
        </w:rPr>
        <w:t xml:space="preserve">Салівської загальноосвітньої школи  І-ІІ ступенів </w:t>
      </w:r>
    </w:p>
    <w:p w:rsidR="001462E4" w:rsidRDefault="001462E4" w:rsidP="001462E4">
      <w:pPr>
        <w:pStyle w:val="ListParagraph"/>
        <w:spacing w:after="0" w:line="240" w:lineRule="auto"/>
        <w:ind w:left="0"/>
        <w:jc w:val="center"/>
        <w:rPr>
          <w:rFonts w:ascii="Times New Roman" w:hAnsi="Times New Roman"/>
          <w:b/>
          <w:sz w:val="28"/>
          <w:szCs w:val="28"/>
          <w:bdr w:val="none" w:sz="0" w:space="0" w:color="auto" w:frame="1"/>
          <w:lang w:eastAsia="uk-UA"/>
        </w:rPr>
      </w:pPr>
      <w:r>
        <w:rPr>
          <w:rFonts w:ascii="Times New Roman" w:hAnsi="Times New Roman"/>
          <w:b/>
          <w:sz w:val="28"/>
          <w:szCs w:val="28"/>
          <w:bdr w:val="none" w:sz="0" w:space="0" w:color="auto" w:frame="1"/>
          <w:lang w:eastAsia="uk-UA"/>
        </w:rPr>
        <w:t xml:space="preserve">Черняхівського району Житомирської області  </w:t>
      </w:r>
    </w:p>
    <w:p w:rsidR="001462E4" w:rsidRDefault="001462E4" w:rsidP="001462E4">
      <w:pPr>
        <w:pStyle w:val="ListParagraph"/>
        <w:spacing w:after="0" w:line="240" w:lineRule="auto"/>
        <w:ind w:left="0"/>
        <w:jc w:val="center"/>
        <w:rPr>
          <w:rFonts w:ascii="Times New Roman" w:hAnsi="Times New Roman"/>
          <w:b/>
          <w:sz w:val="28"/>
          <w:szCs w:val="28"/>
          <w:bdr w:val="none" w:sz="0" w:space="0" w:color="auto" w:frame="1"/>
          <w:lang w:eastAsia="uk-UA"/>
        </w:rPr>
      </w:pPr>
      <w:r>
        <w:rPr>
          <w:rFonts w:ascii="Times New Roman" w:hAnsi="Times New Roman"/>
          <w:b/>
          <w:sz w:val="28"/>
          <w:szCs w:val="28"/>
          <w:bdr w:val="none" w:sz="0" w:space="0" w:color="auto" w:frame="1"/>
          <w:lang w:eastAsia="uk-UA"/>
        </w:rPr>
        <w:t xml:space="preserve">шляхом ліквідації </w:t>
      </w:r>
    </w:p>
    <w:p w:rsidR="001462E4" w:rsidRDefault="001462E4" w:rsidP="001462E4">
      <w:pPr>
        <w:pStyle w:val="ListParagraph"/>
        <w:spacing w:after="0" w:line="240" w:lineRule="auto"/>
        <w:ind w:left="0"/>
        <w:jc w:val="center"/>
        <w:rPr>
          <w:rFonts w:ascii="Times New Roman" w:hAnsi="Times New Roman"/>
          <w:b/>
          <w:sz w:val="28"/>
          <w:szCs w:val="28"/>
        </w:rPr>
      </w:pPr>
    </w:p>
    <w:tbl>
      <w:tblPr>
        <w:tblW w:w="9747" w:type="dxa"/>
        <w:tblLook w:val="04A0"/>
      </w:tblPr>
      <w:tblGrid>
        <w:gridCol w:w="2836"/>
        <w:gridCol w:w="6911"/>
      </w:tblGrid>
      <w:tr w:rsidR="001462E4" w:rsidTr="001462E4">
        <w:tc>
          <w:tcPr>
            <w:tcW w:w="2836" w:type="dxa"/>
            <w:hideMark/>
          </w:tcPr>
          <w:p w:rsidR="001462E4" w:rsidRDefault="006D4BA5">
            <w:pPr>
              <w:pStyle w:val="ListParagraph"/>
              <w:spacing w:after="0" w:line="240" w:lineRule="auto"/>
              <w:ind w:left="0"/>
              <w:rPr>
                <w:rFonts w:ascii="Times New Roman" w:hAnsi="Times New Roman"/>
                <w:sz w:val="28"/>
                <w:szCs w:val="28"/>
              </w:rPr>
            </w:pPr>
            <w:r>
              <w:rPr>
                <w:rFonts w:ascii="Times New Roman" w:hAnsi="Times New Roman"/>
                <w:sz w:val="28"/>
                <w:szCs w:val="28"/>
              </w:rPr>
              <w:t xml:space="preserve">Камінчук </w:t>
            </w:r>
          </w:p>
          <w:p w:rsidR="006D4BA5" w:rsidRDefault="006D4BA5">
            <w:pPr>
              <w:pStyle w:val="ListParagraph"/>
              <w:spacing w:after="0" w:line="240" w:lineRule="auto"/>
              <w:ind w:left="0"/>
              <w:rPr>
                <w:rFonts w:ascii="Times New Roman" w:hAnsi="Times New Roman"/>
                <w:sz w:val="28"/>
                <w:szCs w:val="28"/>
              </w:rPr>
            </w:pPr>
            <w:r>
              <w:rPr>
                <w:rFonts w:ascii="Times New Roman" w:hAnsi="Times New Roman"/>
                <w:sz w:val="28"/>
                <w:szCs w:val="28"/>
              </w:rPr>
              <w:t xml:space="preserve">Рита Станіславівна </w:t>
            </w:r>
          </w:p>
        </w:tc>
        <w:tc>
          <w:tcPr>
            <w:tcW w:w="6911" w:type="dxa"/>
            <w:hideMark/>
          </w:tcPr>
          <w:p w:rsidR="001462E4" w:rsidRDefault="001462E4" w:rsidP="006D4BA5">
            <w:pPr>
              <w:ind w:firstLine="34"/>
              <w:jc w:val="both"/>
              <w:rPr>
                <w:spacing w:val="-8"/>
                <w:sz w:val="28"/>
                <w:szCs w:val="28"/>
              </w:rPr>
            </w:pPr>
            <w:r>
              <w:rPr>
                <w:spacing w:val="-8"/>
                <w:sz w:val="28"/>
                <w:szCs w:val="28"/>
              </w:rPr>
              <w:t xml:space="preserve">-  </w:t>
            </w:r>
            <w:r w:rsidR="006D4BA5">
              <w:rPr>
                <w:spacing w:val="-8"/>
                <w:sz w:val="28"/>
                <w:szCs w:val="28"/>
              </w:rPr>
              <w:t xml:space="preserve">голова комісії, </w:t>
            </w:r>
            <w:r>
              <w:rPr>
                <w:spacing w:val="-8"/>
                <w:sz w:val="28"/>
                <w:szCs w:val="28"/>
              </w:rPr>
              <w:t xml:space="preserve">директор Салівської </w:t>
            </w:r>
            <w:r>
              <w:rPr>
                <w:sz w:val="28"/>
                <w:szCs w:val="28"/>
                <w:bdr w:val="none" w:sz="0" w:space="0" w:color="auto" w:frame="1"/>
                <w:lang w:eastAsia="uk-UA"/>
              </w:rPr>
              <w:t>загальноосвітньої школи  І-ІІ ступенів Черняхівського району Житомирської області</w:t>
            </w:r>
            <w:r>
              <w:rPr>
                <w:spacing w:val="-8"/>
                <w:sz w:val="28"/>
                <w:szCs w:val="28"/>
              </w:rPr>
              <w:t>, голова комісії (ідентифікаційний номер</w:t>
            </w:r>
            <w:r w:rsidRPr="004223B3">
              <w:rPr>
                <w:color w:val="FFFFFF"/>
                <w:spacing w:val="-8"/>
                <w:sz w:val="28"/>
                <w:szCs w:val="28"/>
              </w:rPr>
              <w:t xml:space="preserve"> </w:t>
            </w:r>
            <w:r w:rsidR="006D4BA5" w:rsidRPr="004223B3">
              <w:rPr>
                <w:color w:val="FFFFFF"/>
                <w:spacing w:val="-8"/>
                <w:sz w:val="28"/>
                <w:szCs w:val="28"/>
              </w:rPr>
              <w:t>2646703904</w:t>
            </w:r>
            <w:r>
              <w:rPr>
                <w:spacing w:val="-8"/>
                <w:sz w:val="28"/>
                <w:szCs w:val="28"/>
              </w:rPr>
              <w:t xml:space="preserve">,  місце </w:t>
            </w:r>
            <w:r>
              <w:rPr>
                <w:sz w:val="28"/>
                <w:szCs w:val="28"/>
              </w:rPr>
              <w:t xml:space="preserve">проживання:  Житомирська область, Черняхівський район, </w:t>
            </w:r>
            <w:r w:rsidR="006D4BA5">
              <w:rPr>
                <w:sz w:val="28"/>
                <w:szCs w:val="28"/>
              </w:rPr>
              <w:t>село Сали, вул..Гагаріна, 8</w:t>
            </w:r>
            <w:r>
              <w:rPr>
                <w:sz w:val="28"/>
                <w:szCs w:val="28"/>
              </w:rPr>
              <w:t>);</w:t>
            </w:r>
          </w:p>
        </w:tc>
      </w:tr>
      <w:tr w:rsidR="006D4BA5" w:rsidRPr="0020762C" w:rsidTr="0096173D">
        <w:tc>
          <w:tcPr>
            <w:tcW w:w="2836" w:type="dxa"/>
          </w:tcPr>
          <w:p w:rsidR="006D4BA5" w:rsidRPr="0020762C" w:rsidRDefault="006D4BA5" w:rsidP="0096173D">
            <w:pPr>
              <w:pStyle w:val="ListParagraph"/>
              <w:spacing w:after="0" w:line="240" w:lineRule="auto"/>
              <w:ind w:left="0"/>
              <w:jc w:val="both"/>
              <w:rPr>
                <w:rFonts w:ascii="Times New Roman" w:hAnsi="Times New Roman"/>
                <w:sz w:val="28"/>
                <w:szCs w:val="28"/>
              </w:rPr>
            </w:pPr>
            <w:r w:rsidRPr="0020762C">
              <w:rPr>
                <w:rFonts w:ascii="Times New Roman" w:hAnsi="Times New Roman"/>
                <w:sz w:val="28"/>
                <w:szCs w:val="28"/>
              </w:rPr>
              <w:t xml:space="preserve">Кирийчук </w:t>
            </w:r>
          </w:p>
          <w:p w:rsidR="006D4BA5" w:rsidRPr="0020762C" w:rsidRDefault="006D4BA5" w:rsidP="0096173D">
            <w:pPr>
              <w:pStyle w:val="ListParagraph"/>
              <w:spacing w:after="0" w:line="240" w:lineRule="auto"/>
              <w:ind w:left="0"/>
              <w:jc w:val="both"/>
              <w:rPr>
                <w:rFonts w:ascii="Times New Roman" w:hAnsi="Times New Roman"/>
                <w:sz w:val="28"/>
                <w:szCs w:val="28"/>
              </w:rPr>
            </w:pPr>
            <w:r w:rsidRPr="0020762C">
              <w:rPr>
                <w:rFonts w:ascii="Times New Roman" w:hAnsi="Times New Roman"/>
                <w:sz w:val="28"/>
                <w:szCs w:val="28"/>
              </w:rPr>
              <w:t xml:space="preserve">Надія Володимирівна </w:t>
            </w:r>
          </w:p>
        </w:tc>
        <w:tc>
          <w:tcPr>
            <w:tcW w:w="6911" w:type="dxa"/>
          </w:tcPr>
          <w:p w:rsidR="006D4BA5" w:rsidRPr="00967D2D" w:rsidRDefault="006D4BA5" w:rsidP="006D4BA5">
            <w:pPr>
              <w:ind w:left="33"/>
              <w:jc w:val="both"/>
              <w:rPr>
                <w:spacing w:val="-8"/>
                <w:sz w:val="28"/>
                <w:szCs w:val="28"/>
              </w:rPr>
            </w:pPr>
            <w:r>
              <w:rPr>
                <w:spacing w:val="-8"/>
                <w:sz w:val="28"/>
                <w:szCs w:val="28"/>
              </w:rPr>
              <w:t>- м</w:t>
            </w:r>
            <w:r w:rsidRPr="00967D2D">
              <w:rPr>
                <w:spacing w:val="-8"/>
                <w:sz w:val="28"/>
                <w:szCs w:val="28"/>
              </w:rPr>
              <w:t xml:space="preserve">етодист </w:t>
            </w:r>
            <w:r>
              <w:rPr>
                <w:spacing w:val="-8"/>
                <w:sz w:val="28"/>
                <w:szCs w:val="28"/>
              </w:rPr>
              <w:t xml:space="preserve">з навчальних дисциплін  методичного кабінету сектору </w:t>
            </w:r>
            <w:r w:rsidRPr="00967D2D">
              <w:rPr>
                <w:spacing w:val="-8"/>
                <w:sz w:val="28"/>
                <w:szCs w:val="28"/>
              </w:rPr>
              <w:t>освіти</w:t>
            </w:r>
            <w:r>
              <w:rPr>
                <w:spacing w:val="-8"/>
                <w:sz w:val="28"/>
                <w:szCs w:val="28"/>
              </w:rPr>
              <w:t xml:space="preserve"> Черняхівської</w:t>
            </w:r>
            <w:r w:rsidRPr="00967D2D">
              <w:rPr>
                <w:spacing w:val="-8"/>
                <w:sz w:val="28"/>
                <w:szCs w:val="28"/>
              </w:rPr>
              <w:t xml:space="preserve"> райдержадмі</w:t>
            </w:r>
            <w:r>
              <w:rPr>
                <w:spacing w:val="-8"/>
                <w:sz w:val="28"/>
                <w:szCs w:val="28"/>
              </w:rPr>
              <w:t>ністрації (</w:t>
            </w:r>
            <w:r w:rsidRPr="0020762C">
              <w:rPr>
                <w:spacing w:val="-8"/>
                <w:sz w:val="28"/>
                <w:szCs w:val="28"/>
              </w:rPr>
              <w:t>ідентифікаційний</w:t>
            </w:r>
            <w:r>
              <w:rPr>
                <w:spacing w:val="-8"/>
                <w:sz w:val="28"/>
                <w:szCs w:val="28"/>
              </w:rPr>
              <w:t xml:space="preserve"> </w:t>
            </w:r>
            <w:r w:rsidRPr="0020762C">
              <w:rPr>
                <w:spacing w:val="-8"/>
                <w:sz w:val="28"/>
                <w:szCs w:val="28"/>
              </w:rPr>
              <w:t xml:space="preserve">номер  </w:t>
            </w:r>
            <w:r w:rsidRPr="004223B3">
              <w:rPr>
                <w:color w:val="FFFFFF"/>
                <w:spacing w:val="-8"/>
                <w:sz w:val="28"/>
                <w:szCs w:val="28"/>
              </w:rPr>
              <w:t>2289210122</w:t>
            </w:r>
            <w:r w:rsidRPr="0020762C">
              <w:rPr>
                <w:spacing w:val="-8"/>
                <w:sz w:val="28"/>
                <w:szCs w:val="28"/>
              </w:rPr>
              <w:t>,  місце проживання: Житомирська область, Черняхівський район, смт.Черняхів, вул.Будьоного, буд.41);</w:t>
            </w:r>
          </w:p>
        </w:tc>
      </w:tr>
      <w:tr w:rsidR="006D4BA5" w:rsidRPr="0020762C" w:rsidTr="006D4BA5">
        <w:trPr>
          <w:trHeight w:val="3278"/>
        </w:trPr>
        <w:tc>
          <w:tcPr>
            <w:tcW w:w="2836" w:type="dxa"/>
          </w:tcPr>
          <w:p w:rsidR="006D4BA5" w:rsidRPr="0020762C" w:rsidRDefault="006D4BA5" w:rsidP="0096173D">
            <w:pPr>
              <w:pStyle w:val="ListParagraph"/>
              <w:spacing w:after="0" w:line="240" w:lineRule="auto"/>
              <w:ind w:left="0"/>
              <w:jc w:val="both"/>
              <w:rPr>
                <w:rFonts w:ascii="Times New Roman" w:hAnsi="Times New Roman"/>
                <w:sz w:val="28"/>
                <w:szCs w:val="28"/>
              </w:rPr>
            </w:pPr>
            <w:r w:rsidRPr="0020762C">
              <w:rPr>
                <w:rFonts w:ascii="Times New Roman" w:hAnsi="Times New Roman"/>
                <w:sz w:val="28"/>
                <w:szCs w:val="28"/>
              </w:rPr>
              <w:t xml:space="preserve">Величук </w:t>
            </w:r>
          </w:p>
          <w:p w:rsidR="006D4BA5" w:rsidRPr="0020762C" w:rsidRDefault="006D4BA5" w:rsidP="0096173D">
            <w:pPr>
              <w:pStyle w:val="ListParagraph"/>
              <w:spacing w:after="0" w:line="240" w:lineRule="auto"/>
              <w:ind w:left="0"/>
              <w:jc w:val="both"/>
              <w:rPr>
                <w:rFonts w:ascii="Times New Roman" w:hAnsi="Times New Roman"/>
                <w:sz w:val="28"/>
                <w:szCs w:val="28"/>
              </w:rPr>
            </w:pPr>
            <w:r w:rsidRPr="0020762C">
              <w:rPr>
                <w:rFonts w:ascii="Times New Roman" w:hAnsi="Times New Roman"/>
                <w:sz w:val="28"/>
                <w:szCs w:val="28"/>
              </w:rPr>
              <w:t xml:space="preserve">Галина Адамівна </w:t>
            </w:r>
          </w:p>
        </w:tc>
        <w:tc>
          <w:tcPr>
            <w:tcW w:w="6911" w:type="dxa"/>
          </w:tcPr>
          <w:p w:rsidR="006D4BA5" w:rsidRPr="00967D2D" w:rsidRDefault="006D4BA5" w:rsidP="006D4BA5">
            <w:pPr>
              <w:jc w:val="both"/>
              <w:rPr>
                <w:spacing w:val="-8"/>
                <w:sz w:val="28"/>
                <w:szCs w:val="28"/>
              </w:rPr>
            </w:pPr>
            <w:r w:rsidRPr="0020762C">
              <w:rPr>
                <w:sz w:val="28"/>
                <w:szCs w:val="28"/>
              </w:rPr>
              <w:t xml:space="preserve">- головний бухгалтер </w:t>
            </w:r>
            <w:r>
              <w:rPr>
                <w:sz w:val="28"/>
                <w:szCs w:val="28"/>
              </w:rPr>
              <w:t xml:space="preserve">сектору </w:t>
            </w:r>
            <w:r w:rsidRPr="0020762C">
              <w:rPr>
                <w:sz w:val="28"/>
                <w:szCs w:val="28"/>
              </w:rPr>
              <w:t xml:space="preserve">освіти Черняхівської райдержадміністрації </w:t>
            </w:r>
            <w:r w:rsidRPr="0020762C">
              <w:rPr>
                <w:spacing w:val="-8"/>
                <w:sz w:val="28"/>
                <w:szCs w:val="28"/>
              </w:rPr>
              <w:t xml:space="preserve">(ідентифікаційний номер    </w:t>
            </w:r>
            <w:r w:rsidRPr="004223B3">
              <w:rPr>
                <w:color w:val="FFFFFF"/>
                <w:spacing w:val="-8"/>
                <w:sz w:val="28"/>
                <w:szCs w:val="28"/>
              </w:rPr>
              <w:t>2895520364</w:t>
            </w:r>
            <w:r w:rsidRPr="0020762C">
              <w:rPr>
                <w:spacing w:val="-8"/>
                <w:sz w:val="28"/>
                <w:szCs w:val="28"/>
              </w:rPr>
              <w:t>, місце проживання: Житомирська область, Черняхівський район, смт.Черняхів, вул.Кутузова, буд.10).</w:t>
            </w:r>
          </w:p>
        </w:tc>
      </w:tr>
    </w:tbl>
    <w:p w:rsidR="001462E4" w:rsidRDefault="001462E4" w:rsidP="001462E4">
      <w:pPr>
        <w:pStyle w:val="ListParagraph"/>
        <w:spacing w:after="0" w:line="240" w:lineRule="auto"/>
        <w:ind w:left="0"/>
        <w:jc w:val="both"/>
        <w:rPr>
          <w:rFonts w:ascii="Times New Roman" w:hAnsi="Times New Roman"/>
          <w:sz w:val="28"/>
          <w:szCs w:val="28"/>
        </w:rPr>
      </w:pPr>
    </w:p>
    <w:p w:rsidR="001462E4" w:rsidRDefault="001462E4" w:rsidP="001462E4">
      <w:pPr>
        <w:pStyle w:val="ListParagraph"/>
        <w:spacing w:after="0" w:line="240" w:lineRule="auto"/>
        <w:ind w:left="0"/>
        <w:jc w:val="both"/>
        <w:rPr>
          <w:rFonts w:ascii="Times New Roman" w:hAnsi="Times New Roman"/>
          <w:sz w:val="28"/>
          <w:szCs w:val="28"/>
        </w:rPr>
      </w:pPr>
    </w:p>
    <w:p w:rsidR="001462E4" w:rsidRDefault="001462E4" w:rsidP="001462E4">
      <w:pPr>
        <w:pStyle w:val="ListParagraph"/>
        <w:spacing w:after="0" w:line="240" w:lineRule="auto"/>
        <w:ind w:left="0"/>
        <w:jc w:val="both"/>
        <w:rPr>
          <w:sz w:val="28"/>
          <w:szCs w:val="28"/>
        </w:rPr>
      </w:pPr>
      <w:r>
        <w:rPr>
          <w:rFonts w:ascii="Times New Roman" w:hAnsi="Times New Roman"/>
          <w:sz w:val="28"/>
          <w:szCs w:val="28"/>
        </w:rPr>
        <w:t xml:space="preserve">Заступник голови ради                                                                 В.Р.Троценко </w:t>
      </w:r>
    </w:p>
    <w:p w:rsidR="001462E4" w:rsidRDefault="001462E4" w:rsidP="001462E4">
      <w:pPr>
        <w:rPr>
          <w:sz w:val="28"/>
        </w:rPr>
      </w:pPr>
    </w:p>
    <w:p w:rsidR="001462E4" w:rsidRDefault="001462E4" w:rsidP="001462E4">
      <w:pPr>
        <w:rPr>
          <w:sz w:val="28"/>
        </w:rPr>
      </w:pPr>
    </w:p>
    <w:p w:rsidR="001462E4" w:rsidRDefault="001462E4" w:rsidP="001462E4">
      <w:pPr>
        <w:rPr>
          <w:sz w:val="28"/>
        </w:rPr>
      </w:pPr>
    </w:p>
    <w:p w:rsidR="001462E4" w:rsidRDefault="001462E4" w:rsidP="001462E4">
      <w:pPr>
        <w:rPr>
          <w:sz w:val="28"/>
        </w:rPr>
      </w:pPr>
    </w:p>
    <w:p w:rsidR="001462E4" w:rsidRDefault="001462E4" w:rsidP="001462E4">
      <w:pPr>
        <w:rPr>
          <w:sz w:val="28"/>
        </w:rPr>
      </w:pPr>
    </w:p>
    <w:p w:rsidR="001462E4" w:rsidRDefault="001462E4" w:rsidP="001462E4">
      <w:pPr>
        <w:rPr>
          <w:sz w:val="28"/>
        </w:rPr>
      </w:pPr>
    </w:p>
    <w:p w:rsidR="001462E4" w:rsidRDefault="001462E4" w:rsidP="001462E4">
      <w:pPr>
        <w:rPr>
          <w:sz w:val="28"/>
        </w:rPr>
      </w:pPr>
    </w:p>
    <w:p w:rsidR="00E635FB" w:rsidRDefault="00E635FB" w:rsidP="00B2181F">
      <w:pPr>
        <w:jc w:val="both"/>
        <w:rPr>
          <w:sz w:val="28"/>
          <w:szCs w:val="28"/>
        </w:rPr>
      </w:pPr>
      <w:r>
        <w:rPr>
          <w:sz w:val="28"/>
          <w:szCs w:val="28"/>
        </w:rPr>
        <w:tab/>
      </w:r>
    </w:p>
    <w:p w:rsidR="00E635FB" w:rsidRDefault="00E635FB" w:rsidP="00B2181F">
      <w:pPr>
        <w:ind w:left="-426" w:firstLine="852"/>
        <w:jc w:val="both"/>
        <w:rPr>
          <w:sz w:val="28"/>
          <w:szCs w:val="28"/>
        </w:rPr>
      </w:pPr>
    </w:p>
    <w:p w:rsidR="00E74B68" w:rsidRPr="00765C7B" w:rsidRDefault="00E74B68" w:rsidP="00B2181F">
      <w:pPr>
        <w:ind w:left="1065"/>
        <w:jc w:val="both"/>
        <w:rPr>
          <w:b/>
          <w:sz w:val="28"/>
          <w:szCs w:val="28"/>
        </w:rPr>
      </w:pPr>
    </w:p>
    <w:p w:rsidR="006267C5" w:rsidRDefault="006267C5" w:rsidP="00B2181F">
      <w:pPr>
        <w:shd w:val="clear" w:color="auto" w:fill="FFFFFF"/>
        <w:jc w:val="both"/>
        <w:rPr>
          <w:sz w:val="28"/>
          <w:szCs w:val="28"/>
          <w:lang w:eastAsia="uk-UA"/>
        </w:rPr>
      </w:pPr>
    </w:p>
    <w:p w:rsidR="002B3B53" w:rsidRDefault="002B3B53" w:rsidP="00B2181F">
      <w:pPr>
        <w:shd w:val="clear" w:color="auto" w:fill="FFFFFF"/>
        <w:jc w:val="both"/>
        <w:rPr>
          <w:sz w:val="28"/>
          <w:szCs w:val="28"/>
          <w:lang w:eastAsia="uk-UA"/>
        </w:rPr>
      </w:pPr>
    </w:p>
    <w:p w:rsidR="002B3B53" w:rsidRDefault="002B3B53" w:rsidP="00B2181F">
      <w:pPr>
        <w:shd w:val="clear" w:color="auto" w:fill="FFFFFF"/>
        <w:jc w:val="both"/>
        <w:rPr>
          <w:sz w:val="28"/>
          <w:szCs w:val="28"/>
          <w:lang w:eastAsia="uk-UA"/>
        </w:rPr>
      </w:pPr>
    </w:p>
    <w:p w:rsidR="002B3B53" w:rsidRDefault="002B3B53" w:rsidP="00B2181F">
      <w:pPr>
        <w:shd w:val="clear" w:color="auto" w:fill="FFFFFF"/>
        <w:jc w:val="both"/>
        <w:rPr>
          <w:sz w:val="28"/>
          <w:szCs w:val="28"/>
          <w:lang w:eastAsia="uk-UA"/>
        </w:rPr>
      </w:pPr>
    </w:p>
    <w:tbl>
      <w:tblPr>
        <w:tblW w:w="10032" w:type="dxa"/>
        <w:tblLook w:val="04A0"/>
      </w:tblPr>
      <w:tblGrid>
        <w:gridCol w:w="6487"/>
        <w:gridCol w:w="3545"/>
      </w:tblGrid>
      <w:tr w:rsidR="002B3B53" w:rsidRPr="00451C50" w:rsidTr="00C82071">
        <w:trPr>
          <w:trHeight w:val="711"/>
        </w:trPr>
        <w:tc>
          <w:tcPr>
            <w:tcW w:w="6487" w:type="dxa"/>
            <w:shd w:val="clear" w:color="auto" w:fill="auto"/>
          </w:tcPr>
          <w:p w:rsidR="002B3B53" w:rsidRPr="007E4B7C" w:rsidRDefault="002B3B53" w:rsidP="00C82071">
            <w:pPr>
              <w:jc w:val="center"/>
              <w:rPr>
                <w:sz w:val="28"/>
                <w:szCs w:val="28"/>
              </w:rPr>
            </w:pPr>
          </w:p>
        </w:tc>
        <w:tc>
          <w:tcPr>
            <w:tcW w:w="3545" w:type="dxa"/>
            <w:shd w:val="clear" w:color="auto" w:fill="auto"/>
          </w:tcPr>
          <w:p w:rsidR="002B3B53" w:rsidRPr="00451C50" w:rsidRDefault="002B3B53" w:rsidP="00C82071">
            <w:r w:rsidRPr="00451C50">
              <w:t xml:space="preserve">Додаток </w:t>
            </w:r>
            <w:r>
              <w:t>2</w:t>
            </w:r>
            <w:r w:rsidRPr="00451C50">
              <w:t xml:space="preserve"> </w:t>
            </w:r>
          </w:p>
          <w:p w:rsidR="002B3B53" w:rsidRPr="00451C50" w:rsidRDefault="002B3B53" w:rsidP="00C82071">
            <w:r w:rsidRPr="00451C50">
              <w:t xml:space="preserve">до рішення районної ради </w:t>
            </w:r>
          </w:p>
          <w:p w:rsidR="002B3B53" w:rsidRPr="00451C50" w:rsidRDefault="002B3B53" w:rsidP="002B3B53">
            <w:r w:rsidRPr="00451C50">
              <w:t xml:space="preserve">від </w:t>
            </w:r>
            <w:r>
              <w:t xml:space="preserve">26.06.2020 р. </w:t>
            </w:r>
            <w:r w:rsidRPr="00451C50">
              <w:t xml:space="preserve"> </w:t>
            </w:r>
          </w:p>
        </w:tc>
      </w:tr>
    </w:tbl>
    <w:p w:rsidR="002B3B53" w:rsidRDefault="002B3B53" w:rsidP="002B3B53">
      <w:pPr>
        <w:rPr>
          <w:sz w:val="28"/>
          <w:szCs w:val="28"/>
        </w:rPr>
      </w:pPr>
    </w:p>
    <w:p w:rsidR="002B3B53" w:rsidRPr="00E03998" w:rsidRDefault="002B3B53" w:rsidP="002B3B53">
      <w:pPr>
        <w:jc w:val="center"/>
        <w:rPr>
          <w:b/>
          <w:sz w:val="28"/>
          <w:szCs w:val="28"/>
        </w:rPr>
      </w:pPr>
      <w:r w:rsidRPr="00E03998">
        <w:rPr>
          <w:b/>
          <w:sz w:val="28"/>
          <w:szCs w:val="28"/>
        </w:rPr>
        <w:t xml:space="preserve">Порядок і строки </w:t>
      </w:r>
    </w:p>
    <w:p w:rsidR="002B3B53" w:rsidRPr="00E03998" w:rsidRDefault="002B3B53" w:rsidP="002B3B53">
      <w:pPr>
        <w:jc w:val="center"/>
        <w:rPr>
          <w:b/>
          <w:sz w:val="28"/>
          <w:szCs w:val="28"/>
        </w:rPr>
      </w:pPr>
      <w:r w:rsidRPr="00E03998">
        <w:rPr>
          <w:b/>
          <w:sz w:val="28"/>
          <w:szCs w:val="28"/>
        </w:rPr>
        <w:t xml:space="preserve">припинення юридичної особи </w:t>
      </w:r>
    </w:p>
    <w:p w:rsidR="002B3B53" w:rsidRPr="00E03998" w:rsidRDefault="002B3B53" w:rsidP="002B3B53">
      <w:pPr>
        <w:pStyle w:val="ListParagraph"/>
        <w:spacing w:after="0" w:line="240" w:lineRule="auto"/>
        <w:ind w:left="0"/>
        <w:jc w:val="center"/>
        <w:rPr>
          <w:rFonts w:ascii="Times New Roman" w:hAnsi="Times New Roman"/>
          <w:b/>
          <w:sz w:val="28"/>
          <w:szCs w:val="28"/>
          <w:bdr w:val="none" w:sz="0" w:space="0" w:color="auto" w:frame="1"/>
          <w:lang w:eastAsia="uk-UA"/>
        </w:rPr>
      </w:pPr>
      <w:r>
        <w:rPr>
          <w:rFonts w:ascii="Times New Roman" w:hAnsi="Times New Roman"/>
          <w:b/>
          <w:sz w:val="28"/>
          <w:szCs w:val="28"/>
          <w:bdr w:val="none" w:sz="0" w:space="0" w:color="auto" w:frame="1"/>
          <w:lang w:eastAsia="uk-UA"/>
        </w:rPr>
        <w:t xml:space="preserve">Салівської </w:t>
      </w:r>
      <w:r w:rsidRPr="00E03998">
        <w:rPr>
          <w:rFonts w:ascii="Times New Roman" w:hAnsi="Times New Roman"/>
          <w:b/>
          <w:sz w:val="28"/>
          <w:szCs w:val="28"/>
          <w:bdr w:val="none" w:sz="0" w:space="0" w:color="auto" w:frame="1"/>
          <w:lang w:eastAsia="uk-UA"/>
        </w:rPr>
        <w:t>загальноосвітньої школи  І-ІІ ступен</w:t>
      </w:r>
      <w:r>
        <w:rPr>
          <w:rFonts w:ascii="Times New Roman" w:hAnsi="Times New Roman"/>
          <w:b/>
          <w:sz w:val="28"/>
          <w:szCs w:val="28"/>
          <w:bdr w:val="none" w:sz="0" w:space="0" w:color="auto" w:frame="1"/>
          <w:lang w:eastAsia="uk-UA"/>
        </w:rPr>
        <w:t>ів</w:t>
      </w:r>
      <w:r w:rsidRPr="00E03998">
        <w:rPr>
          <w:rFonts w:ascii="Times New Roman" w:hAnsi="Times New Roman"/>
          <w:b/>
          <w:sz w:val="28"/>
          <w:szCs w:val="28"/>
          <w:bdr w:val="none" w:sz="0" w:space="0" w:color="auto" w:frame="1"/>
          <w:lang w:eastAsia="uk-UA"/>
        </w:rPr>
        <w:t xml:space="preserve"> </w:t>
      </w:r>
    </w:p>
    <w:p w:rsidR="002B3B53" w:rsidRPr="00E03998" w:rsidRDefault="002B3B53" w:rsidP="002B3B53">
      <w:pPr>
        <w:pStyle w:val="ListParagraph"/>
        <w:spacing w:after="0" w:line="240" w:lineRule="auto"/>
        <w:ind w:left="0"/>
        <w:jc w:val="center"/>
        <w:rPr>
          <w:rFonts w:ascii="Times New Roman" w:hAnsi="Times New Roman"/>
          <w:b/>
          <w:sz w:val="28"/>
          <w:szCs w:val="28"/>
          <w:bdr w:val="none" w:sz="0" w:space="0" w:color="auto" w:frame="1"/>
          <w:lang w:eastAsia="uk-UA"/>
        </w:rPr>
      </w:pPr>
      <w:r w:rsidRPr="00E03998">
        <w:rPr>
          <w:rFonts w:ascii="Times New Roman" w:hAnsi="Times New Roman"/>
          <w:b/>
          <w:sz w:val="28"/>
          <w:szCs w:val="28"/>
          <w:bdr w:val="none" w:sz="0" w:space="0" w:color="auto" w:frame="1"/>
          <w:lang w:eastAsia="uk-UA"/>
        </w:rPr>
        <w:t xml:space="preserve">Черняхівського району Житомирської області  </w:t>
      </w:r>
    </w:p>
    <w:p w:rsidR="002B3B53" w:rsidRPr="00E03998" w:rsidRDefault="002B3B53" w:rsidP="002B3B53">
      <w:pPr>
        <w:pStyle w:val="ListParagraph"/>
        <w:spacing w:after="0" w:line="240" w:lineRule="auto"/>
        <w:ind w:left="0"/>
        <w:jc w:val="center"/>
        <w:rPr>
          <w:rFonts w:ascii="Times New Roman" w:hAnsi="Times New Roman"/>
          <w:b/>
          <w:sz w:val="28"/>
          <w:szCs w:val="28"/>
          <w:bdr w:val="none" w:sz="0" w:space="0" w:color="auto" w:frame="1"/>
          <w:lang w:eastAsia="uk-UA"/>
        </w:rPr>
      </w:pPr>
      <w:r w:rsidRPr="00E03998">
        <w:rPr>
          <w:rFonts w:ascii="Times New Roman" w:hAnsi="Times New Roman"/>
          <w:b/>
          <w:sz w:val="28"/>
          <w:szCs w:val="28"/>
          <w:bdr w:val="none" w:sz="0" w:space="0" w:color="auto" w:frame="1"/>
          <w:lang w:eastAsia="uk-UA"/>
        </w:rPr>
        <w:t xml:space="preserve">шляхом ліквідації </w:t>
      </w:r>
    </w:p>
    <w:p w:rsidR="002B3B53" w:rsidRPr="006C4540" w:rsidRDefault="002B3B53" w:rsidP="002B3B53">
      <w:pPr>
        <w:jc w:val="center"/>
        <w:rPr>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3"/>
        <w:gridCol w:w="6261"/>
        <w:gridCol w:w="2693"/>
      </w:tblGrid>
      <w:tr w:rsidR="002B3B53" w:rsidRPr="006248BA" w:rsidTr="00C82071">
        <w:trPr>
          <w:trHeight w:val="689"/>
        </w:trPr>
        <w:tc>
          <w:tcPr>
            <w:tcW w:w="793" w:type="dxa"/>
          </w:tcPr>
          <w:p w:rsidR="002B3B53" w:rsidRPr="006248BA" w:rsidRDefault="002B3B53" w:rsidP="00C82071">
            <w:pPr>
              <w:jc w:val="center"/>
            </w:pPr>
            <w:r w:rsidRPr="006248BA">
              <w:t>№</w:t>
            </w:r>
          </w:p>
          <w:p w:rsidR="002B3B53" w:rsidRPr="006248BA" w:rsidRDefault="002B3B53" w:rsidP="00C82071">
            <w:pPr>
              <w:jc w:val="center"/>
            </w:pPr>
            <w:r w:rsidRPr="006248BA">
              <w:t>з/п</w:t>
            </w:r>
          </w:p>
        </w:tc>
        <w:tc>
          <w:tcPr>
            <w:tcW w:w="6261" w:type="dxa"/>
            <w:vAlign w:val="center"/>
          </w:tcPr>
          <w:p w:rsidR="002B3B53" w:rsidRPr="006248BA" w:rsidRDefault="002B3B53" w:rsidP="00C82071">
            <w:pPr>
              <w:jc w:val="center"/>
            </w:pPr>
            <w:r w:rsidRPr="006248BA">
              <w:t>Заходи з припинення</w:t>
            </w:r>
          </w:p>
        </w:tc>
        <w:tc>
          <w:tcPr>
            <w:tcW w:w="2693" w:type="dxa"/>
          </w:tcPr>
          <w:p w:rsidR="002B3B53" w:rsidRPr="006248BA" w:rsidRDefault="002B3B53" w:rsidP="00C82071">
            <w:pPr>
              <w:jc w:val="center"/>
            </w:pPr>
            <w:r w:rsidRPr="006248BA">
              <w:t>Термін</w:t>
            </w:r>
          </w:p>
          <w:p w:rsidR="002B3B53" w:rsidRPr="006248BA" w:rsidRDefault="002B3B53" w:rsidP="00C82071">
            <w:pPr>
              <w:jc w:val="center"/>
            </w:pPr>
            <w:r w:rsidRPr="006248BA">
              <w:t>виконання</w:t>
            </w:r>
          </w:p>
        </w:tc>
      </w:tr>
      <w:tr w:rsidR="002B3B53" w:rsidRPr="006C4540" w:rsidTr="00C82071">
        <w:trPr>
          <w:trHeight w:val="165"/>
        </w:trPr>
        <w:tc>
          <w:tcPr>
            <w:tcW w:w="793" w:type="dxa"/>
            <w:vAlign w:val="center"/>
          </w:tcPr>
          <w:p w:rsidR="002B3B53" w:rsidRPr="006C4540" w:rsidRDefault="002B3B53" w:rsidP="00C82071">
            <w:pPr>
              <w:jc w:val="center"/>
              <w:rPr>
                <w:sz w:val="28"/>
                <w:szCs w:val="28"/>
              </w:rPr>
            </w:pPr>
            <w:r w:rsidRPr="006C4540">
              <w:rPr>
                <w:sz w:val="28"/>
                <w:szCs w:val="28"/>
              </w:rPr>
              <w:t>1</w:t>
            </w:r>
          </w:p>
        </w:tc>
        <w:tc>
          <w:tcPr>
            <w:tcW w:w="6261" w:type="dxa"/>
          </w:tcPr>
          <w:p w:rsidR="002B3B53" w:rsidRPr="006C4540" w:rsidRDefault="002B3B53" w:rsidP="00C82071">
            <w:pPr>
              <w:jc w:val="center"/>
              <w:rPr>
                <w:sz w:val="28"/>
                <w:szCs w:val="28"/>
              </w:rPr>
            </w:pPr>
            <w:r w:rsidRPr="006C4540">
              <w:rPr>
                <w:sz w:val="28"/>
                <w:szCs w:val="28"/>
              </w:rPr>
              <w:t>2</w:t>
            </w:r>
          </w:p>
        </w:tc>
        <w:tc>
          <w:tcPr>
            <w:tcW w:w="2693" w:type="dxa"/>
          </w:tcPr>
          <w:p w:rsidR="002B3B53" w:rsidRPr="006C4540" w:rsidRDefault="002B3B53" w:rsidP="00C82071">
            <w:pPr>
              <w:jc w:val="center"/>
              <w:rPr>
                <w:sz w:val="28"/>
                <w:szCs w:val="28"/>
              </w:rPr>
            </w:pPr>
            <w:r w:rsidRPr="006C4540">
              <w:rPr>
                <w:sz w:val="28"/>
                <w:szCs w:val="28"/>
              </w:rPr>
              <w:t>3</w:t>
            </w:r>
          </w:p>
        </w:tc>
      </w:tr>
      <w:tr w:rsidR="002B3B53" w:rsidRPr="00A53ECF" w:rsidTr="00C82071">
        <w:trPr>
          <w:trHeight w:val="1217"/>
        </w:trPr>
        <w:tc>
          <w:tcPr>
            <w:tcW w:w="793" w:type="dxa"/>
          </w:tcPr>
          <w:p w:rsidR="002B3B53" w:rsidRPr="00A53ECF" w:rsidRDefault="002B3B53" w:rsidP="00C82071">
            <w:r>
              <w:t>1</w:t>
            </w:r>
          </w:p>
        </w:tc>
        <w:tc>
          <w:tcPr>
            <w:tcW w:w="6261" w:type="dxa"/>
          </w:tcPr>
          <w:p w:rsidR="002B3B53" w:rsidRPr="006248BA" w:rsidRDefault="002B3B53" w:rsidP="00C82071">
            <w:pPr>
              <w:pStyle w:val="ListParagraph"/>
              <w:spacing w:after="0" w:line="240" w:lineRule="auto"/>
              <w:ind w:left="0"/>
              <w:rPr>
                <w:rFonts w:ascii="Times New Roman" w:hAnsi="Times New Roman"/>
                <w:sz w:val="24"/>
                <w:szCs w:val="24"/>
                <w:bdr w:val="none" w:sz="0" w:space="0" w:color="auto" w:frame="1"/>
                <w:lang w:eastAsia="uk-UA"/>
              </w:rPr>
            </w:pPr>
            <w:r w:rsidRPr="00A53ECF">
              <w:rPr>
                <w:rFonts w:ascii="Times New Roman" w:hAnsi="Times New Roman"/>
                <w:sz w:val="24"/>
                <w:szCs w:val="24"/>
              </w:rPr>
              <w:t xml:space="preserve">Направлення державному реєстратору повідомлення про прийняте рішення щодо припинення юридичної особи </w:t>
            </w:r>
            <w:r w:rsidRPr="00A53ECF">
              <w:rPr>
                <w:rFonts w:ascii="Times New Roman" w:hAnsi="Times New Roman"/>
                <w:sz w:val="24"/>
                <w:szCs w:val="24"/>
                <w:bdr w:val="none" w:sz="0" w:space="0" w:color="auto" w:frame="1"/>
                <w:lang w:eastAsia="uk-UA"/>
              </w:rPr>
              <w:t xml:space="preserve">шляхом ліквідації </w:t>
            </w:r>
            <w:r w:rsidRPr="00A53ECF">
              <w:rPr>
                <w:rFonts w:ascii="Times New Roman" w:hAnsi="Times New Roman"/>
                <w:sz w:val="24"/>
                <w:szCs w:val="24"/>
              </w:rPr>
              <w:t>та подання необхідних документів для внесення до Єдиного державного реєстру відповідних записів</w:t>
            </w:r>
          </w:p>
        </w:tc>
        <w:tc>
          <w:tcPr>
            <w:tcW w:w="2693" w:type="dxa"/>
          </w:tcPr>
          <w:p w:rsidR="002B3B53" w:rsidRPr="00A53ECF" w:rsidRDefault="002B3B53" w:rsidP="00C82071">
            <w:pPr>
              <w:pStyle w:val="ab"/>
              <w:jc w:val="left"/>
              <w:rPr>
                <w:sz w:val="24"/>
                <w:szCs w:val="24"/>
                <w:lang w:eastAsia="ru-RU"/>
              </w:rPr>
            </w:pPr>
            <w:r w:rsidRPr="00A53ECF">
              <w:rPr>
                <w:sz w:val="24"/>
                <w:szCs w:val="24"/>
                <w:lang w:eastAsia="ru-RU"/>
              </w:rPr>
              <w:t>Протягом трьох робочих днів з дати прийняття рішення</w:t>
            </w:r>
          </w:p>
        </w:tc>
      </w:tr>
      <w:tr w:rsidR="002B3B53" w:rsidRPr="006248BA" w:rsidTr="00C82071">
        <w:trPr>
          <w:trHeight w:val="705"/>
        </w:trPr>
        <w:tc>
          <w:tcPr>
            <w:tcW w:w="793" w:type="dxa"/>
          </w:tcPr>
          <w:p w:rsidR="002B3B53" w:rsidRPr="006248BA" w:rsidRDefault="002B3B53" w:rsidP="00C82071">
            <w:r w:rsidRPr="006248BA">
              <w:t>2</w:t>
            </w:r>
          </w:p>
        </w:tc>
        <w:tc>
          <w:tcPr>
            <w:tcW w:w="6261" w:type="dxa"/>
          </w:tcPr>
          <w:p w:rsidR="002B3B53" w:rsidRPr="006248BA" w:rsidRDefault="002B3B53" w:rsidP="00C82071">
            <w:r w:rsidRPr="006248BA">
              <w:t xml:space="preserve">Попередження працівників про звільнення з роботи у зв’язку  припинення юридичної особи шляхом ліквідації </w:t>
            </w:r>
          </w:p>
        </w:tc>
        <w:tc>
          <w:tcPr>
            <w:tcW w:w="2693" w:type="dxa"/>
          </w:tcPr>
          <w:p w:rsidR="002B3B53" w:rsidRPr="006248BA" w:rsidRDefault="002B3B53" w:rsidP="00C82071">
            <w:r w:rsidRPr="006248BA">
              <w:t xml:space="preserve">За два місяці до звільнення </w:t>
            </w:r>
          </w:p>
        </w:tc>
      </w:tr>
      <w:tr w:rsidR="002B3B53" w:rsidRPr="006248BA" w:rsidTr="00C82071">
        <w:tc>
          <w:tcPr>
            <w:tcW w:w="793" w:type="dxa"/>
          </w:tcPr>
          <w:p w:rsidR="002B3B53" w:rsidRPr="006248BA" w:rsidRDefault="002B3B53" w:rsidP="00C82071">
            <w:r w:rsidRPr="006248BA">
              <w:t>3</w:t>
            </w:r>
          </w:p>
        </w:tc>
        <w:tc>
          <w:tcPr>
            <w:tcW w:w="6261" w:type="dxa"/>
          </w:tcPr>
          <w:p w:rsidR="002B3B53" w:rsidRPr="006248BA" w:rsidRDefault="002B3B53" w:rsidP="00C82071">
            <w:pPr>
              <w:pStyle w:val="ListParagraph"/>
              <w:spacing w:after="0" w:line="240" w:lineRule="auto"/>
              <w:ind w:left="0"/>
              <w:rPr>
                <w:rFonts w:ascii="Times New Roman" w:hAnsi="Times New Roman"/>
                <w:sz w:val="24"/>
                <w:szCs w:val="24"/>
                <w:bdr w:val="none" w:sz="0" w:space="0" w:color="auto" w:frame="1"/>
                <w:lang w:eastAsia="uk-UA"/>
              </w:rPr>
            </w:pPr>
            <w:r w:rsidRPr="006248BA">
              <w:rPr>
                <w:rFonts w:ascii="Times New Roman" w:hAnsi="Times New Roman"/>
                <w:sz w:val="24"/>
                <w:szCs w:val="24"/>
              </w:rPr>
              <w:t xml:space="preserve">Проведення повної інвентаризації майна та коштів </w:t>
            </w:r>
            <w:r w:rsidRPr="006248BA">
              <w:rPr>
                <w:rFonts w:ascii="Times New Roman" w:hAnsi="Times New Roman"/>
                <w:sz w:val="24"/>
                <w:szCs w:val="24"/>
                <w:bdr w:val="none" w:sz="0" w:space="0" w:color="auto" w:frame="1"/>
                <w:lang w:eastAsia="uk-UA"/>
              </w:rPr>
              <w:t xml:space="preserve">юридичної особи  та подання відповідних відомостей районній раді </w:t>
            </w:r>
          </w:p>
        </w:tc>
        <w:tc>
          <w:tcPr>
            <w:tcW w:w="2693" w:type="dxa"/>
          </w:tcPr>
          <w:p w:rsidR="002B3B53" w:rsidRPr="006248BA" w:rsidRDefault="002B3B53" w:rsidP="002B3B53">
            <w:r w:rsidRPr="006248BA">
              <w:t xml:space="preserve">до </w:t>
            </w:r>
            <w:r>
              <w:t>26.07.2020р.</w:t>
            </w:r>
            <w:r w:rsidRPr="006248BA">
              <w:t xml:space="preserve"> </w:t>
            </w:r>
          </w:p>
        </w:tc>
      </w:tr>
      <w:tr w:rsidR="002B3B53" w:rsidRPr="006248BA" w:rsidTr="00C82071">
        <w:tc>
          <w:tcPr>
            <w:tcW w:w="793" w:type="dxa"/>
          </w:tcPr>
          <w:p w:rsidR="002B3B53" w:rsidRPr="006248BA" w:rsidRDefault="002B3B53" w:rsidP="00C82071">
            <w:r w:rsidRPr="006248BA">
              <w:t>4</w:t>
            </w:r>
          </w:p>
        </w:tc>
        <w:tc>
          <w:tcPr>
            <w:tcW w:w="6261" w:type="dxa"/>
          </w:tcPr>
          <w:p w:rsidR="002B3B53" w:rsidRPr="006248BA" w:rsidRDefault="002B3B53" w:rsidP="00C82071">
            <w:r w:rsidRPr="006248BA">
              <w:t xml:space="preserve">Вжиття комісією можливих заходів щодо виявлення кредиторів, письмове повідомлення їх про  припинення юридичної особи. </w:t>
            </w:r>
          </w:p>
        </w:tc>
        <w:tc>
          <w:tcPr>
            <w:tcW w:w="2693" w:type="dxa"/>
          </w:tcPr>
          <w:p w:rsidR="002B3B53" w:rsidRPr="006248BA" w:rsidRDefault="002B3B53" w:rsidP="00C82071">
            <w:r w:rsidRPr="006248BA">
              <w:t>На протязі двох</w:t>
            </w:r>
            <w:r>
              <w:t xml:space="preserve"> місяців  </w:t>
            </w:r>
            <w:r w:rsidRPr="006248BA">
              <w:t xml:space="preserve">з дня публікації оголошення про ліквідацію  </w:t>
            </w:r>
          </w:p>
        </w:tc>
      </w:tr>
      <w:tr w:rsidR="002B3B53" w:rsidRPr="006248BA" w:rsidTr="00C82071">
        <w:trPr>
          <w:trHeight w:val="390"/>
        </w:trPr>
        <w:tc>
          <w:tcPr>
            <w:tcW w:w="793" w:type="dxa"/>
          </w:tcPr>
          <w:p w:rsidR="002B3B53" w:rsidRPr="006248BA" w:rsidRDefault="002B3B53" w:rsidP="00C82071">
            <w:r w:rsidRPr="006248BA">
              <w:t>5</w:t>
            </w:r>
          </w:p>
        </w:tc>
        <w:tc>
          <w:tcPr>
            <w:tcW w:w="6261" w:type="dxa"/>
          </w:tcPr>
          <w:p w:rsidR="002B3B53" w:rsidRPr="006248BA" w:rsidRDefault="002B3B53" w:rsidP="00C82071">
            <w:r w:rsidRPr="006248BA">
              <w:t>Складання  проміжного ліквідаційного балансу, який повинен містити відомості про склад майна юридичної особи, що ліквідується, перелік пред’явлених кредиторами вимог та результат їх задоволення. Подання на затвердження районною радою.</w:t>
            </w:r>
          </w:p>
        </w:tc>
        <w:tc>
          <w:tcPr>
            <w:tcW w:w="2693" w:type="dxa"/>
          </w:tcPr>
          <w:p w:rsidR="002B3B53" w:rsidRPr="006248BA" w:rsidRDefault="002B3B53" w:rsidP="00C82071">
            <w:r w:rsidRPr="006248BA">
              <w:t xml:space="preserve">Після  закінчення строку  для пред’явлення вимог кредиторами </w:t>
            </w:r>
          </w:p>
        </w:tc>
      </w:tr>
      <w:tr w:rsidR="002B3B53" w:rsidRPr="006248BA" w:rsidTr="00C82071">
        <w:tc>
          <w:tcPr>
            <w:tcW w:w="793" w:type="dxa"/>
          </w:tcPr>
          <w:p w:rsidR="002B3B53" w:rsidRPr="006248BA" w:rsidRDefault="002B3B53" w:rsidP="00C82071">
            <w:r>
              <w:t xml:space="preserve">6 </w:t>
            </w:r>
          </w:p>
        </w:tc>
        <w:tc>
          <w:tcPr>
            <w:tcW w:w="6261" w:type="dxa"/>
          </w:tcPr>
          <w:p w:rsidR="002B3B53" w:rsidRDefault="002B3B53" w:rsidP="00C82071">
            <w:pPr>
              <w:rPr>
                <w:lang w:val="ru-RU"/>
              </w:rPr>
            </w:pPr>
            <w:r>
              <w:rPr>
                <w:lang w:val="ru-RU"/>
              </w:rPr>
              <w:t xml:space="preserve">Звільнення працівників </w:t>
            </w:r>
          </w:p>
          <w:p w:rsidR="002B3B53" w:rsidRPr="006248BA" w:rsidRDefault="002B3B53" w:rsidP="00C82071">
            <w:pPr>
              <w:rPr>
                <w:lang w:val="ru-RU"/>
              </w:rPr>
            </w:pPr>
          </w:p>
        </w:tc>
        <w:tc>
          <w:tcPr>
            <w:tcW w:w="2693" w:type="dxa"/>
          </w:tcPr>
          <w:p w:rsidR="002B3B53" w:rsidRPr="006248BA" w:rsidRDefault="002B3B53" w:rsidP="00C82071">
            <w:r>
              <w:t xml:space="preserve">Після закінчення двох місяців з дати попередження про звільнення </w:t>
            </w:r>
          </w:p>
        </w:tc>
      </w:tr>
      <w:tr w:rsidR="002B3B53" w:rsidRPr="006248BA" w:rsidTr="00C82071">
        <w:tc>
          <w:tcPr>
            <w:tcW w:w="793" w:type="dxa"/>
          </w:tcPr>
          <w:p w:rsidR="002B3B53" w:rsidRPr="006248BA" w:rsidRDefault="002B3B53" w:rsidP="00C82071">
            <w:r>
              <w:t>7</w:t>
            </w:r>
          </w:p>
        </w:tc>
        <w:tc>
          <w:tcPr>
            <w:tcW w:w="6261" w:type="dxa"/>
          </w:tcPr>
          <w:p w:rsidR="002B3B53" w:rsidRPr="006248BA" w:rsidRDefault="002B3B53" w:rsidP="00C82071">
            <w:r w:rsidRPr="006248BA">
              <w:t>Складання та подання на затвердження районної ради ліквідаційного балансу</w:t>
            </w:r>
          </w:p>
        </w:tc>
        <w:tc>
          <w:tcPr>
            <w:tcW w:w="2693" w:type="dxa"/>
          </w:tcPr>
          <w:p w:rsidR="002B3B53" w:rsidRPr="006248BA" w:rsidRDefault="002B3B53" w:rsidP="00C82071">
            <w:r w:rsidRPr="006248BA">
              <w:t xml:space="preserve">Після розрахунку з кредиторами </w:t>
            </w:r>
          </w:p>
          <w:p w:rsidR="002B3B53" w:rsidRPr="006248BA" w:rsidRDefault="002B3B53" w:rsidP="00C82071"/>
        </w:tc>
      </w:tr>
      <w:tr w:rsidR="002B3B53" w:rsidRPr="006248BA" w:rsidTr="00C82071">
        <w:tc>
          <w:tcPr>
            <w:tcW w:w="793" w:type="dxa"/>
          </w:tcPr>
          <w:p w:rsidR="002B3B53" w:rsidRPr="006248BA" w:rsidRDefault="002B3B53" w:rsidP="00C82071">
            <w:r>
              <w:t>8</w:t>
            </w:r>
          </w:p>
        </w:tc>
        <w:tc>
          <w:tcPr>
            <w:tcW w:w="6261" w:type="dxa"/>
          </w:tcPr>
          <w:p w:rsidR="002B3B53" w:rsidRPr="006248BA" w:rsidRDefault="002B3B53" w:rsidP="00C82071">
            <w:pPr>
              <w:rPr>
                <w:rStyle w:val="a7"/>
                <w:b w:val="0"/>
                <w:shd w:val="clear" w:color="auto" w:fill="FFFFFF"/>
              </w:rPr>
            </w:pPr>
            <w:r w:rsidRPr="006248BA">
              <w:rPr>
                <w:rStyle w:val="a7"/>
                <w:b w:val="0"/>
                <w:shd w:val="clear" w:color="auto" w:fill="FFFFFF"/>
              </w:rPr>
              <w:t>Подання відомостей в орган, який здійснює державну реєстрацію юридичних осіб, що припиняються, за місцем їх державної реєстрації.</w:t>
            </w:r>
          </w:p>
          <w:p w:rsidR="002B3B53" w:rsidRPr="006248BA" w:rsidRDefault="002B3B53" w:rsidP="00C82071"/>
        </w:tc>
        <w:tc>
          <w:tcPr>
            <w:tcW w:w="2693" w:type="dxa"/>
          </w:tcPr>
          <w:p w:rsidR="002B3B53" w:rsidRPr="006248BA" w:rsidRDefault="002B3B53" w:rsidP="00C82071">
            <w:r w:rsidRPr="006248BA">
              <w:t xml:space="preserve">Після затвердження ліквідаційного балансу </w:t>
            </w:r>
          </w:p>
          <w:p w:rsidR="002B3B53" w:rsidRPr="006248BA" w:rsidRDefault="002B3B53" w:rsidP="00C82071"/>
        </w:tc>
      </w:tr>
    </w:tbl>
    <w:p w:rsidR="002B3B53" w:rsidRPr="00A53ECF" w:rsidRDefault="002B3B53" w:rsidP="002B3B53">
      <w:pPr>
        <w:jc w:val="both"/>
      </w:pPr>
    </w:p>
    <w:p w:rsidR="002B3B53" w:rsidRPr="006248BA" w:rsidRDefault="002B3B53" w:rsidP="002B3B53">
      <w:pPr>
        <w:jc w:val="both"/>
        <w:rPr>
          <w:sz w:val="28"/>
          <w:szCs w:val="28"/>
        </w:rPr>
      </w:pPr>
      <w:r>
        <w:rPr>
          <w:sz w:val="28"/>
          <w:szCs w:val="28"/>
        </w:rPr>
        <w:t xml:space="preserve">Заступник голови ради                                                                      В.Р.Троценко </w:t>
      </w:r>
    </w:p>
    <w:p w:rsidR="002B3B53" w:rsidRDefault="002B3B53" w:rsidP="002B3B53">
      <w:pPr>
        <w:rPr>
          <w:sz w:val="28"/>
        </w:rPr>
      </w:pPr>
    </w:p>
    <w:p w:rsidR="002B3B53" w:rsidRDefault="002B3B53" w:rsidP="002B3B53">
      <w:pPr>
        <w:rPr>
          <w:sz w:val="28"/>
        </w:rPr>
      </w:pPr>
    </w:p>
    <w:p w:rsidR="002B3B53" w:rsidRDefault="002B3B53" w:rsidP="002B3B53">
      <w:pPr>
        <w:rPr>
          <w:sz w:val="28"/>
        </w:rPr>
      </w:pPr>
    </w:p>
    <w:p w:rsidR="002B3B53" w:rsidRDefault="002B3B53" w:rsidP="002B3B53">
      <w:pPr>
        <w:rPr>
          <w:sz w:val="28"/>
        </w:rPr>
      </w:pPr>
    </w:p>
    <w:p w:rsidR="002B3B53" w:rsidRDefault="002B3B53" w:rsidP="002B3B53">
      <w:pPr>
        <w:rPr>
          <w:sz w:val="28"/>
        </w:rPr>
      </w:pPr>
    </w:p>
    <w:p w:rsidR="002B3B53" w:rsidRDefault="002B3B53" w:rsidP="002B3B53">
      <w:pPr>
        <w:rPr>
          <w:sz w:val="28"/>
        </w:rPr>
      </w:pPr>
    </w:p>
    <w:p w:rsidR="002B3B53" w:rsidRDefault="002B3B53" w:rsidP="00B2181F">
      <w:pPr>
        <w:shd w:val="clear" w:color="auto" w:fill="FFFFFF"/>
        <w:jc w:val="both"/>
        <w:rPr>
          <w:sz w:val="28"/>
          <w:szCs w:val="28"/>
          <w:lang w:eastAsia="uk-UA"/>
        </w:rPr>
      </w:pPr>
    </w:p>
    <w:sectPr w:rsidR="002B3B53" w:rsidSect="00571BB5">
      <w:pgSz w:w="11906" w:h="16838"/>
      <w:pgMar w:top="567" w:right="567"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1540" w:rsidRDefault="00691540">
      <w:r>
        <w:separator/>
      </w:r>
    </w:p>
  </w:endnote>
  <w:endnote w:type="continuationSeparator" w:id="0">
    <w:p w:rsidR="00691540" w:rsidRDefault="0069154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1540" w:rsidRDefault="00691540">
      <w:r>
        <w:separator/>
      </w:r>
    </w:p>
  </w:footnote>
  <w:footnote w:type="continuationSeparator" w:id="0">
    <w:p w:rsidR="00691540" w:rsidRDefault="006915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327A11"/>
    <w:multiLevelType w:val="hybridMultilevel"/>
    <w:tmpl w:val="7C0C3EEC"/>
    <w:lvl w:ilvl="0" w:tplc="0422000D">
      <w:start w:val="1"/>
      <w:numFmt w:val="bullet"/>
      <w:lvlText w:val=""/>
      <w:lvlJc w:val="left"/>
      <w:pPr>
        <w:ind w:left="720" w:hanging="360"/>
      </w:pPr>
      <w:rPr>
        <w:rFonts w:ascii="Wingdings" w:hAnsi="Wingding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characterSpacingControl w:val="doNotCompress"/>
  <w:footnotePr>
    <w:footnote w:id="-1"/>
    <w:footnote w:id="0"/>
  </w:footnotePr>
  <w:endnotePr>
    <w:endnote w:id="-1"/>
    <w:endnote w:id="0"/>
  </w:endnotePr>
  <w:compat/>
  <w:rsids>
    <w:rsidRoot w:val="00CF1810"/>
    <w:rsid w:val="00016404"/>
    <w:rsid w:val="00024CB6"/>
    <w:rsid w:val="000324DE"/>
    <w:rsid w:val="00044B5C"/>
    <w:rsid w:val="00051C78"/>
    <w:rsid w:val="00055707"/>
    <w:rsid w:val="00061656"/>
    <w:rsid w:val="0007094D"/>
    <w:rsid w:val="000727AE"/>
    <w:rsid w:val="00072997"/>
    <w:rsid w:val="00080965"/>
    <w:rsid w:val="000811C5"/>
    <w:rsid w:val="00083522"/>
    <w:rsid w:val="00083EBE"/>
    <w:rsid w:val="00092FCA"/>
    <w:rsid w:val="000931FF"/>
    <w:rsid w:val="000935F5"/>
    <w:rsid w:val="000C1C88"/>
    <w:rsid w:val="000D6C62"/>
    <w:rsid w:val="000F3225"/>
    <w:rsid w:val="00102D89"/>
    <w:rsid w:val="00106A75"/>
    <w:rsid w:val="001215A8"/>
    <w:rsid w:val="001228D1"/>
    <w:rsid w:val="00123433"/>
    <w:rsid w:val="00125304"/>
    <w:rsid w:val="00135929"/>
    <w:rsid w:val="001370C0"/>
    <w:rsid w:val="001462E4"/>
    <w:rsid w:val="001552A4"/>
    <w:rsid w:val="00157023"/>
    <w:rsid w:val="00162A53"/>
    <w:rsid w:val="00172B53"/>
    <w:rsid w:val="0017511F"/>
    <w:rsid w:val="00182437"/>
    <w:rsid w:val="00182721"/>
    <w:rsid w:val="001C342B"/>
    <w:rsid w:val="001D5288"/>
    <w:rsid w:val="001E0FAD"/>
    <w:rsid w:val="001E3B6D"/>
    <w:rsid w:val="001E4CB9"/>
    <w:rsid w:val="001E53F7"/>
    <w:rsid w:val="001F3194"/>
    <w:rsid w:val="001F729D"/>
    <w:rsid w:val="001F7CF1"/>
    <w:rsid w:val="002000D2"/>
    <w:rsid w:val="00200892"/>
    <w:rsid w:val="002126E5"/>
    <w:rsid w:val="002160F3"/>
    <w:rsid w:val="00221C25"/>
    <w:rsid w:val="00247B88"/>
    <w:rsid w:val="00250E32"/>
    <w:rsid w:val="00252480"/>
    <w:rsid w:val="00283AA4"/>
    <w:rsid w:val="002861DC"/>
    <w:rsid w:val="0029484C"/>
    <w:rsid w:val="002A3DB7"/>
    <w:rsid w:val="002B1F4D"/>
    <w:rsid w:val="002B3B53"/>
    <w:rsid w:val="002C2DDA"/>
    <w:rsid w:val="002D75EA"/>
    <w:rsid w:val="002D7824"/>
    <w:rsid w:val="002D7980"/>
    <w:rsid w:val="002E4A89"/>
    <w:rsid w:val="002E554D"/>
    <w:rsid w:val="002E7C2E"/>
    <w:rsid w:val="002F2789"/>
    <w:rsid w:val="002F3B82"/>
    <w:rsid w:val="00305DC7"/>
    <w:rsid w:val="0031794F"/>
    <w:rsid w:val="00320BFC"/>
    <w:rsid w:val="00322941"/>
    <w:rsid w:val="0032391C"/>
    <w:rsid w:val="00323B4B"/>
    <w:rsid w:val="003278D8"/>
    <w:rsid w:val="00334527"/>
    <w:rsid w:val="00334603"/>
    <w:rsid w:val="0033645D"/>
    <w:rsid w:val="003377CB"/>
    <w:rsid w:val="003444C3"/>
    <w:rsid w:val="00344D77"/>
    <w:rsid w:val="00360400"/>
    <w:rsid w:val="003737C2"/>
    <w:rsid w:val="00385D88"/>
    <w:rsid w:val="00393178"/>
    <w:rsid w:val="00395DFE"/>
    <w:rsid w:val="003A38E1"/>
    <w:rsid w:val="003B0DDD"/>
    <w:rsid w:val="003C4D61"/>
    <w:rsid w:val="003D31AB"/>
    <w:rsid w:val="003E76BC"/>
    <w:rsid w:val="003F601F"/>
    <w:rsid w:val="003F721E"/>
    <w:rsid w:val="003F7B4D"/>
    <w:rsid w:val="00401FA0"/>
    <w:rsid w:val="00403DB5"/>
    <w:rsid w:val="00411BDF"/>
    <w:rsid w:val="004223B3"/>
    <w:rsid w:val="00431283"/>
    <w:rsid w:val="00434D63"/>
    <w:rsid w:val="00436C78"/>
    <w:rsid w:val="00442FAE"/>
    <w:rsid w:val="00453C20"/>
    <w:rsid w:val="004569DB"/>
    <w:rsid w:val="0046622C"/>
    <w:rsid w:val="004701E5"/>
    <w:rsid w:val="0047117E"/>
    <w:rsid w:val="00477EAE"/>
    <w:rsid w:val="004818D3"/>
    <w:rsid w:val="00493DA6"/>
    <w:rsid w:val="004959E9"/>
    <w:rsid w:val="00497CD6"/>
    <w:rsid w:val="004A30CA"/>
    <w:rsid w:val="004C05F2"/>
    <w:rsid w:val="004D5CA1"/>
    <w:rsid w:val="004D77AA"/>
    <w:rsid w:val="004F0A36"/>
    <w:rsid w:val="004F1475"/>
    <w:rsid w:val="004F6063"/>
    <w:rsid w:val="0051708F"/>
    <w:rsid w:val="0052013C"/>
    <w:rsid w:val="00524036"/>
    <w:rsid w:val="00524B4D"/>
    <w:rsid w:val="00531D18"/>
    <w:rsid w:val="005431F6"/>
    <w:rsid w:val="00547BDA"/>
    <w:rsid w:val="00553E63"/>
    <w:rsid w:val="005652D1"/>
    <w:rsid w:val="00571BB5"/>
    <w:rsid w:val="00572616"/>
    <w:rsid w:val="0058357E"/>
    <w:rsid w:val="005B3F44"/>
    <w:rsid w:val="005B4016"/>
    <w:rsid w:val="005B43D9"/>
    <w:rsid w:val="005B49BD"/>
    <w:rsid w:val="005C0011"/>
    <w:rsid w:val="005C5EDE"/>
    <w:rsid w:val="005C7BDE"/>
    <w:rsid w:val="005D7DB2"/>
    <w:rsid w:val="005E00C8"/>
    <w:rsid w:val="005E3BAF"/>
    <w:rsid w:val="005F4155"/>
    <w:rsid w:val="005F5E4F"/>
    <w:rsid w:val="00602CFB"/>
    <w:rsid w:val="006143A3"/>
    <w:rsid w:val="00615030"/>
    <w:rsid w:val="0061725D"/>
    <w:rsid w:val="0062345D"/>
    <w:rsid w:val="006267C5"/>
    <w:rsid w:val="00641D5F"/>
    <w:rsid w:val="00643868"/>
    <w:rsid w:val="00651AD3"/>
    <w:rsid w:val="006618CA"/>
    <w:rsid w:val="00691540"/>
    <w:rsid w:val="00691B9D"/>
    <w:rsid w:val="006B61D0"/>
    <w:rsid w:val="006C4024"/>
    <w:rsid w:val="006C6F04"/>
    <w:rsid w:val="006D1549"/>
    <w:rsid w:val="006D4BA5"/>
    <w:rsid w:val="006D63EA"/>
    <w:rsid w:val="006E10FD"/>
    <w:rsid w:val="006F1718"/>
    <w:rsid w:val="006F240F"/>
    <w:rsid w:val="006F678A"/>
    <w:rsid w:val="006F6944"/>
    <w:rsid w:val="006F7B3F"/>
    <w:rsid w:val="007005DF"/>
    <w:rsid w:val="00700B8D"/>
    <w:rsid w:val="00704FC9"/>
    <w:rsid w:val="00720853"/>
    <w:rsid w:val="0072231F"/>
    <w:rsid w:val="00727237"/>
    <w:rsid w:val="007308FB"/>
    <w:rsid w:val="00730C8B"/>
    <w:rsid w:val="00731BB9"/>
    <w:rsid w:val="00731DDC"/>
    <w:rsid w:val="007370C5"/>
    <w:rsid w:val="00737E13"/>
    <w:rsid w:val="0074396F"/>
    <w:rsid w:val="00745BE6"/>
    <w:rsid w:val="007468D4"/>
    <w:rsid w:val="007504EC"/>
    <w:rsid w:val="00753A1C"/>
    <w:rsid w:val="00762D32"/>
    <w:rsid w:val="007662ED"/>
    <w:rsid w:val="00767055"/>
    <w:rsid w:val="00773CB8"/>
    <w:rsid w:val="00773FA2"/>
    <w:rsid w:val="00777C96"/>
    <w:rsid w:val="007805B1"/>
    <w:rsid w:val="0078700C"/>
    <w:rsid w:val="00791FEF"/>
    <w:rsid w:val="00795295"/>
    <w:rsid w:val="007A1661"/>
    <w:rsid w:val="007C0240"/>
    <w:rsid w:val="007C7BE3"/>
    <w:rsid w:val="007D0967"/>
    <w:rsid w:val="007E474A"/>
    <w:rsid w:val="00800DAC"/>
    <w:rsid w:val="00815467"/>
    <w:rsid w:val="00815851"/>
    <w:rsid w:val="00827A2B"/>
    <w:rsid w:val="00830063"/>
    <w:rsid w:val="00832000"/>
    <w:rsid w:val="00837794"/>
    <w:rsid w:val="008456BA"/>
    <w:rsid w:val="00847357"/>
    <w:rsid w:val="00847CBF"/>
    <w:rsid w:val="008678B1"/>
    <w:rsid w:val="00871900"/>
    <w:rsid w:val="00871A92"/>
    <w:rsid w:val="00877478"/>
    <w:rsid w:val="00882250"/>
    <w:rsid w:val="00886C2C"/>
    <w:rsid w:val="008A1992"/>
    <w:rsid w:val="008A490C"/>
    <w:rsid w:val="008B2579"/>
    <w:rsid w:val="008B30BA"/>
    <w:rsid w:val="008B3368"/>
    <w:rsid w:val="008C7411"/>
    <w:rsid w:val="008E20F9"/>
    <w:rsid w:val="008E312D"/>
    <w:rsid w:val="008E5005"/>
    <w:rsid w:val="008F4EFE"/>
    <w:rsid w:val="009005A0"/>
    <w:rsid w:val="0090073D"/>
    <w:rsid w:val="00924DE0"/>
    <w:rsid w:val="00927805"/>
    <w:rsid w:val="00934A40"/>
    <w:rsid w:val="00934E0B"/>
    <w:rsid w:val="00940F80"/>
    <w:rsid w:val="00941FA5"/>
    <w:rsid w:val="0094257E"/>
    <w:rsid w:val="0096173D"/>
    <w:rsid w:val="009745A3"/>
    <w:rsid w:val="00975402"/>
    <w:rsid w:val="009776AD"/>
    <w:rsid w:val="00994A9C"/>
    <w:rsid w:val="009A5EF7"/>
    <w:rsid w:val="009B63AE"/>
    <w:rsid w:val="009B7BD2"/>
    <w:rsid w:val="009C0CBC"/>
    <w:rsid w:val="009C15A2"/>
    <w:rsid w:val="009C2685"/>
    <w:rsid w:val="009C38A0"/>
    <w:rsid w:val="009D08E3"/>
    <w:rsid w:val="009D0DA1"/>
    <w:rsid w:val="009D1251"/>
    <w:rsid w:val="009D1DA2"/>
    <w:rsid w:val="009D5D22"/>
    <w:rsid w:val="009E4FA5"/>
    <w:rsid w:val="009E52B5"/>
    <w:rsid w:val="009F5F04"/>
    <w:rsid w:val="00A0365C"/>
    <w:rsid w:val="00A04820"/>
    <w:rsid w:val="00A303B3"/>
    <w:rsid w:val="00A3538A"/>
    <w:rsid w:val="00A47124"/>
    <w:rsid w:val="00A63358"/>
    <w:rsid w:val="00A638FA"/>
    <w:rsid w:val="00A73EE7"/>
    <w:rsid w:val="00A77537"/>
    <w:rsid w:val="00A813FE"/>
    <w:rsid w:val="00A8344A"/>
    <w:rsid w:val="00A92091"/>
    <w:rsid w:val="00AB714B"/>
    <w:rsid w:val="00AC484C"/>
    <w:rsid w:val="00AC6E8F"/>
    <w:rsid w:val="00AD05EC"/>
    <w:rsid w:val="00AD2B4B"/>
    <w:rsid w:val="00AD3164"/>
    <w:rsid w:val="00AD44C4"/>
    <w:rsid w:val="00AD5E70"/>
    <w:rsid w:val="00AE01E8"/>
    <w:rsid w:val="00AE33D1"/>
    <w:rsid w:val="00B0349D"/>
    <w:rsid w:val="00B14930"/>
    <w:rsid w:val="00B2181F"/>
    <w:rsid w:val="00B271AF"/>
    <w:rsid w:val="00B27A17"/>
    <w:rsid w:val="00B32703"/>
    <w:rsid w:val="00B34383"/>
    <w:rsid w:val="00B3471D"/>
    <w:rsid w:val="00B37844"/>
    <w:rsid w:val="00B37960"/>
    <w:rsid w:val="00B400F8"/>
    <w:rsid w:val="00B44C48"/>
    <w:rsid w:val="00B45AB0"/>
    <w:rsid w:val="00B514C1"/>
    <w:rsid w:val="00B5389B"/>
    <w:rsid w:val="00B73538"/>
    <w:rsid w:val="00B804CD"/>
    <w:rsid w:val="00B804DA"/>
    <w:rsid w:val="00B84C02"/>
    <w:rsid w:val="00B87957"/>
    <w:rsid w:val="00B94F56"/>
    <w:rsid w:val="00BA12FE"/>
    <w:rsid w:val="00BC31BD"/>
    <w:rsid w:val="00BC5B71"/>
    <w:rsid w:val="00BD1DD8"/>
    <w:rsid w:val="00BD29DA"/>
    <w:rsid w:val="00BE20E5"/>
    <w:rsid w:val="00BF0AE1"/>
    <w:rsid w:val="00BF7613"/>
    <w:rsid w:val="00BF79F0"/>
    <w:rsid w:val="00C01D1F"/>
    <w:rsid w:val="00C0683A"/>
    <w:rsid w:val="00C24191"/>
    <w:rsid w:val="00C27AEF"/>
    <w:rsid w:val="00C312F6"/>
    <w:rsid w:val="00C43421"/>
    <w:rsid w:val="00C43ED7"/>
    <w:rsid w:val="00C47A3A"/>
    <w:rsid w:val="00C47FD6"/>
    <w:rsid w:val="00C7068B"/>
    <w:rsid w:val="00C72E14"/>
    <w:rsid w:val="00C82071"/>
    <w:rsid w:val="00C86AA5"/>
    <w:rsid w:val="00C86BF8"/>
    <w:rsid w:val="00C92208"/>
    <w:rsid w:val="00CA0E31"/>
    <w:rsid w:val="00CA12DB"/>
    <w:rsid w:val="00CA1A82"/>
    <w:rsid w:val="00CA410B"/>
    <w:rsid w:val="00CA5F86"/>
    <w:rsid w:val="00CA63F9"/>
    <w:rsid w:val="00CC58C0"/>
    <w:rsid w:val="00CD39BA"/>
    <w:rsid w:val="00CD6268"/>
    <w:rsid w:val="00CE11D0"/>
    <w:rsid w:val="00CF1810"/>
    <w:rsid w:val="00CF2DE6"/>
    <w:rsid w:val="00D045CE"/>
    <w:rsid w:val="00D07BF7"/>
    <w:rsid w:val="00D10FAB"/>
    <w:rsid w:val="00D1302D"/>
    <w:rsid w:val="00D13A2E"/>
    <w:rsid w:val="00D522D4"/>
    <w:rsid w:val="00D70595"/>
    <w:rsid w:val="00D72EEF"/>
    <w:rsid w:val="00D741A6"/>
    <w:rsid w:val="00D80C73"/>
    <w:rsid w:val="00D8719E"/>
    <w:rsid w:val="00DA368D"/>
    <w:rsid w:val="00DA413B"/>
    <w:rsid w:val="00DC5DFA"/>
    <w:rsid w:val="00DC7972"/>
    <w:rsid w:val="00DF7C39"/>
    <w:rsid w:val="00E008FA"/>
    <w:rsid w:val="00E328BD"/>
    <w:rsid w:val="00E3465E"/>
    <w:rsid w:val="00E3619E"/>
    <w:rsid w:val="00E442E8"/>
    <w:rsid w:val="00E4752F"/>
    <w:rsid w:val="00E635FB"/>
    <w:rsid w:val="00E65E2A"/>
    <w:rsid w:val="00E74B68"/>
    <w:rsid w:val="00E80746"/>
    <w:rsid w:val="00E8669A"/>
    <w:rsid w:val="00EB3C9B"/>
    <w:rsid w:val="00EC18BD"/>
    <w:rsid w:val="00EC2FF9"/>
    <w:rsid w:val="00EC3DCD"/>
    <w:rsid w:val="00EC79D5"/>
    <w:rsid w:val="00ED25E1"/>
    <w:rsid w:val="00ED5D9B"/>
    <w:rsid w:val="00EE02B1"/>
    <w:rsid w:val="00EE2DB9"/>
    <w:rsid w:val="00EE4B8C"/>
    <w:rsid w:val="00EF4644"/>
    <w:rsid w:val="00EF559B"/>
    <w:rsid w:val="00F009A6"/>
    <w:rsid w:val="00F06D1B"/>
    <w:rsid w:val="00F21D13"/>
    <w:rsid w:val="00F26A7A"/>
    <w:rsid w:val="00F27095"/>
    <w:rsid w:val="00F42CF1"/>
    <w:rsid w:val="00F50856"/>
    <w:rsid w:val="00F51663"/>
    <w:rsid w:val="00F82764"/>
    <w:rsid w:val="00F869F2"/>
    <w:rsid w:val="00F933C9"/>
    <w:rsid w:val="00F94E12"/>
    <w:rsid w:val="00F9624A"/>
    <w:rsid w:val="00FA5D49"/>
    <w:rsid w:val="00FB3E7D"/>
    <w:rsid w:val="00FB48A0"/>
    <w:rsid w:val="00FB7A28"/>
    <w:rsid w:val="00FE1763"/>
    <w:rsid w:val="00FE5148"/>
    <w:rsid w:val="00FE5ED9"/>
    <w:rsid w:val="00FF56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F1810"/>
    <w:rPr>
      <w:sz w:val="24"/>
      <w:szCs w:val="24"/>
      <w:lang w:val="uk-UA"/>
    </w:rPr>
  </w:style>
  <w:style w:type="paragraph" w:styleId="1">
    <w:name w:val="heading 1"/>
    <w:basedOn w:val="a"/>
    <w:next w:val="a"/>
    <w:link w:val="10"/>
    <w:qFormat/>
    <w:rsid w:val="00CF1810"/>
    <w:pPr>
      <w:keepNext/>
      <w:jc w:val="center"/>
      <w:outlineLvl w:val="0"/>
    </w:pPr>
    <w:rPr>
      <w:b/>
      <w:bCs/>
      <w:sz w:val="28"/>
    </w:rPr>
  </w:style>
  <w:style w:type="paragraph" w:styleId="2">
    <w:name w:val="heading 2"/>
    <w:basedOn w:val="a"/>
    <w:next w:val="a"/>
    <w:link w:val="20"/>
    <w:semiHidden/>
    <w:unhideWhenUsed/>
    <w:qFormat/>
    <w:rsid w:val="00F933C9"/>
    <w:pPr>
      <w:keepNext/>
      <w:spacing w:before="240" w:after="60"/>
      <w:outlineLvl w:val="1"/>
    </w:pPr>
    <w:rPr>
      <w:rFonts w:ascii="Cambria" w:hAnsi="Cambria"/>
      <w:b/>
      <w:bCs/>
      <w:i/>
      <w:iCs/>
      <w:sz w:val="28"/>
      <w:szCs w:val="28"/>
    </w:rPr>
  </w:style>
  <w:style w:type="paragraph" w:styleId="7">
    <w:name w:val="heading 7"/>
    <w:basedOn w:val="a"/>
    <w:next w:val="a"/>
    <w:qFormat/>
    <w:rsid w:val="00CF1810"/>
    <w:pPr>
      <w:keepNext/>
      <w:jc w:val="both"/>
      <w:outlineLvl w:val="6"/>
    </w:pPr>
    <w:rPr>
      <w:b/>
      <w:bCs/>
      <w:sz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link w:val="a4"/>
    <w:rsid w:val="00CF1810"/>
    <w:pPr>
      <w:jc w:val="both"/>
    </w:pPr>
    <w:rPr>
      <w:sz w:val="28"/>
    </w:rPr>
  </w:style>
  <w:style w:type="character" w:customStyle="1" w:styleId="a4">
    <w:name w:val="Основной текст Знак"/>
    <w:basedOn w:val="a0"/>
    <w:link w:val="a3"/>
    <w:rsid w:val="00643868"/>
    <w:rPr>
      <w:sz w:val="28"/>
      <w:szCs w:val="24"/>
      <w:lang w:val="uk-UA"/>
    </w:rPr>
  </w:style>
  <w:style w:type="character" w:customStyle="1" w:styleId="20">
    <w:name w:val="Заголовок 2 Знак"/>
    <w:basedOn w:val="a0"/>
    <w:link w:val="2"/>
    <w:semiHidden/>
    <w:rsid w:val="00F933C9"/>
    <w:rPr>
      <w:rFonts w:ascii="Cambria" w:eastAsia="Times New Roman" w:hAnsi="Cambria" w:cs="Times New Roman"/>
      <w:b/>
      <w:bCs/>
      <w:i/>
      <w:iCs/>
      <w:sz w:val="28"/>
      <w:szCs w:val="28"/>
      <w:lang w:val="uk-UA"/>
    </w:rPr>
  </w:style>
  <w:style w:type="paragraph" w:styleId="a5">
    <w:name w:val="Normal (Web)"/>
    <w:basedOn w:val="a"/>
    <w:uiPriority w:val="99"/>
    <w:unhideWhenUsed/>
    <w:rsid w:val="00940F80"/>
    <w:pPr>
      <w:spacing w:before="100" w:beforeAutospacing="1" w:after="100" w:afterAutospacing="1"/>
    </w:pPr>
    <w:rPr>
      <w:lang w:eastAsia="uk-UA"/>
    </w:rPr>
  </w:style>
  <w:style w:type="character" w:customStyle="1" w:styleId="apple-converted-space">
    <w:name w:val="apple-converted-space"/>
    <w:basedOn w:val="a0"/>
    <w:rsid w:val="00940F80"/>
  </w:style>
  <w:style w:type="paragraph" w:styleId="a6">
    <w:name w:val="List Paragraph"/>
    <w:basedOn w:val="a"/>
    <w:uiPriority w:val="34"/>
    <w:qFormat/>
    <w:rsid w:val="00847357"/>
    <w:pPr>
      <w:ind w:left="720"/>
      <w:contextualSpacing/>
    </w:pPr>
  </w:style>
  <w:style w:type="character" w:styleId="a7">
    <w:name w:val="Strong"/>
    <w:basedOn w:val="a0"/>
    <w:uiPriority w:val="22"/>
    <w:qFormat/>
    <w:rsid w:val="00871A92"/>
    <w:rPr>
      <w:b/>
      <w:bCs/>
    </w:rPr>
  </w:style>
  <w:style w:type="paragraph" w:customStyle="1" w:styleId="rvps2">
    <w:name w:val="rvps2"/>
    <w:basedOn w:val="a"/>
    <w:rsid w:val="00871A92"/>
    <w:pPr>
      <w:spacing w:before="100" w:beforeAutospacing="1" w:after="100" w:afterAutospacing="1"/>
    </w:pPr>
    <w:rPr>
      <w:lang w:eastAsia="uk-UA"/>
    </w:rPr>
  </w:style>
  <w:style w:type="character" w:customStyle="1" w:styleId="rvts23">
    <w:name w:val="rvts23"/>
    <w:basedOn w:val="a0"/>
    <w:rsid w:val="006C6F04"/>
  </w:style>
  <w:style w:type="paragraph" w:customStyle="1" w:styleId="rvps14">
    <w:name w:val="rvps14"/>
    <w:basedOn w:val="a"/>
    <w:rsid w:val="006C6F04"/>
    <w:pPr>
      <w:spacing w:before="100" w:beforeAutospacing="1" w:after="100" w:afterAutospacing="1"/>
    </w:pPr>
    <w:rPr>
      <w:lang w:eastAsia="uk-UA"/>
    </w:rPr>
  </w:style>
  <w:style w:type="character" w:customStyle="1" w:styleId="rvts9">
    <w:name w:val="rvts9"/>
    <w:basedOn w:val="a0"/>
    <w:rsid w:val="006C6F04"/>
  </w:style>
  <w:style w:type="paragraph" w:customStyle="1" w:styleId="rvps12">
    <w:name w:val="rvps12"/>
    <w:basedOn w:val="a"/>
    <w:rsid w:val="006C6F04"/>
    <w:pPr>
      <w:spacing w:before="100" w:beforeAutospacing="1" w:after="100" w:afterAutospacing="1"/>
    </w:pPr>
    <w:rPr>
      <w:lang w:eastAsia="uk-UA"/>
    </w:rPr>
  </w:style>
  <w:style w:type="paragraph" w:styleId="a8">
    <w:name w:val="Plain Text"/>
    <w:basedOn w:val="a"/>
    <w:link w:val="a9"/>
    <w:rsid w:val="0017511F"/>
    <w:rPr>
      <w:rFonts w:ascii="Courier New" w:hAnsi="Courier New" w:cs="Courier New"/>
      <w:sz w:val="20"/>
      <w:szCs w:val="20"/>
      <w:lang w:val="ru-RU"/>
    </w:rPr>
  </w:style>
  <w:style w:type="character" w:customStyle="1" w:styleId="a9">
    <w:name w:val="Текст Знак"/>
    <w:basedOn w:val="a0"/>
    <w:link w:val="a8"/>
    <w:rsid w:val="0017511F"/>
    <w:rPr>
      <w:rFonts w:ascii="Courier New" w:hAnsi="Courier New" w:cs="Courier New"/>
      <w:lang w:val="ru-RU" w:eastAsia="ru-RU"/>
    </w:rPr>
  </w:style>
  <w:style w:type="character" w:customStyle="1" w:styleId="10">
    <w:name w:val="Заголовок 1 Знак"/>
    <w:basedOn w:val="a0"/>
    <w:link w:val="1"/>
    <w:rsid w:val="00571BB5"/>
    <w:rPr>
      <w:b/>
      <w:bCs/>
      <w:sz w:val="28"/>
      <w:szCs w:val="24"/>
      <w:lang w:eastAsia="ru-RU"/>
    </w:rPr>
  </w:style>
  <w:style w:type="paragraph" w:styleId="21">
    <w:name w:val="Body Text Indent 2"/>
    <w:basedOn w:val="a"/>
    <w:link w:val="22"/>
    <w:unhideWhenUsed/>
    <w:rsid w:val="00571BB5"/>
    <w:pPr>
      <w:spacing w:after="120" w:line="480" w:lineRule="auto"/>
      <w:ind w:left="283"/>
    </w:pPr>
    <w:rPr>
      <w:lang w:val="ru-RU"/>
    </w:rPr>
  </w:style>
  <w:style w:type="character" w:customStyle="1" w:styleId="22">
    <w:name w:val="Основной текст с отступом 2 Знак"/>
    <w:basedOn w:val="a0"/>
    <w:link w:val="21"/>
    <w:rsid w:val="00571BB5"/>
    <w:rPr>
      <w:sz w:val="24"/>
      <w:szCs w:val="24"/>
      <w:lang w:val="ru-RU" w:eastAsia="ru-RU"/>
    </w:rPr>
  </w:style>
  <w:style w:type="paragraph" w:customStyle="1" w:styleId="Style4">
    <w:name w:val="Style4"/>
    <w:basedOn w:val="a"/>
    <w:rsid w:val="00571BB5"/>
    <w:pPr>
      <w:widowControl w:val="0"/>
      <w:autoSpaceDE w:val="0"/>
      <w:autoSpaceDN w:val="0"/>
      <w:adjustRightInd w:val="0"/>
      <w:spacing w:line="336" w:lineRule="exact"/>
      <w:ind w:firstLine="917"/>
      <w:jc w:val="both"/>
    </w:pPr>
    <w:rPr>
      <w:lang w:val="ru-RU"/>
    </w:rPr>
  </w:style>
  <w:style w:type="character" w:customStyle="1" w:styleId="FontStyle11">
    <w:name w:val="Font Style11"/>
    <w:basedOn w:val="a0"/>
    <w:rsid w:val="00571BB5"/>
    <w:rPr>
      <w:rFonts w:ascii="Times New Roman" w:hAnsi="Times New Roman" w:cs="Times New Roman"/>
      <w:b/>
      <w:bCs/>
      <w:sz w:val="26"/>
      <w:szCs w:val="26"/>
    </w:rPr>
  </w:style>
  <w:style w:type="paragraph" w:styleId="aa">
    <w:name w:val="No Spacing"/>
    <w:uiPriority w:val="1"/>
    <w:qFormat/>
    <w:rsid w:val="00745BE6"/>
    <w:rPr>
      <w:sz w:val="24"/>
      <w:szCs w:val="24"/>
      <w:lang w:val="uk-UA"/>
    </w:rPr>
  </w:style>
  <w:style w:type="paragraph" w:customStyle="1" w:styleId="rtecenter">
    <w:name w:val="rtecenter"/>
    <w:basedOn w:val="a"/>
    <w:rsid w:val="00524036"/>
    <w:pPr>
      <w:spacing w:before="100" w:beforeAutospacing="1" w:after="100" w:afterAutospacing="1"/>
    </w:pPr>
    <w:rPr>
      <w:lang w:eastAsia="uk-UA"/>
    </w:rPr>
  </w:style>
  <w:style w:type="paragraph" w:customStyle="1" w:styleId="rtejustify">
    <w:name w:val="rtejustify"/>
    <w:basedOn w:val="a"/>
    <w:rsid w:val="00524036"/>
    <w:pPr>
      <w:spacing w:before="100" w:beforeAutospacing="1" w:after="100" w:afterAutospacing="1"/>
    </w:pPr>
    <w:rPr>
      <w:lang w:eastAsia="uk-UA"/>
    </w:rPr>
  </w:style>
  <w:style w:type="paragraph" w:customStyle="1" w:styleId="ListParagraph">
    <w:name w:val="List Paragraph"/>
    <w:basedOn w:val="a"/>
    <w:rsid w:val="001462E4"/>
    <w:pPr>
      <w:spacing w:after="200" w:line="276" w:lineRule="auto"/>
      <w:ind w:left="720"/>
    </w:pPr>
    <w:rPr>
      <w:rFonts w:ascii="Calibri" w:hAnsi="Calibri"/>
      <w:sz w:val="22"/>
      <w:szCs w:val="22"/>
      <w:lang w:eastAsia="en-US"/>
    </w:rPr>
  </w:style>
  <w:style w:type="paragraph" w:styleId="ab">
    <w:name w:val="Title"/>
    <w:basedOn w:val="a"/>
    <w:link w:val="ac"/>
    <w:qFormat/>
    <w:rsid w:val="002B3B53"/>
    <w:pPr>
      <w:jc w:val="center"/>
    </w:pPr>
    <w:rPr>
      <w:sz w:val="28"/>
      <w:szCs w:val="20"/>
      <w:lang/>
    </w:rPr>
  </w:style>
  <w:style w:type="character" w:customStyle="1" w:styleId="ac">
    <w:name w:val="Название Знак"/>
    <w:basedOn w:val="a0"/>
    <w:link w:val="ab"/>
    <w:rsid w:val="002B3B53"/>
    <w:rPr>
      <w:sz w:val="28"/>
      <w:lang/>
    </w:rPr>
  </w:style>
</w:styles>
</file>

<file path=word/webSettings.xml><?xml version="1.0" encoding="utf-8"?>
<w:webSettings xmlns:r="http://schemas.openxmlformats.org/officeDocument/2006/relationships" xmlns:w="http://schemas.openxmlformats.org/wordprocessingml/2006/main">
  <w:divs>
    <w:div w:id="74859645">
      <w:bodyDiv w:val="1"/>
      <w:marLeft w:val="0"/>
      <w:marRight w:val="0"/>
      <w:marTop w:val="0"/>
      <w:marBottom w:val="0"/>
      <w:divBdr>
        <w:top w:val="none" w:sz="0" w:space="0" w:color="auto"/>
        <w:left w:val="none" w:sz="0" w:space="0" w:color="auto"/>
        <w:bottom w:val="none" w:sz="0" w:space="0" w:color="auto"/>
        <w:right w:val="none" w:sz="0" w:space="0" w:color="auto"/>
      </w:divBdr>
    </w:div>
    <w:div w:id="278537454">
      <w:bodyDiv w:val="1"/>
      <w:marLeft w:val="0"/>
      <w:marRight w:val="0"/>
      <w:marTop w:val="0"/>
      <w:marBottom w:val="0"/>
      <w:divBdr>
        <w:top w:val="none" w:sz="0" w:space="0" w:color="auto"/>
        <w:left w:val="none" w:sz="0" w:space="0" w:color="auto"/>
        <w:bottom w:val="none" w:sz="0" w:space="0" w:color="auto"/>
        <w:right w:val="none" w:sz="0" w:space="0" w:color="auto"/>
      </w:divBdr>
    </w:div>
    <w:div w:id="373309159">
      <w:bodyDiv w:val="1"/>
      <w:marLeft w:val="0"/>
      <w:marRight w:val="0"/>
      <w:marTop w:val="0"/>
      <w:marBottom w:val="0"/>
      <w:divBdr>
        <w:top w:val="none" w:sz="0" w:space="0" w:color="auto"/>
        <w:left w:val="none" w:sz="0" w:space="0" w:color="auto"/>
        <w:bottom w:val="none" w:sz="0" w:space="0" w:color="auto"/>
        <w:right w:val="none" w:sz="0" w:space="0" w:color="auto"/>
      </w:divBdr>
    </w:div>
    <w:div w:id="406729933">
      <w:bodyDiv w:val="1"/>
      <w:marLeft w:val="0"/>
      <w:marRight w:val="0"/>
      <w:marTop w:val="0"/>
      <w:marBottom w:val="0"/>
      <w:divBdr>
        <w:top w:val="none" w:sz="0" w:space="0" w:color="auto"/>
        <w:left w:val="none" w:sz="0" w:space="0" w:color="auto"/>
        <w:bottom w:val="none" w:sz="0" w:space="0" w:color="auto"/>
        <w:right w:val="none" w:sz="0" w:space="0" w:color="auto"/>
      </w:divBdr>
      <w:divsChild>
        <w:div w:id="718090190">
          <w:marLeft w:val="0"/>
          <w:marRight w:val="0"/>
          <w:marTop w:val="0"/>
          <w:marBottom w:val="0"/>
          <w:divBdr>
            <w:top w:val="none" w:sz="0" w:space="0" w:color="auto"/>
            <w:left w:val="none" w:sz="0" w:space="0" w:color="auto"/>
            <w:bottom w:val="none" w:sz="0" w:space="0" w:color="auto"/>
            <w:right w:val="none" w:sz="0" w:space="0" w:color="auto"/>
          </w:divBdr>
          <w:divsChild>
            <w:div w:id="1181512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607320">
      <w:bodyDiv w:val="1"/>
      <w:marLeft w:val="0"/>
      <w:marRight w:val="0"/>
      <w:marTop w:val="0"/>
      <w:marBottom w:val="0"/>
      <w:divBdr>
        <w:top w:val="none" w:sz="0" w:space="0" w:color="auto"/>
        <w:left w:val="none" w:sz="0" w:space="0" w:color="auto"/>
        <w:bottom w:val="none" w:sz="0" w:space="0" w:color="auto"/>
        <w:right w:val="none" w:sz="0" w:space="0" w:color="auto"/>
      </w:divBdr>
    </w:div>
    <w:div w:id="625157400">
      <w:bodyDiv w:val="1"/>
      <w:marLeft w:val="0"/>
      <w:marRight w:val="0"/>
      <w:marTop w:val="0"/>
      <w:marBottom w:val="0"/>
      <w:divBdr>
        <w:top w:val="none" w:sz="0" w:space="0" w:color="auto"/>
        <w:left w:val="none" w:sz="0" w:space="0" w:color="auto"/>
        <w:bottom w:val="none" w:sz="0" w:space="0" w:color="auto"/>
        <w:right w:val="none" w:sz="0" w:space="0" w:color="auto"/>
      </w:divBdr>
    </w:div>
    <w:div w:id="1128352450">
      <w:bodyDiv w:val="1"/>
      <w:marLeft w:val="0"/>
      <w:marRight w:val="0"/>
      <w:marTop w:val="0"/>
      <w:marBottom w:val="0"/>
      <w:divBdr>
        <w:top w:val="none" w:sz="0" w:space="0" w:color="auto"/>
        <w:left w:val="none" w:sz="0" w:space="0" w:color="auto"/>
        <w:bottom w:val="none" w:sz="0" w:space="0" w:color="auto"/>
        <w:right w:val="none" w:sz="0" w:space="0" w:color="auto"/>
      </w:divBdr>
    </w:div>
    <w:div w:id="1194225048">
      <w:bodyDiv w:val="1"/>
      <w:marLeft w:val="0"/>
      <w:marRight w:val="0"/>
      <w:marTop w:val="0"/>
      <w:marBottom w:val="0"/>
      <w:divBdr>
        <w:top w:val="none" w:sz="0" w:space="0" w:color="auto"/>
        <w:left w:val="none" w:sz="0" w:space="0" w:color="auto"/>
        <w:bottom w:val="none" w:sz="0" w:space="0" w:color="auto"/>
        <w:right w:val="none" w:sz="0" w:space="0" w:color="auto"/>
      </w:divBdr>
    </w:div>
    <w:div w:id="1217082944">
      <w:bodyDiv w:val="1"/>
      <w:marLeft w:val="0"/>
      <w:marRight w:val="0"/>
      <w:marTop w:val="0"/>
      <w:marBottom w:val="0"/>
      <w:divBdr>
        <w:top w:val="none" w:sz="0" w:space="0" w:color="auto"/>
        <w:left w:val="none" w:sz="0" w:space="0" w:color="auto"/>
        <w:bottom w:val="none" w:sz="0" w:space="0" w:color="auto"/>
        <w:right w:val="none" w:sz="0" w:space="0" w:color="auto"/>
      </w:divBdr>
    </w:div>
    <w:div w:id="1619529288">
      <w:bodyDiv w:val="1"/>
      <w:marLeft w:val="0"/>
      <w:marRight w:val="0"/>
      <w:marTop w:val="0"/>
      <w:marBottom w:val="0"/>
      <w:divBdr>
        <w:top w:val="none" w:sz="0" w:space="0" w:color="auto"/>
        <w:left w:val="none" w:sz="0" w:space="0" w:color="auto"/>
        <w:bottom w:val="none" w:sz="0" w:space="0" w:color="auto"/>
        <w:right w:val="none" w:sz="0" w:space="0" w:color="auto"/>
      </w:divBdr>
    </w:div>
    <w:div w:id="1683777531">
      <w:bodyDiv w:val="1"/>
      <w:marLeft w:val="0"/>
      <w:marRight w:val="0"/>
      <w:marTop w:val="0"/>
      <w:marBottom w:val="0"/>
      <w:divBdr>
        <w:top w:val="none" w:sz="0" w:space="0" w:color="auto"/>
        <w:left w:val="none" w:sz="0" w:space="0" w:color="auto"/>
        <w:bottom w:val="none" w:sz="0" w:space="0" w:color="auto"/>
        <w:right w:val="none" w:sz="0" w:space="0" w:color="auto"/>
      </w:divBdr>
    </w:div>
    <w:div w:id="1699314018">
      <w:bodyDiv w:val="1"/>
      <w:marLeft w:val="0"/>
      <w:marRight w:val="0"/>
      <w:marTop w:val="0"/>
      <w:marBottom w:val="0"/>
      <w:divBdr>
        <w:top w:val="none" w:sz="0" w:space="0" w:color="auto"/>
        <w:left w:val="none" w:sz="0" w:space="0" w:color="auto"/>
        <w:bottom w:val="none" w:sz="0" w:space="0" w:color="auto"/>
        <w:right w:val="none" w:sz="0" w:space="0" w:color="auto"/>
      </w:divBdr>
      <w:divsChild>
        <w:div w:id="853766368">
          <w:marLeft w:val="0"/>
          <w:marRight w:val="0"/>
          <w:marTop w:val="0"/>
          <w:marBottom w:val="0"/>
          <w:divBdr>
            <w:top w:val="none" w:sz="0" w:space="0" w:color="auto"/>
            <w:left w:val="none" w:sz="0" w:space="0" w:color="auto"/>
            <w:bottom w:val="none" w:sz="0" w:space="0" w:color="auto"/>
            <w:right w:val="none" w:sz="0" w:space="0" w:color="auto"/>
          </w:divBdr>
          <w:divsChild>
            <w:div w:id="722367898">
              <w:marLeft w:val="0"/>
              <w:marRight w:val="0"/>
              <w:marTop w:val="0"/>
              <w:marBottom w:val="0"/>
              <w:divBdr>
                <w:top w:val="none" w:sz="0" w:space="0" w:color="auto"/>
                <w:left w:val="single" w:sz="6" w:space="0" w:color="CCCCCC"/>
                <w:bottom w:val="none" w:sz="0" w:space="0" w:color="auto"/>
                <w:right w:val="single" w:sz="6" w:space="0" w:color="CCCCCC"/>
              </w:divBdr>
              <w:divsChild>
                <w:div w:id="892892770">
                  <w:marLeft w:val="-251"/>
                  <w:marRight w:val="-251"/>
                  <w:marTop w:val="0"/>
                  <w:marBottom w:val="0"/>
                  <w:divBdr>
                    <w:top w:val="none" w:sz="0" w:space="0" w:color="auto"/>
                    <w:left w:val="none" w:sz="0" w:space="0" w:color="auto"/>
                    <w:bottom w:val="none" w:sz="0" w:space="0" w:color="auto"/>
                    <w:right w:val="none" w:sz="0" w:space="0" w:color="auto"/>
                  </w:divBdr>
                  <w:divsChild>
                    <w:div w:id="1836336835">
                      <w:marLeft w:val="0"/>
                      <w:marRight w:val="0"/>
                      <w:marTop w:val="0"/>
                      <w:marBottom w:val="0"/>
                      <w:divBdr>
                        <w:top w:val="none" w:sz="0" w:space="0" w:color="auto"/>
                        <w:left w:val="none" w:sz="0" w:space="0" w:color="auto"/>
                        <w:bottom w:val="none" w:sz="0" w:space="0" w:color="auto"/>
                        <w:right w:val="none" w:sz="0" w:space="0" w:color="auto"/>
                      </w:divBdr>
                      <w:divsChild>
                        <w:div w:id="625965598">
                          <w:marLeft w:val="0"/>
                          <w:marRight w:val="0"/>
                          <w:marTop w:val="0"/>
                          <w:marBottom w:val="0"/>
                          <w:divBdr>
                            <w:top w:val="none" w:sz="0" w:space="0" w:color="auto"/>
                            <w:left w:val="none" w:sz="0" w:space="0" w:color="auto"/>
                            <w:bottom w:val="none" w:sz="0" w:space="0" w:color="auto"/>
                            <w:right w:val="none" w:sz="0" w:space="0" w:color="auto"/>
                          </w:divBdr>
                          <w:divsChild>
                            <w:div w:id="142615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9250491">
      <w:bodyDiv w:val="1"/>
      <w:marLeft w:val="0"/>
      <w:marRight w:val="0"/>
      <w:marTop w:val="0"/>
      <w:marBottom w:val="0"/>
      <w:divBdr>
        <w:top w:val="none" w:sz="0" w:space="0" w:color="auto"/>
        <w:left w:val="none" w:sz="0" w:space="0" w:color="auto"/>
        <w:bottom w:val="none" w:sz="0" w:space="0" w:color="auto"/>
        <w:right w:val="none" w:sz="0" w:space="0" w:color="auto"/>
      </w:divBdr>
    </w:div>
    <w:div w:id="1807896943">
      <w:bodyDiv w:val="1"/>
      <w:marLeft w:val="0"/>
      <w:marRight w:val="0"/>
      <w:marTop w:val="0"/>
      <w:marBottom w:val="0"/>
      <w:divBdr>
        <w:top w:val="none" w:sz="0" w:space="0" w:color="auto"/>
        <w:left w:val="none" w:sz="0" w:space="0" w:color="auto"/>
        <w:bottom w:val="none" w:sz="0" w:space="0" w:color="auto"/>
        <w:right w:val="none" w:sz="0" w:space="0" w:color="auto"/>
      </w:divBdr>
    </w:div>
    <w:div w:id="1808472160">
      <w:bodyDiv w:val="1"/>
      <w:marLeft w:val="0"/>
      <w:marRight w:val="0"/>
      <w:marTop w:val="0"/>
      <w:marBottom w:val="0"/>
      <w:divBdr>
        <w:top w:val="none" w:sz="0" w:space="0" w:color="auto"/>
        <w:left w:val="none" w:sz="0" w:space="0" w:color="auto"/>
        <w:bottom w:val="none" w:sz="0" w:space="0" w:color="auto"/>
        <w:right w:val="none" w:sz="0" w:space="0" w:color="auto"/>
      </w:divBdr>
    </w:div>
    <w:div w:id="2028018133">
      <w:bodyDiv w:val="1"/>
      <w:marLeft w:val="0"/>
      <w:marRight w:val="0"/>
      <w:marTop w:val="0"/>
      <w:marBottom w:val="0"/>
      <w:divBdr>
        <w:top w:val="none" w:sz="0" w:space="0" w:color="auto"/>
        <w:left w:val="none" w:sz="0" w:space="0" w:color="auto"/>
        <w:bottom w:val="none" w:sz="0" w:space="0" w:color="auto"/>
        <w:right w:val="none" w:sz="0" w:space="0" w:color="auto"/>
      </w:divBdr>
    </w:div>
    <w:div w:id="2055614875">
      <w:bodyDiv w:val="1"/>
      <w:marLeft w:val="0"/>
      <w:marRight w:val="0"/>
      <w:marTop w:val="0"/>
      <w:marBottom w:val="0"/>
      <w:divBdr>
        <w:top w:val="none" w:sz="0" w:space="0" w:color="auto"/>
        <w:left w:val="none" w:sz="0" w:space="0" w:color="auto"/>
        <w:bottom w:val="none" w:sz="0" w:space="0" w:color="auto"/>
        <w:right w:val="none" w:sz="0" w:space="0" w:color="auto"/>
      </w:divBdr>
    </w:div>
    <w:div w:id="2115905304">
      <w:bodyDiv w:val="1"/>
      <w:marLeft w:val="0"/>
      <w:marRight w:val="0"/>
      <w:marTop w:val="0"/>
      <w:marBottom w:val="0"/>
      <w:divBdr>
        <w:top w:val="single" w:sz="18" w:space="17" w:color="00518A"/>
        <w:left w:val="none" w:sz="0" w:space="0" w:color="auto"/>
        <w:bottom w:val="none" w:sz="0" w:space="0" w:color="auto"/>
        <w:right w:val="none" w:sz="0" w:space="0" w:color="auto"/>
      </w:divBdr>
      <w:divsChild>
        <w:div w:id="1207375153">
          <w:marLeft w:val="0"/>
          <w:marRight w:val="0"/>
          <w:marTop w:val="0"/>
          <w:marBottom w:val="0"/>
          <w:divBdr>
            <w:top w:val="none" w:sz="0" w:space="0" w:color="auto"/>
            <w:left w:val="none" w:sz="0" w:space="0" w:color="auto"/>
            <w:bottom w:val="none" w:sz="0" w:space="0" w:color="auto"/>
            <w:right w:val="none" w:sz="0" w:space="0" w:color="auto"/>
          </w:divBdr>
          <w:divsChild>
            <w:div w:id="1420255487">
              <w:marLeft w:val="0"/>
              <w:marRight w:val="0"/>
              <w:marTop w:val="0"/>
              <w:marBottom w:val="0"/>
              <w:divBdr>
                <w:top w:val="none" w:sz="0" w:space="0" w:color="auto"/>
                <w:left w:val="none" w:sz="0" w:space="0" w:color="auto"/>
                <w:bottom w:val="none" w:sz="0" w:space="0" w:color="auto"/>
                <w:right w:val="none" w:sz="0" w:space="0" w:color="auto"/>
              </w:divBdr>
              <w:divsChild>
                <w:div w:id="1487623223">
                  <w:marLeft w:val="0"/>
                  <w:marRight w:val="0"/>
                  <w:marTop w:val="0"/>
                  <w:marBottom w:val="0"/>
                  <w:divBdr>
                    <w:top w:val="none" w:sz="0" w:space="0" w:color="auto"/>
                    <w:left w:val="none" w:sz="0" w:space="0" w:color="auto"/>
                    <w:bottom w:val="none" w:sz="0" w:space="0" w:color="auto"/>
                    <w:right w:val="none" w:sz="0" w:space="0" w:color="auto"/>
                  </w:divBdr>
                  <w:divsChild>
                    <w:div w:id="1514294837">
                      <w:marLeft w:val="0"/>
                      <w:marRight w:val="0"/>
                      <w:marTop w:val="0"/>
                      <w:marBottom w:val="0"/>
                      <w:divBdr>
                        <w:top w:val="none" w:sz="0" w:space="0" w:color="auto"/>
                        <w:left w:val="none" w:sz="0" w:space="0" w:color="auto"/>
                        <w:bottom w:val="none" w:sz="0" w:space="0" w:color="auto"/>
                        <w:right w:val="none" w:sz="0" w:space="0" w:color="auto"/>
                      </w:divBdr>
                      <w:divsChild>
                        <w:div w:id="45209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240599-B47D-4731-8401-39446DDA0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905</Words>
  <Characters>5163</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6056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2</cp:revision>
  <cp:lastPrinted>2020-06-25T08:59:00Z</cp:lastPrinted>
  <dcterms:created xsi:type="dcterms:W3CDTF">2020-06-25T13:48:00Z</dcterms:created>
  <dcterms:modified xsi:type="dcterms:W3CDTF">2020-06-25T13:48:00Z</dcterms:modified>
</cp:coreProperties>
</file>