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5B4016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615030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r w:rsidR="00B0349D">
        <w:t xml:space="preserve">проєкт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 xml:space="preserve">Тридцять </w:t>
      </w:r>
      <w:r w:rsidR="00BA12FE">
        <w:rPr>
          <w:sz w:val="28"/>
        </w:rPr>
        <w:t>шоста</w:t>
      </w:r>
      <w:r>
        <w:rPr>
          <w:sz w:val="28"/>
        </w:rPr>
        <w:t xml:space="preserve"> сесія    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EE4B8C">
        <w:rPr>
          <w:sz w:val="28"/>
        </w:rPr>
        <w:t>26</w:t>
      </w:r>
      <w:r w:rsidR="00BA12FE">
        <w:rPr>
          <w:sz w:val="28"/>
        </w:rPr>
        <w:t>.06.</w:t>
      </w:r>
      <w:r w:rsidR="00B34383">
        <w:rPr>
          <w:sz w:val="28"/>
        </w:rPr>
        <w:t>2020</w:t>
      </w:r>
      <w:r>
        <w:rPr>
          <w:sz w:val="28"/>
        </w:rPr>
        <w:t xml:space="preserve"> року  </w:t>
      </w:r>
    </w:p>
    <w:p w:rsidR="002E7C2E" w:rsidRDefault="002E7C2E" w:rsidP="002E7C2E">
      <w:pPr>
        <w:rPr>
          <w:sz w:val="28"/>
        </w:rPr>
      </w:pPr>
    </w:p>
    <w:p w:rsidR="00AF192E" w:rsidRDefault="00AF192E" w:rsidP="00AF192E">
      <w:pPr>
        <w:pStyle w:val="a3"/>
        <w:spacing w:line="240" w:lineRule="atLeast"/>
        <w:rPr>
          <w:szCs w:val="28"/>
        </w:rPr>
      </w:pPr>
      <w:r w:rsidRPr="005C4B63">
        <w:rPr>
          <w:szCs w:val="28"/>
        </w:rPr>
        <w:t xml:space="preserve">Про внесення змін до Методики </w:t>
      </w:r>
    </w:p>
    <w:p w:rsidR="00AF192E" w:rsidRDefault="00AF192E" w:rsidP="00AF192E">
      <w:pPr>
        <w:pStyle w:val="a3"/>
        <w:spacing w:line="240" w:lineRule="atLeast"/>
        <w:rPr>
          <w:bCs/>
          <w:szCs w:val="28"/>
        </w:rPr>
      </w:pPr>
      <w:r w:rsidRPr="005C4B63">
        <w:rPr>
          <w:bCs/>
          <w:szCs w:val="28"/>
        </w:rPr>
        <w:t xml:space="preserve">розрахунку і порядку використання </w:t>
      </w:r>
    </w:p>
    <w:p w:rsidR="00AF192E" w:rsidRDefault="00AF192E" w:rsidP="00AF192E">
      <w:pPr>
        <w:pStyle w:val="a3"/>
        <w:spacing w:line="240" w:lineRule="atLeast"/>
        <w:rPr>
          <w:bCs/>
          <w:szCs w:val="28"/>
        </w:rPr>
      </w:pPr>
      <w:r w:rsidRPr="005C4B63">
        <w:rPr>
          <w:bCs/>
          <w:szCs w:val="28"/>
        </w:rPr>
        <w:t>плати за оренду майна спільної</w:t>
      </w:r>
    </w:p>
    <w:p w:rsidR="00AF192E" w:rsidRDefault="00AF192E" w:rsidP="00AF192E">
      <w:pPr>
        <w:pStyle w:val="a3"/>
        <w:spacing w:line="240" w:lineRule="atLeast"/>
        <w:rPr>
          <w:bCs/>
          <w:szCs w:val="28"/>
        </w:rPr>
      </w:pPr>
      <w:r w:rsidRPr="005C4B63">
        <w:rPr>
          <w:bCs/>
          <w:szCs w:val="28"/>
        </w:rPr>
        <w:t xml:space="preserve">власності територіальних </w:t>
      </w:r>
    </w:p>
    <w:p w:rsidR="00767055" w:rsidRDefault="00AF192E" w:rsidP="00AF192E">
      <w:pPr>
        <w:spacing w:line="200" w:lineRule="exact"/>
        <w:rPr>
          <w:bCs/>
          <w:sz w:val="28"/>
          <w:szCs w:val="28"/>
        </w:rPr>
      </w:pPr>
      <w:r w:rsidRPr="00AF192E">
        <w:rPr>
          <w:bCs/>
          <w:sz w:val="28"/>
          <w:szCs w:val="28"/>
        </w:rPr>
        <w:t>громад сіл, селищ району</w:t>
      </w:r>
    </w:p>
    <w:p w:rsidR="00AF192E" w:rsidRPr="00AF192E" w:rsidRDefault="00AF192E" w:rsidP="00AF192E">
      <w:pPr>
        <w:spacing w:line="200" w:lineRule="exact"/>
        <w:rPr>
          <w:sz w:val="28"/>
          <w:szCs w:val="28"/>
        </w:rPr>
      </w:pPr>
    </w:p>
    <w:p w:rsidR="00767055" w:rsidRDefault="00767055" w:rsidP="00767055">
      <w:pPr>
        <w:spacing w:line="216" w:lineRule="exact"/>
      </w:pPr>
    </w:p>
    <w:p w:rsidR="00767055" w:rsidRDefault="00162A53" w:rsidP="00524036">
      <w:pPr>
        <w:tabs>
          <w:tab w:val="left" w:pos="912"/>
        </w:tabs>
        <w:spacing w:line="237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="00EC79D5">
        <w:rPr>
          <w:sz w:val="28"/>
          <w:szCs w:val="28"/>
        </w:rPr>
        <w:t xml:space="preserve">Відповідно до </w:t>
      </w:r>
      <w:r w:rsidR="0094573A">
        <w:rPr>
          <w:sz w:val="28"/>
          <w:szCs w:val="28"/>
        </w:rPr>
        <w:t xml:space="preserve">п.п. 133.4.1 Податкового кодексу України, ч.4 ст.80 Закону України «Про освіту», </w:t>
      </w:r>
      <w:r w:rsidRPr="00C47A3A">
        <w:rPr>
          <w:sz w:val="28"/>
          <w:szCs w:val="28"/>
        </w:rPr>
        <w:t xml:space="preserve">ст.43,60 Закону України «Про місцеве самоврядування в Україні», </w:t>
      </w:r>
      <w:r w:rsidR="00EE4B8C" w:rsidRPr="00C47A3A">
        <w:rPr>
          <w:sz w:val="28"/>
          <w:szCs w:val="28"/>
        </w:rPr>
        <w:t xml:space="preserve">розглянувши клопотання </w:t>
      </w:r>
      <w:r w:rsidR="000618AF">
        <w:rPr>
          <w:sz w:val="28"/>
          <w:szCs w:val="28"/>
        </w:rPr>
        <w:t>КНП «Черняхівське ТМО»  № 956 від 10.06.2020 р.</w:t>
      </w:r>
      <w:r w:rsidR="00EE4B8C" w:rsidRPr="00C47A3A">
        <w:rPr>
          <w:sz w:val="28"/>
          <w:szCs w:val="28"/>
        </w:rPr>
        <w:t xml:space="preserve">,  </w:t>
      </w:r>
      <w:r w:rsidRPr="00C47A3A">
        <w:rPr>
          <w:sz w:val="28"/>
          <w:szCs w:val="28"/>
        </w:rPr>
        <w:t>в</w:t>
      </w:r>
      <w:r w:rsidR="00767055" w:rsidRPr="00C47A3A">
        <w:rPr>
          <w:sz w:val="28"/>
          <w:szCs w:val="28"/>
        </w:rPr>
        <w:t xml:space="preserve">раховуючи </w:t>
      </w:r>
      <w:r w:rsidRPr="00C47A3A">
        <w:rPr>
          <w:sz w:val="28"/>
          <w:szCs w:val="28"/>
        </w:rPr>
        <w:t xml:space="preserve">рекомендації постійної комісії районної ради з питань бюджету, комунальної власності та соціально-економічного розвитку району, районна </w:t>
      </w:r>
      <w:r w:rsidR="00767055" w:rsidRPr="00C47A3A">
        <w:rPr>
          <w:sz w:val="28"/>
          <w:szCs w:val="28"/>
        </w:rPr>
        <w:t>рада</w:t>
      </w:r>
    </w:p>
    <w:p w:rsidR="00731BB9" w:rsidRPr="00C47A3A" w:rsidRDefault="00731BB9" w:rsidP="00524036">
      <w:pPr>
        <w:tabs>
          <w:tab w:val="left" w:pos="912"/>
        </w:tabs>
        <w:spacing w:line="237" w:lineRule="auto"/>
        <w:jc w:val="both"/>
        <w:rPr>
          <w:sz w:val="28"/>
          <w:szCs w:val="28"/>
        </w:rPr>
      </w:pPr>
    </w:p>
    <w:p w:rsidR="00767055" w:rsidRDefault="00767055" w:rsidP="00524036">
      <w:pPr>
        <w:spacing w:line="0" w:lineRule="atLeast"/>
        <w:rPr>
          <w:b/>
          <w:sz w:val="28"/>
          <w:szCs w:val="28"/>
        </w:rPr>
      </w:pPr>
      <w:r w:rsidRPr="00C47A3A">
        <w:rPr>
          <w:b/>
          <w:sz w:val="28"/>
          <w:szCs w:val="28"/>
        </w:rPr>
        <w:t>В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И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Р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І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Ш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И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Л</w:t>
      </w:r>
      <w:r w:rsidR="00162A53" w:rsidRPr="00C47A3A">
        <w:rPr>
          <w:b/>
          <w:sz w:val="28"/>
          <w:szCs w:val="28"/>
        </w:rPr>
        <w:t xml:space="preserve"> </w:t>
      </w:r>
      <w:r w:rsidRPr="00C47A3A">
        <w:rPr>
          <w:b/>
          <w:sz w:val="28"/>
          <w:szCs w:val="28"/>
        </w:rPr>
        <w:t>А:</w:t>
      </w:r>
    </w:p>
    <w:p w:rsidR="00731BB9" w:rsidRPr="00C47A3A" w:rsidRDefault="00731BB9" w:rsidP="00524036">
      <w:pPr>
        <w:spacing w:line="0" w:lineRule="atLeast"/>
        <w:rPr>
          <w:b/>
          <w:sz w:val="28"/>
          <w:szCs w:val="28"/>
        </w:rPr>
      </w:pPr>
    </w:p>
    <w:p w:rsidR="00AF192E" w:rsidRDefault="00AF192E" w:rsidP="00AF192E">
      <w:pPr>
        <w:pStyle w:val="a3"/>
        <w:numPr>
          <w:ilvl w:val="0"/>
          <w:numId w:val="3"/>
        </w:numPr>
        <w:spacing w:line="240" w:lineRule="atLeast"/>
        <w:ind w:left="0" w:firstLine="708"/>
        <w:rPr>
          <w:bCs/>
          <w:szCs w:val="28"/>
        </w:rPr>
      </w:pPr>
      <w:r w:rsidRPr="00AF192E">
        <w:rPr>
          <w:szCs w:val="28"/>
        </w:rPr>
        <w:t xml:space="preserve">Внести зміни до Методики </w:t>
      </w:r>
      <w:r w:rsidRPr="00AF192E">
        <w:rPr>
          <w:bCs/>
          <w:szCs w:val="28"/>
        </w:rPr>
        <w:t>розрахунку і порядку використання плати за оренду майна спільної</w:t>
      </w:r>
      <w:r>
        <w:rPr>
          <w:bCs/>
          <w:szCs w:val="28"/>
        </w:rPr>
        <w:t xml:space="preserve"> </w:t>
      </w:r>
      <w:r w:rsidRPr="00AF192E">
        <w:rPr>
          <w:bCs/>
          <w:szCs w:val="28"/>
        </w:rPr>
        <w:t>власності територіальних громад сіл, селищ району</w:t>
      </w:r>
      <w:r>
        <w:rPr>
          <w:bCs/>
          <w:szCs w:val="28"/>
        </w:rPr>
        <w:t xml:space="preserve">, затвердженої рішенням районної ради від 25.03.2011 р. ( зі змінами згідно з рішенням від 12.06.2015 р.), доповнивши п. 15 </w:t>
      </w:r>
      <w:r w:rsidR="004D1478">
        <w:rPr>
          <w:bCs/>
          <w:szCs w:val="28"/>
        </w:rPr>
        <w:t xml:space="preserve"> Методики положеннями </w:t>
      </w:r>
      <w:r>
        <w:rPr>
          <w:bCs/>
          <w:szCs w:val="28"/>
        </w:rPr>
        <w:t>наступного змісту:</w:t>
      </w:r>
    </w:p>
    <w:p w:rsidR="00AF192E" w:rsidRPr="00AF192E" w:rsidRDefault="00AF192E" w:rsidP="00AF192E">
      <w:pPr>
        <w:pStyle w:val="a3"/>
        <w:spacing w:line="240" w:lineRule="atLeast"/>
        <w:ind w:firstLine="708"/>
        <w:rPr>
          <w:szCs w:val="28"/>
        </w:rPr>
      </w:pPr>
      <w:r w:rsidRPr="00AF192E">
        <w:rPr>
          <w:szCs w:val="28"/>
        </w:rPr>
        <w:t>«за оренду нерухомого майна комунальних некомерційних підприємств 100 % орендної плати – підприємству;</w:t>
      </w:r>
    </w:p>
    <w:p w:rsidR="00AF192E" w:rsidRDefault="00AF192E" w:rsidP="00AF192E">
      <w:pPr>
        <w:pStyle w:val="a3"/>
        <w:spacing w:line="240" w:lineRule="atLeast"/>
        <w:ind w:firstLine="708"/>
        <w:rPr>
          <w:szCs w:val="28"/>
        </w:rPr>
      </w:pPr>
      <w:r w:rsidRPr="00AF192E">
        <w:rPr>
          <w:szCs w:val="28"/>
        </w:rPr>
        <w:t>за оренду нерухомого майна закладів освіти, спільної власності територіальних громад сіл, селищ району 100% орендної плати – закладу освіти.»</w:t>
      </w:r>
      <w:r>
        <w:rPr>
          <w:szCs w:val="28"/>
        </w:rPr>
        <w:t>.</w:t>
      </w:r>
    </w:p>
    <w:p w:rsidR="00767055" w:rsidRDefault="004959E9" w:rsidP="00A3538A">
      <w:pPr>
        <w:pStyle w:val="rtejustify"/>
        <w:shd w:val="clear" w:color="auto" w:fill="FDFDFD"/>
        <w:spacing w:before="0" w:beforeAutospacing="0" w:after="167" w:afterAutospacing="0"/>
        <w:jc w:val="both"/>
        <w:rPr>
          <w:sz w:val="28"/>
        </w:rPr>
      </w:pPr>
      <w:r w:rsidRPr="00C47A3A">
        <w:rPr>
          <w:sz w:val="28"/>
          <w:szCs w:val="28"/>
        </w:rPr>
        <w:tab/>
      </w:r>
      <w:r w:rsidR="00AF192E">
        <w:rPr>
          <w:sz w:val="28"/>
          <w:szCs w:val="28"/>
        </w:rPr>
        <w:t>2</w:t>
      </w:r>
      <w:r w:rsidR="009776AD">
        <w:rPr>
          <w:sz w:val="28"/>
        </w:rPr>
        <w:t xml:space="preserve">. </w:t>
      </w:r>
      <w:r w:rsidR="00767055">
        <w:rPr>
          <w:sz w:val="28"/>
        </w:rPr>
        <w:t>Контроль</w:t>
      </w:r>
      <w:r w:rsidR="009776AD">
        <w:rPr>
          <w:sz w:val="28"/>
        </w:rPr>
        <w:t xml:space="preserve"> </w:t>
      </w:r>
      <w:r w:rsidR="00767055">
        <w:rPr>
          <w:sz w:val="28"/>
        </w:rPr>
        <w:t>за</w:t>
      </w:r>
      <w:r w:rsidR="009776AD">
        <w:rPr>
          <w:sz w:val="28"/>
        </w:rPr>
        <w:t xml:space="preserve"> </w:t>
      </w:r>
      <w:r w:rsidR="00767055">
        <w:rPr>
          <w:sz w:val="28"/>
        </w:rPr>
        <w:t>виконанням</w:t>
      </w:r>
      <w:r w:rsidR="009776AD">
        <w:rPr>
          <w:sz w:val="28"/>
        </w:rPr>
        <w:t xml:space="preserve"> </w:t>
      </w:r>
      <w:r w:rsidR="00AF192E">
        <w:rPr>
          <w:sz w:val="28"/>
        </w:rPr>
        <w:t xml:space="preserve">даного </w:t>
      </w:r>
      <w:r w:rsidR="00767055">
        <w:rPr>
          <w:sz w:val="28"/>
        </w:rPr>
        <w:t>рішення</w:t>
      </w:r>
      <w:r w:rsidR="009776AD">
        <w:rPr>
          <w:sz w:val="28"/>
        </w:rPr>
        <w:t xml:space="preserve"> </w:t>
      </w:r>
      <w:r w:rsidR="00767055">
        <w:rPr>
          <w:sz w:val="28"/>
        </w:rPr>
        <w:t>покла</w:t>
      </w:r>
      <w:r w:rsidR="00731DDC">
        <w:rPr>
          <w:sz w:val="28"/>
        </w:rPr>
        <w:t xml:space="preserve">сти </w:t>
      </w:r>
      <w:r w:rsidR="009776AD">
        <w:rPr>
          <w:sz w:val="26"/>
        </w:rPr>
        <w:t>на</w:t>
      </w:r>
      <w:r w:rsidR="009776AD" w:rsidRPr="009776AD">
        <w:rPr>
          <w:sz w:val="28"/>
        </w:rPr>
        <w:t xml:space="preserve"> </w:t>
      </w:r>
      <w:r w:rsidR="009776AD">
        <w:rPr>
          <w:sz w:val="28"/>
        </w:rPr>
        <w:t>постійну комісію районної ради з питань бюджету, комунальної власності та соціально-економічного розвитку району</w:t>
      </w:r>
      <w:r w:rsidR="00767055">
        <w:rPr>
          <w:sz w:val="28"/>
        </w:rPr>
        <w:t>.</w:t>
      </w:r>
    </w:p>
    <w:p w:rsidR="00767055" w:rsidRDefault="00767055" w:rsidP="00767055">
      <w:pPr>
        <w:spacing w:line="200" w:lineRule="exact"/>
        <w:rPr>
          <w:sz w:val="20"/>
        </w:rPr>
      </w:pP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6267C5" w:rsidRPr="004815EB" w:rsidRDefault="006267C5" w:rsidP="00AF192E">
      <w:pPr>
        <w:shd w:val="clear" w:color="auto" w:fill="FFFFFF"/>
        <w:spacing w:after="120"/>
        <w:jc w:val="both"/>
        <w:rPr>
          <w:bCs/>
          <w:sz w:val="28"/>
          <w:szCs w:val="28"/>
        </w:rPr>
      </w:pPr>
    </w:p>
    <w:sectPr w:rsidR="006267C5" w:rsidRPr="004815EB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A29" w:rsidRDefault="00C97A29">
      <w:r>
        <w:separator/>
      </w:r>
    </w:p>
  </w:endnote>
  <w:endnote w:type="continuationSeparator" w:id="0">
    <w:p w:rsidR="00C97A29" w:rsidRDefault="00C97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A29" w:rsidRDefault="00C97A29">
      <w:r>
        <w:separator/>
      </w:r>
    </w:p>
  </w:footnote>
  <w:footnote w:type="continuationSeparator" w:id="0">
    <w:p w:rsidR="00C97A29" w:rsidRDefault="00C97A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6768"/>
    <w:multiLevelType w:val="hybridMultilevel"/>
    <w:tmpl w:val="FEACAD4E"/>
    <w:lvl w:ilvl="0" w:tplc="A70627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384007"/>
    <w:multiLevelType w:val="hybridMultilevel"/>
    <w:tmpl w:val="A2D0A27E"/>
    <w:lvl w:ilvl="0" w:tplc="7DA826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327A11"/>
    <w:multiLevelType w:val="hybridMultilevel"/>
    <w:tmpl w:val="7C0C3EE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16404"/>
    <w:rsid w:val="00024CB6"/>
    <w:rsid w:val="000324DE"/>
    <w:rsid w:val="00044B5C"/>
    <w:rsid w:val="00051C78"/>
    <w:rsid w:val="00055707"/>
    <w:rsid w:val="00061656"/>
    <w:rsid w:val="000618AF"/>
    <w:rsid w:val="0007094D"/>
    <w:rsid w:val="000727AE"/>
    <w:rsid w:val="00072997"/>
    <w:rsid w:val="00080965"/>
    <w:rsid w:val="000811C5"/>
    <w:rsid w:val="00083522"/>
    <w:rsid w:val="00083EBE"/>
    <w:rsid w:val="00092FCA"/>
    <w:rsid w:val="000931FF"/>
    <w:rsid w:val="000935F5"/>
    <w:rsid w:val="000C1C88"/>
    <w:rsid w:val="000D6C62"/>
    <w:rsid w:val="000F3225"/>
    <w:rsid w:val="00102D89"/>
    <w:rsid w:val="00106A75"/>
    <w:rsid w:val="001215A8"/>
    <w:rsid w:val="001228D1"/>
    <w:rsid w:val="00123433"/>
    <w:rsid w:val="00125304"/>
    <w:rsid w:val="00135929"/>
    <w:rsid w:val="001370C0"/>
    <w:rsid w:val="001552A4"/>
    <w:rsid w:val="00157023"/>
    <w:rsid w:val="00162A5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B1F4D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78D8"/>
    <w:rsid w:val="00334527"/>
    <w:rsid w:val="0033645D"/>
    <w:rsid w:val="003377CB"/>
    <w:rsid w:val="003444C3"/>
    <w:rsid w:val="00344D77"/>
    <w:rsid w:val="00360400"/>
    <w:rsid w:val="003737C2"/>
    <w:rsid w:val="00385D88"/>
    <w:rsid w:val="00393178"/>
    <w:rsid w:val="00395DFE"/>
    <w:rsid w:val="003A38E1"/>
    <w:rsid w:val="003B0DDD"/>
    <w:rsid w:val="003C4D61"/>
    <w:rsid w:val="003D31AB"/>
    <w:rsid w:val="003E76BC"/>
    <w:rsid w:val="003F601F"/>
    <w:rsid w:val="003F721E"/>
    <w:rsid w:val="003F7B4D"/>
    <w:rsid w:val="00401FA0"/>
    <w:rsid w:val="00403DB5"/>
    <w:rsid w:val="00411BDF"/>
    <w:rsid w:val="00411DFB"/>
    <w:rsid w:val="00431283"/>
    <w:rsid w:val="00434D63"/>
    <w:rsid w:val="00436C78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59E9"/>
    <w:rsid w:val="00497CD6"/>
    <w:rsid w:val="004A30CA"/>
    <w:rsid w:val="004C05F2"/>
    <w:rsid w:val="004D1478"/>
    <w:rsid w:val="004D5CA1"/>
    <w:rsid w:val="004D77AA"/>
    <w:rsid w:val="004F0A36"/>
    <w:rsid w:val="004F1475"/>
    <w:rsid w:val="004F6063"/>
    <w:rsid w:val="0051708F"/>
    <w:rsid w:val="0052013C"/>
    <w:rsid w:val="00524036"/>
    <w:rsid w:val="00524B4D"/>
    <w:rsid w:val="00531D18"/>
    <w:rsid w:val="005431F6"/>
    <w:rsid w:val="00547BDA"/>
    <w:rsid w:val="00553E63"/>
    <w:rsid w:val="005652D1"/>
    <w:rsid w:val="00571BB5"/>
    <w:rsid w:val="0058357E"/>
    <w:rsid w:val="005B3F44"/>
    <w:rsid w:val="005B4016"/>
    <w:rsid w:val="005B43D9"/>
    <w:rsid w:val="005B49BD"/>
    <w:rsid w:val="005C0011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51AD3"/>
    <w:rsid w:val="006618CA"/>
    <w:rsid w:val="00691B9D"/>
    <w:rsid w:val="006B61D0"/>
    <w:rsid w:val="006C4024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1BB9"/>
    <w:rsid w:val="00731DDC"/>
    <w:rsid w:val="007370C5"/>
    <w:rsid w:val="00737E13"/>
    <w:rsid w:val="0074396F"/>
    <w:rsid w:val="00745BE6"/>
    <w:rsid w:val="007468D4"/>
    <w:rsid w:val="007504EC"/>
    <w:rsid w:val="00753A1C"/>
    <w:rsid w:val="00762D32"/>
    <w:rsid w:val="007662ED"/>
    <w:rsid w:val="00767055"/>
    <w:rsid w:val="00773CB8"/>
    <w:rsid w:val="00773FA2"/>
    <w:rsid w:val="00777C96"/>
    <w:rsid w:val="007805B1"/>
    <w:rsid w:val="0078700C"/>
    <w:rsid w:val="00791FEF"/>
    <w:rsid w:val="00795295"/>
    <w:rsid w:val="007A1661"/>
    <w:rsid w:val="007C0240"/>
    <w:rsid w:val="007C7BE3"/>
    <w:rsid w:val="007D0967"/>
    <w:rsid w:val="007E474A"/>
    <w:rsid w:val="00800DAC"/>
    <w:rsid w:val="00815467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24DE0"/>
    <w:rsid w:val="00927805"/>
    <w:rsid w:val="00934A40"/>
    <w:rsid w:val="00934E0B"/>
    <w:rsid w:val="00940F80"/>
    <w:rsid w:val="00941FA5"/>
    <w:rsid w:val="0094257E"/>
    <w:rsid w:val="0094573A"/>
    <w:rsid w:val="009745A3"/>
    <w:rsid w:val="00975402"/>
    <w:rsid w:val="009776AD"/>
    <w:rsid w:val="00994A9C"/>
    <w:rsid w:val="009A5EF7"/>
    <w:rsid w:val="009B63AE"/>
    <w:rsid w:val="009B7BD2"/>
    <w:rsid w:val="009C0CBC"/>
    <w:rsid w:val="009C15A2"/>
    <w:rsid w:val="009C2685"/>
    <w:rsid w:val="009C38A0"/>
    <w:rsid w:val="009D08E3"/>
    <w:rsid w:val="009D0DA1"/>
    <w:rsid w:val="009D1251"/>
    <w:rsid w:val="009D1DA2"/>
    <w:rsid w:val="009D5D22"/>
    <w:rsid w:val="009E4FA5"/>
    <w:rsid w:val="009E52B5"/>
    <w:rsid w:val="009F5F04"/>
    <w:rsid w:val="00A0365C"/>
    <w:rsid w:val="00A04820"/>
    <w:rsid w:val="00A303B3"/>
    <w:rsid w:val="00A3538A"/>
    <w:rsid w:val="00A47124"/>
    <w:rsid w:val="00A63358"/>
    <w:rsid w:val="00A638FA"/>
    <w:rsid w:val="00A77537"/>
    <w:rsid w:val="00A813FE"/>
    <w:rsid w:val="00A8344A"/>
    <w:rsid w:val="00A92091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AF192E"/>
    <w:rsid w:val="00B0349D"/>
    <w:rsid w:val="00B14930"/>
    <w:rsid w:val="00B2181F"/>
    <w:rsid w:val="00B271AF"/>
    <w:rsid w:val="00B27A17"/>
    <w:rsid w:val="00B32703"/>
    <w:rsid w:val="00B34383"/>
    <w:rsid w:val="00B3471D"/>
    <w:rsid w:val="00B37844"/>
    <w:rsid w:val="00B37960"/>
    <w:rsid w:val="00B400F8"/>
    <w:rsid w:val="00B44C48"/>
    <w:rsid w:val="00B45AB0"/>
    <w:rsid w:val="00B514C1"/>
    <w:rsid w:val="00B5389B"/>
    <w:rsid w:val="00B655DF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47A3A"/>
    <w:rsid w:val="00C47FD6"/>
    <w:rsid w:val="00C72E14"/>
    <w:rsid w:val="00C86AA5"/>
    <w:rsid w:val="00C86BF8"/>
    <w:rsid w:val="00C92208"/>
    <w:rsid w:val="00C97A29"/>
    <w:rsid w:val="00CA0E31"/>
    <w:rsid w:val="00CA12DB"/>
    <w:rsid w:val="00CA1A82"/>
    <w:rsid w:val="00CA410B"/>
    <w:rsid w:val="00CA5F86"/>
    <w:rsid w:val="00CA63F9"/>
    <w:rsid w:val="00CC58C0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13A2E"/>
    <w:rsid w:val="00D522D4"/>
    <w:rsid w:val="00D70595"/>
    <w:rsid w:val="00D72EEF"/>
    <w:rsid w:val="00D741A6"/>
    <w:rsid w:val="00D80C73"/>
    <w:rsid w:val="00D8719E"/>
    <w:rsid w:val="00DA368D"/>
    <w:rsid w:val="00DA413B"/>
    <w:rsid w:val="00DC7972"/>
    <w:rsid w:val="00DF7C39"/>
    <w:rsid w:val="00E008FA"/>
    <w:rsid w:val="00E328BD"/>
    <w:rsid w:val="00E3465E"/>
    <w:rsid w:val="00E3619E"/>
    <w:rsid w:val="00E442E8"/>
    <w:rsid w:val="00E4752F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C79D5"/>
    <w:rsid w:val="00ED25E1"/>
    <w:rsid w:val="00ED5D9B"/>
    <w:rsid w:val="00EE02B1"/>
    <w:rsid w:val="00EE2DB9"/>
    <w:rsid w:val="00EE4B8C"/>
    <w:rsid w:val="00EF4644"/>
    <w:rsid w:val="00EF559B"/>
    <w:rsid w:val="00F009A6"/>
    <w:rsid w:val="00F06D1B"/>
    <w:rsid w:val="00F21D13"/>
    <w:rsid w:val="00F26A7A"/>
    <w:rsid w:val="00F2709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val="uk-UA"/>
    </w:rPr>
  </w:style>
  <w:style w:type="paragraph" w:customStyle="1" w:styleId="rtecenter">
    <w:name w:val="rtecenter"/>
    <w:basedOn w:val="a"/>
    <w:rsid w:val="00524036"/>
    <w:pPr>
      <w:spacing w:before="100" w:beforeAutospacing="1" w:after="100" w:afterAutospacing="1"/>
    </w:pPr>
    <w:rPr>
      <w:lang w:eastAsia="uk-UA"/>
    </w:rPr>
  </w:style>
  <w:style w:type="paragraph" w:customStyle="1" w:styleId="rtejustify">
    <w:name w:val="rtejustify"/>
    <w:basedOn w:val="a"/>
    <w:rsid w:val="0052403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5C3B5-BA18-43C4-A01D-BEEBD081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2020-06-12T09:45:00Z</cp:lastPrinted>
  <dcterms:created xsi:type="dcterms:W3CDTF">2020-06-12T10:39:00Z</dcterms:created>
  <dcterms:modified xsi:type="dcterms:W3CDTF">2020-06-12T10:39:00Z</dcterms:modified>
</cp:coreProperties>
</file>