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233" w:rsidRPr="00C46B40" w:rsidRDefault="00C46B40" w:rsidP="00C46B40">
      <w:pPr>
        <w:spacing w:line="240" w:lineRule="auto"/>
        <w:ind w:left="5670"/>
        <w:jc w:val="left"/>
        <w:rPr>
          <w:rFonts w:ascii="Times New Roman" w:eastAsia="Times New Roman" w:hAnsi="Times New Roman"/>
          <w:bCs/>
          <w:sz w:val="24"/>
          <w:szCs w:val="24"/>
          <w:lang w:val="uk-UA" w:eastAsia="ru-RU"/>
        </w:rPr>
      </w:pPr>
      <w:r w:rsidRPr="00C46B40">
        <w:rPr>
          <w:rFonts w:ascii="Times New Roman" w:eastAsia="Times New Roman" w:hAnsi="Times New Roman"/>
          <w:bCs/>
          <w:sz w:val="24"/>
          <w:szCs w:val="24"/>
          <w:lang w:val="uk-UA" w:eastAsia="ru-RU"/>
        </w:rPr>
        <w:t xml:space="preserve">Додаток </w:t>
      </w:r>
    </w:p>
    <w:p w:rsidR="00C46B40" w:rsidRDefault="00C46B40" w:rsidP="00C46B40">
      <w:pPr>
        <w:spacing w:line="240" w:lineRule="auto"/>
        <w:ind w:left="5670"/>
        <w:jc w:val="left"/>
        <w:rPr>
          <w:rFonts w:ascii="Times New Roman" w:eastAsia="Times New Roman" w:hAnsi="Times New Roman"/>
          <w:bCs/>
          <w:sz w:val="24"/>
          <w:szCs w:val="24"/>
          <w:lang w:val="uk-UA" w:eastAsia="ru-RU"/>
        </w:rPr>
      </w:pPr>
      <w:r w:rsidRPr="00C46B40">
        <w:rPr>
          <w:rFonts w:ascii="Times New Roman" w:eastAsia="Times New Roman" w:hAnsi="Times New Roman"/>
          <w:bCs/>
          <w:sz w:val="24"/>
          <w:szCs w:val="24"/>
          <w:lang w:val="uk-UA" w:eastAsia="ru-RU"/>
        </w:rPr>
        <w:t xml:space="preserve">до рішення </w:t>
      </w:r>
      <w:r>
        <w:rPr>
          <w:rFonts w:ascii="Times New Roman" w:eastAsia="Times New Roman" w:hAnsi="Times New Roman"/>
          <w:bCs/>
          <w:sz w:val="24"/>
          <w:szCs w:val="24"/>
          <w:lang w:val="uk-UA" w:eastAsia="ru-RU"/>
        </w:rPr>
        <w:t>36 сесії</w:t>
      </w:r>
    </w:p>
    <w:p w:rsidR="00C46B40" w:rsidRDefault="00C46B40" w:rsidP="00C46B40">
      <w:pPr>
        <w:spacing w:line="240" w:lineRule="auto"/>
        <w:ind w:left="5670"/>
        <w:jc w:val="left"/>
        <w:rPr>
          <w:rFonts w:ascii="Times New Roman" w:eastAsia="Times New Roman" w:hAnsi="Times New Roman"/>
          <w:bCs/>
          <w:sz w:val="24"/>
          <w:szCs w:val="24"/>
          <w:lang w:val="uk-UA" w:eastAsia="ru-RU"/>
        </w:rPr>
      </w:pPr>
      <w:r w:rsidRPr="00C46B40">
        <w:rPr>
          <w:rFonts w:ascii="Times New Roman" w:eastAsia="Times New Roman" w:hAnsi="Times New Roman"/>
          <w:bCs/>
          <w:sz w:val="24"/>
          <w:szCs w:val="24"/>
          <w:lang w:val="uk-UA" w:eastAsia="ru-RU"/>
        </w:rPr>
        <w:t xml:space="preserve">Черняхівської районної ради </w:t>
      </w:r>
    </w:p>
    <w:p w:rsidR="00C46B40" w:rsidRDefault="00C46B40" w:rsidP="00C46B40">
      <w:pPr>
        <w:spacing w:line="240" w:lineRule="auto"/>
        <w:ind w:left="5670"/>
        <w:jc w:val="left"/>
        <w:rPr>
          <w:rFonts w:ascii="Times New Roman" w:eastAsia="Times New Roman" w:hAnsi="Times New Roman"/>
          <w:bCs/>
          <w:sz w:val="24"/>
          <w:szCs w:val="24"/>
          <w:lang w:val="uk-UA" w:eastAsia="ru-RU"/>
        </w:rPr>
      </w:pPr>
      <w:r>
        <w:rPr>
          <w:rFonts w:ascii="Times New Roman" w:eastAsia="Times New Roman" w:hAnsi="Times New Roman"/>
          <w:bCs/>
          <w:sz w:val="24"/>
          <w:szCs w:val="24"/>
          <w:lang w:val="uk-UA" w:eastAsia="ru-RU"/>
        </w:rPr>
        <w:t xml:space="preserve">УІІ скликання </w:t>
      </w:r>
    </w:p>
    <w:p w:rsidR="00C46B40" w:rsidRPr="00C46B40" w:rsidRDefault="00C46B40" w:rsidP="00C46B40">
      <w:pPr>
        <w:spacing w:line="240" w:lineRule="auto"/>
        <w:ind w:left="5670"/>
        <w:jc w:val="left"/>
        <w:rPr>
          <w:rFonts w:ascii="Times New Roman" w:eastAsia="Times New Roman" w:hAnsi="Times New Roman"/>
          <w:bCs/>
          <w:sz w:val="24"/>
          <w:szCs w:val="24"/>
          <w:lang w:val="uk-UA" w:eastAsia="ru-RU"/>
        </w:rPr>
      </w:pPr>
      <w:r>
        <w:rPr>
          <w:rFonts w:ascii="Times New Roman" w:eastAsia="Times New Roman" w:hAnsi="Times New Roman"/>
          <w:bCs/>
          <w:sz w:val="24"/>
          <w:szCs w:val="24"/>
          <w:lang w:val="uk-UA" w:eastAsia="ru-RU"/>
        </w:rPr>
        <w:t xml:space="preserve">від 26 червня 2020 року </w:t>
      </w:r>
    </w:p>
    <w:p w:rsidR="006D2233" w:rsidRPr="006D2233" w:rsidRDefault="006D2233" w:rsidP="006D2233">
      <w:pPr>
        <w:spacing w:line="240" w:lineRule="auto"/>
        <w:jc w:val="left"/>
        <w:rPr>
          <w:rFonts w:ascii="Times New Roman" w:eastAsia="Times New Roman" w:hAnsi="Times New Roman"/>
          <w:sz w:val="28"/>
          <w:szCs w:val="24"/>
          <w:lang w:val="uk-UA" w:eastAsia="ru-RU"/>
        </w:rPr>
      </w:pPr>
    </w:p>
    <w:p w:rsidR="006D2233" w:rsidRPr="006D2233" w:rsidRDefault="006D2233" w:rsidP="006D2233">
      <w:pPr>
        <w:spacing w:line="240" w:lineRule="auto"/>
        <w:jc w:val="left"/>
        <w:rPr>
          <w:rFonts w:ascii="Times New Roman" w:eastAsia="Times New Roman" w:hAnsi="Times New Roman"/>
          <w:sz w:val="28"/>
          <w:szCs w:val="24"/>
          <w:lang w:val="uk-UA" w:eastAsia="ru-RU"/>
        </w:rPr>
      </w:pPr>
    </w:p>
    <w:p w:rsidR="006D2233" w:rsidRPr="006D2233" w:rsidRDefault="006D2233" w:rsidP="006D2233">
      <w:pPr>
        <w:spacing w:line="240" w:lineRule="auto"/>
        <w:jc w:val="left"/>
        <w:rPr>
          <w:rFonts w:ascii="Times New Roman" w:eastAsia="Times New Roman" w:hAnsi="Times New Roman"/>
          <w:sz w:val="28"/>
          <w:szCs w:val="24"/>
          <w:lang w:val="uk-UA" w:eastAsia="ru-RU"/>
        </w:rPr>
      </w:pPr>
    </w:p>
    <w:p w:rsidR="006D2233" w:rsidRPr="006D2233" w:rsidRDefault="006D2233" w:rsidP="006D2233">
      <w:pPr>
        <w:spacing w:line="240" w:lineRule="auto"/>
        <w:rPr>
          <w:rFonts w:ascii="Times New Roman" w:eastAsia="Times New Roman" w:hAnsi="Times New Roman"/>
          <w:sz w:val="28"/>
          <w:szCs w:val="24"/>
          <w:lang w:val="uk-UA" w:eastAsia="ru-RU"/>
        </w:rPr>
      </w:pPr>
    </w:p>
    <w:p w:rsidR="006D2233" w:rsidRPr="006D2233" w:rsidRDefault="006D2233" w:rsidP="006D2233">
      <w:pPr>
        <w:spacing w:line="240" w:lineRule="auto"/>
        <w:rPr>
          <w:rFonts w:ascii="Times New Roman" w:eastAsia="Times New Roman" w:hAnsi="Times New Roman"/>
          <w:sz w:val="28"/>
          <w:szCs w:val="24"/>
          <w:lang w:val="uk-UA" w:eastAsia="ru-RU"/>
        </w:rPr>
      </w:pPr>
    </w:p>
    <w:p w:rsidR="006D2233" w:rsidRDefault="006D2233" w:rsidP="006D2233">
      <w:pPr>
        <w:spacing w:line="240" w:lineRule="auto"/>
        <w:rPr>
          <w:rFonts w:ascii="Times New Roman" w:eastAsia="Times New Roman" w:hAnsi="Times New Roman"/>
          <w:sz w:val="28"/>
          <w:szCs w:val="24"/>
          <w:lang w:val="uk-UA" w:eastAsia="ru-RU"/>
        </w:rPr>
      </w:pPr>
    </w:p>
    <w:p w:rsidR="00C46B40" w:rsidRDefault="00C46B40" w:rsidP="006D2233">
      <w:pPr>
        <w:spacing w:line="240" w:lineRule="auto"/>
        <w:rPr>
          <w:rFonts w:ascii="Times New Roman" w:eastAsia="Times New Roman" w:hAnsi="Times New Roman"/>
          <w:sz w:val="28"/>
          <w:szCs w:val="24"/>
          <w:lang w:val="uk-UA" w:eastAsia="ru-RU"/>
        </w:rPr>
      </w:pPr>
    </w:p>
    <w:p w:rsidR="00C46B40" w:rsidRDefault="00C46B40" w:rsidP="006D2233">
      <w:pPr>
        <w:spacing w:line="240" w:lineRule="auto"/>
        <w:rPr>
          <w:rFonts w:ascii="Times New Roman" w:eastAsia="Times New Roman" w:hAnsi="Times New Roman"/>
          <w:sz w:val="28"/>
          <w:szCs w:val="24"/>
          <w:lang w:val="uk-UA" w:eastAsia="ru-RU"/>
        </w:rPr>
      </w:pPr>
    </w:p>
    <w:p w:rsidR="00C46B40" w:rsidRDefault="00C46B40" w:rsidP="006D2233">
      <w:pPr>
        <w:spacing w:line="240" w:lineRule="auto"/>
        <w:rPr>
          <w:rFonts w:ascii="Times New Roman" w:eastAsia="Times New Roman" w:hAnsi="Times New Roman"/>
          <w:sz w:val="28"/>
          <w:szCs w:val="24"/>
          <w:lang w:val="uk-UA" w:eastAsia="ru-RU"/>
        </w:rPr>
      </w:pPr>
    </w:p>
    <w:p w:rsidR="00C46B40" w:rsidRPr="006D2233" w:rsidRDefault="00C46B40" w:rsidP="006D2233">
      <w:pPr>
        <w:spacing w:line="240" w:lineRule="auto"/>
        <w:rPr>
          <w:rFonts w:ascii="Times New Roman" w:eastAsia="Times New Roman" w:hAnsi="Times New Roman"/>
          <w:sz w:val="28"/>
          <w:szCs w:val="24"/>
          <w:lang w:val="uk-UA" w:eastAsia="ru-RU"/>
        </w:rPr>
      </w:pPr>
    </w:p>
    <w:p w:rsidR="006D2233" w:rsidRPr="00143171" w:rsidRDefault="006D2233" w:rsidP="006D2233">
      <w:pPr>
        <w:keepNext/>
        <w:spacing w:line="240" w:lineRule="auto"/>
        <w:outlineLvl w:val="1"/>
        <w:rPr>
          <w:rFonts w:ascii="Times New Roman" w:eastAsia="Times New Roman" w:hAnsi="Times New Roman"/>
          <w:b/>
          <w:bCs/>
          <w:sz w:val="52"/>
          <w:szCs w:val="52"/>
          <w:lang w:val="uk-UA" w:eastAsia="ru-RU"/>
        </w:rPr>
      </w:pPr>
      <w:r w:rsidRPr="00143171">
        <w:rPr>
          <w:rFonts w:ascii="Times New Roman" w:eastAsia="Times New Roman" w:hAnsi="Times New Roman"/>
          <w:b/>
          <w:bCs/>
          <w:sz w:val="52"/>
          <w:szCs w:val="52"/>
          <w:lang w:val="uk-UA" w:eastAsia="ru-RU"/>
        </w:rPr>
        <w:t>С Т А Т У Т</w:t>
      </w:r>
    </w:p>
    <w:p w:rsidR="006D2233" w:rsidRPr="00143171" w:rsidRDefault="00143171" w:rsidP="006D2233">
      <w:pPr>
        <w:keepNext/>
        <w:spacing w:line="240" w:lineRule="auto"/>
        <w:outlineLvl w:val="2"/>
        <w:rPr>
          <w:rFonts w:ascii="Times New Roman" w:eastAsia="Times New Roman" w:hAnsi="Times New Roman"/>
          <w:b/>
          <w:bCs/>
          <w:sz w:val="44"/>
          <w:szCs w:val="44"/>
          <w:lang w:val="uk-UA" w:eastAsia="ru-RU"/>
        </w:rPr>
      </w:pPr>
      <w:r w:rsidRPr="00143171">
        <w:rPr>
          <w:rFonts w:ascii="Times New Roman" w:eastAsia="Times New Roman" w:hAnsi="Times New Roman"/>
          <w:b/>
          <w:bCs/>
          <w:sz w:val="44"/>
          <w:szCs w:val="44"/>
          <w:lang w:val="uk-UA" w:eastAsia="ru-RU"/>
        </w:rPr>
        <w:t>КОМУНАЛЬНОГО НЕКОМЕРЦІЙНОГО ПІДПРИЄМСТВА</w:t>
      </w:r>
    </w:p>
    <w:p w:rsidR="006D2233" w:rsidRPr="006D2233" w:rsidRDefault="006D2233" w:rsidP="006D2233">
      <w:pPr>
        <w:spacing w:line="240" w:lineRule="auto"/>
        <w:rPr>
          <w:rFonts w:ascii="Times New Roman" w:eastAsia="Times New Roman" w:hAnsi="Times New Roman"/>
          <w:b/>
          <w:bCs/>
          <w:sz w:val="48"/>
          <w:szCs w:val="24"/>
          <w:lang w:val="uk-UA" w:eastAsia="ru-RU"/>
        </w:rPr>
      </w:pPr>
      <w:r w:rsidRPr="006D2233">
        <w:rPr>
          <w:rFonts w:ascii="Times New Roman" w:eastAsia="Times New Roman" w:hAnsi="Times New Roman"/>
          <w:b/>
          <w:bCs/>
          <w:sz w:val="48"/>
          <w:szCs w:val="24"/>
          <w:lang w:val="uk-UA" w:eastAsia="ru-RU"/>
        </w:rPr>
        <w:t xml:space="preserve">« </w:t>
      </w:r>
      <w:r>
        <w:rPr>
          <w:rFonts w:ascii="Times New Roman" w:eastAsia="Times New Roman" w:hAnsi="Times New Roman"/>
          <w:b/>
          <w:bCs/>
          <w:sz w:val="48"/>
          <w:szCs w:val="24"/>
          <w:lang w:val="uk-UA" w:eastAsia="ru-RU"/>
        </w:rPr>
        <w:t>Центр первинної медико-санітарної допомоги</w:t>
      </w:r>
      <w:r w:rsidRPr="006D2233">
        <w:rPr>
          <w:rFonts w:ascii="Times New Roman" w:eastAsia="Times New Roman" w:hAnsi="Times New Roman"/>
          <w:b/>
          <w:bCs/>
          <w:sz w:val="48"/>
          <w:szCs w:val="24"/>
          <w:lang w:val="uk-UA" w:eastAsia="ru-RU"/>
        </w:rPr>
        <w:t>»</w:t>
      </w:r>
    </w:p>
    <w:p w:rsidR="006D2233" w:rsidRPr="006D2233" w:rsidRDefault="00264D8F" w:rsidP="006D2233">
      <w:pPr>
        <w:spacing w:line="240" w:lineRule="auto"/>
        <w:rPr>
          <w:rFonts w:ascii="Times New Roman" w:eastAsia="Times New Roman" w:hAnsi="Times New Roman"/>
          <w:b/>
          <w:bCs/>
          <w:sz w:val="48"/>
          <w:szCs w:val="24"/>
          <w:lang w:val="uk-UA" w:eastAsia="ru-RU"/>
        </w:rPr>
      </w:pPr>
      <w:r>
        <w:rPr>
          <w:rFonts w:ascii="Times New Roman" w:eastAsia="Times New Roman" w:hAnsi="Times New Roman"/>
          <w:b/>
          <w:bCs/>
          <w:sz w:val="48"/>
          <w:szCs w:val="24"/>
          <w:lang w:val="uk-UA" w:eastAsia="ru-RU"/>
        </w:rPr>
        <w:t>Черняхівської</w:t>
      </w:r>
      <w:r w:rsidR="006D2233" w:rsidRPr="006D2233">
        <w:rPr>
          <w:rFonts w:ascii="Times New Roman" w:eastAsia="Times New Roman" w:hAnsi="Times New Roman"/>
          <w:b/>
          <w:bCs/>
          <w:sz w:val="48"/>
          <w:szCs w:val="24"/>
          <w:lang w:val="uk-UA" w:eastAsia="ru-RU"/>
        </w:rPr>
        <w:t xml:space="preserve"> районної ради</w:t>
      </w:r>
    </w:p>
    <w:p w:rsidR="006D2233" w:rsidRDefault="00FC04D4" w:rsidP="00FC04D4">
      <w:pPr>
        <w:tabs>
          <w:tab w:val="left" w:pos="1605"/>
          <w:tab w:val="center" w:pos="4677"/>
        </w:tabs>
        <w:spacing w:line="240" w:lineRule="auto"/>
        <w:rPr>
          <w:rFonts w:ascii="Times New Roman" w:eastAsia="Times New Roman" w:hAnsi="Times New Roman"/>
          <w:b/>
          <w:bCs/>
          <w:sz w:val="48"/>
          <w:szCs w:val="24"/>
          <w:lang w:val="uk-UA" w:eastAsia="ru-RU"/>
        </w:rPr>
      </w:pPr>
      <w:r w:rsidRPr="00FC04D4">
        <w:rPr>
          <w:rFonts w:ascii="Times New Roman" w:eastAsia="Times New Roman" w:hAnsi="Times New Roman"/>
          <w:b/>
          <w:bCs/>
          <w:sz w:val="48"/>
          <w:szCs w:val="24"/>
          <w:lang w:val="uk-UA" w:eastAsia="ru-RU"/>
        </w:rPr>
        <w:t>Житомирської області</w:t>
      </w:r>
    </w:p>
    <w:p w:rsidR="001C3C64" w:rsidRPr="001C3C64" w:rsidRDefault="001C3C64" w:rsidP="00FC04D4">
      <w:pPr>
        <w:tabs>
          <w:tab w:val="left" w:pos="1605"/>
          <w:tab w:val="center" w:pos="4677"/>
        </w:tabs>
        <w:spacing w:line="240" w:lineRule="auto"/>
        <w:rPr>
          <w:rFonts w:ascii="Times New Roman" w:eastAsia="Times New Roman" w:hAnsi="Times New Roman"/>
          <w:b/>
          <w:bCs/>
          <w:i/>
          <w:sz w:val="28"/>
          <w:szCs w:val="28"/>
          <w:lang w:val="uk-UA" w:eastAsia="ru-RU"/>
        </w:rPr>
      </w:pPr>
      <w:r w:rsidRPr="001C3C64">
        <w:rPr>
          <w:rFonts w:ascii="Times New Roman" w:eastAsia="Times New Roman" w:hAnsi="Times New Roman"/>
          <w:b/>
          <w:bCs/>
          <w:i/>
          <w:sz w:val="28"/>
          <w:szCs w:val="28"/>
          <w:lang w:val="uk-UA" w:eastAsia="ru-RU"/>
        </w:rPr>
        <w:t>(нова редакція)</w:t>
      </w:r>
    </w:p>
    <w:p w:rsidR="004E3694" w:rsidRDefault="004E3694" w:rsidP="00FC04D4">
      <w:pPr>
        <w:tabs>
          <w:tab w:val="left" w:pos="1605"/>
          <w:tab w:val="center" w:pos="4677"/>
        </w:tabs>
        <w:spacing w:line="240" w:lineRule="auto"/>
        <w:rPr>
          <w:rFonts w:ascii="Times New Roman" w:eastAsia="Times New Roman" w:hAnsi="Times New Roman"/>
          <w:sz w:val="28"/>
          <w:szCs w:val="24"/>
          <w:lang w:val="uk-UA" w:eastAsia="ru-RU"/>
        </w:rPr>
      </w:pPr>
    </w:p>
    <w:p w:rsidR="006D2233" w:rsidRPr="004E3694" w:rsidRDefault="006D2233" w:rsidP="004E3694">
      <w:pPr>
        <w:spacing w:line="240" w:lineRule="auto"/>
        <w:rPr>
          <w:rFonts w:ascii="Times New Roman" w:eastAsia="Times New Roman" w:hAnsi="Times New Roman"/>
          <w:b/>
          <w:sz w:val="40"/>
          <w:szCs w:val="40"/>
          <w:lang w:val="uk-UA" w:eastAsia="ru-RU"/>
        </w:rPr>
      </w:pPr>
    </w:p>
    <w:p w:rsidR="006D2233" w:rsidRPr="006D2233" w:rsidRDefault="006D2233" w:rsidP="006D2233">
      <w:pPr>
        <w:spacing w:line="240" w:lineRule="auto"/>
        <w:rPr>
          <w:rFonts w:ascii="Times New Roman" w:eastAsia="Times New Roman" w:hAnsi="Times New Roman"/>
          <w:sz w:val="28"/>
          <w:szCs w:val="24"/>
          <w:lang w:val="uk-UA" w:eastAsia="ru-RU"/>
        </w:rPr>
      </w:pPr>
    </w:p>
    <w:p w:rsidR="006D2233" w:rsidRPr="006D2233" w:rsidRDefault="006D2233" w:rsidP="006D2233">
      <w:pPr>
        <w:spacing w:line="240" w:lineRule="auto"/>
        <w:rPr>
          <w:rFonts w:ascii="Times New Roman" w:eastAsia="Times New Roman" w:hAnsi="Times New Roman"/>
          <w:sz w:val="28"/>
          <w:szCs w:val="24"/>
          <w:lang w:val="uk-UA" w:eastAsia="ru-RU"/>
        </w:rPr>
      </w:pPr>
    </w:p>
    <w:p w:rsidR="006D2233" w:rsidRPr="006D2233" w:rsidRDefault="006D2233" w:rsidP="006D2233">
      <w:pPr>
        <w:spacing w:line="240" w:lineRule="auto"/>
        <w:rPr>
          <w:rFonts w:ascii="Times New Roman" w:eastAsia="Times New Roman" w:hAnsi="Times New Roman"/>
          <w:sz w:val="28"/>
          <w:szCs w:val="24"/>
          <w:lang w:val="uk-UA" w:eastAsia="ru-RU"/>
        </w:rPr>
      </w:pPr>
    </w:p>
    <w:p w:rsidR="006D2233" w:rsidRPr="006D2233" w:rsidRDefault="006D2233" w:rsidP="006D2233">
      <w:pPr>
        <w:spacing w:line="240" w:lineRule="auto"/>
        <w:rPr>
          <w:rFonts w:ascii="Times New Roman" w:eastAsia="Times New Roman" w:hAnsi="Times New Roman"/>
          <w:sz w:val="28"/>
          <w:szCs w:val="24"/>
          <w:lang w:val="uk-UA" w:eastAsia="ru-RU"/>
        </w:rPr>
      </w:pPr>
    </w:p>
    <w:p w:rsidR="006D2233" w:rsidRPr="006D2233" w:rsidRDefault="006D2233" w:rsidP="006D2233">
      <w:pPr>
        <w:spacing w:line="240" w:lineRule="auto"/>
        <w:rPr>
          <w:rFonts w:ascii="Times New Roman" w:eastAsia="Times New Roman" w:hAnsi="Times New Roman"/>
          <w:sz w:val="28"/>
          <w:szCs w:val="24"/>
          <w:lang w:val="uk-UA" w:eastAsia="ru-RU"/>
        </w:rPr>
      </w:pPr>
    </w:p>
    <w:p w:rsidR="006D2233" w:rsidRPr="006D2233" w:rsidRDefault="006D2233" w:rsidP="006D2233">
      <w:pPr>
        <w:spacing w:line="240" w:lineRule="auto"/>
        <w:rPr>
          <w:rFonts w:ascii="Times New Roman" w:eastAsia="Times New Roman" w:hAnsi="Times New Roman"/>
          <w:sz w:val="28"/>
          <w:szCs w:val="24"/>
          <w:lang w:val="uk-UA" w:eastAsia="ru-RU"/>
        </w:rPr>
      </w:pPr>
    </w:p>
    <w:p w:rsidR="006D2233" w:rsidRPr="006D2233" w:rsidRDefault="006D2233" w:rsidP="006D2233">
      <w:pPr>
        <w:spacing w:line="240" w:lineRule="auto"/>
        <w:rPr>
          <w:rFonts w:ascii="Times New Roman" w:eastAsia="Times New Roman" w:hAnsi="Times New Roman"/>
          <w:sz w:val="28"/>
          <w:szCs w:val="24"/>
          <w:lang w:val="uk-UA" w:eastAsia="ru-RU"/>
        </w:rPr>
      </w:pPr>
    </w:p>
    <w:p w:rsidR="006D2233" w:rsidRPr="006D2233" w:rsidRDefault="006D2233" w:rsidP="006D2233">
      <w:pPr>
        <w:spacing w:line="240" w:lineRule="auto"/>
        <w:rPr>
          <w:rFonts w:ascii="Times New Roman" w:eastAsia="Times New Roman" w:hAnsi="Times New Roman"/>
          <w:sz w:val="28"/>
          <w:szCs w:val="24"/>
          <w:lang w:val="uk-UA" w:eastAsia="ru-RU"/>
        </w:rPr>
      </w:pPr>
    </w:p>
    <w:p w:rsidR="006D2233" w:rsidRDefault="006D2233" w:rsidP="006D2233">
      <w:pPr>
        <w:spacing w:line="240" w:lineRule="auto"/>
        <w:rPr>
          <w:rFonts w:ascii="Times New Roman" w:eastAsia="Times New Roman" w:hAnsi="Times New Roman"/>
          <w:sz w:val="28"/>
          <w:szCs w:val="24"/>
          <w:lang w:val="uk-UA" w:eastAsia="ru-RU"/>
        </w:rPr>
      </w:pPr>
    </w:p>
    <w:p w:rsidR="00C46B40" w:rsidRDefault="00C46B40" w:rsidP="006D2233">
      <w:pPr>
        <w:spacing w:line="240" w:lineRule="auto"/>
        <w:rPr>
          <w:rFonts w:ascii="Times New Roman" w:eastAsia="Times New Roman" w:hAnsi="Times New Roman"/>
          <w:sz w:val="28"/>
          <w:szCs w:val="24"/>
          <w:lang w:val="uk-UA" w:eastAsia="ru-RU"/>
        </w:rPr>
      </w:pPr>
    </w:p>
    <w:p w:rsidR="00C46B40" w:rsidRDefault="00C46B40" w:rsidP="006D2233">
      <w:pPr>
        <w:spacing w:line="240" w:lineRule="auto"/>
        <w:rPr>
          <w:rFonts w:ascii="Times New Roman" w:eastAsia="Times New Roman" w:hAnsi="Times New Roman"/>
          <w:sz w:val="28"/>
          <w:szCs w:val="24"/>
          <w:lang w:val="uk-UA" w:eastAsia="ru-RU"/>
        </w:rPr>
      </w:pPr>
    </w:p>
    <w:p w:rsidR="006D2233" w:rsidRPr="006D2233" w:rsidRDefault="006D2233" w:rsidP="006D2233">
      <w:pPr>
        <w:spacing w:line="240" w:lineRule="auto"/>
        <w:rPr>
          <w:rFonts w:ascii="Times New Roman" w:eastAsia="Times New Roman" w:hAnsi="Times New Roman"/>
          <w:sz w:val="28"/>
          <w:szCs w:val="24"/>
          <w:lang w:val="uk-UA" w:eastAsia="ru-RU"/>
        </w:rPr>
      </w:pPr>
    </w:p>
    <w:p w:rsidR="001C3C64" w:rsidRPr="006D2233" w:rsidRDefault="001C3C64" w:rsidP="006D2233">
      <w:pPr>
        <w:spacing w:line="240" w:lineRule="auto"/>
        <w:rPr>
          <w:rFonts w:ascii="Times New Roman" w:eastAsia="Times New Roman" w:hAnsi="Times New Roman"/>
          <w:sz w:val="28"/>
          <w:szCs w:val="24"/>
          <w:lang w:val="uk-UA" w:eastAsia="ru-RU"/>
        </w:rPr>
      </w:pPr>
    </w:p>
    <w:p w:rsidR="006D2233" w:rsidRDefault="00264D8F" w:rsidP="00E908B6">
      <w:pPr>
        <w:keepNext/>
        <w:spacing w:line="240" w:lineRule="auto"/>
        <w:outlineLvl w:val="3"/>
        <w:rPr>
          <w:rFonts w:ascii="Times New Roman" w:eastAsia="Times New Roman" w:hAnsi="Times New Roman"/>
          <w:b/>
          <w:bCs/>
          <w:sz w:val="28"/>
          <w:szCs w:val="24"/>
          <w:lang w:val="uk-UA" w:eastAsia="ru-RU"/>
        </w:rPr>
      </w:pPr>
      <w:r>
        <w:rPr>
          <w:rFonts w:ascii="Times New Roman" w:eastAsia="Times New Roman" w:hAnsi="Times New Roman"/>
          <w:b/>
          <w:bCs/>
          <w:sz w:val="28"/>
          <w:szCs w:val="24"/>
          <w:lang w:val="uk-UA" w:eastAsia="ru-RU"/>
        </w:rPr>
        <w:t>Черняхів</w:t>
      </w:r>
      <w:r w:rsidR="006D2233">
        <w:rPr>
          <w:rFonts w:ascii="Times New Roman" w:eastAsia="Times New Roman" w:hAnsi="Times New Roman"/>
          <w:b/>
          <w:bCs/>
          <w:sz w:val="28"/>
          <w:szCs w:val="24"/>
          <w:lang w:val="uk-UA" w:eastAsia="ru-RU"/>
        </w:rPr>
        <w:t xml:space="preserve">  - 20</w:t>
      </w:r>
      <w:r w:rsidR="00C46B40">
        <w:rPr>
          <w:rFonts w:ascii="Times New Roman" w:eastAsia="Times New Roman" w:hAnsi="Times New Roman"/>
          <w:b/>
          <w:bCs/>
          <w:sz w:val="28"/>
          <w:szCs w:val="24"/>
          <w:lang w:val="uk-UA" w:eastAsia="ru-RU"/>
        </w:rPr>
        <w:t>20</w:t>
      </w:r>
    </w:p>
    <w:p w:rsidR="004F1226" w:rsidRPr="006D2233" w:rsidRDefault="004F1226" w:rsidP="00E908B6">
      <w:pPr>
        <w:keepNext/>
        <w:spacing w:line="240" w:lineRule="auto"/>
        <w:outlineLvl w:val="3"/>
        <w:rPr>
          <w:rFonts w:ascii="Times New Roman" w:eastAsia="Times New Roman" w:hAnsi="Times New Roman"/>
          <w:b/>
          <w:bCs/>
          <w:sz w:val="28"/>
          <w:szCs w:val="24"/>
          <w:lang w:val="uk-UA" w:eastAsia="ru-RU"/>
        </w:rPr>
      </w:pPr>
    </w:p>
    <w:p w:rsidR="006D2233" w:rsidRPr="006D2233" w:rsidRDefault="006D2233" w:rsidP="006D2233">
      <w:pPr>
        <w:spacing w:line="240" w:lineRule="auto"/>
        <w:jc w:val="left"/>
        <w:rPr>
          <w:rFonts w:ascii="Times New Roman" w:eastAsia="Times New Roman" w:hAnsi="Times New Roman"/>
          <w:sz w:val="24"/>
          <w:szCs w:val="24"/>
          <w:lang w:val="uk-UA" w:eastAsia="ru-RU"/>
        </w:rPr>
      </w:pPr>
    </w:p>
    <w:p w:rsidR="000522D5" w:rsidRDefault="000522D5" w:rsidP="006D2233">
      <w:pPr>
        <w:shd w:val="clear" w:color="auto" w:fill="FFFFFF"/>
        <w:spacing w:line="240" w:lineRule="auto"/>
        <w:rPr>
          <w:rFonts w:ascii="Times New Roman" w:eastAsia="Times New Roman" w:hAnsi="Times New Roman"/>
          <w:b/>
          <w:bCs/>
          <w:color w:val="000000"/>
          <w:sz w:val="28"/>
          <w:szCs w:val="28"/>
          <w:lang w:val="uk-UA" w:eastAsia="ru-RU"/>
        </w:rPr>
      </w:pPr>
      <w:r w:rsidRPr="006F142F">
        <w:rPr>
          <w:rFonts w:ascii="Times New Roman" w:eastAsia="Times New Roman" w:hAnsi="Times New Roman"/>
          <w:b/>
          <w:bCs/>
          <w:color w:val="000000"/>
          <w:sz w:val="28"/>
          <w:szCs w:val="28"/>
          <w:lang w:val="uk-UA" w:eastAsia="ru-RU"/>
        </w:rPr>
        <w:lastRenderedPageBreak/>
        <w:t>1. ЗАГАЛЬНІ ПОЛОЖЕННЯ.</w:t>
      </w:r>
    </w:p>
    <w:p w:rsidR="006D2233" w:rsidRPr="006D2233" w:rsidRDefault="006D2233" w:rsidP="006D2233">
      <w:pPr>
        <w:shd w:val="clear" w:color="auto" w:fill="FFFFFF"/>
        <w:spacing w:line="240" w:lineRule="auto"/>
        <w:rPr>
          <w:rFonts w:ascii="Times New Roman" w:eastAsia="Times New Roman" w:hAnsi="Times New Roman"/>
          <w:color w:val="000000"/>
          <w:sz w:val="28"/>
          <w:szCs w:val="28"/>
          <w:lang w:val="uk-UA" w:eastAsia="ru-RU"/>
        </w:rPr>
      </w:pPr>
    </w:p>
    <w:p w:rsidR="006D2233" w:rsidRPr="005A173D" w:rsidRDefault="000522D5" w:rsidP="004F1226">
      <w:pPr>
        <w:shd w:val="clear" w:color="auto" w:fill="FFFFFF"/>
        <w:spacing w:after="120" w:line="240" w:lineRule="auto"/>
        <w:ind w:firstLine="708"/>
        <w:jc w:val="both"/>
        <w:rPr>
          <w:rFonts w:ascii="Times New Roman" w:eastAsia="Times New Roman" w:hAnsi="Times New Roman"/>
          <w:sz w:val="28"/>
          <w:szCs w:val="28"/>
          <w:lang w:val="uk-UA" w:eastAsia="ru-RU"/>
        </w:rPr>
      </w:pPr>
      <w:r w:rsidRPr="005A173D">
        <w:rPr>
          <w:rFonts w:ascii="Times New Roman" w:eastAsia="Times New Roman" w:hAnsi="Times New Roman"/>
          <w:sz w:val="28"/>
          <w:szCs w:val="28"/>
          <w:lang w:val="uk-UA" w:eastAsia="ru-RU"/>
        </w:rPr>
        <w:t xml:space="preserve">1.1. </w:t>
      </w:r>
      <w:r w:rsidR="006E5420" w:rsidRPr="005A173D">
        <w:rPr>
          <w:rFonts w:ascii="Times New Roman" w:eastAsia="Times New Roman" w:hAnsi="Times New Roman"/>
          <w:sz w:val="28"/>
          <w:szCs w:val="28"/>
          <w:lang w:val="uk-UA" w:eastAsia="ru-RU"/>
        </w:rPr>
        <w:t>Комунальн</w:t>
      </w:r>
      <w:r w:rsidR="00143171" w:rsidRPr="005A173D">
        <w:rPr>
          <w:rFonts w:ascii="Times New Roman" w:eastAsia="Times New Roman" w:hAnsi="Times New Roman"/>
          <w:sz w:val="28"/>
          <w:szCs w:val="28"/>
          <w:lang w:val="uk-UA" w:eastAsia="ru-RU"/>
        </w:rPr>
        <w:t>е некомерційне підприємство</w:t>
      </w:r>
      <w:r w:rsidR="006E5420" w:rsidRPr="005A173D">
        <w:rPr>
          <w:rFonts w:ascii="Times New Roman" w:eastAsia="Times New Roman" w:hAnsi="Times New Roman"/>
          <w:sz w:val="28"/>
          <w:szCs w:val="28"/>
          <w:lang w:val="uk-UA" w:eastAsia="ru-RU"/>
        </w:rPr>
        <w:t xml:space="preserve"> "</w:t>
      </w:r>
      <w:r w:rsidRPr="005A173D">
        <w:rPr>
          <w:rFonts w:ascii="Times New Roman" w:eastAsia="Times New Roman" w:hAnsi="Times New Roman"/>
          <w:sz w:val="28"/>
          <w:szCs w:val="28"/>
          <w:lang w:val="uk-UA" w:eastAsia="ru-RU"/>
        </w:rPr>
        <w:t>Центр первинної медико-санітарної допомоги</w:t>
      </w:r>
      <w:r w:rsidR="006E5420" w:rsidRPr="005A173D">
        <w:rPr>
          <w:rFonts w:ascii="Times New Roman" w:eastAsia="Times New Roman" w:hAnsi="Times New Roman"/>
          <w:sz w:val="28"/>
          <w:szCs w:val="28"/>
          <w:lang w:val="uk-UA" w:eastAsia="ru-RU"/>
        </w:rPr>
        <w:t>"</w:t>
      </w:r>
      <w:r w:rsidRPr="005A173D">
        <w:rPr>
          <w:rFonts w:ascii="Times New Roman" w:eastAsia="Times New Roman" w:hAnsi="Times New Roman"/>
          <w:sz w:val="28"/>
          <w:szCs w:val="28"/>
          <w:lang w:val="uk-UA" w:eastAsia="ru-RU"/>
        </w:rPr>
        <w:t xml:space="preserve"> </w:t>
      </w:r>
      <w:r w:rsidR="00143171" w:rsidRPr="005A173D">
        <w:rPr>
          <w:rFonts w:ascii="Times New Roman" w:eastAsia="Times New Roman" w:hAnsi="Times New Roman"/>
          <w:sz w:val="28"/>
          <w:szCs w:val="28"/>
          <w:lang w:val="uk-UA" w:eastAsia="ru-RU"/>
        </w:rPr>
        <w:t xml:space="preserve">Черняхівської районної ради </w:t>
      </w:r>
      <w:r w:rsidRPr="005A173D">
        <w:rPr>
          <w:rFonts w:ascii="Times New Roman" w:eastAsia="Times New Roman" w:hAnsi="Times New Roman"/>
          <w:sz w:val="28"/>
          <w:szCs w:val="28"/>
          <w:lang w:val="uk-UA" w:eastAsia="ru-RU"/>
        </w:rPr>
        <w:t>(</w:t>
      </w:r>
      <w:r w:rsidR="00143171" w:rsidRPr="005A173D">
        <w:rPr>
          <w:rFonts w:ascii="Times New Roman" w:eastAsia="Times New Roman" w:hAnsi="Times New Roman"/>
          <w:sz w:val="28"/>
          <w:szCs w:val="28"/>
          <w:lang w:val="uk-UA" w:eastAsia="ru-RU"/>
        </w:rPr>
        <w:t>на</w:t>
      </w:r>
      <w:r w:rsidRPr="005A173D">
        <w:rPr>
          <w:rFonts w:ascii="Times New Roman" w:eastAsia="Times New Roman" w:hAnsi="Times New Roman"/>
          <w:sz w:val="28"/>
          <w:szCs w:val="28"/>
          <w:lang w:val="uk-UA" w:eastAsia="ru-RU"/>
        </w:rPr>
        <w:t xml:space="preserve">далі – </w:t>
      </w:r>
      <w:r w:rsidR="00143171" w:rsidRPr="005A173D">
        <w:rPr>
          <w:rFonts w:ascii="Times New Roman" w:eastAsia="Times New Roman" w:hAnsi="Times New Roman"/>
          <w:sz w:val="28"/>
          <w:szCs w:val="28"/>
          <w:lang w:val="uk-UA" w:eastAsia="ru-RU"/>
        </w:rPr>
        <w:t>Підприємство</w:t>
      </w:r>
      <w:r w:rsidRPr="005A173D">
        <w:rPr>
          <w:rFonts w:ascii="Times New Roman" w:eastAsia="Times New Roman" w:hAnsi="Times New Roman"/>
          <w:sz w:val="28"/>
          <w:szCs w:val="28"/>
          <w:lang w:val="uk-UA" w:eastAsia="ru-RU"/>
        </w:rPr>
        <w:t>) є закладом охорони здоров’я</w:t>
      </w:r>
      <w:r w:rsidR="00143171" w:rsidRPr="005A173D">
        <w:rPr>
          <w:rFonts w:ascii="Times New Roman" w:eastAsia="Times New Roman" w:hAnsi="Times New Roman"/>
          <w:sz w:val="28"/>
          <w:szCs w:val="28"/>
          <w:lang w:val="uk-UA" w:eastAsia="ru-RU"/>
        </w:rPr>
        <w:t xml:space="preserve"> – комунальним унітарним некомерційним підприємством, що надає медичну </w:t>
      </w:r>
      <w:r w:rsidRPr="005A173D">
        <w:rPr>
          <w:rFonts w:ascii="Times New Roman" w:eastAsia="Times New Roman" w:hAnsi="Times New Roman"/>
          <w:sz w:val="28"/>
          <w:szCs w:val="28"/>
          <w:lang w:val="uk-UA" w:eastAsia="ru-RU"/>
        </w:rPr>
        <w:t xml:space="preserve">допомогу </w:t>
      </w:r>
      <w:r w:rsidR="00143171" w:rsidRPr="005A173D">
        <w:rPr>
          <w:rFonts w:ascii="Times New Roman" w:eastAsia="Times New Roman" w:hAnsi="Times New Roman"/>
          <w:sz w:val="28"/>
          <w:szCs w:val="28"/>
          <w:lang w:val="uk-UA" w:eastAsia="ru-RU"/>
        </w:rPr>
        <w:t xml:space="preserve">будь-яким особам в порядку та на умовах, встановлених законодавством України та цим Статутом, а також вживає заходів із профілактики захворювань населення та підтримання громадського здоров'я. </w:t>
      </w:r>
    </w:p>
    <w:p w:rsidR="006D2233" w:rsidRPr="005A173D" w:rsidRDefault="000522D5" w:rsidP="004F1226">
      <w:pPr>
        <w:shd w:val="clear" w:color="auto" w:fill="FFFFFF"/>
        <w:spacing w:after="120" w:line="240" w:lineRule="auto"/>
        <w:ind w:firstLine="708"/>
        <w:jc w:val="both"/>
        <w:rPr>
          <w:rFonts w:ascii="Times New Roman" w:eastAsia="Times New Roman" w:hAnsi="Times New Roman"/>
          <w:sz w:val="28"/>
          <w:szCs w:val="28"/>
          <w:lang w:val="uk-UA" w:eastAsia="ru-RU"/>
        </w:rPr>
      </w:pPr>
      <w:r w:rsidRPr="005A173D">
        <w:rPr>
          <w:rFonts w:ascii="Times New Roman" w:eastAsia="Times New Roman" w:hAnsi="Times New Roman"/>
          <w:sz w:val="28"/>
          <w:szCs w:val="28"/>
          <w:lang w:val="uk-UA" w:eastAsia="ru-RU"/>
        </w:rPr>
        <w:t xml:space="preserve">1.2. </w:t>
      </w:r>
      <w:r w:rsidR="00754CEB" w:rsidRPr="005A173D">
        <w:rPr>
          <w:rFonts w:ascii="Times New Roman" w:eastAsia="Times New Roman" w:hAnsi="Times New Roman"/>
          <w:sz w:val="28"/>
          <w:szCs w:val="28"/>
          <w:lang w:val="uk-UA" w:eastAsia="ru-RU"/>
        </w:rPr>
        <w:t xml:space="preserve">Підприємство </w:t>
      </w:r>
      <w:r w:rsidRPr="005A173D">
        <w:rPr>
          <w:rFonts w:ascii="Times New Roman" w:eastAsia="Times New Roman" w:hAnsi="Times New Roman"/>
          <w:sz w:val="28"/>
          <w:szCs w:val="28"/>
          <w:lang w:val="uk-UA" w:eastAsia="ru-RU"/>
        </w:rPr>
        <w:t>створен</w:t>
      </w:r>
      <w:r w:rsidR="00754CEB" w:rsidRPr="005A173D">
        <w:rPr>
          <w:rFonts w:ascii="Times New Roman" w:eastAsia="Times New Roman" w:hAnsi="Times New Roman"/>
          <w:sz w:val="28"/>
          <w:szCs w:val="28"/>
          <w:lang w:val="uk-UA" w:eastAsia="ru-RU"/>
        </w:rPr>
        <w:t>е</w:t>
      </w:r>
      <w:r w:rsidRPr="005A173D">
        <w:rPr>
          <w:rFonts w:ascii="Times New Roman" w:eastAsia="Times New Roman" w:hAnsi="Times New Roman"/>
          <w:sz w:val="28"/>
          <w:szCs w:val="28"/>
          <w:lang w:val="uk-UA" w:eastAsia="ru-RU"/>
        </w:rPr>
        <w:t xml:space="preserve"> </w:t>
      </w:r>
      <w:r w:rsidR="00754CEB" w:rsidRPr="005A173D">
        <w:rPr>
          <w:rFonts w:ascii="Times New Roman" w:eastAsia="Times New Roman" w:hAnsi="Times New Roman"/>
          <w:sz w:val="28"/>
          <w:szCs w:val="28"/>
          <w:lang w:val="uk-UA" w:eastAsia="ru-RU"/>
        </w:rPr>
        <w:t xml:space="preserve">за </w:t>
      </w:r>
      <w:r w:rsidR="00CB571D" w:rsidRPr="005A173D">
        <w:rPr>
          <w:rFonts w:ascii="Times New Roman" w:eastAsia="Times New Roman" w:hAnsi="Times New Roman"/>
          <w:sz w:val="28"/>
          <w:szCs w:val="28"/>
          <w:lang w:val="uk-UA" w:eastAsia="ru-RU"/>
        </w:rPr>
        <w:t>рішенням Черняхівської районної ради</w:t>
      </w:r>
      <w:r w:rsidR="008C1C7E" w:rsidRPr="005A173D">
        <w:rPr>
          <w:rFonts w:ascii="Times New Roman" w:eastAsia="Times New Roman" w:hAnsi="Times New Roman"/>
          <w:sz w:val="28"/>
          <w:szCs w:val="28"/>
          <w:lang w:val="uk-UA" w:eastAsia="ru-RU"/>
        </w:rPr>
        <w:t xml:space="preserve"> </w:t>
      </w:r>
      <w:r w:rsidR="004F1226" w:rsidRPr="005A173D">
        <w:rPr>
          <w:rFonts w:ascii="Times New Roman" w:eastAsia="Times New Roman" w:hAnsi="Times New Roman"/>
          <w:sz w:val="28"/>
          <w:szCs w:val="28"/>
          <w:lang w:val="uk-UA" w:eastAsia="ru-RU"/>
        </w:rPr>
        <w:t>(далі Засновник)</w:t>
      </w:r>
      <w:r w:rsidR="004F1226" w:rsidRPr="005A173D">
        <w:rPr>
          <w:rFonts w:ascii="Times New Roman" w:eastAsia="Times New Roman" w:hAnsi="Times New Roman"/>
          <w:sz w:val="28"/>
          <w:szCs w:val="24"/>
          <w:lang w:val="uk-UA" w:eastAsia="ru-RU"/>
        </w:rPr>
        <w:t xml:space="preserve">  (25 сесія УІІ  </w:t>
      </w:r>
      <w:r w:rsidR="00CB571D" w:rsidRPr="005A173D">
        <w:rPr>
          <w:rFonts w:ascii="Times New Roman" w:eastAsia="Times New Roman" w:hAnsi="Times New Roman"/>
          <w:sz w:val="28"/>
          <w:szCs w:val="24"/>
          <w:lang w:val="uk-UA" w:eastAsia="ru-RU"/>
        </w:rPr>
        <w:t xml:space="preserve">скликання </w:t>
      </w:r>
      <w:r w:rsidR="00CB571D" w:rsidRPr="005A173D">
        <w:rPr>
          <w:rFonts w:ascii="Times New Roman" w:eastAsia="Times New Roman" w:hAnsi="Times New Roman"/>
          <w:sz w:val="28"/>
          <w:szCs w:val="28"/>
          <w:lang w:val="uk-UA" w:eastAsia="ru-RU"/>
        </w:rPr>
        <w:t xml:space="preserve">від </w:t>
      </w:r>
      <w:r w:rsidR="004F1226" w:rsidRPr="005A173D">
        <w:rPr>
          <w:rFonts w:ascii="Times New Roman" w:eastAsia="Times New Roman" w:hAnsi="Times New Roman"/>
          <w:sz w:val="28"/>
          <w:szCs w:val="28"/>
          <w:lang w:val="uk-UA" w:eastAsia="ru-RU"/>
        </w:rPr>
        <w:t xml:space="preserve">10 серпня 2018 р.) </w:t>
      </w:r>
      <w:r w:rsidR="00754CEB" w:rsidRPr="005A173D">
        <w:rPr>
          <w:rFonts w:ascii="Times New Roman" w:eastAsia="Times New Roman" w:hAnsi="Times New Roman"/>
          <w:sz w:val="28"/>
          <w:szCs w:val="28"/>
          <w:lang w:val="uk-UA" w:eastAsia="ru-RU"/>
        </w:rPr>
        <w:t xml:space="preserve"> відповідно до Закону України "Про місцеве самоврядування в Україні" шляхом перетворення Комунальної установи "Центр первинної медико-санітарної допомоги" Черняхівської районної ради </w:t>
      </w:r>
      <w:r w:rsidR="004F1226" w:rsidRPr="005A173D">
        <w:rPr>
          <w:rFonts w:ascii="Times New Roman" w:eastAsia="Times New Roman" w:hAnsi="Times New Roman"/>
          <w:sz w:val="28"/>
          <w:szCs w:val="28"/>
          <w:lang w:val="uk-UA" w:eastAsia="ru-RU"/>
        </w:rPr>
        <w:t xml:space="preserve">Житомирської області </w:t>
      </w:r>
      <w:r w:rsidR="00754CEB" w:rsidRPr="005A173D">
        <w:rPr>
          <w:rFonts w:ascii="Times New Roman" w:eastAsia="Times New Roman" w:hAnsi="Times New Roman"/>
          <w:sz w:val="28"/>
          <w:szCs w:val="28"/>
          <w:lang w:val="uk-UA" w:eastAsia="ru-RU"/>
        </w:rPr>
        <w:t>у комунальне некомерційне підприємство  "Центр первинної медико-санітарної допомоги" Черняхівської районної ради</w:t>
      </w:r>
      <w:r w:rsidR="004F1226" w:rsidRPr="005A173D">
        <w:rPr>
          <w:rFonts w:ascii="Times New Roman" w:eastAsia="Times New Roman" w:hAnsi="Times New Roman"/>
          <w:sz w:val="28"/>
          <w:szCs w:val="28"/>
          <w:lang w:val="uk-UA" w:eastAsia="ru-RU"/>
        </w:rPr>
        <w:t xml:space="preserve"> Житомирської області</w:t>
      </w:r>
      <w:r w:rsidR="00754CEB" w:rsidRPr="005A173D">
        <w:rPr>
          <w:rFonts w:ascii="Times New Roman" w:eastAsia="Times New Roman" w:hAnsi="Times New Roman"/>
          <w:sz w:val="28"/>
          <w:szCs w:val="28"/>
          <w:lang w:val="uk-UA" w:eastAsia="ru-RU"/>
        </w:rPr>
        <w:t xml:space="preserve">. Майно підприємства є власністю </w:t>
      </w:r>
      <w:r w:rsidR="004F1226" w:rsidRPr="005A173D">
        <w:rPr>
          <w:rFonts w:ascii="Times New Roman" w:eastAsia="Times New Roman" w:hAnsi="Times New Roman"/>
          <w:sz w:val="28"/>
          <w:szCs w:val="28"/>
          <w:lang w:val="uk-UA" w:eastAsia="ru-RU"/>
        </w:rPr>
        <w:t xml:space="preserve">територіальних громад сіл, селищ Черняхівського району в особі </w:t>
      </w:r>
      <w:r w:rsidR="00754CEB" w:rsidRPr="005A173D">
        <w:rPr>
          <w:rFonts w:ascii="Times New Roman" w:eastAsia="Times New Roman" w:hAnsi="Times New Roman"/>
          <w:sz w:val="28"/>
          <w:szCs w:val="28"/>
          <w:lang w:val="uk-UA" w:eastAsia="ru-RU"/>
        </w:rPr>
        <w:t>Черняхівської районної ради Житомирської області. Підприємство є правонаступником усього майна, всіх прав та обов'язків Комунальної установи "Центр первинної медико-санітарної допомоги" Черняхівської районної ради.</w:t>
      </w:r>
    </w:p>
    <w:p w:rsidR="00470638" w:rsidRPr="005A173D" w:rsidRDefault="000522D5" w:rsidP="004F1226">
      <w:pPr>
        <w:shd w:val="clear" w:color="auto" w:fill="FFFFFF"/>
        <w:spacing w:after="120" w:line="240" w:lineRule="auto"/>
        <w:ind w:firstLine="708"/>
        <w:jc w:val="both"/>
        <w:rPr>
          <w:rFonts w:ascii="Times New Roman" w:eastAsia="Times New Roman" w:hAnsi="Times New Roman"/>
          <w:sz w:val="28"/>
          <w:szCs w:val="28"/>
          <w:lang w:val="uk-UA" w:eastAsia="ru-RU"/>
        </w:rPr>
      </w:pPr>
      <w:r w:rsidRPr="005A173D">
        <w:rPr>
          <w:rFonts w:ascii="Times New Roman" w:eastAsia="Times New Roman" w:hAnsi="Times New Roman"/>
          <w:sz w:val="28"/>
          <w:szCs w:val="28"/>
          <w:lang w:val="uk-UA" w:eastAsia="ru-RU"/>
        </w:rPr>
        <w:t xml:space="preserve">1.3. </w:t>
      </w:r>
      <w:r w:rsidR="00470638" w:rsidRPr="005A173D">
        <w:rPr>
          <w:rFonts w:ascii="Times New Roman" w:eastAsia="Times New Roman" w:hAnsi="Times New Roman"/>
          <w:sz w:val="28"/>
          <w:szCs w:val="28"/>
          <w:lang w:val="uk-UA" w:eastAsia="ru-RU"/>
        </w:rPr>
        <w:t xml:space="preserve">Підприємство створене </w:t>
      </w:r>
      <w:r w:rsidRPr="005A173D">
        <w:rPr>
          <w:rFonts w:ascii="Times New Roman" w:eastAsia="Times New Roman" w:hAnsi="Times New Roman"/>
          <w:sz w:val="28"/>
          <w:szCs w:val="28"/>
          <w:lang w:val="uk-UA" w:eastAsia="ru-RU"/>
        </w:rPr>
        <w:t xml:space="preserve">на базі </w:t>
      </w:r>
      <w:r w:rsidR="00A00176" w:rsidRPr="005A173D">
        <w:rPr>
          <w:rFonts w:ascii="Times New Roman" w:eastAsia="Times New Roman" w:hAnsi="Times New Roman"/>
          <w:sz w:val="28"/>
          <w:szCs w:val="28"/>
          <w:lang w:val="uk-UA" w:eastAsia="ru-RU"/>
        </w:rPr>
        <w:t>майна</w:t>
      </w:r>
      <w:r w:rsidRPr="005A173D">
        <w:rPr>
          <w:rFonts w:ascii="Times New Roman" w:eastAsia="Times New Roman" w:hAnsi="Times New Roman"/>
          <w:sz w:val="28"/>
          <w:szCs w:val="28"/>
          <w:lang w:eastAsia="ru-RU"/>
        </w:rPr>
        <w:t xml:space="preserve"> </w:t>
      </w:r>
      <w:r w:rsidR="006D2233" w:rsidRPr="005A173D">
        <w:rPr>
          <w:rFonts w:ascii="Times New Roman" w:eastAsia="Times New Roman" w:hAnsi="Times New Roman"/>
          <w:sz w:val="28"/>
          <w:szCs w:val="28"/>
          <w:lang w:val="uk-UA" w:eastAsia="ru-RU"/>
        </w:rPr>
        <w:t xml:space="preserve">територіальних громад сіл, селищ </w:t>
      </w:r>
      <w:r w:rsidR="00264D8F" w:rsidRPr="005A173D">
        <w:rPr>
          <w:rFonts w:ascii="Times New Roman" w:eastAsia="Times New Roman" w:hAnsi="Times New Roman"/>
          <w:sz w:val="28"/>
          <w:szCs w:val="28"/>
          <w:lang w:val="uk-UA" w:eastAsia="ru-RU"/>
        </w:rPr>
        <w:t xml:space="preserve">Черняхівського </w:t>
      </w:r>
      <w:r w:rsidR="006D2233" w:rsidRPr="005A173D">
        <w:rPr>
          <w:rFonts w:ascii="Times New Roman" w:eastAsia="Times New Roman" w:hAnsi="Times New Roman"/>
          <w:sz w:val="28"/>
          <w:szCs w:val="28"/>
          <w:lang w:val="uk-UA" w:eastAsia="ru-RU"/>
        </w:rPr>
        <w:t>району</w:t>
      </w:r>
      <w:r w:rsidR="00CB571D" w:rsidRPr="005A173D">
        <w:rPr>
          <w:rFonts w:ascii="Times New Roman" w:eastAsia="Times New Roman" w:hAnsi="Times New Roman"/>
          <w:sz w:val="28"/>
          <w:szCs w:val="28"/>
          <w:lang w:val="uk-UA" w:eastAsia="ru-RU"/>
        </w:rPr>
        <w:t xml:space="preserve">. </w:t>
      </w:r>
    </w:p>
    <w:p w:rsidR="006D2233" w:rsidRPr="005A173D" w:rsidRDefault="00470638" w:rsidP="004F1226">
      <w:pPr>
        <w:shd w:val="clear" w:color="auto" w:fill="FFFFFF"/>
        <w:spacing w:after="120" w:line="240" w:lineRule="auto"/>
        <w:ind w:firstLine="708"/>
        <w:jc w:val="both"/>
        <w:rPr>
          <w:rFonts w:ascii="Times New Roman" w:eastAsia="Times New Roman" w:hAnsi="Times New Roman"/>
          <w:sz w:val="28"/>
          <w:szCs w:val="28"/>
          <w:lang w:val="uk-UA" w:eastAsia="ru-RU"/>
        </w:rPr>
      </w:pPr>
      <w:r w:rsidRPr="005A173D">
        <w:rPr>
          <w:rFonts w:ascii="Times New Roman" w:eastAsia="Times New Roman" w:hAnsi="Times New Roman"/>
          <w:sz w:val="28"/>
          <w:szCs w:val="28"/>
          <w:lang w:val="uk-UA" w:eastAsia="ru-RU"/>
        </w:rPr>
        <w:t xml:space="preserve">1.4. Засновником, власником та органом управління майном Підприємства є </w:t>
      </w:r>
      <w:r w:rsidR="004F1226" w:rsidRPr="005A173D">
        <w:rPr>
          <w:rFonts w:ascii="Times New Roman" w:eastAsia="Times New Roman" w:hAnsi="Times New Roman"/>
          <w:sz w:val="28"/>
          <w:szCs w:val="28"/>
          <w:lang w:val="uk-UA" w:eastAsia="ru-RU"/>
        </w:rPr>
        <w:t xml:space="preserve">територіальні громади сіл, селищ Черняхівського району в особі </w:t>
      </w:r>
      <w:r w:rsidRPr="005A173D">
        <w:rPr>
          <w:rFonts w:ascii="Times New Roman" w:eastAsia="Times New Roman" w:hAnsi="Times New Roman"/>
          <w:sz w:val="28"/>
          <w:szCs w:val="28"/>
          <w:lang w:val="uk-UA" w:eastAsia="ru-RU"/>
        </w:rPr>
        <w:t>Черняхівськ</w:t>
      </w:r>
      <w:r w:rsidR="004F1226" w:rsidRPr="005A173D">
        <w:rPr>
          <w:rFonts w:ascii="Times New Roman" w:eastAsia="Times New Roman" w:hAnsi="Times New Roman"/>
          <w:sz w:val="28"/>
          <w:szCs w:val="28"/>
          <w:lang w:val="uk-UA" w:eastAsia="ru-RU"/>
        </w:rPr>
        <w:t>ої районної</w:t>
      </w:r>
      <w:r w:rsidRPr="005A173D">
        <w:rPr>
          <w:rFonts w:ascii="Times New Roman" w:eastAsia="Times New Roman" w:hAnsi="Times New Roman"/>
          <w:sz w:val="28"/>
          <w:szCs w:val="28"/>
          <w:lang w:val="uk-UA" w:eastAsia="ru-RU"/>
        </w:rPr>
        <w:t xml:space="preserve"> рад</w:t>
      </w:r>
      <w:r w:rsidR="004F1226" w:rsidRPr="005A173D">
        <w:rPr>
          <w:rFonts w:ascii="Times New Roman" w:eastAsia="Times New Roman" w:hAnsi="Times New Roman"/>
          <w:sz w:val="28"/>
          <w:szCs w:val="28"/>
          <w:lang w:val="uk-UA" w:eastAsia="ru-RU"/>
        </w:rPr>
        <w:t>и</w:t>
      </w:r>
      <w:r w:rsidR="00FC0C08" w:rsidRPr="005A173D">
        <w:rPr>
          <w:rFonts w:ascii="Times New Roman" w:eastAsia="Times New Roman" w:hAnsi="Times New Roman"/>
          <w:sz w:val="28"/>
          <w:szCs w:val="28"/>
          <w:lang w:val="uk-UA" w:eastAsia="ru-RU"/>
        </w:rPr>
        <w:t>.</w:t>
      </w:r>
      <w:r w:rsidRPr="005A173D">
        <w:rPr>
          <w:rFonts w:ascii="Times New Roman" w:eastAsia="Times New Roman" w:hAnsi="Times New Roman"/>
          <w:sz w:val="28"/>
          <w:szCs w:val="28"/>
          <w:lang w:val="uk-UA" w:eastAsia="ru-RU"/>
        </w:rPr>
        <w:t xml:space="preserve"> Підприємство є підпорядкованим</w:t>
      </w:r>
      <w:r w:rsidR="00740FB4" w:rsidRPr="005A173D">
        <w:rPr>
          <w:rFonts w:ascii="Times New Roman" w:eastAsia="Times New Roman" w:hAnsi="Times New Roman"/>
          <w:sz w:val="28"/>
          <w:szCs w:val="28"/>
          <w:lang w:val="uk-UA" w:eastAsia="ru-RU"/>
        </w:rPr>
        <w:t>, підзвітним та підконтрольним Засновнику.</w:t>
      </w:r>
    </w:p>
    <w:p w:rsidR="008C1C7E" w:rsidRPr="005A173D" w:rsidRDefault="00740FB4" w:rsidP="004F1226">
      <w:pPr>
        <w:shd w:val="clear" w:color="auto" w:fill="FFFFFF"/>
        <w:spacing w:after="120" w:line="240" w:lineRule="auto"/>
        <w:ind w:firstLine="708"/>
        <w:jc w:val="both"/>
        <w:rPr>
          <w:rFonts w:ascii="Times New Roman" w:eastAsia="Times New Roman" w:hAnsi="Times New Roman"/>
          <w:sz w:val="28"/>
          <w:szCs w:val="28"/>
          <w:lang w:val="uk-UA" w:eastAsia="ru-RU"/>
        </w:rPr>
      </w:pPr>
      <w:r w:rsidRPr="005A173D">
        <w:rPr>
          <w:rFonts w:ascii="Times New Roman" w:eastAsia="Times New Roman" w:hAnsi="Times New Roman"/>
          <w:sz w:val="28"/>
          <w:szCs w:val="28"/>
          <w:lang w:val="uk-UA" w:eastAsia="ru-RU"/>
        </w:rPr>
        <w:t>1.5. 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rsidR="00740FB4" w:rsidRDefault="00382B9E"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sidRPr="005A173D">
        <w:rPr>
          <w:rFonts w:ascii="Times New Roman" w:eastAsia="Times New Roman" w:hAnsi="Times New Roman"/>
          <w:sz w:val="28"/>
          <w:szCs w:val="28"/>
          <w:lang w:val="uk-UA" w:eastAsia="ru-RU"/>
        </w:rPr>
        <w:t>1.6. Забороняється розподіл отриманих доходів (прибутків) Підприємства або їх частини серед засновників (учасників)</w:t>
      </w:r>
      <w:r w:rsidR="007B427E" w:rsidRPr="005A173D">
        <w:rPr>
          <w:rFonts w:ascii="Times New Roman" w:eastAsia="Times New Roman" w:hAnsi="Times New Roman"/>
          <w:sz w:val="28"/>
          <w:szCs w:val="28"/>
          <w:lang w:val="uk-UA" w:eastAsia="ru-RU"/>
        </w:rPr>
        <w:t>, працівників комунального некомерційного</w:t>
      </w:r>
      <w:r w:rsidR="007B427E">
        <w:rPr>
          <w:rFonts w:ascii="Times New Roman" w:eastAsia="Times New Roman" w:hAnsi="Times New Roman"/>
          <w:color w:val="000000"/>
          <w:sz w:val="28"/>
          <w:szCs w:val="28"/>
          <w:lang w:val="uk-UA" w:eastAsia="ru-RU"/>
        </w:rPr>
        <w:t xml:space="preserve"> підприємства (крім оплати їхньої праці, нарахування єдиного соціального внеску), членів органів управління та інших пов'язаних з ними осіб.</w:t>
      </w:r>
    </w:p>
    <w:p w:rsidR="007B427E" w:rsidRPr="007B427E" w:rsidRDefault="007B427E"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1.7. Не вважається розподілом доходів Підприємства, в розумінні п. 1.6.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 </w:t>
      </w:r>
    </w:p>
    <w:p w:rsidR="004F1226" w:rsidRDefault="004F1226"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p>
    <w:p w:rsidR="000522D5" w:rsidRDefault="00CB571D"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sidRPr="007B427E">
        <w:rPr>
          <w:rFonts w:ascii="Times New Roman" w:eastAsia="Times New Roman" w:hAnsi="Times New Roman"/>
          <w:color w:val="000000"/>
          <w:sz w:val="28"/>
          <w:szCs w:val="28"/>
          <w:lang w:val="uk-UA" w:eastAsia="ru-RU"/>
        </w:rPr>
        <w:lastRenderedPageBreak/>
        <w:t>1.</w:t>
      </w:r>
      <w:r w:rsidR="00226314">
        <w:rPr>
          <w:rFonts w:ascii="Times New Roman" w:eastAsia="Times New Roman" w:hAnsi="Times New Roman"/>
          <w:color w:val="000000"/>
          <w:sz w:val="28"/>
          <w:szCs w:val="28"/>
          <w:lang w:val="uk-UA" w:eastAsia="ru-RU"/>
        </w:rPr>
        <w:t>8</w:t>
      </w:r>
      <w:r w:rsidR="000522D5" w:rsidRPr="007B427E">
        <w:rPr>
          <w:rFonts w:ascii="Times New Roman" w:eastAsia="Times New Roman" w:hAnsi="Times New Roman"/>
          <w:color w:val="000000"/>
          <w:sz w:val="28"/>
          <w:szCs w:val="28"/>
          <w:lang w:val="uk-UA" w:eastAsia="ru-RU"/>
        </w:rPr>
        <w:t xml:space="preserve">. </w:t>
      </w:r>
      <w:r w:rsidR="007B427E">
        <w:rPr>
          <w:rFonts w:ascii="Times New Roman" w:eastAsia="Times New Roman" w:hAnsi="Times New Roman"/>
          <w:color w:val="000000"/>
          <w:sz w:val="28"/>
          <w:szCs w:val="28"/>
          <w:lang w:val="uk-UA" w:eastAsia="ru-RU"/>
        </w:rPr>
        <w:t xml:space="preserve">Підприємство </w:t>
      </w:r>
      <w:r w:rsidR="000522D5" w:rsidRPr="007B427E">
        <w:rPr>
          <w:rFonts w:ascii="Times New Roman" w:eastAsia="Times New Roman" w:hAnsi="Times New Roman"/>
          <w:color w:val="000000"/>
          <w:sz w:val="28"/>
          <w:szCs w:val="28"/>
          <w:lang w:val="uk-UA" w:eastAsia="ru-RU"/>
        </w:rPr>
        <w:t xml:space="preserve">у своїй діяльності керується Конституцією України, </w:t>
      </w:r>
      <w:r w:rsidR="007B427E">
        <w:rPr>
          <w:rFonts w:ascii="Times New Roman" w:eastAsia="Times New Roman" w:hAnsi="Times New Roman"/>
          <w:color w:val="000000"/>
          <w:sz w:val="28"/>
          <w:szCs w:val="28"/>
          <w:lang w:val="uk-UA" w:eastAsia="ru-RU"/>
        </w:rPr>
        <w:t xml:space="preserve">Господарським та Цивільним Кодексами України, </w:t>
      </w:r>
      <w:r w:rsidR="000522D5" w:rsidRPr="007B427E">
        <w:rPr>
          <w:rFonts w:ascii="Times New Roman" w:eastAsia="Times New Roman" w:hAnsi="Times New Roman"/>
          <w:color w:val="000000"/>
          <w:sz w:val="28"/>
          <w:szCs w:val="28"/>
          <w:lang w:val="uk-UA" w:eastAsia="ru-RU"/>
        </w:rPr>
        <w:t xml:space="preserve">законами України, постановами Верховної Ради України, </w:t>
      </w:r>
      <w:r w:rsidR="000522D5" w:rsidRPr="00226314">
        <w:rPr>
          <w:rFonts w:ascii="Times New Roman" w:eastAsia="Times New Roman" w:hAnsi="Times New Roman"/>
          <w:color w:val="000000"/>
          <w:sz w:val="28"/>
          <w:szCs w:val="28"/>
          <w:lang w:val="uk-UA" w:eastAsia="ru-RU"/>
        </w:rPr>
        <w:t xml:space="preserve">актами Президента України та Кабінету Міністрів України, </w:t>
      </w:r>
      <w:r w:rsidR="007B427E">
        <w:rPr>
          <w:rFonts w:ascii="Times New Roman" w:eastAsia="Times New Roman" w:hAnsi="Times New Roman"/>
          <w:color w:val="000000"/>
          <w:sz w:val="28"/>
          <w:szCs w:val="28"/>
          <w:lang w:val="uk-UA" w:eastAsia="ru-RU"/>
        </w:rPr>
        <w:t xml:space="preserve">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w:t>
      </w:r>
      <w:r w:rsidR="000522D5" w:rsidRPr="00226314">
        <w:rPr>
          <w:rFonts w:ascii="Times New Roman" w:eastAsia="Times New Roman" w:hAnsi="Times New Roman"/>
          <w:color w:val="000000"/>
          <w:sz w:val="28"/>
          <w:szCs w:val="28"/>
          <w:lang w:val="uk-UA" w:eastAsia="ru-RU"/>
        </w:rPr>
        <w:t xml:space="preserve">актами </w:t>
      </w:r>
      <w:r w:rsidR="007B427E">
        <w:rPr>
          <w:rFonts w:ascii="Times New Roman" w:eastAsia="Times New Roman" w:hAnsi="Times New Roman"/>
          <w:color w:val="000000"/>
          <w:sz w:val="28"/>
          <w:szCs w:val="28"/>
          <w:lang w:val="uk-UA" w:eastAsia="ru-RU"/>
        </w:rPr>
        <w:t xml:space="preserve">інших центральних органів виконавчої влади, відповідними рішеннями </w:t>
      </w:r>
      <w:r w:rsidR="00226314">
        <w:rPr>
          <w:rFonts w:ascii="Times New Roman" w:eastAsia="Times New Roman" w:hAnsi="Times New Roman"/>
          <w:color w:val="000000"/>
          <w:sz w:val="28"/>
          <w:szCs w:val="28"/>
          <w:lang w:val="uk-UA" w:eastAsia="ru-RU"/>
        </w:rPr>
        <w:t xml:space="preserve">місцевих органів виконавчої влади  і </w:t>
      </w:r>
      <w:r w:rsidR="000522D5" w:rsidRPr="00226314">
        <w:rPr>
          <w:rFonts w:ascii="Times New Roman" w:eastAsia="Times New Roman" w:hAnsi="Times New Roman"/>
          <w:color w:val="000000"/>
          <w:sz w:val="28"/>
          <w:szCs w:val="28"/>
          <w:lang w:val="uk-UA" w:eastAsia="ru-RU"/>
        </w:rPr>
        <w:t>орган</w:t>
      </w:r>
      <w:r w:rsidR="00226314">
        <w:rPr>
          <w:rFonts w:ascii="Times New Roman" w:eastAsia="Times New Roman" w:hAnsi="Times New Roman"/>
          <w:color w:val="000000"/>
          <w:sz w:val="28"/>
          <w:szCs w:val="28"/>
          <w:lang w:val="uk-UA" w:eastAsia="ru-RU"/>
        </w:rPr>
        <w:t xml:space="preserve">ів місцевого самоврядування та цим </w:t>
      </w:r>
      <w:r w:rsidR="000522D5" w:rsidRPr="00226314">
        <w:rPr>
          <w:rFonts w:ascii="Times New Roman" w:eastAsia="Times New Roman" w:hAnsi="Times New Roman"/>
          <w:color w:val="000000"/>
          <w:sz w:val="28"/>
          <w:szCs w:val="28"/>
          <w:lang w:val="uk-UA" w:eastAsia="ru-RU"/>
        </w:rPr>
        <w:t>Статутом.</w:t>
      </w:r>
    </w:p>
    <w:p w:rsidR="006D2233" w:rsidRPr="006D2233" w:rsidRDefault="006D2233" w:rsidP="004F1226">
      <w:pPr>
        <w:shd w:val="clear" w:color="auto" w:fill="FFFFFF"/>
        <w:spacing w:after="120" w:line="240" w:lineRule="auto"/>
        <w:jc w:val="both"/>
        <w:rPr>
          <w:rFonts w:ascii="Times New Roman" w:eastAsia="Times New Roman" w:hAnsi="Times New Roman"/>
          <w:color w:val="000000"/>
          <w:sz w:val="28"/>
          <w:szCs w:val="28"/>
          <w:lang w:val="uk-UA" w:eastAsia="ru-RU"/>
        </w:rPr>
      </w:pPr>
    </w:p>
    <w:p w:rsidR="006D2233" w:rsidRPr="004F1226" w:rsidRDefault="000522D5" w:rsidP="004F1226">
      <w:pPr>
        <w:shd w:val="clear" w:color="auto" w:fill="FFFFFF"/>
        <w:spacing w:line="240" w:lineRule="auto"/>
        <w:rPr>
          <w:rFonts w:ascii="Times New Roman" w:eastAsia="Times New Roman" w:hAnsi="Times New Roman"/>
          <w:b/>
          <w:bCs/>
          <w:color w:val="000000"/>
          <w:sz w:val="28"/>
          <w:szCs w:val="28"/>
          <w:lang w:val="uk-UA" w:eastAsia="ru-RU"/>
        </w:rPr>
      </w:pPr>
      <w:r w:rsidRPr="006F142F">
        <w:rPr>
          <w:rFonts w:ascii="Times New Roman" w:eastAsia="Times New Roman" w:hAnsi="Times New Roman"/>
          <w:b/>
          <w:bCs/>
          <w:color w:val="000000"/>
          <w:sz w:val="28"/>
          <w:szCs w:val="28"/>
          <w:lang w:val="uk-UA" w:eastAsia="ru-RU"/>
        </w:rPr>
        <w:t>2. НАЙМЕНУВАННЯ ТА МІСЦЕЗНАХОДЖЕННЯ.</w:t>
      </w:r>
    </w:p>
    <w:p w:rsidR="004F1226" w:rsidRDefault="004F1226" w:rsidP="004F1226">
      <w:pPr>
        <w:shd w:val="clear" w:color="auto" w:fill="FFFFFF"/>
        <w:spacing w:after="120" w:line="240" w:lineRule="auto"/>
        <w:ind w:firstLine="708"/>
        <w:jc w:val="left"/>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2.1. Найменування:</w:t>
      </w:r>
    </w:p>
    <w:p w:rsidR="004F1226" w:rsidRDefault="00226314" w:rsidP="004F1226">
      <w:pPr>
        <w:shd w:val="clear" w:color="auto" w:fill="FFFFFF"/>
        <w:spacing w:after="120" w:line="240" w:lineRule="auto"/>
        <w:ind w:firstLine="708"/>
        <w:jc w:val="left"/>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2.1.1. П</w:t>
      </w:r>
      <w:r w:rsidR="000522D5" w:rsidRPr="006D2233">
        <w:rPr>
          <w:rFonts w:ascii="Times New Roman" w:eastAsia="Times New Roman" w:hAnsi="Times New Roman"/>
          <w:color w:val="000000"/>
          <w:sz w:val="28"/>
          <w:szCs w:val="28"/>
          <w:lang w:val="uk-UA" w:eastAsia="ru-RU"/>
        </w:rPr>
        <w:t xml:space="preserve">овне </w:t>
      </w:r>
      <w:r>
        <w:rPr>
          <w:rFonts w:ascii="Times New Roman" w:eastAsia="Times New Roman" w:hAnsi="Times New Roman"/>
          <w:color w:val="000000"/>
          <w:sz w:val="28"/>
          <w:szCs w:val="28"/>
          <w:lang w:val="uk-UA" w:eastAsia="ru-RU"/>
        </w:rPr>
        <w:t xml:space="preserve">найменування Підприємства – </w:t>
      </w:r>
      <w:r w:rsidR="000522D5" w:rsidRPr="006D2233">
        <w:rPr>
          <w:rFonts w:ascii="Times New Roman" w:eastAsia="Times New Roman" w:hAnsi="Times New Roman"/>
          <w:color w:val="000000"/>
          <w:sz w:val="28"/>
          <w:szCs w:val="28"/>
          <w:lang w:val="uk-UA" w:eastAsia="ru-RU"/>
        </w:rPr>
        <w:t>Комунальн</w:t>
      </w:r>
      <w:r>
        <w:rPr>
          <w:rFonts w:ascii="Times New Roman" w:eastAsia="Times New Roman" w:hAnsi="Times New Roman"/>
          <w:color w:val="000000"/>
          <w:sz w:val="28"/>
          <w:szCs w:val="28"/>
          <w:lang w:val="uk-UA" w:eastAsia="ru-RU"/>
        </w:rPr>
        <w:t xml:space="preserve">е некомерційне підприємство </w:t>
      </w:r>
      <w:r w:rsidR="000522D5" w:rsidRPr="006D2233">
        <w:rPr>
          <w:rFonts w:ascii="Times New Roman" w:eastAsia="Times New Roman" w:hAnsi="Times New Roman"/>
          <w:color w:val="000000"/>
          <w:sz w:val="28"/>
          <w:szCs w:val="28"/>
          <w:lang w:val="uk-UA" w:eastAsia="ru-RU"/>
        </w:rPr>
        <w:t>«</w:t>
      </w:r>
      <w:r w:rsidR="00DF3B36">
        <w:rPr>
          <w:rFonts w:ascii="Times New Roman" w:eastAsia="Times New Roman" w:hAnsi="Times New Roman"/>
          <w:color w:val="000000"/>
          <w:sz w:val="28"/>
          <w:szCs w:val="28"/>
          <w:lang w:val="uk-UA" w:eastAsia="ru-RU"/>
        </w:rPr>
        <w:t>Центр первинної медико-санітарної допомоги</w:t>
      </w:r>
      <w:r w:rsidR="000522D5" w:rsidRPr="006D2233">
        <w:rPr>
          <w:rFonts w:ascii="Times New Roman" w:eastAsia="Times New Roman" w:hAnsi="Times New Roman"/>
          <w:color w:val="000000"/>
          <w:sz w:val="28"/>
          <w:szCs w:val="28"/>
          <w:lang w:val="uk-UA" w:eastAsia="ru-RU"/>
        </w:rPr>
        <w:t>»</w:t>
      </w:r>
      <w:r w:rsidR="00DF3B36">
        <w:rPr>
          <w:rFonts w:ascii="Times New Roman" w:eastAsia="Times New Roman" w:hAnsi="Times New Roman"/>
          <w:color w:val="000000"/>
          <w:sz w:val="28"/>
          <w:szCs w:val="28"/>
          <w:lang w:val="uk-UA" w:eastAsia="ru-RU"/>
        </w:rPr>
        <w:t xml:space="preserve"> </w:t>
      </w:r>
      <w:r w:rsidR="00264D8F">
        <w:rPr>
          <w:rFonts w:ascii="Times New Roman" w:eastAsia="Times New Roman" w:hAnsi="Times New Roman"/>
          <w:color w:val="000000"/>
          <w:sz w:val="28"/>
          <w:szCs w:val="28"/>
          <w:lang w:val="uk-UA" w:eastAsia="ru-RU"/>
        </w:rPr>
        <w:t>Черняхівської</w:t>
      </w:r>
      <w:r w:rsidR="00DF3B36">
        <w:rPr>
          <w:rFonts w:ascii="Times New Roman" w:eastAsia="Times New Roman" w:hAnsi="Times New Roman"/>
          <w:color w:val="000000"/>
          <w:sz w:val="28"/>
          <w:szCs w:val="28"/>
          <w:lang w:val="uk-UA" w:eastAsia="ru-RU"/>
        </w:rPr>
        <w:t xml:space="preserve"> районної ради</w:t>
      </w:r>
      <w:r w:rsidR="00CB571D">
        <w:rPr>
          <w:rFonts w:ascii="Times New Roman" w:eastAsia="Times New Roman" w:hAnsi="Times New Roman"/>
          <w:color w:val="000000"/>
          <w:sz w:val="28"/>
          <w:szCs w:val="28"/>
          <w:lang w:val="uk-UA" w:eastAsia="ru-RU"/>
        </w:rPr>
        <w:t xml:space="preserve"> Житомирської  області</w:t>
      </w:r>
      <w:r>
        <w:rPr>
          <w:rFonts w:ascii="Times New Roman" w:eastAsia="Times New Roman" w:hAnsi="Times New Roman"/>
          <w:color w:val="000000"/>
          <w:sz w:val="28"/>
          <w:szCs w:val="28"/>
          <w:lang w:val="uk-UA" w:eastAsia="ru-RU"/>
        </w:rPr>
        <w:t>.</w:t>
      </w:r>
    </w:p>
    <w:p w:rsidR="004F1226" w:rsidRDefault="00226314" w:rsidP="004F1226">
      <w:pPr>
        <w:shd w:val="clear" w:color="auto" w:fill="FFFFFF"/>
        <w:spacing w:after="120" w:line="240" w:lineRule="auto"/>
        <w:ind w:firstLine="708"/>
        <w:jc w:val="left"/>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2.1.2. С</w:t>
      </w:r>
      <w:r w:rsidR="00DF3B36">
        <w:rPr>
          <w:rFonts w:ascii="Times New Roman" w:eastAsia="Times New Roman" w:hAnsi="Times New Roman"/>
          <w:color w:val="000000"/>
          <w:sz w:val="28"/>
          <w:szCs w:val="28"/>
          <w:lang w:val="uk-UA" w:eastAsia="ru-RU"/>
        </w:rPr>
        <w:t xml:space="preserve">корочене </w:t>
      </w:r>
      <w:r>
        <w:rPr>
          <w:rFonts w:ascii="Times New Roman" w:eastAsia="Times New Roman" w:hAnsi="Times New Roman"/>
          <w:color w:val="000000"/>
          <w:sz w:val="28"/>
          <w:szCs w:val="28"/>
          <w:lang w:val="uk-UA" w:eastAsia="ru-RU"/>
        </w:rPr>
        <w:t xml:space="preserve">найменування Підприємства - </w:t>
      </w:r>
      <w:r w:rsidR="00DF3B36">
        <w:rPr>
          <w:rFonts w:ascii="Times New Roman" w:eastAsia="Times New Roman" w:hAnsi="Times New Roman"/>
          <w:color w:val="000000"/>
          <w:sz w:val="28"/>
          <w:szCs w:val="28"/>
          <w:lang w:val="uk-UA" w:eastAsia="ru-RU"/>
        </w:rPr>
        <w:t>К</w:t>
      </w:r>
      <w:r>
        <w:rPr>
          <w:rFonts w:ascii="Times New Roman" w:eastAsia="Times New Roman" w:hAnsi="Times New Roman"/>
          <w:color w:val="000000"/>
          <w:sz w:val="28"/>
          <w:szCs w:val="28"/>
          <w:lang w:val="uk-UA" w:eastAsia="ru-RU"/>
        </w:rPr>
        <w:t>НП</w:t>
      </w:r>
      <w:r w:rsidR="000522D5" w:rsidRPr="006D2233">
        <w:rPr>
          <w:rFonts w:ascii="Times New Roman" w:eastAsia="Times New Roman" w:hAnsi="Times New Roman"/>
          <w:color w:val="000000"/>
          <w:sz w:val="28"/>
          <w:szCs w:val="28"/>
          <w:lang w:val="uk-UA" w:eastAsia="ru-RU"/>
        </w:rPr>
        <w:t xml:space="preserve"> «</w:t>
      </w:r>
      <w:r w:rsidR="00DF3B36">
        <w:rPr>
          <w:rFonts w:ascii="Times New Roman" w:eastAsia="Times New Roman" w:hAnsi="Times New Roman"/>
          <w:color w:val="000000"/>
          <w:sz w:val="28"/>
          <w:szCs w:val="28"/>
          <w:lang w:val="uk-UA" w:eastAsia="ru-RU"/>
        </w:rPr>
        <w:t>ЦПМСД</w:t>
      </w:r>
      <w:r w:rsidR="000522D5" w:rsidRPr="006D2233">
        <w:rPr>
          <w:rFonts w:ascii="Times New Roman" w:eastAsia="Times New Roman" w:hAnsi="Times New Roman"/>
          <w:color w:val="000000"/>
          <w:sz w:val="28"/>
          <w:szCs w:val="28"/>
          <w:lang w:val="uk-UA" w:eastAsia="ru-RU"/>
        </w:rPr>
        <w:t>»</w:t>
      </w:r>
      <w:r w:rsidR="00DF3B36">
        <w:rPr>
          <w:rFonts w:ascii="Times New Roman" w:eastAsia="Times New Roman" w:hAnsi="Times New Roman"/>
          <w:color w:val="000000"/>
          <w:sz w:val="28"/>
          <w:szCs w:val="28"/>
          <w:lang w:val="uk-UA" w:eastAsia="ru-RU"/>
        </w:rPr>
        <w:t xml:space="preserve"> </w:t>
      </w:r>
      <w:r w:rsidR="00264D8F">
        <w:rPr>
          <w:rFonts w:ascii="Times New Roman" w:eastAsia="Times New Roman" w:hAnsi="Times New Roman"/>
          <w:color w:val="000000"/>
          <w:sz w:val="28"/>
          <w:szCs w:val="28"/>
          <w:lang w:val="uk-UA" w:eastAsia="ru-RU"/>
        </w:rPr>
        <w:t>Черняхівської</w:t>
      </w:r>
      <w:r w:rsidR="00DF3B36">
        <w:rPr>
          <w:rFonts w:ascii="Times New Roman" w:eastAsia="Times New Roman" w:hAnsi="Times New Roman"/>
          <w:color w:val="000000"/>
          <w:sz w:val="28"/>
          <w:szCs w:val="28"/>
          <w:lang w:val="uk-UA" w:eastAsia="ru-RU"/>
        </w:rPr>
        <w:t xml:space="preserve"> районної ради</w:t>
      </w:r>
      <w:r>
        <w:rPr>
          <w:rFonts w:ascii="Times New Roman" w:eastAsia="Times New Roman" w:hAnsi="Times New Roman"/>
          <w:color w:val="000000"/>
          <w:sz w:val="28"/>
          <w:szCs w:val="28"/>
          <w:lang w:val="uk-UA" w:eastAsia="ru-RU"/>
        </w:rPr>
        <w:t>.</w:t>
      </w:r>
    </w:p>
    <w:p w:rsidR="000522D5" w:rsidRPr="00264D8F" w:rsidRDefault="000522D5"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sidRPr="006D2233">
        <w:rPr>
          <w:rFonts w:ascii="Times New Roman" w:eastAsia="Times New Roman" w:hAnsi="Times New Roman"/>
          <w:color w:val="000000"/>
          <w:sz w:val="28"/>
          <w:szCs w:val="28"/>
          <w:lang w:val="uk-UA" w:eastAsia="ru-RU"/>
        </w:rPr>
        <w:t xml:space="preserve">2.2. </w:t>
      </w:r>
      <w:r w:rsidRPr="00CB571D">
        <w:rPr>
          <w:rFonts w:ascii="Times New Roman" w:eastAsia="Times New Roman" w:hAnsi="Times New Roman"/>
          <w:color w:val="000000"/>
          <w:sz w:val="28"/>
          <w:szCs w:val="28"/>
          <w:lang w:val="uk-UA" w:eastAsia="ru-RU"/>
        </w:rPr>
        <w:t>Місцезнаходження</w:t>
      </w:r>
      <w:r w:rsidR="00226314">
        <w:rPr>
          <w:rFonts w:ascii="Times New Roman" w:eastAsia="Times New Roman" w:hAnsi="Times New Roman"/>
          <w:color w:val="000000"/>
          <w:sz w:val="28"/>
          <w:szCs w:val="28"/>
          <w:lang w:val="uk-UA" w:eastAsia="ru-RU"/>
        </w:rPr>
        <w:t xml:space="preserve"> </w:t>
      </w:r>
      <w:r w:rsidR="004F1226">
        <w:rPr>
          <w:rFonts w:ascii="Times New Roman" w:eastAsia="Times New Roman" w:hAnsi="Times New Roman"/>
          <w:color w:val="000000"/>
          <w:sz w:val="28"/>
          <w:szCs w:val="28"/>
          <w:lang w:val="uk-UA" w:eastAsia="ru-RU"/>
        </w:rPr>
        <w:t xml:space="preserve">та юридична адреса </w:t>
      </w:r>
      <w:r w:rsidR="00226314">
        <w:rPr>
          <w:rFonts w:ascii="Times New Roman" w:eastAsia="Times New Roman" w:hAnsi="Times New Roman"/>
          <w:color w:val="000000"/>
          <w:sz w:val="28"/>
          <w:szCs w:val="28"/>
          <w:lang w:val="uk-UA" w:eastAsia="ru-RU"/>
        </w:rPr>
        <w:t>Підприємства</w:t>
      </w:r>
      <w:r w:rsidRPr="00CB571D">
        <w:rPr>
          <w:rFonts w:ascii="Times New Roman" w:eastAsia="Times New Roman" w:hAnsi="Times New Roman"/>
          <w:color w:val="000000"/>
          <w:sz w:val="28"/>
          <w:szCs w:val="28"/>
          <w:lang w:val="uk-UA" w:eastAsia="ru-RU"/>
        </w:rPr>
        <w:t xml:space="preserve">: </w:t>
      </w:r>
      <w:r w:rsidR="00CB571D">
        <w:rPr>
          <w:rFonts w:ascii="Times New Roman" w:eastAsia="Times New Roman" w:hAnsi="Times New Roman"/>
          <w:color w:val="000000"/>
          <w:sz w:val="28"/>
          <w:szCs w:val="28"/>
          <w:lang w:val="uk-UA" w:eastAsia="ru-RU"/>
        </w:rPr>
        <w:t>12301</w:t>
      </w:r>
      <w:r w:rsidR="00DF3B36" w:rsidRPr="00CB571D">
        <w:rPr>
          <w:rFonts w:ascii="Times New Roman" w:eastAsia="Times New Roman" w:hAnsi="Times New Roman"/>
          <w:color w:val="000000"/>
          <w:sz w:val="28"/>
          <w:szCs w:val="28"/>
          <w:lang w:val="uk-UA" w:eastAsia="ru-RU"/>
        </w:rPr>
        <w:t xml:space="preserve"> Житомирська обл., </w:t>
      </w:r>
      <w:r w:rsidR="00264D8F">
        <w:rPr>
          <w:rFonts w:ascii="Times New Roman" w:eastAsia="Times New Roman" w:hAnsi="Times New Roman"/>
          <w:color w:val="000000"/>
          <w:sz w:val="28"/>
          <w:szCs w:val="28"/>
          <w:lang w:val="uk-UA" w:eastAsia="ru-RU"/>
        </w:rPr>
        <w:t>Черняхівський</w:t>
      </w:r>
      <w:r w:rsidR="00DF3B36" w:rsidRPr="00CB571D">
        <w:rPr>
          <w:rFonts w:ascii="Times New Roman" w:eastAsia="Times New Roman" w:hAnsi="Times New Roman"/>
          <w:color w:val="000000"/>
          <w:sz w:val="28"/>
          <w:szCs w:val="28"/>
          <w:lang w:val="uk-UA" w:eastAsia="ru-RU"/>
        </w:rPr>
        <w:t xml:space="preserve"> район,</w:t>
      </w:r>
      <w:r w:rsidR="00CB571D">
        <w:rPr>
          <w:rFonts w:ascii="Times New Roman" w:eastAsia="Times New Roman" w:hAnsi="Times New Roman"/>
          <w:color w:val="000000"/>
          <w:sz w:val="28"/>
          <w:szCs w:val="28"/>
          <w:lang w:val="uk-UA" w:eastAsia="ru-RU"/>
        </w:rPr>
        <w:t xml:space="preserve"> смт.Черняхів, </w:t>
      </w:r>
      <w:r w:rsidR="00DF3B36" w:rsidRPr="00CB571D">
        <w:rPr>
          <w:rFonts w:ascii="Times New Roman" w:eastAsia="Times New Roman" w:hAnsi="Times New Roman"/>
          <w:color w:val="000000"/>
          <w:sz w:val="28"/>
          <w:szCs w:val="28"/>
          <w:lang w:val="uk-UA" w:eastAsia="ru-RU"/>
        </w:rPr>
        <w:t xml:space="preserve"> вул. </w:t>
      </w:r>
      <w:r w:rsidR="00441FAA">
        <w:rPr>
          <w:rFonts w:ascii="Times New Roman" w:eastAsia="Times New Roman" w:hAnsi="Times New Roman"/>
          <w:color w:val="000000"/>
          <w:sz w:val="28"/>
          <w:szCs w:val="28"/>
          <w:lang w:val="uk-UA" w:eastAsia="ru-RU"/>
        </w:rPr>
        <w:t>І. Франка</w:t>
      </w:r>
      <w:r w:rsidR="00264D8F">
        <w:rPr>
          <w:rFonts w:ascii="Times New Roman" w:eastAsia="Times New Roman" w:hAnsi="Times New Roman"/>
          <w:color w:val="000000"/>
          <w:sz w:val="28"/>
          <w:szCs w:val="28"/>
          <w:lang w:val="uk-UA" w:eastAsia="ru-RU"/>
        </w:rPr>
        <w:t>,42</w:t>
      </w:r>
      <w:r w:rsidR="00C00724">
        <w:rPr>
          <w:rFonts w:ascii="Times New Roman" w:eastAsia="Times New Roman" w:hAnsi="Times New Roman"/>
          <w:color w:val="000000"/>
          <w:sz w:val="28"/>
          <w:szCs w:val="28"/>
          <w:lang w:val="uk-UA" w:eastAsia="ru-RU"/>
        </w:rPr>
        <w:t>.</w:t>
      </w:r>
    </w:p>
    <w:p w:rsidR="00DF3B36" w:rsidRPr="00CB571D" w:rsidRDefault="00DF3B36" w:rsidP="006D2233">
      <w:pPr>
        <w:shd w:val="clear" w:color="auto" w:fill="FFFFFF"/>
        <w:spacing w:line="240" w:lineRule="auto"/>
        <w:jc w:val="left"/>
        <w:rPr>
          <w:rFonts w:ascii="Times New Roman" w:eastAsia="Times New Roman" w:hAnsi="Times New Roman"/>
          <w:color w:val="000000"/>
          <w:sz w:val="28"/>
          <w:szCs w:val="28"/>
          <w:lang w:val="uk-UA" w:eastAsia="ru-RU"/>
        </w:rPr>
      </w:pPr>
    </w:p>
    <w:p w:rsidR="000522D5" w:rsidRPr="00CB571D" w:rsidRDefault="000522D5" w:rsidP="006D2233">
      <w:pPr>
        <w:shd w:val="clear" w:color="auto" w:fill="FFFFFF"/>
        <w:spacing w:line="240" w:lineRule="auto"/>
        <w:rPr>
          <w:rFonts w:ascii="Times New Roman" w:eastAsia="Times New Roman" w:hAnsi="Times New Roman"/>
          <w:b/>
          <w:bCs/>
          <w:color w:val="000000"/>
          <w:sz w:val="28"/>
          <w:szCs w:val="28"/>
          <w:lang w:val="uk-UA" w:eastAsia="ru-RU"/>
        </w:rPr>
      </w:pPr>
      <w:r w:rsidRPr="00CB571D">
        <w:rPr>
          <w:rFonts w:ascii="Times New Roman" w:eastAsia="Times New Roman" w:hAnsi="Times New Roman"/>
          <w:b/>
          <w:bCs/>
          <w:color w:val="000000"/>
          <w:sz w:val="28"/>
          <w:szCs w:val="28"/>
          <w:lang w:val="uk-UA" w:eastAsia="ru-RU"/>
        </w:rPr>
        <w:t>3. МЕТА ТА ПРЕДМЕТ ДІЯЛЬНОСТІ.</w:t>
      </w:r>
    </w:p>
    <w:p w:rsidR="00DF3B36" w:rsidRPr="00CB571D" w:rsidRDefault="00DF3B36" w:rsidP="00DF3B36">
      <w:pPr>
        <w:shd w:val="clear" w:color="auto" w:fill="FFFFFF"/>
        <w:spacing w:line="240" w:lineRule="auto"/>
        <w:jc w:val="both"/>
        <w:rPr>
          <w:rFonts w:ascii="Times New Roman" w:eastAsia="Times New Roman" w:hAnsi="Times New Roman"/>
          <w:color w:val="000000"/>
          <w:sz w:val="28"/>
          <w:szCs w:val="28"/>
          <w:lang w:val="uk-UA" w:eastAsia="ru-RU"/>
        </w:rPr>
      </w:pPr>
    </w:p>
    <w:p w:rsidR="004F1226" w:rsidRDefault="000522D5"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sidRPr="00CB571D">
        <w:rPr>
          <w:rFonts w:ascii="Times New Roman" w:eastAsia="Times New Roman" w:hAnsi="Times New Roman"/>
          <w:color w:val="000000"/>
          <w:sz w:val="28"/>
          <w:szCs w:val="28"/>
          <w:lang w:val="uk-UA" w:eastAsia="ru-RU"/>
        </w:rPr>
        <w:t xml:space="preserve">3.1. </w:t>
      </w:r>
      <w:r w:rsidR="00226314">
        <w:rPr>
          <w:rFonts w:ascii="Times New Roman" w:eastAsia="Times New Roman" w:hAnsi="Times New Roman"/>
          <w:color w:val="000000"/>
          <w:sz w:val="28"/>
          <w:szCs w:val="28"/>
          <w:lang w:val="uk-UA" w:eastAsia="ru-RU"/>
        </w:rPr>
        <w:t xml:space="preserve">Основною </w:t>
      </w:r>
      <w:r w:rsidRPr="00CB571D">
        <w:rPr>
          <w:rFonts w:ascii="Times New Roman" w:eastAsia="Times New Roman" w:hAnsi="Times New Roman"/>
          <w:color w:val="000000"/>
          <w:sz w:val="28"/>
          <w:szCs w:val="28"/>
          <w:lang w:val="uk-UA" w:eastAsia="ru-RU"/>
        </w:rPr>
        <w:t xml:space="preserve">метою </w:t>
      </w:r>
      <w:r w:rsidR="00226314">
        <w:rPr>
          <w:rFonts w:ascii="Times New Roman" w:eastAsia="Times New Roman" w:hAnsi="Times New Roman"/>
          <w:color w:val="000000"/>
          <w:sz w:val="28"/>
          <w:szCs w:val="28"/>
          <w:lang w:val="uk-UA" w:eastAsia="ru-RU"/>
        </w:rPr>
        <w:t xml:space="preserve">створення Підприємства  є  надання первинної медичної допомоги та здійснення управління медичним обслуговуванням населення, що постійно проживає (перебуває) на території </w:t>
      </w:r>
      <w:r w:rsidRPr="00CB571D">
        <w:rPr>
          <w:rFonts w:ascii="Times New Roman" w:eastAsia="Times New Roman" w:hAnsi="Times New Roman"/>
          <w:color w:val="000000"/>
          <w:sz w:val="28"/>
          <w:szCs w:val="28"/>
          <w:lang w:val="uk-UA" w:eastAsia="ru-RU"/>
        </w:rPr>
        <w:t xml:space="preserve"> </w:t>
      </w:r>
      <w:r w:rsidR="00264D8F">
        <w:rPr>
          <w:rFonts w:ascii="Times New Roman" w:eastAsia="Times New Roman" w:hAnsi="Times New Roman"/>
          <w:color w:val="000000"/>
          <w:sz w:val="28"/>
          <w:szCs w:val="28"/>
          <w:lang w:val="uk-UA" w:eastAsia="ru-RU"/>
        </w:rPr>
        <w:t xml:space="preserve">Черняхівського </w:t>
      </w:r>
      <w:r w:rsidR="00DF3B36" w:rsidRPr="006E5420">
        <w:rPr>
          <w:rFonts w:ascii="Times New Roman" w:eastAsia="Times New Roman" w:hAnsi="Times New Roman"/>
          <w:color w:val="000000"/>
          <w:sz w:val="28"/>
          <w:szCs w:val="28"/>
          <w:lang w:val="uk-UA" w:eastAsia="ru-RU"/>
        </w:rPr>
        <w:t>району</w:t>
      </w:r>
      <w:r w:rsidR="000A6199">
        <w:rPr>
          <w:rFonts w:ascii="Times New Roman" w:eastAsia="Times New Roman" w:hAnsi="Times New Roman"/>
          <w:color w:val="000000"/>
          <w:sz w:val="28"/>
          <w:szCs w:val="28"/>
          <w:lang w:val="uk-UA" w:eastAsia="ru-RU"/>
        </w:rPr>
        <w:t xml:space="preserve"> та інших громад</w:t>
      </w:r>
      <w:r w:rsidR="00DF3B36" w:rsidRPr="006E5420">
        <w:rPr>
          <w:rFonts w:ascii="Times New Roman" w:eastAsia="Times New Roman" w:hAnsi="Times New Roman"/>
          <w:color w:val="000000"/>
          <w:sz w:val="28"/>
          <w:szCs w:val="28"/>
          <w:lang w:val="uk-UA" w:eastAsia="ru-RU"/>
        </w:rPr>
        <w:t>,</w:t>
      </w:r>
      <w:r w:rsidR="000A6199">
        <w:rPr>
          <w:rFonts w:ascii="Times New Roman" w:eastAsia="Times New Roman" w:hAnsi="Times New Roman"/>
          <w:color w:val="000000"/>
          <w:sz w:val="28"/>
          <w:szCs w:val="28"/>
          <w:lang w:val="uk-UA" w:eastAsia="ru-RU"/>
        </w:rPr>
        <w:t xml:space="preserve"> з якими заключено договори про співробітництво  територіальних громад, а також вжиття заходів з профілактики захворювань населення та п</w:t>
      </w:r>
      <w:r w:rsidR="004F1226">
        <w:rPr>
          <w:rFonts w:ascii="Times New Roman" w:eastAsia="Times New Roman" w:hAnsi="Times New Roman"/>
          <w:color w:val="000000"/>
          <w:sz w:val="28"/>
          <w:szCs w:val="28"/>
          <w:lang w:val="uk-UA" w:eastAsia="ru-RU"/>
        </w:rPr>
        <w:t>ідтримки громадського здоров'я.</w:t>
      </w:r>
    </w:p>
    <w:p w:rsidR="004F1226" w:rsidRDefault="000522D5"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sidRPr="008C1C7E">
        <w:rPr>
          <w:rFonts w:ascii="Times New Roman" w:eastAsia="Times New Roman" w:hAnsi="Times New Roman"/>
          <w:color w:val="000000"/>
          <w:sz w:val="28"/>
          <w:szCs w:val="28"/>
          <w:lang w:val="uk-UA" w:eastAsia="ru-RU"/>
        </w:rPr>
        <w:t xml:space="preserve">3.2. Відповідно до поставленої мети предметом діяльності </w:t>
      </w:r>
      <w:r w:rsidR="000A6199">
        <w:rPr>
          <w:rFonts w:ascii="Times New Roman" w:eastAsia="Times New Roman" w:hAnsi="Times New Roman"/>
          <w:color w:val="000000"/>
          <w:sz w:val="28"/>
          <w:szCs w:val="28"/>
          <w:lang w:val="uk-UA" w:eastAsia="ru-RU"/>
        </w:rPr>
        <w:t>Підприємства</w:t>
      </w:r>
      <w:r w:rsidR="004F1226">
        <w:rPr>
          <w:rFonts w:ascii="Times New Roman" w:eastAsia="Times New Roman" w:hAnsi="Times New Roman"/>
          <w:color w:val="000000"/>
          <w:sz w:val="28"/>
          <w:szCs w:val="28"/>
          <w:lang w:val="uk-UA" w:eastAsia="ru-RU"/>
        </w:rPr>
        <w:t xml:space="preserve"> є: </w:t>
      </w:r>
    </w:p>
    <w:p w:rsidR="000A6199" w:rsidRDefault="00DF3B36"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sidRPr="008C1C7E">
        <w:rPr>
          <w:rFonts w:ascii="Times New Roman" w:eastAsia="Times New Roman" w:hAnsi="Times New Roman"/>
          <w:color w:val="000000"/>
          <w:sz w:val="28"/>
          <w:szCs w:val="28"/>
          <w:lang w:val="uk-UA" w:eastAsia="ru-RU"/>
        </w:rPr>
        <w:t>3.2.1.</w:t>
      </w:r>
      <w:r w:rsidR="000A6199">
        <w:rPr>
          <w:rFonts w:ascii="Times New Roman" w:eastAsia="Times New Roman" w:hAnsi="Times New Roman"/>
          <w:color w:val="000000"/>
          <w:sz w:val="28"/>
          <w:szCs w:val="28"/>
          <w:lang w:val="uk-UA" w:eastAsia="ru-RU"/>
        </w:rPr>
        <w:t xml:space="preserve"> медична практика з надання первинної та інших видів медичної допомоги населенню;</w:t>
      </w:r>
    </w:p>
    <w:p w:rsidR="000A6199" w:rsidRDefault="000A6199"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3.2.2. </w:t>
      </w:r>
      <w:r w:rsidRPr="006D2233">
        <w:rPr>
          <w:rFonts w:ascii="Times New Roman" w:eastAsia="Times New Roman" w:hAnsi="Times New Roman"/>
          <w:color w:val="000000"/>
          <w:sz w:val="28"/>
          <w:szCs w:val="28"/>
          <w:lang w:eastAsia="ru-RU"/>
        </w:rPr>
        <w:t>забезпечення права громадян на вільний вибі</w:t>
      </w:r>
      <w:proofErr w:type="gramStart"/>
      <w:r w:rsidRPr="006D2233">
        <w:rPr>
          <w:rFonts w:ascii="Times New Roman" w:eastAsia="Times New Roman" w:hAnsi="Times New Roman"/>
          <w:color w:val="000000"/>
          <w:sz w:val="28"/>
          <w:szCs w:val="28"/>
          <w:lang w:eastAsia="ru-RU"/>
        </w:rPr>
        <w:t>р</w:t>
      </w:r>
      <w:proofErr w:type="gramEnd"/>
      <w:r w:rsidRPr="006D2233">
        <w:rPr>
          <w:rFonts w:ascii="Times New Roman" w:eastAsia="Times New Roman" w:hAnsi="Times New Roman"/>
          <w:color w:val="000000"/>
          <w:sz w:val="28"/>
          <w:szCs w:val="28"/>
          <w:lang w:eastAsia="ru-RU"/>
        </w:rPr>
        <w:t xml:space="preserve"> лікаря, що надає первинну медико-санітарну </w:t>
      </w:r>
      <w:r w:rsidR="00F422F3">
        <w:rPr>
          <w:rFonts w:ascii="Times New Roman" w:eastAsia="Times New Roman" w:hAnsi="Times New Roman"/>
          <w:color w:val="000000"/>
          <w:sz w:val="28"/>
          <w:szCs w:val="28"/>
          <w:lang w:val="uk-UA" w:eastAsia="ru-RU"/>
        </w:rPr>
        <w:t xml:space="preserve">допомогу </w:t>
      </w:r>
      <w:r w:rsidRPr="006D2233">
        <w:rPr>
          <w:rFonts w:ascii="Times New Roman" w:eastAsia="Times New Roman" w:hAnsi="Times New Roman"/>
          <w:color w:val="000000"/>
          <w:sz w:val="28"/>
          <w:szCs w:val="28"/>
          <w:lang w:eastAsia="ru-RU"/>
        </w:rPr>
        <w:t>у визначе</w:t>
      </w:r>
      <w:r>
        <w:rPr>
          <w:rFonts w:ascii="Times New Roman" w:eastAsia="Times New Roman" w:hAnsi="Times New Roman"/>
          <w:color w:val="000000"/>
          <w:sz w:val="28"/>
          <w:szCs w:val="28"/>
          <w:lang w:eastAsia="ru-RU"/>
        </w:rPr>
        <w:t>ному законодавством порядку;</w:t>
      </w:r>
    </w:p>
    <w:p w:rsidR="00DF3B36" w:rsidRPr="00653AFC" w:rsidRDefault="00DF3B36"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sidRPr="00653AFC">
        <w:rPr>
          <w:rFonts w:ascii="Times New Roman" w:eastAsia="Times New Roman" w:hAnsi="Times New Roman"/>
          <w:color w:val="000000"/>
          <w:sz w:val="28"/>
          <w:szCs w:val="28"/>
          <w:lang w:val="uk-UA" w:eastAsia="ru-RU"/>
        </w:rPr>
        <w:t>3.2.</w:t>
      </w:r>
      <w:r w:rsidR="000A6199">
        <w:rPr>
          <w:rFonts w:ascii="Times New Roman" w:eastAsia="Times New Roman" w:hAnsi="Times New Roman"/>
          <w:color w:val="000000"/>
          <w:sz w:val="28"/>
          <w:szCs w:val="28"/>
          <w:lang w:val="uk-UA" w:eastAsia="ru-RU"/>
        </w:rPr>
        <w:t>3</w:t>
      </w:r>
      <w:r w:rsidRPr="00653AFC">
        <w:rPr>
          <w:rFonts w:ascii="Times New Roman" w:eastAsia="Times New Roman" w:hAnsi="Times New Roman"/>
          <w:color w:val="000000"/>
          <w:sz w:val="28"/>
          <w:szCs w:val="28"/>
          <w:lang w:val="uk-UA" w:eastAsia="ru-RU"/>
        </w:rPr>
        <w:t xml:space="preserve">. </w:t>
      </w:r>
      <w:r w:rsidR="000522D5" w:rsidRPr="00653AFC">
        <w:rPr>
          <w:rFonts w:ascii="Times New Roman" w:eastAsia="Times New Roman" w:hAnsi="Times New Roman"/>
          <w:color w:val="000000"/>
          <w:sz w:val="28"/>
          <w:szCs w:val="28"/>
          <w:lang w:val="uk-UA" w:eastAsia="ru-RU"/>
        </w:rPr>
        <w:t>орг</w:t>
      </w:r>
      <w:r w:rsidR="000A6199" w:rsidRPr="00653AFC">
        <w:rPr>
          <w:rFonts w:ascii="Times New Roman" w:eastAsia="Times New Roman" w:hAnsi="Times New Roman"/>
          <w:color w:val="000000"/>
          <w:sz w:val="28"/>
          <w:szCs w:val="28"/>
          <w:lang w:val="uk-UA" w:eastAsia="ru-RU"/>
        </w:rPr>
        <w:t>анізація надання первинної меди</w:t>
      </w:r>
      <w:r w:rsidR="000A6199">
        <w:rPr>
          <w:rFonts w:ascii="Times New Roman" w:eastAsia="Times New Roman" w:hAnsi="Times New Roman"/>
          <w:color w:val="000000"/>
          <w:sz w:val="28"/>
          <w:szCs w:val="28"/>
          <w:lang w:val="uk-UA" w:eastAsia="ru-RU"/>
        </w:rPr>
        <w:t>чної</w:t>
      </w:r>
      <w:r w:rsidR="000522D5" w:rsidRPr="00653AFC">
        <w:rPr>
          <w:rFonts w:ascii="Times New Roman" w:eastAsia="Times New Roman" w:hAnsi="Times New Roman"/>
          <w:color w:val="000000"/>
          <w:sz w:val="28"/>
          <w:szCs w:val="28"/>
          <w:lang w:val="uk-UA" w:eastAsia="ru-RU"/>
        </w:rPr>
        <w:t xml:space="preserve"> допомоги</w:t>
      </w:r>
      <w:r w:rsidR="000A6199">
        <w:rPr>
          <w:rFonts w:ascii="Times New Roman" w:eastAsia="Times New Roman" w:hAnsi="Times New Roman"/>
          <w:color w:val="000000"/>
          <w:sz w:val="28"/>
          <w:szCs w:val="28"/>
          <w:lang w:val="uk-UA" w:eastAsia="ru-RU"/>
        </w:rPr>
        <w:t xml:space="preserve"> у визначеному законодавством порядку, в тому числі надання </w:t>
      </w:r>
      <w:r w:rsidR="000522D5" w:rsidRPr="00653AFC">
        <w:rPr>
          <w:rFonts w:ascii="Times New Roman" w:eastAsia="Times New Roman" w:hAnsi="Times New Roman"/>
          <w:color w:val="000000"/>
          <w:sz w:val="28"/>
          <w:szCs w:val="28"/>
          <w:lang w:val="uk-UA" w:eastAsia="ru-RU"/>
        </w:rPr>
        <w:t>невідкладної</w:t>
      </w:r>
      <w:r w:rsidR="00653AFC">
        <w:rPr>
          <w:rFonts w:ascii="Times New Roman" w:eastAsia="Times New Roman" w:hAnsi="Times New Roman"/>
          <w:color w:val="000000"/>
          <w:sz w:val="28"/>
          <w:szCs w:val="28"/>
          <w:lang w:val="uk-UA" w:eastAsia="ru-RU"/>
        </w:rPr>
        <w:t xml:space="preserve"> медичної допомоги в разі гострого розладу фізичного чи психічного здоров'я пацієнтам, які не потребують екстренної, вторинної (спеціалізованої) або третинної (високоспеціалізованої) медичної допомоги</w:t>
      </w:r>
      <w:r w:rsidRPr="00653AFC">
        <w:rPr>
          <w:rFonts w:ascii="Times New Roman" w:eastAsia="Times New Roman" w:hAnsi="Times New Roman"/>
          <w:color w:val="000000"/>
          <w:sz w:val="28"/>
          <w:szCs w:val="28"/>
          <w:lang w:val="uk-UA" w:eastAsia="ru-RU"/>
        </w:rPr>
        <w:t xml:space="preserve">; </w:t>
      </w:r>
    </w:p>
    <w:p w:rsidR="00DF3B36" w:rsidRDefault="00653AFC"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sidRPr="004E304D">
        <w:rPr>
          <w:rFonts w:ascii="Times New Roman" w:eastAsia="Times New Roman" w:hAnsi="Times New Roman"/>
          <w:color w:val="000000"/>
          <w:sz w:val="28"/>
          <w:szCs w:val="28"/>
          <w:lang w:val="uk-UA" w:eastAsia="ru-RU"/>
        </w:rPr>
        <w:t>3.2.</w:t>
      </w:r>
      <w:r>
        <w:rPr>
          <w:rFonts w:ascii="Times New Roman" w:eastAsia="Times New Roman" w:hAnsi="Times New Roman"/>
          <w:color w:val="000000"/>
          <w:sz w:val="28"/>
          <w:szCs w:val="28"/>
          <w:lang w:val="uk-UA" w:eastAsia="ru-RU"/>
        </w:rPr>
        <w:t>4</w:t>
      </w:r>
      <w:r w:rsidR="00DF3B36" w:rsidRPr="004E304D">
        <w:rPr>
          <w:rFonts w:ascii="Times New Roman" w:eastAsia="Times New Roman" w:hAnsi="Times New Roman"/>
          <w:color w:val="000000"/>
          <w:sz w:val="28"/>
          <w:szCs w:val="28"/>
          <w:lang w:val="uk-UA" w:eastAsia="ru-RU"/>
        </w:rPr>
        <w:t xml:space="preserve">. </w:t>
      </w:r>
      <w:r w:rsidR="004E304D">
        <w:rPr>
          <w:rFonts w:ascii="Times New Roman" w:eastAsia="Times New Roman" w:hAnsi="Times New Roman"/>
          <w:color w:val="000000"/>
          <w:sz w:val="28"/>
          <w:szCs w:val="28"/>
          <w:lang w:val="uk-UA" w:eastAsia="ru-RU"/>
        </w:rPr>
        <w:t>проведення профілактичних щеплень;</w:t>
      </w:r>
    </w:p>
    <w:p w:rsidR="004F1226" w:rsidRPr="004E304D" w:rsidRDefault="004F1226"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p>
    <w:p w:rsidR="004E304D" w:rsidRDefault="00DF3B36"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sidRPr="004E304D">
        <w:rPr>
          <w:rFonts w:ascii="Times New Roman" w:eastAsia="Times New Roman" w:hAnsi="Times New Roman"/>
          <w:color w:val="000000"/>
          <w:sz w:val="28"/>
          <w:szCs w:val="28"/>
          <w:lang w:val="uk-UA" w:eastAsia="ru-RU"/>
        </w:rPr>
        <w:lastRenderedPageBreak/>
        <w:t>3.2.</w:t>
      </w:r>
      <w:r w:rsidR="004E304D">
        <w:rPr>
          <w:rFonts w:ascii="Times New Roman" w:eastAsia="Times New Roman" w:hAnsi="Times New Roman"/>
          <w:color w:val="000000"/>
          <w:sz w:val="28"/>
          <w:szCs w:val="28"/>
          <w:lang w:val="uk-UA" w:eastAsia="ru-RU"/>
        </w:rPr>
        <w:t>5</w:t>
      </w:r>
      <w:r w:rsidRPr="004E304D">
        <w:rPr>
          <w:rFonts w:ascii="Times New Roman" w:eastAsia="Times New Roman" w:hAnsi="Times New Roman"/>
          <w:color w:val="000000"/>
          <w:sz w:val="28"/>
          <w:szCs w:val="28"/>
          <w:lang w:val="uk-UA" w:eastAsia="ru-RU"/>
        </w:rPr>
        <w:t xml:space="preserve">. </w:t>
      </w:r>
      <w:r w:rsidR="000522D5" w:rsidRPr="004E304D">
        <w:rPr>
          <w:rFonts w:ascii="Times New Roman" w:eastAsia="Times New Roman" w:hAnsi="Times New Roman"/>
          <w:color w:val="000000"/>
          <w:sz w:val="28"/>
          <w:szCs w:val="28"/>
          <w:lang w:val="uk-UA" w:eastAsia="ru-RU"/>
        </w:rPr>
        <w:t>планування, організація, участь та контроль за проведенням профілактичних оглядів та диспансеризації населення</w:t>
      </w:r>
      <w:r w:rsidR="004E304D">
        <w:rPr>
          <w:rFonts w:ascii="Times New Roman" w:eastAsia="Times New Roman" w:hAnsi="Times New Roman"/>
          <w:color w:val="000000"/>
          <w:sz w:val="28"/>
          <w:szCs w:val="28"/>
          <w:lang w:val="uk-UA" w:eastAsia="ru-RU"/>
        </w:rPr>
        <w:t>,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 патологічних, фізіологічних (під час вагітності) станів</w:t>
      </w:r>
      <w:r w:rsidR="000522D5" w:rsidRPr="004E304D">
        <w:rPr>
          <w:rFonts w:ascii="Times New Roman" w:eastAsia="Times New Roman" w:hAnsi="Times New Roman"/>
          <w:color w:val="000000"/>
          <w:sz w:val="28"/>
          <w:szCs w:val="28"/>
          <w:lang w:val="uk-UA" w:eastAsia="ru-RU"/>
        </w:rPr>
        <w:t>;</w:t>
      </w:r>
    </w:p>
    <w:p w:rsidR="006C6C90" w:rsidRDefault="004E304D"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3.2.6</w:t>
      </w:r>
      <w:r w:rsidR="00CE14AC" w:rsidRPr="004E304D">
        <w:rPr>
          <w:rFonts w:ascii="Times New Roman" w:eastAsia="Times New Roman" w:hAnsi="Times New Roman"/>
          <w:color w:val="000000"/>
          <w:sz w:val="28"/>
          <w:szCs w:val="28"/>
          <w:lang w:val="uk-UA" w:eastAsia="ru-RU"/>
        </w:rPr>
        <w:t>.</w:t>
      </w:r>
      <w:r>
        <w:rPr>
          <w:rFonts w:ascii="Times New Roman" w:eastAsia="Times New Roman" w:hAnsi="Times New Roman"/>
          <w:color w:val="000000"/>
          <w:sz w:val="28"/>
          <w:szCs w:val="28"/>
          <w:lang w:val="uk-UA" w:eastAsia="ru-RU"/>
        </w:rPr>
        <w:t xml:space="preserve"> консультації щодо профілактики, діагностики, </w:t>
      </w:r>
      <w:r w:rsidR="006C6C90">
        <w:rPr>
          <w:rFonts w:ascii="Times New Roman" w:eastAsia="Times New Roman" w:hAnsi="Times New Roman"/>
          <w:color w:val="000000"/>
          <w:sz w:val="28"/>
          <w:szCs w:val="28"/>
          <w:lang w:val="uk-UA" w:eastAsia="ru-RU"/>
        </w:rPr>
        <w:t>лікування хвороб, травм, отруєнь, патологічних, фізіологічних (під час вагітності) станів, а також щодо ведення здорового способу життя;</w:t>
      </w:r>
    </w:p>
    <w:p w:rsidR="004F1226" w:rsidRDefault="006C6C90"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3</w:t>
      </w:r>
      <w:r w:rsidRPr="005A173D">
        <w:rPr>
          <w:rFonts w:ascii="Times New Roman" w:eastAsia="Times New Roman" w:hAnsi="Times New Roman"/>
          <w:sz w:val="28"/>
          <w:szCs w:val="28"/>
          <w:lang w:val="uk-UA" w:eastAsia="ru-RU"/>
        </w:rPr>
        <w:t>.2.7. взаємодія з суб'єктами надання вторинної (</w:t>
      </w:r>
      <w:r w:rsidR="000522D5" w:rsidRPr="005A173D">
        <w:rPr>
          <w:rFonts w:ascii="Times New Roman" w:eastAsia="Times New Roman" w:hAnsi="Times New Roman"/>
          <w:sz w:val="28"/>
          <w:szCs w:val="28"/>
          <w:lang w:val="uk-UA" w:eastAsia="ru-RU"/>
        </w:rPr>
        <w:t>спеціалізован</w:t>
      </w:r>
      <w:r w:rsidRPr="005A173D">
        <w:rPr>
          <w:rFonts w:ascii="Times New Roman" w:eastAsia="Times New Roman" w:hAnsi="Times New Roman"/>
          <w:sz w:val="28"/>
          <w:szCs w:val="28"/>
          <w:lang w:val="uk-UA" w:eastAsia="ru-RU"/>
        </w:rPr>
        <w:t>ої</w:t>
      </w:r>
      <w:r w:rsidR="000522D5" w:rsidRPr="005A173D">
        <w:rPr>
          <w:rFonts w:ascii="Times New Roman" w:eastAsia="Times New Roman" w:hAnsi="Times New Roman"/>
          <w:sz w:val="28"/>
          <w:szCs w:val="28"/>
          <w:lang w:val="uk-UA" w:eastAsia="ru-RU"/>
        </w:rPr>
        <w:t>)</w:t>
      </w:r>
      <w:r w:rsidRPr="005A173D">
        <w:rPr>
          <w:rFonts w:ascii="Times New Roman" w:eastAsia="Times New Roman" w:hAnsi="Times New Roman"/>
          <w:sz w:val="28"/>
          <w:szCs w:val="28"/>
          <w:lang w:val="uk-UA" w:eastAsia="ru-RU"/>
        </w:rPr>
        <w:t xml:space="preserve"> </w:t>
      </w:r>
      <w:r w:rsidR="004F1226" w:rsidRPr="005A173D">
        <w:rPr>
          <w:rFonts w:ascii="Times New Roman" w:eastAsia="Times New Roman" w:hAnsi="Times New Roman"/>
          <w:sz w:val="28"/>
          <w:szCs w:val="28"/>
          <w:lang w:val="uk-UA" w:eastAsia="ru-RU"/>
        </w:rPr>
        <w:t xml:space="preserve">та третинної (високоспеціалізованої) </w:t>
      </w:r>
      <w:r w:rsidRPr="005A173D">
        <w:rPr>
          <w:rFonts w:ascii="Times New Roman" w:eastAsia="Times New Roman" w:hAnsi="Times New Roman"/>
          <w:sz w:val="28"/>
          <w:szCs w:val="28"/>
          <w:lang w:val="uk-UA" w:eastAsia="ru-RU"/>
        </w:rPr>
        <w:t>медичної допомоги з метою своєчасного діагностування та забезпечення дієвого</w:t>
      </w:r>
      <w:r>
        <w:rPr>
          <w:rFonts w:ascii="Times New Roman" w:eastAsia="Times New Roman" w:hAnsi="Times New Roman"/>
          <w:color w:val="000000"/>
          <w:sz w:val="28"/>
          <w:szCs w:val="28"/>
          <w:lang w:val="uk-UA" w:eastAsia="ru-RU"/>
        </w:rPr>
        <w:t xml:space="preserve"> лікування хвороб, травм, отруєнь, патологічних, фізіологічних (під час вагітності) станів з урахуванням особливостей стану здоров'я пацієнта</w:t>
      </w:r>
      <w:r w:rsidR="004F1226">
        <w:rPr>
          <w:rFonts w:ascii="Times New Roman" w:eastAsia="Times New Roman" w:hAnsi="Times New Roman"/>
          <w:color w:val="000000"/>
          <w:sz w:val="28"/>
          <w:szCs w:val="28"/>
          <w:lang w:val="uk-UA" w:eastAsia="ru-RU"/>
        </w:rPr>
        <w:t>;</w:t>
      </w:r>
    </w:p>
    <w:p w:rsidR="00CE14AC" w:rsidRPr="006C6C90" w:rsidRDefault="00CE14AC"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sidRPr="006C6C90">
        <w:rPr>
          <w:rFonts w:ascii="Times New Roman" w:eastAsia="Times New Roman" w:hAnsi="Times New Roman"/>
          <w:color w:val="000000"/>
          <w:sz w:val="28"/>
          <w:szCs w:val="28"/>
          <w:lang w:val="uk-UA" w:eastAsia="ru-RU"/>
        </w:rPr>
        <w:t>3.2.</w:t>
      </w:r>
      <w:r w:rsidR="006C6C90">
        <w:rPr>
          <w:rFonts w:ascii="Times New Roman" w:eastAsia="Times New Roman" w:hAnsi="Times New Roman"/>
          <w:color w:val="000000"/>
          <w:sz w:val="28"/>
          <w:szCs w:val="28"/>
          <w:lang w:val="uk-UA" w:eastAsia="ru-RU"/>
        </w:rPr>
        <w:t>8</w:t>
      </w:r>
      <w:r w:rsidRPr="006C6C90">
        <w:rPr>
          <w:rFonts w:ascii="Times New Roman" w:eastAsia="Times New Roman" w:hAnsi="Times New Roman"/>
          <w:color w:val="000000"/>
          <w:sz w:val="28"/>
          <w:szCs w:val="28"/>
          <w:lang w:val="uk-UA" w:eastAsia="ru-RU"/>
        </w:rPr>
        <w:t xml:space="preserve">. </w:t>
      </w:r>
      <w:r w:rsidR="000522D5" w:rsidRPr="006C6C90">
        <w:rPr>
          <w:rFonts w:ascii="Times New Roman" w:eastAsia="Times New Roman" w:hAnsi="Times New Roman"/>
          <w:color w:val="000000"/>
          <w:sz w:val="28"/>
          <w:szCs w:val="28"/>
          <w:lang w:val="uk-UA" w:eastAsia="ru-RU"/>
        </w:rPr>
        <w:t>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санаторне-курортне лікування та реабілітацію у визн</w:t>
      </w:r>
      <w:r w:rsidRPr="006C6C90">
        <w:rPr>
          <w:rFonts w:ascii="Times New Roman" w:eastAsia="Times New Roman" w:hAnsi="Times New Roman"/>
          <w:color w:val="000000"/>
          <w:sz w:val="28"/>
          <w:szCs w:val="28"/>
          <w:lang w:val="uk-UA" w:eastAsia="ru-RU"/>
        </w:rPr>
        <w:t>аченому законодавством порядку;</w:t>
      </w:r>
    </w:p>
    <w:p w:rsidR="00CE14AC" w:rsidRDefault="00CE14AC" w:rsidP="004F1226">
      <w:pPr>
        <w:shd w:val="clear" w:color="auto" w:fill="FFFFFF"/>
        <w:spacing w:after="120" w:line="24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3.2.</w:t>
      </w:r>
      <w:r w:rsidR="006C6C90">
        <w:rPr>
          <w:rFonts w:ascii="Times New Roman" w:eastAsia="Times New Roman" w:hAnsi="Times New Roman"/>
          <w:color w:val="000000"/>
          <w:sz w:val="28"/>
          <w:szCs w:val="28"/>
          <w:lang w:val="uk-UA" w:eastAsia="ru-RU"/>
        </w:rPr>
        <w:t>9</w:t>
      </w:r>
      <w:r>
        <w:rPr>
          <w:rFonts w:ascii="Times New Roman" w:eastAsia="Times New Roman" w:hAnsi="Times New Roman"/>
          <w:color w:val="000000"/>
          <w:sz w:val="28"/>
          <w:szCs w:val="28"/>
          <w:lang w:eastAsia="ru-RU"/>
        </w:rPr>
        <w:t xml:space="preserve">. </w:t>
      </w:r>
      <w:r w:rsidR="000522D5" w:rsidRPr="006D2233">
        <w:rPr>
          <w:rFonts w:ascii="Times New Roman" w:eastAsia="Times New Roman" w:hAnsi="Times New Roman"/>
          <w:color w:val="000000"/>
          <w:sz w:val="28"/>
          <w:szCs w:val="28"/>
          <w:lang w:eastAsia="ru-RU"/>
        </w:rPr>
        <w:t xml:space="preserve">забезпечення дотримання </w:t>
      </w:r>
      <w:r w:rsidR="0031174E">
        <w:rPr>
          <w:rFonts w:ascii="Times New Roman" w:eastAsia="Times New Roman" w:hAnsi="Times New Roman"/>
          <w:color w:val="000000"/>
          <w:sz w:val="28"/>
          <w:szCs w:val="28"/>
          <w:lang w:val="uk-UA" w:eastAsia="ru-RU"/>
        </w:rPr>
        <w:t>міжнародних принципів доказової медицини та галузевих стандарті</w:t>
      </w:r>
      <w:proofErr w:type="gramStart"/>
      <w:r w:rsidR="0031174E">
        <w:rPr>
          <w:rFonts w:ascii="Times New Roman" w:eastAsia="Times New Roman" w:hAnsi="Times New Roman"/>
          <w:color w:val="000000"/>
          <w:sz w:val="28"/>
          <w:szCs w:val="28"/>
          <w:lang w:val="uk-UA" w:eastAsia="ru-RU"/>
        </w:rPr>
        <w:t>в</w:t>
      </w:r>
      <w:proofErr w:type="gramEnd"/>
      <w:r w:rsidR="0031174E">
        <w:rPr>
          <w:rFonts w:ascii="Times New Roman" w:eastAsia="Times New Roman" w:hAnsi="Times New Roman"/>
          <w:color w:val="000000"/>
          <w:sz w:val="28"/>
          <w:szCs w:val="28"/>
          <w:lang w:val="uk-UA" w:eastAsia="ru-RU"/>
        </w:rPr>
        <w:t xml:space="preserve"> у сфері охорони здоров'я</w:t>
      </w:r>
      <w:r>
        <w:rPr>
          <w:rFonts w:ascii="Times New Roman" w:eastAsia="Times New Roman" w:hAnsi="Times New Roman"/>
          <w:color w:val="000000"/>
          <w:sz w:val="28"/>
          <w:szCs w:val="28"/>
          <w:lang w:eastAsia="ru-RU"/>
        </w:rPr>
        <w:t>;</w:t>
      </w:r>
    </w:p>
    <w:p w:rsidR="00CE14AC" w:rsidRDefault="00CE14AC" w:rsidP="004F1226">
      <w:pPr>
        <w:shd w:val="clear" w:color="auto" w:fill="FFFFFF"/>
        <w:spacing w:after="120" w:line="24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3.2.</w:t>
      </w:r>
      <w:r w:rsidR="0031174E">
        <w:rPr>
          <w:rFonts w:ascii="Times New Roman" w:eastAsia="Times New Roman" w:hAnsi="Times New Roman"/>
          <w:color w:val="000000"/>
          <w:sz w:val="28"/>
          <w:szCs w:val="28"/>
          <w:lang w:val="uk-UA" w:eastAsia="ru-RU"/>
        </w:rPr>
        <w:t>10</w:t>
      </w:r>
      <w:r>
        <w:rPr>
          <w:rFonts w:ascii="Times New Roman" w:eastAsia="Times New Roman" w:hAnsi="Times New Roman"/>
          <w:color w:val="000000"/>
          <w:sz w:val="28"/>
          <w:szCs w:val="28"/>
          <w:lang w:eastAsia="ru-RU"/>
        </w:rPr>
        <w:t xml:space="preserve">. </w:t>
      </w:r>
      <w:r w:rsidR="000522D5" w:rsidRPr="006D2233">
        <w:rPr>
          <w:rFonts w:ascii="Times New Roman" w:eastAsia="Times New Roman" w:hAnsi="Times New Roman"/>
          <w:color w:val="000000"/>
          <w:sz w:val="28"/>
          <w:szCs w:val="28"/>
          <w:lang w:eastAsia="ru-RU"/>
        </w:rPr>
        <w:t xml:space="preserve">впровадження нових форм та методів </w:t>
      </w:r>
      <w:proofErr w:type="gramStart"/>
      <w:r w:rsidR="000522D5" w:rsidRPr="006D2233">
        <w:rPr>
          <w:rFonts w:ascii="Times New Roman" w:eastAsia="Times New Roman" w:hAnsi="Times New Roman"/>
          <w:color w:val="000000"/>
          <w:sz w:val="28"/>
          <w:szCs w:val="28"/>
          <w:lang w:eastAsia="ru-RU"/>
        </w:rPr>
        <w:t>проф</w:t>
      </w:r>
      <w:proofErr w:type="gramEnd"/>
      <w:r w:rsidR="000522D5" w:rsidRPr="006D2233">
        <w:rPr>
          <w:rFonts w:ascii="Times New Roman" w:eastAsia="Times New Roman" w:hAnsi="Times New Roman"/>
          <w:color w:val="000000"/>
          <w:sz w:val="28"/>
          <w:szCs w:val="28"/>
          <w:lang w:eastAsia="ru-RU"/>
        </w:rPr>
        <w:t>ілактики, діагностики, лікування та реаб</w:t>
      </w:r>
      <w:r>
        <w:rPr>
          <w:rFonts w:ascii="Times New Roman" w:eastAsia="Times New Roman" w:hAnsi="Times New Roman"/>
          <w:color w:val="000000"/>
          <w:sz w:val="28"/>
          <w:szCs w:val="28"/>
          <w:lang w:eastAsia="ru-RU"/>
        </w:rPr>
        <w:t>ілітації захворювань та станів;</w:t>
      </w:r>
    </w:p>
    <w:p w:rsidR="00CE14AC" w:rsidRDefault="00CE14AC" w:rsidP="004F1226">
      <w:pPr>
        <w:shd w:val="clear" w:color="auto" w:fill="FFFFFF"/>
        <w:spacing w:after="120" w:line="24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3.2.1</w:t>
      </w:r>
      <w:r w:rsidR="0031174E">
        <w:rPr>
          <w:rFonts w:ascii="Times New Roman" w:eastAsia="Times New Roman" w:hAnsi="Times New Roman"/>
          <w:color w:val="000000"/>
          <w:sz w:val="28"/>
          <w:szCs w:val="28"/>
          <w:lang w:val="uk-UA" w:eastAsia="ru-RU"/>
        </w:rPr>
        <w:t>1</w:t>
      </w:r>
      <w:r>
        <w:rPr>
          <w:rFonts w:ascii="Times New Roman" w:eastAsia="Times New Roman" w:hAnsi="Times New Roman"/>
          <w:color w:val="000000"/>
          <w:sz w:val="28"/>
          <w:szCs w:val="28"/>
          <w:lang w:eastAsia="ru-RU"/>
        </w:rPr>
        <w:t xml:space="preserve">. </w:t>
      </w:r>
      <w:r w:rsidR="000522D5" w:rsidRPr="006D2233">
        <w:rPr>
          <w:rFonts w:ascii="Times New Roman" w:eastAsia="Times New Roman" w:hAnsi="Times New Roman"/>
          <w:color w:val="000000"/>
          <w:sz w:val="28"/>
          <w:szCs w:val="28"/>
          <w:lang w:eastAsia="ru-RU"/>
        </w:rPr>
        <w:t>проведення експертизи тимчасової непрацездатності та контролю за ви</w:t>
      </w:r>
      <w:r>
        <w:rPr>
          <w:rFonts w:ascii="Times New Roman" w:eastAsia="Times New Roman" w:hAnsi="Times New Roman"/>
          <w:color w:val="000000"/>
          <w:sz w:val="28"/>
          <w:szCs w:val="28"/>
          <w:lang w:eastAsia="ru-RU"/>
        </w:rPr>
        <w:t>дачею листків непрацездатності;</w:t>
      </w:r>
    </w:p>
    <w:p w:rsidR="004F1226" w:rsidRDefault="00CE14AC"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eastAsia="ru-RU"/>
        </w:rPr>
        <w:t>3.2.1</w:t>
      </w:r>
      <w:r w:rsidR="0031174E">
        <w:rPr>
          <w:rFonts w:ascii="Times New Roman" w:eastAsia="Times New Roman" w:hAnsi="Times New Roman"/>
          <w:color w:val="000000"/>
          <w:sz w:val="28"/>
          <w:szCs w:val="28"/>
          <w:lang w:val="uk-UA" w:eastAsia="ru-RU"/>
        </w:rPr>
        <w:t>2</w:t>
      </w:r>
      <w:r>
        <w:rPr>
          <w:rFonts w:ascii="Times New Roman" w:eastAsia="Times New Roman" w:hAnsi="Times New Roman"/>
          <w:color w:val="000000"/>
          <w:sz w:val="28"/>
          <w:szCs w:val="28"/>
          <w:lang w:eastAsia="ru-RU"/>
        </w:rPr>
        <w:t xml:space="preserve">. </w:t>
      </w:r>
      <w:r w:rsidR="000522D5" w:rsidRPr="006D2233">
        <w:rPr>
          <w:rFonts w:ascii="Times New Roman" w:eastAsia="Times New Roman" w:hAnsi="Times New Roman"/>
          <w:color w:val="000000"/>
          <w:sz w:val="28"/>
          <w:szCs w:val="28"/>
          <w:lang w:eastAsia="ru-RU"/>
        </w:rPr>
        <w:t xml:space="preserve">направлення на МСЕК осіб із </w:t>
      </w:r>
      <w:proofErr w:type="gramStart"/>
      <w:r w:rsidR="004F1226">
        <w:rPr>
          <w:rFonts w:ascii="Times New Roman" w:eastAsia="Times New Roman" w:hAnsi="Times New Roman"/>
          <w:color w:val="000000"/>
          <w:sz w:val="28"/>
          <w:szCs w:val="28"/>
          <w:lang w:eastAsia="ru-RU"/>
        </w:rPr>
        <w:t>ст</w:t>
      </w:r>
      <w:proofErr w:type="gramEnd"/>
      <w:r w:rsidR="004F1226">
        <w:rPr>
          <w:rFonts w:ascii="Times New Roman" w:eastAsia="Times New Roman" w:hAnsi="Times New Roman"/>
          <w:color w:val="000000"/>
          <w:sz w:val="28"/>
          <w:szCs w:val="28"/>
          <w:lang w:eastAsia="ru-RU"/>
        </w:rPr>
        <w:t>ійкою втратою працездатності;</w:t>
      </w:r>
    </w:p>
    <w:p w:rsidR="004F1226" w:rsidRDefault="0031174E"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eastAsia="ru-RU"/>
        </w:rPr>
        <w:t>3.2.1</w:t>
      </w:r>
      <w:r>
        <w:rPr>
          <w:rFonts w:ascii="Times New Roman" w:eastAsia="Times New Roman" w:hAnsi="Times New Roman"/>
          <w:color w:val="000000"/>
          <w:sz w:val="28"/>
          <w:szCs w:val="28"/>
          <w:lang w:val="uk-UA" w:eastAsia="ru-RU"/>
        </w:rPr>
        <w:t>3</w:t>
      </w:r>
      <w:r w:rsidR="00CE14AC">
        <w:rPr>
          <w:rFonts w:ascii="Times New Roman" w:eastAsia="Times New Roman" w:hAnsi="Times New Roman"/>
          <w:color w:val="000000"/>
          <w:sz w:val="28"/>
          <w:szCs w:val="28"/>
          <w:lang w:eastAsia="ru-RU"/>
        </w:rPr>
        <w:t xml:space="preserve">. </w:t>
      </w:r>
      <w:r w:rsidR="000522D5" w:rsidRPr="006D2233">
        <w:rPr>
          <w:rFonts w:ascii="Times New Roman" w:eastAsia="Times New Roman" w:hAnsi="Times New Roman"/>
          <w:color w:val="000000"/>
          <w:sz w:val="28"/>
          <w:szCs w:val="28"/>
          <w:lang w:eastAsia="ru-RU"/>
        </w:rPr>
        <w:t>участь у проведенні інформацій</w:t>
      </w:r>
      <w:r w:rsidR="004F1226">
        <w:rPr>
          <w:rFonts w:ascii="Times New Roman" w:eastAsia="Times New Roman" w:hAnsi="Times New Roman"/>
          <w:color w:val="000000"/>
          <w:sz w:val="28"/>
          <w:szCs w:val="28"/>
          <w:lang w:eastAsia="ru-RU"/>
        </w:rPr>
        <w:t>ної та освітньо-роз'яснювальної</w:t>
      </w:r>
      <w:r w:rsidR="004F1226">
        <w:rPr>
          <w:rFonts w:ascii="Times New Roman" w:eastAsia="Times New Roman" w:hAnsi="Times New Roman"/>
          <w:color w:val="000000"/>
          <w:sz w:val="28"/>
          <w:szCs w:val="28"/>
          <w:lang w:val="uk-UA" w:eastAsia="ru-RU"/>
        </w:rPr>
        <w:t xml:space="preserve"> </w:t>
      </w:r>
      <w:r w:rsidR="000522D5" w:rsidRPr="006D2233">
        <w:rPr>
          <w:rFonts w:ascii="Times New Roman" w:eastAsia="Times New Roman" w:hAnsi="Times New Roman"/>
          <w:color w:val="000000"/>
          <w:sz w:val="28"/>
          <w:szCs w:val="28"/>
          <w:lang w:eastAsia="ru-RU"/>
        </w:rPr>
        <w:t>роботи серед населення щодо форм</w:t>
      </w:r>
      <w:r w:rsidR="004F1226">
        <w:rPr>
          <w:rFonts w:ascii="Times New Roman" w:eastAsia="Times New Roman" w:hAnsi="Times New Roman"/>
          <w:color w:val="000000"/>
          <w:sz w:val="28"/>
          <w:szCs w:val="28"/>
          <w:lang w:eastAsia="ru-RU"/>
        </w:rPr>
        <w:t xml:space="preserve">ування </w:t>
      </w:r>
      <w:proofErr w:type="gramStart"/>
      <w:r w:rsidR="004F1226">
        <w:rPr>
          <w:rFonts w:ascii="Times New Roman" w:eastAsia="Times New Roman" w:hAnsi="Times New Roman"/>
          <w:color w:val="000000"/>
          <w:sz w:val="28"/>
          <w:szCs w:val="28"/>
          <w:lang w:eastAsia="ru-RU"/>
        </w:rPr>
        <w:t>здорового</w:t>
      </w:r>
      <w:proofErr w:type="gramEnd"/>
      <w:r w:rsidR="004F1226">
        <w:rPr>
          <w:rFonts w:ascii="Times New Roman" w:eastAsia="Times New Roman" w:hAnsi="Times New Roman"/>
          <w:color w:val="000000"/>
          <w:sz w:val="28"/>
          <w:szCs w:val="28"/>
          <w:lang w:eastAsia="ru-RU"/>
        </w:rPr>
        <w:t xml:space="preserve"> способу життя;</w:t>
      </w:r>
    </w:p>
    <w:p w:rsidR="00CE14AC" w:rsidRDefault="00CE14AC" w:rsidP="004F1226">
      <w:pPr>
        <w:shd w:val="clear" w:color="auto" w:fill="FFFFFF"/>
        <w:spacing w:after="120" w:line="24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3.2.1</w:t>
      </w:r>
      <w:r w:rsidR="0031174E">
        <w:rPr>
          <w:rFonts w:ascii="Times New Roman" w:eastAsia="Times New Roman" w:hAnsi="Times New Roman"/>
          <w:color w:val="000000"/>
          <w:sz w:val="28"/>
          <w:szCs w:val="28"/>
          <w:lang w:val="uk-UA" w:eastAsia="ru-RU"/>
        </w:rPr>
        <w:t>4</w:t>
      </w:r>
      <w:r>
        <w:rPr>
          <w:rFonts w:ascii="Times New Roman" w:eastAsia="Times New Roman" w:hAnsi="Times New Roman"/>
          <w:color w:val="000000"/>
          <w:sz w:val="28"/>
          <w:szCs w:val="28"/>
          <w:lang w:eastAsia="ru-RU"/>
        </w:rPr>
        <w:t xml:space="preserve">. </w:t>
      </w:r>
      <w:r w:rsidR="0031174E">
        <w:rPr>
          <w:rFonts w:ascii="Times New Roman" w:eastAsia="Times New Roman" w:hAnsi="Times New Roman"/>
          <w:color w:val="000000"/>
          <w:sz w:val="28"/>
          <w:szCs w:val="28"/>
          <w:lang w:val="uk-UA" w:eastAsia="ru-RU"/>
        </w:rPr>
        <w:t xml:space="preserve">участь у державних та регіональних програмах щодо </w:t>
      </w:r>
      <w:r w:rsidR="0031174E">
        <w:rPr>
          <w:rFonts w:ascii="Times New Roman" w:eastAsia="Times New Roman" w:hAnsi="Times New Roman"/>
          <w:color w:val="000000"/>
          <w:sz w:val="28"/>
          <w:szCs w:val="28"/>
          <w:lang w:eastAsia="ru-RU"/>
        </w:rPr>
        <w:t>організаці</w:t>
      </w:r>
      <w:r w:rsidR="0031174E">
        <w:rPr>
          <w:rFonts w:ascii="Times New Roman" w:eastAsia="Times New Roman" w:hAnsi="Times New Roman"/>
          <w:color w:val="000000"/>
          <w:sz w:val="28"/>
          <w:szCs w:val="28"/>
          <w:lang w:val="uk-UA" w:eastAsia="ru-RU"/>
        </w:rPr>
        <w:t>ї</w:t>
      </w:r>
      <w:r w:rsidR="000522D5" w:rsidRPr="006D2233">
        <w:rPr>
          <w:rFonts w:ascii="Times New Roman" w:eastAsia="Times New Roman" w:hAnsi="Times New Roman"/>
          <w:color w:val="000000"/>
          <w:sz w:val="28"/>
          <w:szCs w:val="28"/>
          <w:lang w:eastAsia="ru-RU"/>
        </w:rPr>
        <w:t xml:space="preserve"> </w:t>
      </w:r>
      <w:proofErr w:type="gramStart"/>
      <w:r w:rsidR="000522D5" w:rsidRPr="006D2233">
        <w:rPr>
          <w:rFonts w:ascii="Times New Roman" w:eastAsia="Times New Roman" w:hAnsi="Times New Roman"/>
          <w:color w:val="000000"/>
          <w:sz w:val="28"/>
          <w:szCs w:val="28"/>
          <w:lang w:eastAsia="ru-RU"/>
        </w:rPr>
        <w:t>п</w:t>
      </w:r>
      <w:proofErr w:type="gramEnd"/>
      <w:r w:rsidR="000522D5" w:rsidRPr="006D2233">
        <w:rPr>
          <w:rFonts w:ascii="Times New Roman" w:eastAsia="Times New Roman" w:hAnsi="Times New Roman"/>
          <w:color w:val="000000"/>
          <w:sz w:val="28"/>
          <w:szCs w:val="28"/>
          <w:lang w:eastAsia="ru-RU"/>
        </w:rPr>
        <w:t>ільгового забезпечення лікарськими засобами населення у визна</w:t>
      </w:r>
      <w:r>
        <w:rPr>
          <w:rFonts w:ascii="Times New Roman" w:eastAsia="Times New Roman" w:hAnsi="Times New Roman"/>
          <w:color w:val="000000"/>
          <w:sz w:val="28"/>
          <w:szCs w:val="28"/>
          <w:lang w:eastAsia="ru-RU"/>
        </w:rPr>
        <w:t>ченому законодавством порядку</w:t>
      </w:r>
      <w:r w:rsidR="0031174E">
        <w:rPr>
          <w:rFonts w:ascii="Times New Roman" w:eastAsia="Times New Roman" w:hAnsi="Times New Roman"/>
          <w:color w:val="000000"/>
          <w:sz w:val="28"/>
          <w:szCs w:val="28"/>
          <w:lang w:val="uk-UA" w:eastAsia="ru-RU"/>
        </w:rPr>
        <w:t xml:space="preserve"> та відповідно до фінансового бюджетного забезпечення галузі охорони здоров'я</w:t>
      </w:r>
      <w:r>
        <w:rPr>
          <w:rFonts w:ascii="Times New Roman" w:eastAsia="Times New Roman" w:hAnsi="Times New Roman"/>
          <w:color w:val="000000"/>
          <w:sz w:val="28"/>
          <w:szCs w:val="28"/>
          <w:lang w:eastAsia="ru-RU"/>
        </w:rPr>
        <w:t>; </w:t>
      </w:r>
    </w:p>
    <w:p w:rsidR="0031174E" w:rsidRDefault="00CE14AC"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eastAsia="ru-RU"/>
        </w:rPr>
        <w:t>3.2.1</w:t>
      </w:r>
      <w:r w:rsidR="0031174E">
        <w:rPr>
          <w:rFonts w:ascii="Times New Roman" w:eastAsia="Times New Roman" w:hAnsi="Times New Roman"/>
          <w:color w:val="000000"/>
          <w:sz w:val="28"/>
          <w:szCs w:val="28"/>
          <w:lang w:val="uk-UA" w:eastAsia="ru-RU"/>
        </w:rPr>
        <w:t>5</w:t>
      </w:r>
      <w:r>
        <w:rPr>
          <w:rFonts w:ascii="Times New Roman" w:eastAsia="Times New Roman" w:hAnsi="Times New Roman"/>
          <w:color w:val="000000"/>
          <w:sz w:val="28"/>
          <w:szCs w:val="28"/>
          <w:lang w:eastAsia="ru-RU"/>
        </w:rPr>
        <w:t xml:space="preserve">. </w:t>
      </w:r>
      <w:r w:rsidR="0031174E">
        <w:rPr>
          <w:rFonts w:ascii="Times New Roman" w:eastAsia="Times New Roman" w:hAnsi="Times New Roman"/>
          <w:color w:val="000000"/>
          <w:sz w:val="28"/>
          <w:szCs w:val="28"/>
          <w:lang w:val="uk-UA" w:eastAsia="ru-RU"/>
        </w:rPr>
        <w:t xml:space="preserve">участь у державних та регіональних програмах щодо скринінгових обстежень, </w:t>
      </w:r>
      <w:proofErr w:type="gramStart"/>
      <w:r w:rsidR="0031174E">
        <w:rPr>
          <w:rFonts w:ascii="Times New Roman" w:eastAsia="Times New Roman" w:hAnsi="Times New Roman"/>
          <w:color w:val="000000"/>
          <w:sz w:val="28"/>
          <w:szCs w:val="28"/>
          <w:lang w:val="uk-UA" w:eastAsia="ru-RU"/>
        </w:rPr>
        <w:t>проф</w:t>
      </w:r>
      <w:proofErr w:type="gramEnd"/>
      <w:r w:rsidR="0031174E">
        <w:rPr>
          <w:rFonts w:ascii="Times New Roman" w:eastAsia="Times New Roman" w:hAnsi="Times New Roman"/>
          <w:color w:val="000000"/>
          <w:sz w:val="28"/>
          <w:szCs w:val="28"/>
          <w:lang w:val="uk-UA" w:eastAsia="ru-RU"/>
        </w:rPr>
        <w:t>ілактики, діагностики та лікування окремих захворювань у порядку визначеному відповідними програмами та законодавством;</w:t>
      </w:r>
    </w:p>
    <w:p w:rsidR="004F1226" w:rsidRDefault="0031174E" w:rsidP="004F1226">
      <w:pPr>
        <w:shd w:val="clear" w:color="auto" w:fill="FFFFFF"/>
        <w:spacing w:after="120" w:line="240" w:lineRule="auto"/>
        <w:ind w:firstLine="709"/>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3.2.16. участь у </w:t>
      </w:r>
      <w:r w:rsidR="000522D5" w:rsidRPr="0031174E">
        <w:rPr>
          <w:rFonts w:ascii="Times New Roman" w:eastAsia="Times New Roman" w:hAnsi="Times New Roman"/>
          <w:color w:val="000000"/>
          <w:sz w:val="28"/>
          <w:szCs w:val="28"/>
          <w:lang w:val="uk-UA" w:eastAsia="ru-RU"/>
        </w:rPr>
        <w:t>визначенн</w:t>
      </w:r>
      <w:r>
        <w:rPr>
          <w:rFonts w:ascii="Times New Roman" w:eastAsia="Times New Roman" w:hAnsi="Times New Roman"/>
          <w:color w:val="000000"/>
          <w:sz w:val="28"/>
          <w:szCs w:val="28"/>
          <w:lang w:val="uk-UA" w:eastAsia="ru-RU"/>
        </w:rPr>
        <w:t>і</w:t>
      </w:r>
      <w:r w:rsidR="000522D5" w:rsidRPr="0031174E">
        <w:rPr>
          <w:rFonts w:ascii="Times New Roman" w:eastAsia="Times New Roman" w:hAnsi="Times New Roman"/>
          <w:color w:val="000000"/>
          <w:sz w:val="28"/>
          <w:szCs w:val="28"/>
          <w:lang w:val="uk-UA" w:eastAsia="ru-RU"/>
        </w:rPr>
        <w:t xml:space="preserve"> проблемних питань надання первинної медико-санітарної допомоги </w:t>
      </w:r>
      <w:r w:rsidR="006F142F">
        <w:rPr>
          <w:rFonts w:ascii="Times New Roman" w:eastAsia="Times New Roman" w:hAnsi="Times New Roman"/>
          <w:color w:val="000000"/>
          <w:sz w:val="28"/>
          <w:szCs w:val="28"/>
          <w:lang w:val="uk-UA" w:eastAsia="ru-RU"/>
        </w:rPr>
        <w:t xml:space="preserve">жителям </w:t>
      </w:r>
      <w:r w:rsidR="00264D8F">
        <w:rPr>
          <w:rFonts w:ascii="Times New Roman" w:eastAsia="Times New Roman" w:hAnsi="Times New Roman"/>
          <w:color w:val="000000"/>
          <w:sz w:val="28"/>
          <w:szCs w:val="28"/>
          <w:lang w:val="uk-UA" w:eastAsia="ru-RU"/>
        </w:rPr>
        <w:t>Черняхівського</w:t>
      </w:r>
      <w:r w:rsidR="00CE14AC" w:rsidRPr="0031174E">
        <w:rPr>
          <w:rFonts w:ascii="Times New Roman" w:eastAsia="Times New Roman" w:hAnsi="Times New Roman"/>
          <w:color w:val="000000"/>
          <w:sz w:val="28"/>
          <w:szCs w:val="28"/>
          <w:lang w:val="uk-UA" w:eastAsia="ru-RU"/>
        </w:rPr>
        <w:t xml:space="preserve"> району</w:t>
      </w:r>
      <w:r w:rsidR="00B665FE">
        <w:rPr>
          <w:rFonts w:ascii="Times New Roman" w:eastAsia="Times New Roman" w:hAnsi="Times New Roman"/>
          <w:color w:val="000000"/>
          <w:sz w:val="28"/>
          <w:szCs w:val="28"/>
          <w:lang w:val="uk-UA" w:eastAsia="ru-RU"/>
        </w:rPr>
        <w:t xml:space="preserve"> </w:t>
      </w:r>
      <w:r w:rsidR="000522D5" w:rsidRPr="0031174E">
        <w:rPr>
          <w:rFonts w:ascii="Times New Roman" w:eastAsia="Times New Roman" w:hAnsi="Times New Roman"/>
          <w:color w:val="000000"/>
          <w:sz w:val="28"/>
          <w:szCs w:val="28"/>
          <w:lang w:val="uk-UA" w:eastAsia="ru-RU"/>
        </w:rPr>
        <w:t xml:space="preserve"> та шляхів їх вирішення;</w:t>
      </w:r>
    </w:p>
    <w:p w:rsidR="004F1226" w:rsidRDefault="004F1226" w:rsidP="004F1226">
      <w:pPr>
        <w:shd w:val="clear" w:color="auto" w:fill="FFFFFF"/>
        <w:spacing w:after="120" w:line="240" w:lineRule="auto"/>
        <w:jc w:val="both"/>
        <w:rPr>
          <w:rFonts w:ascii="Times New Roman" w:eastAsia="Times New Roman" w:hAnsi="Times New Roman"/>
          <w:color w:val="000000"/>
          <w:sz w:val="28"/>
          <w:szCs w:val="28"/>
          <w:lang w:val="uk-UA" w:eastAsia="ru-RU"/>
        </w:rPr>
      </w:pPr>
    </w:p>
    <w:p w:rsidR="00CE14AC" w:rsidRPr="0031174E" w:rsidRDefault="00CE14AC"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sidRPr="0031174E">
        <w:rPr>
          <w:rFonts w:ascii="Times New Roman" w:eastAsia="Times New Roman" w:hAnsi="Times New Roman"/>
          <w:color w:val="000000"/>
          <w:sz w:val="28"/>
          <w:szCs w:val="28"/>
          <w:lang w:val="uk-UA" w:eastAsia="ru-RU"/>
        </w:rPr>
        <w:lastRenderedPageBreak/>
        <w:t xml:space="preserve">3.2.17. </w:t>
      </w:r>
      <w:r w:rsidR="00B665FE">
        <w:rPr>
          <w:rFonts w:ascii="Times New Roman" w:eastAsia="Times New Roman" w:hAnsi="Times New Roman"/>
          <w:color w:val="000000"/>
          <w:sz w:val="28"/>
          <w:szCs w:val="28"/>
          <w:lang w:val="uk-UA" w:eastAsia="ru-RU"/>
        </w:rPr>
        <w:t>надання рекомендацій органам місцевого самоврядування щодо розробки планів розвитку первинної медичної допомоги на відповідній території</w:t>
      </w:r>
      <w:r w:rsidR="000522D5" w:rsidRPr="0031174E">
        <w:rPr>
          <w:rFonts w:ascii="Times New Roman" w:eastAsia="Times New Roman" w:hAnsi="Times New Roman"/>
          <w:color w:val="000000"/>
          <w:sz w:val="28"/>
          <w:szCs w:val="28"/>
          <w:lang w:val="uk-UA" w:eastAsia="ru-RU"/>
        </w:rPr>
        <w:t>;</w:t>
      </w:r>
    </w:p>
    <w:p w:rsidR="00B665FE" w:rsidRPr="00B665FE" w:rsidRDefault="00CE14AC"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eastAsia="ru-RU"/>
        </w:rPr>
        <w:t xml:space="preserve">3.2.18. </w:t>
      </w:r>
      <w:r w:rsidR="00B665FE">
        <w:rPr>
          <w:rFonts w:ascii="Times New Roman" w:eastAsia="Times New Roman" w:hAnsi="Times New Roman"/>
          <w:color w:val="000000"/>
          <w:sz w:val="28"/>
          <w:szCs w:val="28"/>
          <w:lang w:val="uk-UA" w:eastAsia="ru-RU"/>
        </w:rPr>
        <w:t>медична практика;</w:t>
      </w:r>
    </w:p>
    <w:p w:rsidR="00CE14AC" w:rsidRDefault="00CE14AC" w:rsidP="004F1226">
      <w:pPr>
        <w:shd w:val="clear" w:color="auto" w:fill="FFFFFF"/>
        <w:spacing w:after="120" w:line="24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3.2.19. </w:t>
      </w:r>
      <w:r w:rsidR="000522D5" w:rsidRPr="006D2233">
        <w:rPr>
          <w:rFonts w:ascii="Times New Roman" w:eastAsia="Times New Roman" w:hAnsi="Times New Roman"/>
          <w:color w:val="000000"/>
          <w:sz w:val="28"/>
          <w:szCs w:val="28"/>
          <w:lang w:eastAsia="ru-RU"/>
        </w:rPr>
        <w:t xml:space="preserve">визначення потреби структурних </w:t>
      </w:r>
      <w:proofErr w:type="gramStart"/>
      <w:r w:rsidR="000522D5" w:rsidRPr="006D2233">
        <w:rPr>
          <w:rFonts w:ascii="Times New Roman" w:eastAsia="Times New Roman" w:hAnsi="Times New Roman"/>
          <w:color w:val="000000"/>
          <w:sz w:val="28"/>
          <w:szCs w:val="28"/>
          <w:lang w:eastAsia="ru-RU"/>
        </w:rPr>
        <w:t>п</w:t>
      </w:r>
      <w:proofErr w:type="gramEnd"/>
      <w:r w:rsidR="000522D5" w:rsidRPr="006D2233">
        <w:rPr>
          <w:rFonts w:ascii="Times New Roman" w:eastAsia="Times New Roman" w:hAnsi="Times New Roman"/>
          <w:color w:val="000000"/>
          <w:sz w:val="28"/>
          <w:szCs w:val="28"/>
          <w:lang w:eastAsia="ru-RU"/>
        </w:rPr>
        <w:t xml:space="preserve">ідрозділів </w:t>
      </w:r>
      <w:r w:rsidR="00B665FE">
        <w:rPr>
          <w:rFonts w:ascii="Times New Roman" w:eastAsia="Times New Roman" w:hAnsi="Times New Roman"/>
          <w:color w:val="000000"/>
          <w:sz w:val="28"/>
          <w:szCs w:val="28"/>
          <w:lang w:val="uk-UA" w:eastAsia="ru-RU"/>
        </w:rPr>
        <w:t>Підприємства</w:t>
      </w:r>
      <w:r w:rsidR="000522D5" w:rsidRPr="006D2233">
        <w:rPr>
          <w:rFonts w:ascii="Times New Roman" w:eastAsia="Times New Roman" w:hAnsi="Times New Roman"/>
          <w:color w:val="000000"/>
          <w:sz w:val="28"/>
          <w:szCs w:val="28"/>
          <w:lang w:eastAsia="ru-RU"/>
        </w:rPr>
        <w:t xml:space="preserve">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w:t>
      </w:r>
      <w:r>
        <w:rPr>
          <w:rFonts w:ascii="Times New Roman" w:eastAsia="Times New Roman" w:hAnsi="Times New Roman"/>
          <w:color w:val="000000"/>
          <w:sz w:val="28"/>
          <w:szCs w:val="28"/>
          <w:lang w:eastAsia="ru-RU"/>
        </w:rPr>
        <w:t xml:space="preserve"> та якісною медичною допомогою;</w:t>
      </w:r>
    </w:p>
    <w:p w:rsidR="00CE14AC" w:rsidRDefault="00CE14AC" w:rsidP="004F1226">
      <w:pPr>
        <w:shd w:val="clear" w:color="auto" w:fill="FFFFFF"/>
        <w:spacing w:after="120" w:line="24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3.2.20. </w:t>
      </w:r>
      <w:r w:rsidR="000522D5" w:rsidRPr="006D2233">
        <w:rPr>
          <w:rFonts w:ascii="Times New Roman" w:eastAsia="Times New Roman" w:hAnsi="Times New Roman"/>
          <w:color w:val="000000"/>
          <w:sz w:val="28"/>
          <w:szCs w:val="28"/>
          <w:lang w:eastAsia="ru-RU"/>
        </w:rPr>
        <w:t>моніторинг забезпечення та раціональне використання лікарських засобів, виробів медичного призначення, медичного обла</w:t>
      </w:r>
      <w:r>
        <w:rPr>
          <w:rFonts w:ascii="Times New Roman" w:eastAsia="Times New Roman" w:hAnsi="Times New Roman"/>
          <w:color w:val="000000"/>
          <w:sz w:val="28"/>
          <w:szCs w:val="28"/>
          <w:lang w:eastAsia="ru-RU"/>
        </w:rPr>
        <w:t>днання та транспортних засобі</w:t>
      </w:r>
      <w:proofErr w:type="gramStart"/>
      <w:r>
        <w:rPr>
          <w:rFonts w:ascii="Times New Roman" w:eastAsia="Times New Roman" w:hAnsi="Times New Roman"/>
          <w:color w:val="000000"/>
          <w:sz w:val="28"/>
          <w:szCs w:val="28"/>
          <w:lang w:eastAsia="ru-RU"/>
        </w:rPr>
        <w:t>в</w:t>
      </w:r>
      <w:proofErr w:type="gramEnd"/>
      <w:r>
        <w:rPr>
          <w:rFonts w:ascii="Times New Roman" w:eastAsia="Times New Roman" w:hAnsi="Times New Roman"/>
          <w:color w:val="000000"/>
          <w:sz w:val="28"/>
          <w:szCs w:val="28"/>
          <w:lang w:eastAsia="ru-RU"/>
        </w:rPr>
        <w:t>;</w:t>
      </w:r>
    </w:p>
    <w:p w:rsidR="00B665FE" w:rsidRDefault="00CE14AC"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eastAsia="ru-RU"/>
        </w:rPr>
        <w:t xml:space="preserve">3.2.21. </w:t>
      </w:r>
      <w:r w:rsidR="00B665FE" w:rsidRPr="006D2233">
        <w:rPr>
          <w:rFonts w:ascii="Times New Roman" w:eastAsia="Times New Roman" w:hAnsi="Times New Roman"/>
          <w:color w:val="000000"/>
          <w:sz w:val="28"/>
          <w:szCs w:val="28"/>
          <w:lang w:eastAsia="ru-RU"/>
        </w:rPr>
        <w:t xml:space="preserve">забезпечення </w:t>
      </w:r>
      <w:proofErr w:type="gramStart"/>
      <w:r w:rsidR="00B665FE" w:rsidRPr="006D2233">
        <w:rPr>
          <w:rFonts w:ascii="Times New Roman" w:eastAsia="Times New Roman" w:hAnsi="Times New Roman"/>
          <w:color w:val="000000"/>
          <w:sz w:val="28"/>
          <w:szCs w:val="28"/>
          <w:lang w:eastAsia="ru-RU"/>
        </w:rPr>
        <w:t>п</w:t>
      </w:r>
      <w:proofErr w:type="gramEnd"/>
      <w:r w:rsidR="00B665FE" w:rsidRPr="006D2233">
        <w:rPr>
          <w:rFonts w:ascii="Times New Roman" w:eastAsia="Times New Roman" w:hAnsi="Times New Roman"/>
          <w:color w:val="000000"/>
          <w:sz w:val="28"/>
          <w:szCs w:val="28"/>
          <w:lang w:eastAsia="ru-RU"/>
        </w:rPr>
        <w:t>ідготовки, перепідготовки та підвищення к</w:t>
      </w:r>
      <w:r w:rsidR="00B665FE">
        <w:rPr>
          <w:rFonts w:ascii="Times New Roman" w:eastAsia="Times New Roman" w:hAnsi="Times New Roman"/>
          <w:color w:val="000000"/>
          <w:sz w:val="28"/>
          <w:szCs w:val="28"/>
          <w:lang w:eastAsia="ru-RU"/>
        </w:rPr>
        <w:t xml:space="preserve">валіфікації працівників </w:t>
      </w:r>
      <w:r w:rsidR="00B665FE">
        <w:rPr>
          <w:rFonts w:ascii="Times New Roman" w:eastAsia="Times New Roman" w:hAnsi="Times New Roman"/>
          <w:color w:val="000000"/>
          <w:sz w:val="28"/>
          <w:szCs w:val="28"/>
          <w:lang w:val="uk-UA" w:eastAsia="ru-RU"/>
        </w:rPr>
        <w:t>Підприємства</w:t>
      </w:r>
      <w:r w:rsidR="00B665FE">
        <w:rPr>
          <w:rFonts w:ascii="Times New Roman" w:eastAsia="Times New Roman" w:hAnsi="Times New Roman"/>
          <w:color w:val="000000"/>
          <w:sz w:val="28"/>
          <w:szCs w:val="28"/>
          <w:lang w:eastAsia="ru-RU"/>
        </w:rPr>
        <w:t>;</w:t>
      </w:r>
    </w:p>
    <w:p w:rsidR="00B665FE" w:rsidRPr="00B665FE" w:rsidRDefault="00B665FE"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3.2.22. </w:t>
      </w:r>
      <w:r w:rsidRPr="00B665FE">
        <w:rPr>
          <w:rFonts w:ascii="Times New Roman" w:eastAsia="Times New Roman" w:hAnsi="Times New Roman"/>
          <w:color w:val="000000"/>
          <w:sz w:val="28"/>
          <w:szCs w:val="28"/>
          <w:lang w:val="uk-UA" w:eastAsia="ru-RU"/>
        </w:rPr>
        <w:t xml:space="preserve">зберігання, перевезення, придбання, пересилання, відпуск, </w:t>
      </w:r>
      <w:r>
        <w:rPr>
          <w:rFonts w:ascii="Times New Roman" w:eastAsia="Times New Roman" w:hAnsi="Times New Roman"/>
          <w:color w:val="000000"/>
          <w:sz w:val="28"/>
          <w:szCs w:val="28"/>
          <w:lang w:val="uk-UA" w:eastAsia="ru-RU"/>
        </w:rPr>
        <w:t xml:space="preserve">використання, </w:t>
      </w:r>
      <w:r w:rsidRPr="00B665FE">
        <w:rPr>
          <w:rFonts w:ascii="Times New Roman" w:eastAsia="Times New Roman" w:hAnsi="Times New Roman"/>
          <w:color w:val="000000"/>
          <w:sz w:val="28"/>
          <w:szCs w:val="28"/>
          <w:lang w:val="uk-UA" w:eastAsia="ru-RU"/>
        </w:rPr>
        <w:t>знищення наркотичних засобів, психотропних речовин</w:t>
      </w:r>
      <w:r>
        <w:rPr>
          <w:rFonts w:ascii="Times New Roman" w:eastAsia="Times New Roman" w:hAnsi="Times New Roman"/>
          <w:color w:val="000000"/>
          <w:sz w:val="28"/>
          <w:szCs w:val="28"/>
          <w:lang w:val="uk-UA" w:eastAsia="ru-RU"/>
        </w:rPr>
        <w:t>, їх аналогів та</w:t>
      </w:r>
      <w:r w:rsidRPr="00B665FE">
        <w:rPr>
          <w:rFonts w:ascii="Times New Roman" w:eastAsia="Times New Roman" w:hAnsi="Times New Roman"/>
          <w:color w:val="000000"/>
          <w:sz w:val="28"/>
          <w:szCs w:val="28"/>
          <w:lang w:val="uk-UA" w:eastAsia="ru-RU"/>
        </w:rPr>
        <w:t xml:space="preserve"> прекурсорів</w:t>
      </w:r>
      <w:r>
        <w:rPr>
          <w:rFonts w:ascii="Times New Roman" w:eastAsia="Times New Roman" w:hAnsi="Times New Roman"/>
          <w:color w:val="000000"/>
          <w:sz w:val="28"/>
          <w:szCs w:val="28"/>
          <w:lang w:val="uk-UA" w:eastAsia="ru-RU"/>
        </w:rPr>
        <w:t>, замісників їх аналогів, отруйних та сильнодіючих речовин (засобів) згідно з вимогами чинного законодавства України</w:t>
      </w:r>
      <w:r w:rsidRPr="00B665FE">
        <w:rPr>
          <w:rFonts w:ascii="Times New Roman" w:eastAsia="Times New Roman" w:hAnsi="Times New Roman"/>
          <w:color w:val="000000"/>
          <w:sz w:val="28"/>
          <w:szCs w:val="28"/>
          <w:lang w:val="uk-UA" w:eastAsia="ru-RU"/>
        </w:rPr>
        <w:t>;</w:t>
      </w:r>
    </w:p>
    <w:p w:rsidR="00CE14AC" w:rsidRPr="00B665FE" w:rsidRDefault="00CE14AC"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sidRPr="00B665FE">
        <w:rPr>
          <w:rFonts w:ascii="Times New Roman" w:eastAsia="Times New Roman" w:hAnsi="Times New Roman"/>
          <w:color w:val="000000"/>
          <w:sz w:val="28"/>
          <w:szCs w:val="28"/>
          <w:lang w:val="uk-UA" w:eastAsia="ru-RU"/>
        </w:rPr>
        <w:t xml:space="preserve">3.2.23. </w:t>
      </w:r>
      <w:r w:rsidR="00B665FE">
        <w:rPr>
          <w:rFonts w:ascii="Times New Roman" w:eastAsia="Times New Roman" w:hAnsi="Times New Roman"/>
          <w:color w:val="000000"/>
          <w:sz w:val="28"/>
          <w:szCs w:val="28"/>
          <w:lang w:val="uk-UA" w:eastAsia="ru-RU"/>
        </w:rPr>
        <w:t>залучення медичних працівників для надання первинної медико-санітарної допомоги, в тому числі залучення лікарів, що працюють як фізичні особи підприємці за цивільно-правовими договорами</w:t>
      </w:r>
      <w:r w:rsidR="008034FE">
        <w:rPr>
          <w:rFonts w:ascii="Times New Roman" w:eastAsia="Times New Roman" w:hAnsi="Times New Roman"/>
          <w:color w:val="000000"/>
          <w:sz w:val="28"/>
          <w:szCs w:val="28"/>
          <w:lang w:val="uk-UA" w:eastAsia="ru-RU"/>
        </w:rPr>
        <w:t>, пітримка професійного розвитку медичних працівників для надання якісних послуг;</w:t>
      </w:r>
    </w:p>
    <w:p w:rsidR="00CE14AC" w:rsidRPr="008034FE" w:rsidRDefault="00CE14AC"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sidRPr="008034FE">
        <w:rPr>
          <w:rFonts w:ascii="Times New Roman" w:eastAsia="Times New Roman" w:hAnsi="Times New Roman"/>
          <w:color w:val="000000"/>
          <w:sz w:val="28"/>
          <w:szCs w:val="28"/>
          <w:lang w:val="uk-UA" w:eastAsia="ru-RU"/>
        </w:rPr>
        <w:t xml:space="preserve">3.2.24. </w:t>
      </w:r>
      <w:bookmarkStart w:id="0" w:name="124"/>
      <w:bookmarkEnd w:id="0"/>
      <w:r w:rsidR="008034FE">
        <w:rPr>
          <w:rFonts w:ascii="Times New Roman" w:eastAsia="Times New Roman" w:hAnsi="Times New Roman"/>
          <w:color w:val="000000"/>
          <w:sz w:val="28"/>
          <w:szCs w:val="28"/>
          <w:lang w:val="uk-UA" w:eastAsia="ru-RU"/>
        </w:rPr>
        <w:t>закупівля, зберігання та використання ресурсів, необхідних для надання медичних послуг, зокрема лікарських засобів ( у т.ч. наркотичних засобів та прекурсорів), обладнання та інвентарю;</w:t>
      </w:r>
    </w:p>
    <w:p w:rsidR="00CE14AC" w:rsidRDefault="00CE14AC"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sidRPr="00AB377E">
        <w:rPr>
          <w:rFonts w:ascii="Times New Roman" w:eastAsia="Times New Roman" w:hAnsi="Times New Roman"/>
          <w:color w:val="000000"/>
          <w:sz w:val="28"/>
          <w:szCs w:val="28"/>
          <w:lang w:val="uk-UA" w:eastAsia="ru-RU"/>
        </w:rPr>
        <w:t>3.2.25</w:t>
      </w:r>
      <w:bookmarkStart w:id="1" w:name="125"/>
      <w:bookmarkStart w:id="2" w:name="127"/>
      <w:bookmarkStart w:id="3" w:name="164"/>
      <w:bookmarkStart w:id="4" w:name="168"/>
      <w:bookmarkStart w:id="5" w:name="172"/>
      <w:bookmarkEnd w:id="1"/>
      <w:bookmarkEnd w:id="2"/>
      <w:bookmarkEnd w:id="3"/>
      <w:bookmarkEnd w:id="4"/>
      <w:bookmarkEnd w:id="5"/>
      <w:r w:rsidR="00AB377E">
        <w:rPr>
          <w:rFonts w:ascii="Times New Roman" w:eastAsia="Times New Roman" w:hAnsi="Times New Roman"/>
          <w:color w:val="000000"/>
          <w:sz w:val="28"/>
          <w:szCs w:val="28"/>
          <w:lang w:val="uk-UA" w:eastAsia="ru-RU"/>
        </w:rPr>
        <w:t>. 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та правоохоронними органами;</w:t>
      </w:r>
    </w:p>
    <w:p w:rsidR="00AB377E" w:rsidRDefault="00AB377E"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3.2.26. надання платних послуг із медичного обслуговування населення відповідно до чинного законодавства України;</w:t>
      </w:r>
    </w:p>
    <w:p w:rsidR="00AB377E" w:rsidRDefault="00AB377E"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3.2.27. 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p>
    <w:p w:rsidR="00AB377E" w:rsidRDefault="00AB377E"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3.2.28. співпраця з суб'єктами господарювання, що надають первинну медичну допомогу на території інших громад;</w:t>
      </w:r>
    </w:p>
    <w:p w:rsidR="00AB377E" w:rsidRPr="00AB377E" w:rsidRDefault="00AB377E"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3.2.29. організація та проведення з'їздів, конгресів, симпозіумів, науково-практичних конференцій, наукових форумів, круглих столів, семінарів тощо;</w:t>
      </w:r>
    </w:p>
    <w:p w:rsidR="00075FAB" w:rsidRDefault="00AB377E"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eastAsia="ru-RU"/>
        </w:rPr>
        <w:lastRenderedPageBreak/>
        <w:t>3.2.</w:t>
      </w:r>
      <w:r>
        <w:rPr>
          <w:rFonts w:ascii="Times New Roman" w:eastAsia="Times New Roman" w:hAnsi="Times New Roman"/>
          <w:color w:val="000000"/>
          <w:sz w:val="28"/>
          <w:szCs w:val="28"/>
          <w:lang w:val="uk-UA" w:eastAsia="ru-RU"/>
        </w:rPr>
        <w:t>30</w:t>
      </w:r>
      <w:r w:rsidR="00CE14AC">
        <w:rPr>
          <w:rFonts w:ascii="Times New Roman" w:eastAsia="Times New Roman" w:hAnsi="Times New Roman"/>
          <w:color w:val="000000"/>
          <w:sz w:val="28"/>
          <w:szCs w:val="28"/>
          <w:lang w:eastAsia="ru-RU"/>
        </w:rPr>
        <w:t xml:space="preserve">. </w:t>
      </w:r>
      <w:r w:rsidR="000522D5" w:rsidRPr="006D2233">
        <w:rPr>
          <w:rFonts w:ascii="Times New Roman" w:eastAsia="Times New Roman" w:hAnsi="Times New Roman"/>
          <w:color w:val="000000"/>
          <w:sz w:val="28"/>
          <w:szCs w:val="28"/>
          <w:lang w:eastAsia="ru-RU"/>
        </w:rPr>
        <w:t xml:space="preserve">інші функції, що випливають з покладених на </w:t>
      </w:r>
      <w:proofErr w:type="gramStart"/>
      <w:r>
        <w:rPr>
          <w:rFonts w:ascii="Times New Roman" w:eastAsia="Times New Roman" w:hAnsi="Times New Roman"/>
          <w:color w:val="000000"/>
          <w:sz w:val="28"/>
          <w:szCs w:val="28"/>
          <w:lang w:val="uk-UA" w:eastAsia="ru-RU"/>
        </w:rPr>
        <w:t>П</w:t>
      </w:r>
      <w:proofErr w:type="gramEnd"/>
      <w:r>
        <w:rPr>
          <w:rFonts w:ascii="Times New Roman" w:eastAsia="Times New Roman" w:hAnsi="Times New Roman"/>
          <w:color w:val="000000"/>
          <w:sz w:val="28"/>
          <w:szCs w:val="28"/>
          <w:lang w:val="uk-UA" w:eastAsia="ru-RU"/>
        </w:rPr>
        <w:t>ідприєм</w:t>
      </w:r>
      <w:r w:rsidR="004A054F">
        <w:rPr>
          <w:rFonts w:ascii="Times New Roman" w:eastAsia="Times New Roman" w:hAnsi="Times New Roman"/>
          <w:color w:val="000000"/>
          <w:sz w:val="28"/>
          <w:szCs w:val="28"/>
          <w:lang w:val="uk-UA" w:eastAsia="ru-RU"/>
        </w:rPr>
        <w:t>с</w:t>
      </w:r>
      <w:r>
        <w:rPr>
          <w:rFonts w:ascii="Times New Roman" w:eastAsia="Times New Roman" w:hAnsi="Times New Roman"/>
          <w:color w:val="000000"/>
          <w:sz w:val="28"/>
          <w:szCs w:val="28"/>
          <w:lang w:val="uk-UA" w:eastAsia="ru-RU"/>
        </w:rPr>
        <w:t>тво</w:t>
      </w:r>
      <w:r w:rsidR="000522D5" w:rsidRPr="006D2233">
        <w:rPr>
          <w:rFonts w:ascii="Times New Roman" w:eastAsia="Times New Roman" w:hAnsi="Times New Roman"/>
          <w:color w:val="000000"/>
          <w:sz w:val="28"/>
          <w:szCs w:val="28"/>
          <w:lang w:eastAsia="ru-RU"/>
        </w:rPr>
        <w:t xml:space="preserve"> завдань.</w:t>
      </w:r>
    </w:p>
    <w:p w:rsidR="00CE14AC" w:rsidRPr="00075FAB" w:rsidRDefault="00075FAB" w:rsidP="001C3C64">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3.3. Підприємство може бути клінічною базою вищих медичних навчальних закладів усіх рівнів акредитації та закладів післядипломної освіти.</w:t>
      </w:r>
    </w:p>
    <w:p w:rsidR="00CE14AC" w:rsidRPr="004F1226" w:rsidRDefault="000522D5" w:rsidP="004F1226">
      <w:pPr>
        <w:shd w:val="clear" w:color="auto" w:fill="FFFFFF"/>
        <w:spacing w:line="240" w:lineRule="auto"/>
        <w:rPr>
          <w:rFonts w:ascii="Times New Roman" w:eastAsia="Times New Roman" w:hAnsi="Times New Roman"/>
          <w:b/>
          <w:bCs/>
          <w:color w:val="000000"/>
          <w:sz w:val="28"/>
          <w:szCs w:val="28"/>
          <w:lang w:val="uk-UA" w:eastAsia="ru-RU"/>
        </w:rPr>
      </w:pPr>
      <w:r w:rsidRPr="006D2233">
        <w:rPr>
          <w:rFonts w:ascii="Times New Roman" w:eastAsia="Times New Roman" w:hAnsi="Times New Roman"/>
          <w:b/>
          <w:bCs/>
          <w:color w:val="000000"/>
          <w:sz w:val="28"/>
          <w:szCs w:val="28"/>
          <w:lang w:eastAsia="ru-RU"/>
        </w:rPr>
        <w:t>4. ПРАВОВИЙ СТАТУС.</w:t>
      </w:r>
    </w:p>
    <w:p w:rsidR="004F1226" w:rsidRDefault="00A00176"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eastAsia="ru-RU"/>
        </w:rPr>
        <w:t>4.1</w:t>
      </w:r>
      <w:r>
        <w:rPr>
          <w:rFonts w:ascii="Times New Roman" w:eastAsia="Times New Roman" w:hAnsi="Times New Roman"/>
          <w:color w:val="000000"/>
          <w:sz w:val="28"/>
          <w:szCs w:val="28"/>
          <w:lang w:val="uk-UA" w:eastAsia="ru-RU"/>
        </w:rPr>
        <w:t xml:space="preserve">. </w:t>
      </w:r>
      <w:r w:rsidR="00AA2AA0">
        <w:rPr>
          <w:rFonts w:ascii="Times New Roman" w:eastAsia="Times New Roman" w:hAnsi="Times New Roman"/>
          <w:color w:val="000000"/>
          <w:sz w:val="28"/>
          <w:szCs w:val="28"/>
          <w:lang w:val="uk-UA" w:eastAsia="ru-RU"/>
        </w:rPr>
        <w:t xml:space="preserve">Підприємство </w:t>
      </w:r>
      <w:r>
        <w:rPr>
          <w:rFonts w:ascii="Times New Roman" w:eastAsia="Times New Roman" w:hAnsi="Times New Roman"/>
          <w:color w:val="000000"/>
          <w:sz w:val="28"/>
          <w:szCs w:val="28"/>
          <w:lang w:val="uk-UA" w:eastAsia="ru-RU"/>
        </w:rPr>
        <w:t>є юридичною особою</w:t>
      </w:r>
      <w:r w:rsidR="00AA2AA0">
        <w:rPr>
          <w:rFonts w:ascii="Times New Roman" w:eastAsia="Times New Roman" w:hAnsi="Times New Roman"/>
          <w:color w:val="000000"/>
          <w:sz w:val="28"/>
          <w:szCs w:val="28"/>
          <w:lang w:val="uk-UA" w:eastAsia="ru-RU"/>
        </w:rPr>
        <w:t xml:space="preserve"> публічного права</w:t>
      </w:r>
      <w:r>
        <w:rPr>
          <w:rFonts w:ascii="Times New Roman" w:eastAsia="Times New Roman" w:hAnsi="Times New Roman"/>
          <w:color w:val="000000"/>
          <w:sz w:val="28"/>
          <w:szCs w:val="28"/>
          <w:lang w:val="uk-UA" w:eastAsia="ru-RU"/>
        </w:rPr>
        <w:t>.</w:t>
      </w:r>
      <w:r w:rsidR="00AA2AA0">
        <w:rPr>
          <w:rFonts w:ascii="Times New Roman" w:eastAsia="Times New Roman" w:hAnsi="Times New Roman"/>
          <w:color w:val="000000"/>
          <w:sz w:val="28"/>
          <w:szCs w:val="28"/>
          <w:lang w:val="uk-UA" w:eastAsia="ru-RU"/>
        </w:rPr>
        <w:t xml:space="preserve"> Права та обов'язки юридичної особи Підприємство набуває з дня його державної реєстрації.</w:t>
      </w:r>
      <w:r w:rsidR="004F1226">
        <w:rPr>
          <w:rFonts w:ascii="Times New Roman" w:eastAsia="Times New Roman" w:hAnsi="Times New Roman"/>
          <w:color w:val="000000"/>
          <w:sz w:val="28"/>
          <w:szCs w:val="28"/>
          <w:lang w:val="uk-UA" w:eastAsia="ru-RU"/>
        </w:rPr>
        <w:t xml:space="preserve">  </w:t>
      </w:r>
    </w:p>
    <w:p w:rsidR="006F142F" w:rsidRPr="00AA2AA0" w:rsidRDefault="000522D5"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sidRPr="004F1226">
        <w:rPr>
          <w:rFonts w:ascii="Times New Roman" w:eastAsia="Times New Roman" w:hAnsi="Times New Roman"/>
          <w:color w:val="000000"/>
          <w:sz w:val="28"/>
          <w:szCs w:val="28"/>
          <w:lang w:val="uk-UA" w:eastAsia="ru-RU"/>
        </w:rPr>
        <w:t xml:space="preserve">4.2. </w:t>
      </w:r>
      <w:r w:rsidR="00AA2AA0">
        <w:rPr>
          <w:rFonts w:ascii="Times New Roman" w:eastAsia="Times New Roman" w:hAnsi="Times New Roman"/>
          <w:color w:val="000000"/>
          <w:sz w:val="28"/>
          <w:szCs w:val="28"/>
          <w:lang w:val="uk-UA" w:eastAsia="ru-RU"/>
        </w:rPr>
        <w:t>Підприємство користується закріпленим за ним комунальним майном</w:t>
      </w:r>
      <w:r w:rsidR="00AA2AA0" w:rsidRPr="004F1226">
        <w:rPr>
          <w:rFonts w:ascii="Times New Roman" w:eastAsia="Times New Roman" w:hAnsi="Times New Roman"/>
          <w:color w:val="000000"/>
          <w:sz w:val="28"/>
          <w:szCs w:val="28"/>
          <w:lang w:val="uk-UA" w:eastAsia="ru-RU"/>
        </w:rPr>
        <w:t xml:space="preserve">, що є власністю </w:t>
      </w:r>
      <w:r w:rsidR="00AA2AA0">
        <w:rPr>
          <w:rFonts w:ascii="Times New Roman" w:eastAsia="Times New Roman" w:hAnsi="Times New Roman"/>
          <w:color w:val="000000"/>
          <w:sz w:val="28"/>
          <w:szCs w:val="28"/>
          <w:lang w:val="uk-UA" w:eastAsia="ru-RU"/>
        </w:rPr>
        <w:t xml:space="preserve"> територіальних громад сіл, селищ  Черняхівського району в особі </w:t>
      </w:r>
      <w:r w:rsidR="00AA2AA0">
        <w:rPr>
          <w:rFonts w:ascii="Times New Roman" w:eastAsia="Times New Roman" w:hAnsi="Times New Roman"/>
          <w:color w:val="000000"/>
          <w:sz w:val="28"/>
          <w:szCs w:val="28"/>
          <w:lang w:eastAsia="ru-RU"/>
        </w:rPr>
        <w:t>Черняхівської ра</w:t>
      </w:r>
      <w:r w:rsidR="00AA2AA0">
        <w:rPr>
          <w:rFonts w:ascii="Times New Roman" w:eastAsia="Times New Roman" w:hAnsi="Times New Roman"/>
          <w:color w:val="000000"/>
          <w:sz w:val="28"/>
          <w:szCs w:val="28"/>
          <w:lang w:val="uk-UA" w:eastAsia="ru-RU"/>
        </w:rPr>
        <w:t>й</w:t>
      </w:r>
      <w:r w:rsidR="00AA2AA0">
        <w:rPr>
          <w:rFonts w:ascii="Times New Roman" w:eastAsia="Times New Roman" w:hAnsi="Times New Roman"/>
          <w:color w:val="000000"/>
          <w:sz w:val="28"/>
          <w:szCs w:val="28"/>
          <w:lang w:eastAsia="ru-RU"/>
        </w:rPr>
        <w:t>онної ради на праві оперативного управління.</w:t>
      </w:r>
    </w:p>
    <w:p w:rsidR="006E5420" w:rsidRPr="006E5420" w:rsidRDefault="000522D5"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sidRPr="00AA2AA0">
        <w:rPr>
          <w:rFonts w:ascii="Times New Roman" w:eastAsia="Times New Roman" w:hAnsi="Times New Roman"/>
          <w:color w:val="000000"/>
          <w:sz w:val="28"/>
          <w:szCs w:val="28"/>
          <w:lang w:val="uk-UA" w:eastAsia="ru-RU"/>
        </w:rPr>
        <w:t xml:space="preserve">4.3. </w:t>
      </w:r>
      <w:r w:rsidR="00AA2AA0">
        <w:rPr>
          <w:rFonts w:ascii="Times New Roman" w:eastAsia="Times New Roman" w:hAnsi="Times New Roman"/>
          <w:color w:val="000000"/>
          <w:sz w:val="28"/>
          <w:szCs w:val="28"/>
          <w:lang w:val="uk-UA" w:eastAsia="ru-RU"/>
        </w:rPr>
        <w:t>Підприємство здійснює некомерційну г</w:t>
      </w:r>
      <w:r w:rsidR="006E5420">
        <w:rPr>
          <w:rFonts w:ascii="Times New Roman" w:eastAsia="Times New Roman" w:hAnsi="Times New Roman"/>
          <w:color w:val="000000"/>
          <w:sz w:val="28"/>
          <w:szCs w:val="28"/>
          <w:lang w:val="uk-UA" w:eastAsia="ru-RU"/>
        </w:rPr>
        <w:t>осподарську діяльність</w:t>
      </w:r>
      <w:r w:rsidR="00AA2AA0">
        <w:rPr>
          <w:rFonts w:ascii="Times New Roman" w:eastAsia="Times New Roman" w:hAnsi="Times New Roman"/>
          <w:color w:val="000000"/>
          <w:sz w:val="28"/>
          <w:szCs w:val="28"/>
          <w:lang w:val="uk-UA" w:eastAsia="ru-RU"/>
        </w:rPr>
        <w:t>, організовує свою діяльність відповідно до фінансового плану, затвердженого Засновником, самостійно організовує виробництво продукції (робіт, послуг) і реалізує її за цінами (тарифами), що визначаються в порядку, встановленому законодавством.</w:t>
      </w:r>
    </w:p>
    <w:p w:rsidR="006F142F" w:rsidRDefault="006E5420"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4.</w:t>
      </w:r>
      <w:r w:rsidR="002A36B5">
        <w:rPr>
          <w:rFonts w:ascii="Times New Roman" w:eastAsia="Times New Roman" w:hAnsi="Times New Roman"/>
          <w:color w:val="000000"/>
          <w:sz w:val="28"/>
          <w:szCs w:val="28"/>
          <w:lang w:val="uk-UA" w:eastAsia="ru-RU"/>
        </w:rPr>
        <w:t>4</w:t>
      </w:r>
      <w:r w:rsidR="000522D5" w:rsidRPr="006F142F">
        <w:rPr>
          <w:rFonts w:ascii="Times New Roman" w:eastAsia="Times New Roman" w:hAnsi="Times New Roman"/>
          <w:color w:val="000000"/>
          <w:sz w:val="28"/>
          <w:szCs w:val="28"/>
          <w:lang w:val="uk-UA" w:eastAsia="ru-RU"/>
        </w:rPr>
        <w:t xml:space="preserve">. Збитки, завдані </w:t>
      </w:r>
      <w:r w:rsidR="002A36B5">
        <w:rPr>
          <w:rFonts w:ascii="Times New Roman" w:eastAsia="Times New Roman" w:hAnsi="Times New Roman"/>
          <w:color w:val="000000"/>
          <w:sz w:val="28"/>
          <w:szCs w:val="28"/>
          <w:lang w:val="uk-UA" w:eastAsia="ru-RU"/>
        </w:rPr>
        <w:t>Підприємству</w:t>
      </w:r>
      <w:r w:rsidR="000522D5" w:rsidRPr="006F142F">
        <w:rPr>
          <w:rFonts w:ascii="Times New Roman" w:eastAsia="Times New Roman" w:hAnsi="Times New Roman"/>
          <w:color w:val="000000"/>
          <w:sz w:val="28"/>
          <w:szCs w:val="28"/>
          <w:lang w:val="uk-UA" w:eastAsia="ru-RU"/>
        </w:rPr>
        <w:t xml:space="preserve">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w:t>
      </w:r>
      <w:r w:rsidR="006F142F">
        <w:rPr>
          <w:rFonts w:ascii="Times New Roman" w:eastAsia="Times New Roman" w:hAnsi="Times New Roman"/>
          <w:color w:val="000000"/>
          <w:sz w:val="28"/>
          <w:szCs w:val="28"/>
          <w:lang w:val="uk-UA" w:eastAsia="ru-RU"/>
        </w:rPr>
        <w:t>бровільно або за рішенням суду.</w:t>
      </w:r>
    </w:p>
    <w:p w:rsidR="006F142F" w:rsidRPr="00A36410" w:rsidRDefault="003C1E09" w:rsidP="004F122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sidRPr="002A36B5">
        <w:rPr>
          <w:rFonts w:ascii="Times New Roman" w:eastAsia="Times New Roman" w:hAnsi="Times New Roman"/>
          <w:color w:val="000000"/>
          <w:sz w:val="28"/>
          <w:szCs w:val="28"/>
          <w:lang w:val="uk-UA" w:eastAsia="ru-RU"/>
        </w:rPr>
        <w:t>4.</w:t>
      </w:r>
      <w:r w:rsidR="002A36B5">
        <w:rPr>
          <w:rFonts w:ascii="Times New Roman" w:eastAsia="Times New Roman" w:hAnsi="Times New Roman"/>
          <w:color w:val="000000"/>
          <w:sz w:val="28"/>
          <w:szCs w:val="28"/>
          <w:lang w:val="uk-UA" w:eastAsia="ru-RU"/>
        </w:rPr>
        <w:t>5</w:t>
      </w:r>
      <w:r w:rsidR="000522D5" w:rsidRPr="002A36B5">
        <w:rPr>
          <w:rFonts w:ascii="Times New Roman" w:eastAsia="Times New Roman" w:hAnsi="Times New Roman"/>
          <w:color w:val="000000"/>
          <w:sz w:val="28"/>
          <w:szCs w:val="28"/>
          <w:lang w:val="uk-UA" w:eastAsia="ru-RU"/>
        </w:rPr>
        <w:t xml:space="preserve">. Для здійснення господарської </w:t>
      </w:r>
      <w:r w:rsidR="002A36B5">
        <w:rPr>
          <w:rFonts w:ascii="Times New Roman" w:eastAsia="Times New Roman" w:hAnsi="Times New Roman"/>
          <w:color w:val="000000"/>
          <w:sz w:val="28"/>
          <w:szCs w:val="28"/>
          <w:lang w:val="uk-UA" w:eastAsia="ru-RU"/>
        </w:rPr>
        <w:t xml:space="preserve">некомерційної </w:t>
      </w:r>
      <w:r w:rsidR="000522D5" w:rsidRPr="002A36B5">
        <w:rPr>
          <w:rFonts w:ascii="Times New Roman" w:eastAsia="Times New Roman" w:hAnsi="Times New Roman"/>
          <w:color w:val="000000"/>
          <w:sz w:val="28"/>
          <w:szCs w:val="28"/>
          <w:lang w:val="uk-UA" w:eastAsia="ru-RU"/>
        </w:rPr>
        <w:t xml:space="preserve">діяльності </w:t>
      </w:r>
      <w:r w:rsidR="002A36B5">
        <w:rPr>
          <w:rFonts w:ascii="Times New Roman" w:eastAsia="Times New Roman" w:hAnsi="Times New Roman"/>
          <w:color w:val="000000"/>
          <w:sz w:val="28"/>
          <w:szCs w:val="28"/>
          <w:lang w:val="uk-UA" w:eastAsia="ru-RU"/>
        </w:rPr>
        <w:t>Підприємство</w:t>
      </w:r>
      <w:r w:rsidR="000522D5" w:rsidRPr="002A36B5">
        <w:rPr>
          <w:rFonts w:ascii="Times New Roman" w:eastAsia="Times New Roman" w:hAnsi="Times New Roman"/>
          <w:color w:val="000000"/>
          <w:sz w:val="28"/>
          <w:szCs w:val="28"/>
          <w:lang w:val="uk-UA" w:eastAsia="ru-RU"/>
        </w:rPr>
        <w:t xml:space="preserve"> залучає і використовує матеріально-технічні, фінансові, трудові та інші види ресурсів, використання яки</w:t>
      </w:r>
      <w:r w:rsidR="00A36410" w:rsidRPr="002A36B5">
        <w:rPr>
          <w:rFonts w:ascii="Times New Roman" w:eastAsia="Times New Roman" w:hAnsi="Times New Roman"/>
          <w:color w:val="000000"/>
          <w:sz w:val="28"/>
          <w:szCs w:val="28"/>
          <w:lang w:val="uk-UA" w:eastAsia="ru-RU"/>
        </w:rPr>
        <w:t>х не заборонено законодавством</w:t>
      </w:r>
      <w:r w:rsidR="00A36410">
        <w:rPr>
          <w:rFonts w:ascii="Times New Roman" w:eastAsia="Times New Roman" w:hAnsi="Times New Roman"/>
          <w:color w:val="000000"/>
          <w:sz w:val="28"/>
          <w:szCs w:val="28"/>
          <w:lang w:val="uk-UA" w:eastAsia="ru-RU"/>
        </w:rPr>
        <w:t>.</w:t>
      </w:r>
    </w:p>
    <w:p w:rsidR="004669F5" w:rsidRDefault="003C1E09" w:rsidP="004669F5">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sidRPr="002A36B5">
        <w:rPr>
          <w:rFonts w:ascii="Times New Roman" w:eastAsia="Times New Roman" w:hAnsi="Times New Roman"/>
          <w:color w:val="000000"/>
          <w:sz w:val="28"/>
          <w:szCs w:val="28"/>
          <w:lang w:val="uk-UA" w:eastAsia="ru-RU"/>
        </w:rPr>
        <w:t>4.</w:t>
      </w:r>
      <w:r w:rsidR="002A36B5">
        <w:rPr>
          <w:rFonts w:ascii="Times New Roman" w:eastAsia="Times New Roman" w:hAnsi="Times New Roman"/>
          <w:color w:val="000000"/>
          <w:sz w:val="28"/>
          <w:szCs w:val="28"/>
          <w:lang w:val="uk-UA" w:eastAsia="ru-RU"/>
        </w:rPr>
        <w:t>6</w:t>
      </w:r>
      <w:r w:rsidR="000522D5" w:rsidRPr="002A36B5">
        <w:rPr>
          <w:rFonts w:ascii="Times New Roman" w:eastAsia="Times New Roman" w:hAnsi="Times New Roman"/>
          <w:color w:val="000000"/>
          <w:sz w:val="28"/>
          <w:szCs w:val="28"/>
          <w:lang w:val="uk-UA" w:eastAsia="ru-RU"/>
        </w:rPr>
        <w:t xml:space="preserve">. </w:t>
      </w:r>
      <w:r w:rsidR="002A36B5">
        <w:rPr>
          <w:rFonts w:ascii="Times New Roman" w:eastAsia="Times New Roman" w:hAnsi="Times New Roman"/>
          <w:color w:val="000000"/>
          <w:sz w:val="28"/>
          <w:szCs w:val="28"/>
          <w:lang w:val="uk-UA" w:eastAsia="ru-RU"/>
        </w:rPr>
        <w:t>Підприємство</w:t>
      </w:r>
      <w:r w:rsidR="000522D5" w:rsidRPr="002A36B5">
        <w:rPr>
          <w:rFonts w:ascii="Times New Roman" w:eastAsia="Times New Roman" w:hAnsi="Times New Roman"/>
          <w:color w:val="000000"/>
          <w:sz w:val="28"/>
          <w:szCs w:val="28"/>
          <w:lang w:val="uk-UA" w:eastAsia="ru-RU"/>
        </w:rPr>
        <w:t xml:space="preserve"> має самостійний баланс, рахунки в Державному казначе</w:t>
      </w:r>
      <w:r w:rsidR="006F142F" w:rsidRPr="002A36B5">
        <w:rPr>
          <w:rFonts w:ascii="Times New Roman" w:eastAsia="Times New Roman" w:hAnsi="Times New Roman"/>
          <w:color w:val="000000"/>
          <w:sz w:val="28"/>
          <w:szCs w:val="28"/>
          <w:lang w:val="uk-UA" w:eastAsia="ru-RU"/>
        </w:rPr>
        <w:t>йстві України, установах банків</w:t>
      </w:r>
      <w:r w:rsidR="000522D5" w:rsidRPr="002A36B5">
        <w:rPr>
          <w:rFonts w:ascii="Times New Roman" w:eastAsia="Times New Roman" w:hAnsi="Times New Roman"/>
          <w:color w:val="000000"/>
          <w:sz w:val="28"/>
          <w:szCs w:val="28"/>
          <w:lang w:val="uk-UA" w:eastAsia="ru-RU"/>
        </w:rPr>
        <w:t>, круглу печатку зі своїм найменуванням, штампи, а також бла</w:t>
      </w:r>
      <w:r w:rsidRPr="002A36B5">
        <w:rPr>
          <w:rFonts w:ascii="Times New Roman" w:eastAsia="Times New Roman" w:hAnsi="Times New Roman"/>
          <w:color w:val="000000"/>
          <w:sz w:val="28"/>
          <w:szCs w:val="28"/>
          <w:lang w:val="uk-UA" w:eastAsia="ru-RU"/>
        </w:rPr>
        <w:t>нки з власними реквізитами.</w:t>
      </w:r>
      <w:r>
        <w:rPr>
          <w:rFonts w:ascii="Times New Roman" w:eastAsia="Times New Roman" w:hAnsi="Times New Roman"/>
          <w:color w:val="000000"/>
          <w:sz w:val="28"/>
          <w:szCs w:val="28"/>
          <w:lang w:eastAsia="ru-RU"/>
        </w:rPr>
        <w:t> </w:t>
      </w:r>
    </w:p>
    <w:p w:rsidR="000522D5" w:rsidRDefault="003C1E09" w:rsidP="004669F5">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eastAsia="ru-RU"/>
        </w:rPr>
        <w:t>4.</w:t>
      </w:r>
      <w:r w:rsidR="002A36B5">
        <w:rPr>
          <w:rFonts w:ascii="Times New Roman" w:eastAsia="Times New Roman" w:hAnsi="Times New Roman"/>
          <w:color w:val="000000"/>
          <w:sz w:val="28"/>
          <w:szCs w:val="28"/>
          <w:lang w:val="uk-UA" w:eastAsia="ru-RU"/>
        </w:rPr>
        <w:t>7</w:t>
      </w:r>
      <w:r w:rsidR="000522D5" w:rsidRPr="006D2233">
        <w:rPr>
          <w:rFonts w:ascii="Times New Roman" w:eastAsia="Times New Roman" w:hAnsi="Times New Roman"/>
          <w:color w:val="000000"/>
          <w:sz w:val="28"/>
          <w:szCs w:val="28"/>
          <w:lang w:eastAsia="ru-RU"/>
        </w:rPr>
        <w:t xml:space="preserve">. </w:t>
      </w:r>
      <w:r w:rsidR="002A36B5">
        <w:rPr>
          <w:rFonts w:ascii="Times New Roman" w:eastAsia="Times New Roman" w:hAnsi="Times New Roman"/>
          <w:color w:val="000000"/>
          <w:sz w:val="28"/>
          <w:szCs w:val="28"/>
          <w:lang w:val="uk-UA" w:eastAsia="ru-RU"/>
        </w:rPr>
        <w:t>Підприємство</w:t>
      </w:r>
      <w:r w:rsidR="000522D5" w:rsidRPr="006D2233">
        <w:rPr>
          <w:rFonts w:ascii="Times New Roman" w:eastAsia="Times New Roman" w:hAnsi="Times New Roman"/>
          <w:color w:val="000000"/>
          <w:sz w:val="28"/>
          <w:szCs w:val="28"/>
          <w:lang w:eastAsia="ru-RU"/>
        </w:rPr>
        <w:t xml:space="preserve"> має право укладати угоди</w:t>
      </w:r>
      <w:r w:rsidR="002A36B5">
        <w:rPr>
          <w:rFonts w:ascii="Times New Roman" w:eastAsia="Times New Roman" w:hAnsi="Times New Roman"/>
          <w:color w:val="000000"/>
          <w:sz w:val="28"/>
          <w:szCs w:val="28"/>
          <w:lang w:val="uk-UA" w:eastAsia="ru-RU"/>
        </w:rPr>
        <w:t xml:space="preserve"> (договори)</w:t>
      </w:r>
      <w:r w:rsidR="000522D5" w:rsidRPr="006D2233">
        <w:rPr>
          <w:rFonts w:ascii="Times New Roman" w:eastAsia="Times New Roman" w:hAnsi="Times New Roman"/>
          <w:color w:val="000000"/>
          <w:sz w:val="28"/>
          <w:szCs w:val="28"/>
          <w:lang w:eastAsia="ru-RU"/>
        </w:rPr>
        <w:t>, набувати майнов</w:t>
      </w:r>
      <w:r w:rsidR="002A36B5">
        <w:rPr>
          <w:rFonts w:ascii="Times New Roman" w:eastAsia="Times New Roman" w:hAnsi="Times New Roman"/>
          <w:color w:val="000000"/>
          <w:sz w:val="28"/>
          <w:szCs w:val="28"/>
          <w:lang w:val="uk-UA" w:eastAsia="ru-RU"/>
        </w:rPr>
        <w:t>их</w:t>
      </w:r>
      <w:r w:rsidR="000522D5" w:rsidRPr="006D2233">
        <w:rPr>
          <w:rFonts w:ascii="Times New Roman" w:eastAsia="Times New Roman" w:hAnsi="Times New Roman"/>
          <w:color w:val="000000"/>
          <w:sz w:val="28"/>
          <w:szCs w:val="28"/>
          <w:lang w:eastAsia="ru-RU"/>
        </w:rPr>
        <w:t xml:space="preserve"> та особист</w:t>
      </w:r>
      <w:r w:rsidR="002A36B5">
        <w:rPr>
          <w:rFonts w:ascii="Times New Roman" w:eastAsia="Times New Roman" w:hAnsi="Times New Roman"/>
          <w:color w:val="000000"/>
          <w:sz w:val="28"/>
          <w:szCs w:val="28"/>
          <w:lang w:val="uk-UA" w:eastAsia="ru-RU"/>
        </w:rPr>
        <w:t>их</w:t>
      </w:r>
      <w:r w:rsidR="000522D5" w:rsidRPr="006D2233">
        <w:rPr>
          <w:rFonts w:ascii="Times New Roman" w:eastAsia="Times New Roman" w:hAnsi="Times New Roman"/>
          <w:color w:val="000000"/>
          <w:sz w:val="28"/>
          <w:szCs w:val="28"/>
          <w:lang w:eastAsia="ru-RU"/>
        </w:rPr>
        <w:t xml:space="preserve"> немайнов</w:t>
      </w:r>
      <w:r w:rsidR="002A36B5">
        <w:rPr>
          <w:rFonts w:ascii="Times New Roman" w:eastAsia="Times New Roman" w:hAnsi="Times New Roman"/>
          <w:color w:val="000000"/>
          <w:sz w:val="28"/>
          <w:szCs w:val="28"/>
          <w:lang w:val="uk-UA" w:eastAsia="ru-RU"/>
        </w:rPr>
        <w:t>их</w:t>
      </w:r>
      <w:r w:rsidR="000522D5" w:rsidRPr="006D2233">
        <w:rPr>
          <w:rFonts w:ascii="Times New Roman" w:eastAsia="Times New Roman" w:hAnsi="Times New Roman"/>
          <w:color w:val="000000"/>
          <w:sz w:val="28"/>
          <w:szCs w:val="28"/>
          <w:lang w:eastAsia="ru-RU"/>
        </w:rPr>
        <w:t xml:space="preserve"> прав, нести обов'язки, бути особою, яка бере участь у справі, щ</w:t>
      </w:r>
      <w:r w:rsidR="00A36410">
        <w:rPr>
          <w:rFonts w:ascii="Times New Roman" w:eastAsia="Times New Roman" w:hAnsi="Times New Roman"/>
          <w:color w:val="000000"/>
          <w:sz w:val="28"/>
          <w:szCs w:val="28"/>
          <w:lang w:eastAsia="ru-RU"/>
        </w:rPr>
        <w:t>о розглядається в судах України</w:t>
      </w:r>
      <w:r w:rsidR="00F313D9">
        <w:rPr>
          <w:rFonts w:ascii="Times New Roman" w:eastAsia="Times New Roman" w:hAnsi="Times New Roman"/>
          <w:color w:val="000000"/>
          <w:sz w:val="28"/>
          <w:szCs w:val="28"/>
          <w:lang w:val="uk-UA" w:eastAsia="ru-RU"/>
        </w:rPr>
        <w:t>, міжнародних і тре</w:t>
      </w:r>
      <w:r>
        <w:rPr>
          <w:rFonts w:ascii="Times New Roman" w:eastAsia="Times New Roman" w:hAnsi="Times New Roman"/>
          <w:color w:val="000000"/>
          <w:sz w:val="28"/>
          <w:szCs w:val="28"/>
          <w:lang w:val="uk-UA" w:eastAsia="ru-RU"/>
        </w:rPr>
        <w:t>тейських судах.</w:t>
      </w:r>
    </w:p>
    <w:p w:rsidR="002A36B5" w:rsidRDefault="002A36B5" w:rsidP="004669F5">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4.8. Підприємство самостійно визначає свою організаційну структуру, встановлює чисельність і затверджує штатний розпис.</w:t>
      </w:r>
    </w:p>
    <w:p w:rsidR="006E5420" w:rsidRPr="00A71EF4" w:rsidRDefault="002A36B5" w:rsidP="004669F5">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4.9.Підприємство</w:t>
      </w:r>
      <w:r w:rsidR="006E5420" w:rsidRPr="00A71EF4">
        <w:rPr>
          <w:rFonts w:ascii="Times New Roman" w:eastAsia="Times New Roman" w:hAnsi="Times New Roman"/>
          <w:color w:val="000000"/>
          <w:sz w:val="28"/>
          <w:szCs w:val="28"/>
          <w:lang w:val="uk-UA" w:eastAsia="ru-RU"/>
        </w:rPr>
        <w:t xml:space="preserve"> надає медичні послуги на підставі ліцензії на медичну практику.</w:t>
      </w:r>
    </w:p>
    <w:p w:rsidR="006E5420" w:rsidRDefault="006E5420" w:rsidP="004669F5">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sidRPr="00A71EF4">
        <w:rPr>
          <w:rFonts w:ascii="Times New Roman" w:eastAsia="Times New Roman" w:hAnsi="Times New Roman"/>
          <w:color w:val="000000"/>
          <w:sz w:val="28"/>
          <w:szCs w:val="28"/>
          <w:lang w:val="uk-UA" w:eastAsia="ru-RU"/>
        </w:rPr>
        <w:t>4.1</w:t>
      </w:r>
      <w:r w:rsidR="002A36B5">
        <w:rPr>
          <w:rFonts w:ascii="Times New Roman" w:eastAsia="Times New Roman" w:hAnsi="Times New Roman"/>
          <w:color w:val="000000"/>
          <w:sz w:val="28"/>
          <w:szCs w:val="28"/>
          <w:lang w:val="uk-UA" w:eastAsia="ru-RU"/>
        </w:rPr>
        <w:t>0</w:t>
      </w:r>
      <w:r w:rsidRPr="00A71EF4">
        <w:rPr>
          <w:rFonts w:ascii="Times New Roman" w:eastAsia="Times New Roman" w:hAnsi="Times New Roman"/>
          <w:color w:val="000000"/>
          <w:sz w:val="28"/>
          <w:szCs w:val="28"/>
          <w:lang w:val="uk-UA" w:eastAsia="ru-RU"/>
        </w:rPr>
        <w:t xml:space="preserve">. </w:t>
      </w:r>
      <w:r w:rsidR="002A36B5">
        <w:rPr>
          <w:rFonts w:ascii="Times New Roman" w:eastAsia="Times New Roman" w:hAnsi="Times New Roman"/>
          <w:color w:val="000000"/>
          <w:sz w:val="28"/>
          <w:szCs w:val="28"/>
          <w:lang w:val="uk-UA" w:eastAsia="ru-RU"/>
        </w:rPr>
        <w:t>Підприємство</w:t>
      </w:r>
      <w:r w:rsidRPr="00A71EF4">
        <w:rPr>
          <w:rFonts w:ascii="Times New Roman" w:eastAsia="Times New Roman" w:hAnsi="Times New Roman"/>
          <w:color w:val="000000"/>
          <w:sz w:val="28"/>
          <w:szCs w:val="28"/>
          <w:lang w:val="uk-UA" w:eastAsia="ru-RU"/>
        </w:rPr>
        <w:t xml:space="preserve"> має право здійснювати лише ті види медичної практики, які дозволені органом ліцензування при видачі ліцензії на медичну практику.</w:t>
      </w:r>
    </w:p>
    <w:p w:rsidR="002A36B5" w:rsidRDefault="002A36B5" w:rsidP="00CE14AC">
      <w:pPr>
        <w:shd w:val="clear" w:color="auto" w:fill="FFFFFF"/>
        <w:spacing w:line="240" w:lineRule="auto"/>
        <w:jc w:val="both"/>
        <w:rPr>
          <w:rFonts w:ascii="Times New Roman" w:eastAsia="Times New Roman" w:hAnsi="Times New Roman"/>
          <w:color w:val="000000"/>
          <w:sz w:val="28"/>
          <w:szCs w:val="28"/>
          <w:lang w:val="uk-UA" w:eastAsia="ru-RU"/>
        </w:rPr>
      </w:pPr>
    </w:p>
    <w:p w:rsidR="002A36B5" w:rsidRPr="005A173D" w:rsidRDefault="002A36B5" w:rsidP="004669F5">
      <w:pPr>
        <w:shd w:val="clear" w:color="auto" w:fill="FFFFFF"/>
        <w:spacing w:after="120" w:line="240" w:lineRule="auto"/>
        <w:rPr>
          <w:rFonts w:ascii="Times New Roman" w:eastAsia="Times New Roman" w:hAnsi="Times New Roman"/>
          <w:b/>
          <w:bCs/>
          <w:sz w:val="28"/>
          <w:szCs w:val="28"/>
          <w:lang w:val="uk-UA" w:eastAsia="ru-RU"/>
        </w:rPr>
      </w:pPr>
      <w:r w:rsidRPr="005A173D">
        <w:rPr>
          <w:rFonts w:ascii="Times New Roman" w:eastAsia="Times New Roman" w:hAnsi="Times New Roman"/>
          <w:b/>
          <w:bCs/>
          <w:sz w:val="28"/>
          <w:szCs w:val="28"/>
          <w:lang w:eastAsia="ru-RU"/>
        </w:rPr>
        <w:lastRenderedPageBreak/>
        <w:t xml:space="preserve">5. </w:t>
      </w:r>
      <w:r w:rsidRPr="005A173D">
        <w:rPr>
          <w:rFonts w:ascii="Times New Roman" w:eastAsia="Times New Roman" w:hAnsi="Times New Roman"/>
          <w:b/>
          <w:bCs/>
          <w:sz w:val="28"/>
          <w:szCs w:val="28"/>
          <w:lang w:val="uk-UA" w:eastAsia="ru-RU"/>
        </w:rPr>
        <w:t>СТАТУТНИЙ КАПІТАЛ, МАЙНО ТА ФІНАНСУВАННЯ</w:t>
      </w:r>
      <w:r w:rsidRPr="005A173D">
        <w:rPr>
          <w:rFonts w:ascii="Times New Roman" w:eastAsia="Times New Roman" w:hAnsi="Times New Roman"/>
          <w:b/>
          <w:bCs/>
          <w:sz w:val="28"/>
          <w:szCs w:val="28"/>
          <w:lang w:eastAsia="ru-RU"/>
        </w:rPr>
        <w:t>.</w:t>
      </w:r>
    </w:p>
    <w:p w:rsidR="00BD5F7C" w:rsidRDefault="002A36B5" w:rsidP="004669F5">
      <w:pPr>
        <w:shd w:val="clear" w:color="auto" w:fill="FFFFFF"/>
        <w:spacing w:after="120" w:line="240" w:lineRule="auto"/>
        <w:ind w:firstLine="708"/>
        <w:jc w:val="both"/>
        <w:rPr>
          <w:rFonts w:ascii="Times New Roman" w:eastAsia="Times New Roman" w:hAnsi="Times New Roman"/>
          <w:bCs/>
          <w:color w:val="000000"/>
          <w:sz w:val="28"/>
          <w:szCs w:val="28"/>
          <w:lang w:val="uk-UA" w:eastAsia="ru-RU"/>
        </w:rPr>
      </w:pPr>
      <w:r w:rsidRPr="005A173D">
        <w:rPr>
          <w:rFonts w:ascii="Times New Roman" w:eastAsia="Times New Roman" w:hAnsi="Times New Roman"/>
          <w:bCs/>
          <w:sz w:val="28"/>
          <w:szCs w:val="28"/>
          <w:lang w:val="uk-UA" w:eastAsia="ru-RU"/>
        </w:rPr>
        <w:t xml:space="preserve">5.1. </w:t>
      </w:r>
      <w:r w:rsidR="006C30F7" w:rsidRPr="005A173D">
        <w:rPr>
          <w:rFonts w:ascii="Times New Roman" w:eastAsia="Times New Roman" w:hAnsi="Times New Roman"/>
          <w:bCs/>
          <w:sz w:val="28"/>
          <w:szCs w:val="28"/>
          <w:lang w:val="uk-UA" w:eastAsia="ru-RU"/>
        </w:rPr>
        <w:t xml:space="preserve">Майно Підприємства є </w:t>
      </w:r>
      <w:r w:rsidR="004669F5" w:rsidRPr="005A173D">
        <w:rPr>
          <w:rFonts w:ascii="Times New Roman" w:eastAsia="Times New Roman" w:hAnsi="Times New Roman"/>
          <w:bCs/>
          <w:sz w:val="28"/>
          <w:szCs w:val="28"/>
          <w:lang w:val="uk-UA" w:eastAsia="ru-RU"/>
        </w:rPr>
        <w:t xml:space="preserve">спільною власністю територіальних громад сіл, селищ Черняхівського району </w:t>
      </w:r>
      <w:r w:rsidR="006C30F7" w:rsidRPr="005A173D">
        <w:rPr>
          <w:rFonts w:ascii="Times New Roman" w:eastAsia="Times New Roman" w:hAnsi="Times New Roman"/>
          <w:bCs/>
          <w:sz w:val="28"/>
          <w:szCs w:val="28"/>
          <w:lang w:val="uk-UA" w:eastAsia="ru-RU"/>
        </w:rPr>
        <w:t xml:space="preserve">і закріплюється за ним на праві оперативного управління. </w:t>
      </w:r>
      <w:r w:rsidR="00BD5F7C" w:rsidRPr="005A173D">
        <w:rPr>
          <w:rFonts w:ascii="Times New Roman" w:eastAsia="Times New Roman" w:hAnsi="Times New Roman"/>
          <w:bCs/>
          <w:sz w:val="28"/>
          <w:szCs w:val="28"/>
          <w:lang w:val="uk-UA" w:eastAsia="ru-RU"/>
        </w:rPr>
        <w:t>Майно Підприємства</w:t>
      </w:r>
      <w:r w:rsidR="00BD5F7C">
        <w:rPr>
          <w:rFonts w:ascii="Times New Roman" w:eastAsia="Times New Roman" w:hAnsi="Times New Roman"/>
          <w:bCs/>
          <w:color w:val="000000"/>
          <w:sz w:val="28"/>
          <w:szCs w:val="28"/>
          <w:lang w:val="uk-UA" w:eastAsia="ru-RU"/>
        </w:rPr>
        <w:t xml:space="preserve">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BD5F7C" w:rsidRDefault="00BD5F7C" w:rsidP="004669F5">
      <w:pPr>
        <w:shd w:val="clear" w:color="auto" w:fill="FFFFFF"/>
        <w:spacing w:after="120" w:line="240" w:lineRule="auto"/>
        <w:ind w:firstLine="708"/>
        <w:jc w:val="both"/>
        <w:rPr>
          <w:rFonts w:ascii="Times New Roman" w:eastAsia="Times New Roman" w:hAnsi="Times New Roman"/>
          <w:bCs/>
          <w:color w:val="000000"/>
          <w:sz w:val="28"/>
          <w:szCs w:val="28"/>
          <w:lang w:val="uk-UA" w:eastAsia="ru-RU"/>
        </w:rPr>
      </w:pPr>
      <w:r>
        <w:rPr>
          <w:rFonts w:ascii="Times New Roman" w:eastAsia="Times New Roman" w:hAnsi="Times New Roman"/>
          <w:bCs/>
          <w:color w:val="000000"/>
          <w:sz w:val="28"/>
          <w:szCs w:val="28"/>
          <w:lang w:val="uk-UA" w:eastAsia="ru-RU"/>
        </w:rPr>
        <w:t>5.2.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rsidR="00C06692" w:rsidRDefault="00BD5F7C" w:rsidP="004669F5">
      <w:pPr>
        <w:shd w:val="clear" w:color="auto" w:fill="FFFFFF"/>
        <w:spacing w:after="120" w:line="240" w:lineRule="auto"/>
        <w:ind w:firstLine="708"/>
        <w:jc w:val="left"/>
        <w:rPr>
          <w:rFonts w:ascii="Times New Roman" w:eastAsia="Times New Roman" w:hAnsi="Times New Roman"/>
          <w:bCs/>
          <w:color w:val="000000"/>
          <w:sz w:val="28"/>
          <w:szCs w:val="28"/>
          <w:lang w:val="uk-UA" w:eastAsia="ru-RU"/>
        </w:rPr>
      </w:pPr>
      <w:r>
        <w:rPr>
          <w:rFonts w:ascii="Times New Roman" w:eastAsia="Times New Roman" w:hAnsi="Times New Roman"/>
          <w:bCs/>
          <w:color w:val="000000"/>
          <w:sz w:val="28"/>
          <w:szCs w:val="28"/>
          <w:lang w:val="uk-UA" w:eastAsia="ru-RU"/>
        </w:rPr>
        <w:t xml:space="preserve">5.3. </w:t>
      </w:r>
      <w:r w:rsidR="00C06692">
        <w:rPr>
          <w:rFonts w:ascii="Times New Roman" w:eastAsia="Times New Roman" w:hAnsi="Times New Roman"/>
          <w:bCs/>
          <w:color w:val="000000"/>
          <w:sz w:val="28"/>
          <w:szCs w:val="28"/>
          <w:lang w:val="uk-UA" w:eastAsia="ru-RU"/>
        </w:rPr>
        <w:t>Джерелами формування майна та коштів Підприємства є:</w:t>
      </w:r>
    </w:p>
    <w:p w:rsidR="00C06692" w:rsidRPr="005A173D" w:rsidRDefault="00C06692" w:rsidP="004669F5">
      <w:pPr>
        <w:shd w:val="clear" w:color="auto" w:fill="FFFFFF"/>
        <w:spacing w:after="120" w:line="240" w:lineRule="auto"/>
        <w:ind w:firstLine="708"/>
        <w:jc w:val="both"/>
        <w:rPr>
          <w:rFonts w:ascii="Times New Roman" w:eastAsia="Times New Roman" w:hAnsi="Times New Roman"/>
          <w:bCs/>
          <w:sz w:val="28"/>
          <w:szCs w:val="28"/>
          <w:lang w:val="uk-UA" w:eastAsia="ru-RU"/>
        </w:rPr>
      </w:pPr>
      <w:r w:rsidRPr="005A173D">
        <w:rPr>
          <w:rFonts w:ascii="Times New Roman" w:eastAsia="Times New Roman" w:hAnsi="Times New Roman"/>
          <w:bCs/>
          <w:sz w:val="28"/>
          <w:szCs w:val="28"/>
          <w:lang w:val="uk-UA" w:eastAsia="ru-RU"/>
        </w:rPr>
        <w:t xml:space="preserve">5.3.1. </w:t>
      </w:r>
      <w:r w:rsidR="004669F5" w:rsidRPr="005A173D">
        <w:rPr>
          <w:rFonts w:ascii="Times New Roman" w:eastAsia="Times New Roman" w:hAnsi="Times New Roman"/>
          <w:bCs/>
          <w:sz w:val="28"/>
          <w:szCs w:val="28"/>
          <w:lang w:val="uk-UA" w:eastAsia="ru-RU"/>
        </w:rPr>
        <w:t>М</w:t>
      </w:r>
      <w:r w:rsidRPr="005A173D">
        <w:rPr>
          <w:rFonts w:ascii="Times New Roman" w:eastAsia="Times New Roman" w:hAnsi="Times New Roman"/>
          <w:bCs/>
          <w:sz w:val="28"/>
          <w:szCs w:val="28"/>
          <w:lang w:val="uk-UA" w:eastAsia="ru-RU"/>
        </w:rPr>
        <w:t xml:space="preserve">айно, передане Підприємству </w:t>
      </w:r>
      <w:r w:rsidR="004669F5" w:rsidRPr="005A173D">
        <w:rPr>
          <w:rFonts w:ascii="Times New Roman" w:eastAsia="Times New Roman" w:hAnsi="Times New Roman"/>
          <w:bCs/>
          <w:sz w:val="28"/>
          <w:szCs w:val="28"/>
          <w:lang w:val="uk-UA" w:eastAsia="ru-RU"/>
        </w:rPr>
        <w:t xml:space="preserve">Засновником </w:t>
      </w:r>
      <w:r w:rsidRPr="005A173D">
        <w:rPr>
          <w:rFonts w:ascii="Times New Roman" w:eastAsia="Times New Roman" w:hAnsi="Times New Roman"/>
          <w:bCs/>
          <w:sz w:val="28"/>
          <w:szCs w:val="28"/>
          <w:lang w:val="uk-UA" w:eastAsia="ru-RU"/>
        </w:rPr>
        <w:t>відповідно до рішення про його створення.</w:t>
      </w:r>
    </w:p>
    <w:p w:rsidR="00C06692" w:rsidRDefault="00C06692" w:rsidP="004669F5">
      <w:pPr>
        <w:shd w:val="clear" w:color="auto" w:fill="FFFFFF"/>
        <w:spacing w:after="120" w:line="240" w:lineRule="auto"/>
        <w:ind w:firstLine="708"/>
        <w:jc w:val="left"/>
        <w:rPr>
          <w:rFonts w:ascii="Times New Roman" w:eastAsia="Times New Roman" w:hAnsi="Times New Roman"/>
          <w:bCs/>
          <w:color w:val="000000"/>
          <w:sz w:val="28"/>
          <w:szCs w:val="28"/>
          <w:lang w:val="uk-UA" w:eastAsia="ru-RU"/>
        </w:rPr>
      </w:pPr>
      <w:r>
        <w:rPr>
          <w:rFonts w:ascii="Times New Roman" w:eastAsia="Times New Roman" w:hAnsi="Times New Roman"/>
          <w:bCs/>
          <w:color w:val="000000"/>
          <w:sz w:val="28"/>
          <w:szCs w:val="28"/>
          <w:lang w:val="uk-UA" w:eastAsia="ru-RU"/>
        </w:rPr>
        <w:t>5.3.2. Кошти місцевого бюджету (Бюджетні кошти).</w:t>
      </w:r>
    </w:p>
    <w:p w:rsidR="00C06692" w:rsidRDefault="00C06692" w:rsidP="004669F5">
      <w:pPr>
        <w:shd w:val="clear" w:color="auto" w:fill="FFFFFF"/>
        <w:spacing w:after="120" w:line="240" w:lineRule="auto"/>
        <w:ind w:firstLine="708"/>
        <w:jc w:val="both"/>
        <w:rPr>
          <w:rFonts w:ascii="Times New Roman" w:eastAsia="Times New Roman" w:hAnsi="Times New Roman"/>
          <w:bCs/>
          <w:color w:val="000000"/>
          <w:sz w:val="28"/>
          <w:szCs w:val="28"/>
          <w:lang w:val="uk-UA" w:eastAsia="ru-RU"/>
        </w:rPr>
      </w:pPr>
      <w:r>
        <w:rPr>
          <w:rFonts w:ascii="Times New Roman" w:eastAsia="Times New Roman" w:hAnsi="Times New Roman"/>
          <w:bCs/>
          <w:color w:val="000000"/>
          <w:sz w:val="28"/>
          <w:szCs w:val="28"/>
          <w:lang w:val="uk-UA" w:eastAsia="ru-RU"/>
        </w:rPr>
        <w:t>5.3.3. Власні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реалізації продукції (робіт, послуг).</w:t>
      </w:r>
    </w:p>
    <w:p w:rsidR="00C06692" w:rsidRDefault="00C06692" w:rsidP="004669F5">
      <w:pPr>
        <w:shd w:val="clear" w:color="auto" w:fill="FFFFFF"/>
        <w:spacing w:after="120" w:line="240" w:lineRule="auto"/>
        <w:ind w:firstLine="708"/>
        <w:jc w:val="left"/>
        <w:rPr>
          <w:rFonts w:ascii="Times New Roman" w:eastAsia="Times New Roman" w:hAnsi="Times New Roman"/>
          <w:bCs/>
          <w:color w:val="000000"/>
          <w:sz w:val="28"/>
          <w:szCs w:val="28"/>
          <w:lang w:val="uk-UA" w:eastAsia="ru-RU"/>
        </w:rPr>
      </w:pPr>
      <w:r>
        <w:rPr>
          <w:rFonts w:ascii="Times New Roman" w:eastAsia="Times New Roman" w:hAnsi="Times New Roman"/>
          <w:bCs/>
          <w:color w:val="000000"/>
          <w:sz w:val="28"/>
          <w:szCs w:val="28"/>
          <w:lang w:val="uk-UA" w:eastAsia="ru-RU"/>
        </w:rPr>
        <w:t>5.3.4. Цільові кошти.</w:t>
      </w:r>
    </w:p>
    <w:p w:rsidR="00C06692" w:rsidRDefault="00C06692" w:rsidP="004669F5">
      <w:pPr>
        <w:shd w:val="clear" w:color="auto" w:fill="FFFFFF"/>
        <w:spacing w:after="120" w:line="240" w:lineRule="auto"/>
        <w:ind w:firstLine="708"/>
        <w:jc w:val="both"/>
        <w:rPr>
          <w:rFonts w:ascii="Times New Roman" w:eastAsia="Times New Roman" w:hAnsi="Times New Roman"/>
          <w:bCs/>
          <w:color w:val="000000"/>
          <w:sz w:val="28"/>
          <w:szCs w:val="28"/>
          <w:lang w:val="uk-UA" w:eastAsia="ru-RU"/>
        </w:rPr>
      </w:pPr>
      <w:r>
        <w:rPr>
          <w:rFonts w:ascii="Times New Roman" w:eastAsia="Times New Roman" w:hAnsi="Times New Roman"/>
          <w:bCs/>
          <w:color w:val="000000"/>
          <w:sz w:val="28"/>
          <w:szCs w:val="28"/>
          <w:lang w:val="uk-UA" w:eastAsia="ru-RU"/>
        </w:rPr>
        <w:t>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C06692" w:rsidRDefault="00C06692" w:rsidP="004669F5">
      <w:pPr>
        <w:shd w:val="clear" w:color="auto" w:fill="FFFFFF"/>
        <w:spacing w:after="120" w:line="240" w:lineRule="auto"/>
        <w:ind w:firstLine="708"/>
        <w:jc w:val="left"/>
        <w:rPr>
          <w:rFonts w:ascii="Times New Roman" w:eastAsia="Times New Roman" w:hAnsi="Times New Roman"/>
          <w:bCs/>
          <w:color w:val="000000"/>
          <w:sz w:val="28"/>
          <w:szCs w:val="28"/>
          <w:lang w:val="uk-UA" w:eastAsia="ru-RU"/>
        </w:rPr>
      </w:pPr>
      <w:r>
        <w:rPr>
          <w:rFonts w:ascii="Times New Roman" w:eastAsia="Times New Roman" w:hAnsi="Times New Roman"/>
          <w:bCs/>
          <w:color w:val="000000"/>
          <w:sz w:val="28"/>
          <w:szCs w:val="28"/>
          <w:lang w:val="uk-UA" w:eastAsia="ru-RU"/>
        </w:rPr>
        <w:t>5.3.6. Кредити банків.</w:t>
      </w:r>
    </w:p>
    <w:p w:rsidR="00C06692" w:rsidRDefault="00C06692" w:rsidP="004669F5">
      <w:pPr>
        <w:shd w:val="clear" w:color="auto" w:fill="FFFFFF"/>
        <w:spacing w:after="120" w:line="240" w:lineRule="auto"/>
        <w:ind w:firstLine="708"/>
        <w:jc w:val="left"/>
        <w:rPr>
          <w:rFonts w:ascii="Times New Roman" w:eastAsia="Times New Roman" w:hAnsi="Times New Roman"/>
          <w:bCs/>
          <w:color w:val="000000"/>
          <w:sz w:val="28"/>
          <w:szCs w:val="28"/>
          <w:lang w:val="uk-UA" w:eastAsia="ru-RU"/>
        </w:rPr>
      </w:pPr>
      <w:r>
        <w:rPr>
          <w:rFonts w:ascii="Times New Roman" w:eastAsia="Times New Roman" w:hAnsi="Times New Roman"/>
          <w:bCs/>
          <w:color w:val="000000"/>
          <w:sz w:val="28"/>
          <w:szCs w:val="28"/>
          <w:lang w:val="uk-UA" w:eastAsia="ru-RU"/>
        </w:rPr>
        <w:t>5.3.7. Майно, придбане у інших юридичних або фізичних осіб.</w:t>
      </w:r>
    </w:p>
    <w:p w:rsidR="00C06692" w:rsidRDefault="00C06692" w:rsidP="004669F5">
      <w:pPr>
        <w:shd w:val="clear" w:color="auto" w:fill="FFFFFF"/>
        <w:spacing w:after="120" w:line="240" w:lineRule="auto"/>
        <w:ind w:firstLine="708"/>
        <w:jc w:val="both"/>
        <w:rPr>
          <w:rFonts w:ascii="Times New Roman" w:eastAsia="Times New Roman" w:hAnsi="Times New Roman"/>
          <w:bCs/>
          <w:color w:val="000000"/>
          <w:sz w:val="28"/>
          <w:szCs w:val="28"/>
          <w:lang w:val="uk-UA" w:eastAsia="ru-RU"/>
        </w:rPr>
      </w:pPr>
      <w:r>
        <w:rPr>
          <w:rFonts w:ascii="Times New Roman" w:eastAsia="Times New Roman" w:hAnsi="Times New Roman"/>
          <w:bCs/>
          <w:color w:val="000000"/>
          <w:sz w:val="28"/>
          <w:szCs w:val="28"/>
          <w:lang w:val="uk-UA" w:eastAsia="ru-RU"/>
        </w:rPr>
        <w:t xml:space="preserve">5.3.8. </w:t>
      </w:r>
      <w:r w:rsidR="001C2665">
        <w:rPr>
          <w:rFonts w:ascii="Times New Roman" w:eastAsia="Times New Roman" w:hAnsi="Times New Roman"/>
          <w:bCs/>
          <w:color w:val="000000"/>
          <w:sz w:val="28"/>
          <w:szCs w:val="28"/>
          <w:lang w:val="uk-UA" w:eastAsia="ru-RU"/>
        </w:rPr>
        <w:t>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rsidR="001C2665" w:rsidRDefault="001C2665" w:rsidP="004669F5">
      <w:pPr>
        <w:shd w:val="clear" w:color="auto" w:fill="FFFFFF"/>
        <w:spacing w:after="120" w:line="240" w:lineRule="auto"/>
        <w:ind w:firstLine="708"/>
        <w:jc w:val="both"/>
        <w:rPr>
          <w:rFonts w:ascii="Times New Roman" w:eastAsia="Times New Roman" w:hAnsi="Times New Roman"/>
          <w:bCs/>
          <w:color w:val="000000"/>
          <w:sz w:val="28"/>
          <w:szCs w:val="28"/>
          <w:lang w:val="uk-UA" w:eastAsia="ru-RU"/>
        </w:rPr>
      </w:pPr>
      <w:r>
        <w:rPr>
          <w:rFonts w:ascii="Times New Roman" w:eastAsia="Times New Roman" w:hAnsi="Times New Roman"/>
          <w:bCs/>
          <w:color w:val="000000"/>
          <w:sz w:val="28"/>
          <w:szCs w:val="28"/>
          <w:lang w:val="uk-UA" w:eastAsia="ru-RU"/>
        </w:rPr>
        <w:t>5.3.9. Майно та кошти, отримані з інших джерел, не заборонених чинним законодавством України.</w:t>
      </w:r>
    </w:p>
    <w:p w:rsidR="001C2665" w:rsidRDefault="001C2665" w:rsidP="004669F5">
      <w:pPr>
        <w:shd w:val="clear" w:color="auto" w:fill="FFFFFF"/>
        <w:spacing w:after="120" w:line="240" w:lineRule="auto"/>
        <w:ind w:firstLine="708"/>
        <w:jc w:val="both"/>
        <w:rPr>
          <w:rFonts w:ascii="Times New Roman" w:eastAsia="Times New Roman" w:hAnsi="Times New Roman"/>
          <w:bCs/>
          <w:color w:val="000000"/>
          <w:sz w:val="28"/>
          <w:szCs w:val="28"/>
          <w:lang w:val="uk-UA" w:eastAsia="ru-RU"/>
        </w:rPr>
      </w:pPr>
      <w:r>
        <w:rPr>
          <w:rFonts w:ascii="Times New Roman" w:eastAsia="Times New Roman" w:hAnsi="Times New Roman"/>
          <w:bCs/>
          <w:color w:val="000000"/>
          <w:sz w:val="28"/>
          <w:szCs w:val="28"/>
          <w:lang w:val="uk-UA" w:eastAsia="ru-RU"/>
        </w:rPr>
        <w:t>5.3.10. Вилучення майна Підприємства може мати місце лише у випадках, передбачених чинним законодавством України.</w:t>
      </w:r>
    </w:p>
    <w:p w:rsidR="004815EB" w:rsidRDefault="004815EB" w:rsidP="004669F5">
      <w:pPr>
        <w:shd w:val="clear" w:color="auto" w:fill="FFFFFF"/>
        <w:spacing w:after="120" w:line="240" w:lineRule="auto"/>
        <w:ind w:firstLine="708"/>
        <w:jc w:val="both"/>
        <w:rPr>
          <w:rFonts w:ascii="Times New Roman" w:eastAsia="Times New Roman" w:hAnsi="Times New Roman"/>
          <w:bCs/>
          <w:color w:val="000000"/>
          <w:sz w:val="28"/>
          <w:szCs w:val="28"/>
          <w:lang w:val="uk-UA" w:eastAsia="ru-RU"/>
        </w:rPr>
      </w:pPr>
    </w:p>
    <w:p w:rsidR="004815EB" w:rsidRDefault="004815EB" w:rsidP="004669F5">
      <w:pPr>
        <w:shd w:val="clear" w:color="auto" w:fill="FFFFFF"/>
        <w:spacing w:after="120" w:line="240" w:lineRule="auto"/>
        <w:ind w:firstLine="708"/>
        <w:jc w:val="both"/>
        <w:rPr>
          <w:rFonts w:ascii="Times New Roman" w:eastAsia="Times New Roman" w:hAnsi="Times New Roman"/>
          <w:bCs/>
          <w:color w:val="000000"/>
          <w:sz w:val="28"/>
          <w:szCs w:val="28"/>
          <w:lang w:val="uk-UA" w:eastAsia="ru-RU"/>
        </w:rPr>
      </w:pPr>
    </w:p>
    <w:p w:rsidR="004815EB" w:rsidRPr="004815EB" w:rsidRDefault="001C2665" w:rsidP="004815EB">
      <w:pPr>
        <w:shd w:val="clear" w:color="auto" w:fill="FFFFFF"/>
        <w:spacing w:after="120" w:line="240" w:lineRule="auto"/>
        <w:ind w:firstLine="708"/>
        <w:jc w:val="both"/>
        <w:rPr>
          <w:rFonts w:ascii="Times New Roman" w:hAnsi="Times New Roman"/>
          <w:bCs/>
          <w:sz w:val="28"/>
          <w:szCs w:val="28"/>
          <w:lang w:val="uk-UA"/>
        </w:rPr>
      </w:pPr>
      <w:r w:rsidRPr="004815EB">
        <w:rPr>
          <w:rFonts w:ascii="Times New Roman" w:eastAsia="Times New Roman" w:hAnsi="Times New Roman"/>
          <w:bCs/>
          <w:color w:val="000000"/>
          <w:sz w:val="28"/>
          <w:szCs w:val="28"/>
          <w:lang w:val="uk-UA" w:eastAsia="ru-RU"/>
        </w:rPr>
        <w:lastRenderedPageBreak/>
        <w:t>5.4. Статутний капітал Підприємства становить</w:t>
      </w:r>
      <w:r w:rsidR="004815EB" w:rsidRPr="004815EB">
        <w:rPr>
          <w:rFonts w:ascii="Times New Roman" w:hAnsi="Times New Roman"/>
          <w:bCs/>
          <w:sz w:val="28"/>
          <w:szCs w:val="28"/>
        </w:rPr>
        <w:t xml:space="preserve"> </w:t>
      </w:r>
      <w:r w:rsidR="004815EB" w:rsidRPr="004815EB">
        <w:rPr>
          <w:rFonts w:ascii="Times New Roman" w:hAnsi="Times New Roman"/>
          <w:sz w:val="28"/>
          <w:szCs w:val="28"/>
          <w:lang w:eastAsia="uk-UA"/>
        </w:rPr>
        <w:t>1</w:t>
      </w:r>
      <w:r w:rsidR="009605BE">
        <w:rPr>
          <w:rFonts w:ascii="Times New Roman" w:hAnsi="Times New Roman"/>
          <w:sz w:val="28"/>
          <w:szCs w:val="28"/>
          <w:lang w:val="uk-UA" w:eastAsia="uk-UA"/>
        </w:rPr>
        <w:t xml:space="preserve"> 500 </w:t>
      </w:r>
      <w:r w:rsidR="004815EB" w:rsidRPr="004815EB">
        <w:rPr>
          <w:rFonts w:ascii="Times New Roman" w:hAnsi="Times New Roman"/>
          <w:sz w:val="28"/>
          <w:szCs w:val="28"/>
          <w:lang w:eastAsia="uk-UA"/>
        </w:rPr>
        <w:t>грн. (од</w:t>
      </w:r>
      <w:r w:rsidR="009605BE">
        <w:rPr>
          <w:rFonts w:ascii="Times New Roman" w:hAnsi="Times New Roman"/>
          <w:sz w:val="28"/>
          <w:szCs w:val="28"/>
          <w:lang w:val="uk-UA" w:eastAsia="uk-UA"/>
        </w:rPr>
        <w:t>на</w:t>
      </w:r>
      <w:r w:rsidR="004815EB" w:rsidRPr="004815EB">
        <w:rPr>
          <w:rFonts w:ascii="Times New Roman" w:hAnsi="Times New Roman"/>
          <w:sz w:val="28"/>
          <w:szCs w:val="28"/>
          <w:lang w:eastAsia="uk-UA"/>
        </w:rPr>
        <w:t xml:space="preserve"> тисяч</w:t>
      </w:r>
      <w:r w:rsidR="009605BE">
        <w:rPr>
          <w:rFonts w:ascii="Times New Roman" w:hAnsi="Times New Roman"/>
          <w:sz w:val="28"/>
          <w:szCs w:val="28"/>
          <w:lang w:val="uk-UA" w:eastAsia="uk-UA"/>
        </w:rPr>
        <w:t>а</w:t>
      </w:r>
      <w:r w:rsidR="004815EB" w:rsidRPr="004815EB">
        <w:rPr>
          <w:rFonts w:ascii="Times New Roman" w:hAnsi="Times New Roman"/>
          <w:sz w:val="28"/>
          <w:szCs w:val="28"/>
          <w:lang w:eastAsia="uk-UA"/>
        </w:rPr>
        <w:t xml:space="preserve"> </w:t>
      </w:r>
      <w:r w:rsidR="009605BE">
        <w:rPr>
          <w:rFonts w:ascii="Times New Roman" w:hAnsi="Times New Roman"/>
          <w:sz w:val="28"/>
          <w:szCs w:val="28"/>
          <w:lang w:val="uk-UA" w:eastAsia="uk-UA"/>
        </w:rPr>
        <w:t>п’ятсот гривень</w:t>
      </w:r>
      <w:r w:rsidR="001C3C64">
        <w:rPr>
          <w:rFonts w:ascii="Times New Roman" w:hAnsi="Times New Roman"/>
          <w:sz w:val="28"/>
          <w:szCs w:val="28"/>
          <w:lang w:val="uk-UA" w:eastAsia="uk-UA"/>
        </w:rPr>
        <w:t>)</w:t>
      </w:r>
      <w:r w:rsidR="009605BE">
        <w:rPr>
          <w:rFonts w:ascii="Times New Roman" w:hAnsi="Times New Roman"/>
          <w:sz w:val="28"/>
          <w:szCs w:val="28"/>
          <w:lang w:val="uk-UA" w:eastAsia="uk-UA"/>
        </w:rPr>
        <w:t>.</w:t>
      </w:r>
      <w:r w:rsidR="004815EB" w:rsidRPr="004815EB">
        <w:rPr>
          <w:rFonts w:ascii="Times New Roman" w:hAnsi="Times New Roman"/>
          <w:sz w:val="28"/>
          <w:szCs w:val="28"/>
          <w:lang w:val="uk-UA" w:eastAsia="uk-UA"/>
        </w:rPr>
        <w:t xml:space="preserve"> </w:t>
      </w:r>
    </w:p>
    <w:p w:rsidR="001C2665" w:rsidRDefault="004815EB" w:rsidP="005A173D">
      <w:pPr>
        <w:shd w:val="clear" w:color="auto" w:fill="FFFFFF"/>
        <w:spacing w:after="120" w:line="240" w:lineRule="auto"/>
        <w:ind w:firstLine="708"/>
        <w:jc w:val="both"/>
        <w:rPr>
          <w:rFonts w:ascii="Times New Roman" w:eastAsia="Times New Roman" w:hAnsi="Times New Roman"/>
          <w:bCs/>
          <w:color w:val="000000"/>
          <w:sz w:val="28"/>
          <w:szCs w:val="28"/>
          <w:lang w:val="uk-UA" w:eastAsia="ru-RU"/>
        </w:rPr>
      </w:pPr>
      <w:r w:rsidRPr="00305DC7">
        <w:rPr>
          <w:sz w:val="28"/>
          <w:szCs w:val="28"/>
          <w:lang w:eastAsia="uk-UA"/>
        </w:rPr>
        <w:t xml:space="preserve">  </w:t>
      </w:r>
      <w:r w:rsidR="001C2665">
        <w:rPr>
          <w:rFonts w:ascii="Times New Roman" w:eastAsia="Times New Roman" w:hAnsi="Times New Roman"/>
          <w:bCs/>
          <w:color w:val="000000"/>
          <w:sz w:val="28"/>
          <w:szCs w:val="28"/>
          <w:lang w:val="uk-UA" w:eastAsia="ru-RU"/>
        </w:rPr>
        <w:t>5.5. Підприємство може одержувати кредити для виконання статутних завдань під гарантію Засновника.</w:t>
      </w:r>
    </w:p>
    <w:p w:rsidR="001C2665" w:rsidRDefault="001C2665" w:rsidP="005A173D">
      <w:pPr>
        <w:shd w:val="clear" w:color="auto" w:fill="FFFFFF"/>
        <w:spacing w:after="120" w:line="240" w:lineRule="auto"/>
        <w:ind w:firstLine="708"/>
        <w:jc w:val="both"/>
        <w:rPr>
          <w:rFonts w:ascii="Times New Roman" w:eastAsia="Times New Roman" w:hAnsi="Times New Roman"/>
          <w:bCs/>
          <w:color w:val="000000"/>
          <w:sz w:val="28"/>
          <w:szCs w:val="28"/>
          <w:lang w:val="uk-UA" w:eastAsia="ru-RU"/>
        </w:rPr>
      </w:pPr>
      <w:r>
        <w:rPr>
          <w:rFonts w:ascii="Times New Roman" w:eastAsia="Times New Roman" w:hAnsi="Times New Roman"/>
          <w:bCs/>
          <w:color w:val="000000"/>
          <w:sz w:val="28"/>
          <w:szCs w:val="28"/>
          <w:lang w:val="uk-UA" w:eastAsia="ru-RU"/>
        </w:rPr>
        <w:t>5.6. Підприємство, за погодженням із Засновником, має право надавати в оренду майно, закріплене за ним на праві оперативного управління, юридичним та фізичним особам відповідно до чинного законодавства України та локальних нормативних актів органів місцевого самоврядування.</w:t>
      </w:r>
    </w:p>
    <w:p w:rsidR="001C2665" w:rsidRDefault="001C2665" w:rsidP="005A173D">
      <w:pPr>
        <w:shd w:val="clear" w:color="auto" w:fill="FFFFFF"/>
        <w:spacing w:after="120" w:line="240" w:lineRule="auto"/>
        <w:ind w:firstLine="708"/>
        <w:jc w:val="both"/>
        <w:rPr>
          <w:rFonts w:ascii="Times New Roman" w:eastAsia="Times New Roman" w:hAnsi="Times New Roman"/>
          <w:bCs/>
          <w:color w:val="000000"/>
          <w:sz w:val="28"/>
          <w:szCs w:val="28"/>
          <w:lang w:val="uk-UA" w:eastAsia="ru-RU"/>
        </w:rPr>
      </w:pPr>
      <w:r>
        <w:rPr>
          <w:rFonts w:ascii="Times New Roman" w:eastAsia="Times New Roman" w:hAnsi="Times New Roman"/>
          <w:bCs/>
          <w:color w:val="000000"/>
          <w:sz w:val="28"/>
          <w:szCs w:val="28"/>
          <w:lang w:val="uk-UA" w:eastAsia="ru-RU"/>
        </w:rPr>
        <w:t xml:space="preserve">5.7. Підприємство самостійно здійснює оперативний, бухгалтерський облік, веде статистичну, бухгалтерську </w:t>
      </w:r>
      <w:r w:rsidR="000D4EC7">
        <w:rPr>
          <w:rFonts w:ascii="Times New Roman" w:eastAsia="Times New Roman" w:hAnsi="Times New Roman"/>
          <w:bCs/>
          <w:color w:val="000000"/>
          <w:sz w:val="28"/>
          <w:szCs w:val="28"/>
          <w:lang w:val="uk-UA" w:eastAsia="ru-RU"/>
        </w:rPr>
        <w:t>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w:t>
      </w:r>
    </w:p>
    <w:p w:rsidR="000D4EC7" w:rsidRDefault="000D4EC7" w:rsidP="005A173D">
      <w:pPr>
        <w:shd w:val="clear" w:color="auto" w:fill="FFFFFF"/>
        <w:spacing w:after="120" w:line="240" w:lineRule="auto"/>
        <w:ind w:firstLine="708"/>
        <w:jc w:val="both"/>
        <w:rPr>
          <w:rFonts w:ascii="Times New Roman" w:eastAsia="Times New Roman" w:hAnsi="Times New Roman"/>
          <w:bCs/>
          <w:color w:val="000000"/>
          <w:sz w:val="28"/>
          <w:szCs w:val="28"/>
          <w:lang w:val="uk-UA" w:eastAsia="ru-RU"/>
        </w:rPr>
      </w:pPr>
      <w:r>
        <w:rPr>
          <w:rFonts w:ascii="Times New Roman" w:eastAsia="Times New Roman" w:hAnsi="Times New Roman"/>
          <w:bCs/>
          <w:color w:val="000000"/>
          <w:sz w:val="28"/>
          <w:szCs w:val="28"/>
          <w:lang w:val="uk-UA" w:eastAsia="ru-RU"/>
        </w:rPr>
        <w:t>5.8. Власні надходження Підприємства використовуються відповідно до чинного законодавства України.</w:t>
      </w:r>
    </w:p>
    <w:p w:rsidR="000D4EC7" w:rsidRDefault="000D4EC7" w:rsidP="002A36B5">
      <w:pPr>
        <w:shd w:val="clear" w:color="auto" w:fill="FFFFFF"/>
        <w:spacing w:line="240" w:lineRule="auto"/>
        <w:jc w:val="left"/>
        <w:rPr>
          <w:rFonts w:ascii="Times New Roman" w:eastAsia="Times New Roman" w:hAnsi="Times New Roman"/>
          <w:bCs/>
          <w:color w:val="000000"/>
          <w:sz w:val="28"/>
          <w:szCs w:val="28"/>
          <w:lang w:val="uk-UA" w:eastAsia="ru-RU"/>
        </w:rPr>
      </w:pPr>
    </w:p>
    <w:p w:rsidR="00CE14AC" w:rsidRPr="004669F5" w:rsidRDefault="000D4EC7" w:rsidP="004669F5">
      <w:pPr>
        <w:shd w:val="clear" w:color="auto" w:fill="FFFFFF"/>
        <w:spacing w:line="240" w:lineRule="auto"/>
        <w:rPr>
          <w:rFonts w:ascii="Times New Roman" w:eastAsia="Times New Roman" w:hAnsi="Times New Roman"/>
          <w:b/>
          <w:bCs/>
          <w:color w:val="000000"/>
          <w:sz w:val="28"/>
          <w:szCs w:val="28"/>
          <w:lang w:val="uk-UA" w:eastAsia="ru-RU"/>
        </w:rPr>
      </w:pPr>
      <w:r>
        <w:rPr>
          <w:rFonts w:ascii="Times New Roman" w:eastAsia="Times New Roman" w:hAnsi="Times New Roman"/>
          <w:b/>
          <w:bCs/>
          <w:color w:val="000000"/>
          <w:sz w:val="28"/>
          <w:szCs w:val="28"/>
          <w:lang w:val="uk-UA" w:eastAsia="ru-RU"/>
        </w:rPr>
        <w:t>6</w:t>
      </w:r>
      <w:r w:rsidR="000522D5" w:rsidRPr="006D2233">
        <w:rPr>
          <w:rFonts w:ascii="Times New Roman" w:eastAsia="Times New Roman" w:hAnsi="Times New Roman"/>
          <w:b/>
          <w:bCs/>
          <w:color w:val="000000"/>
          <w:sz w:val="28"/>
          <w:szCs w:val="28"/>
          <w:lang w:eastAsia="ru-RU"/>
        </w:rPr>
        <w:t>. ПРАВА ТА ОБОВ’ЯЗКИ.</w:t>
      </w:r>
    </w:p>
    <w:p w:rsidR="00CE14AC" w:rsidRDefault="000D4EC7" w:rsidP="004669F5">
      <w:pPr>
        <w:shd w:val="clear" w:color="auto" w:fill="FFFFFF"/>
        <w:spacing w:after="120" w:line="24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val="uk-UA" w:eastAsia="ru-RU"/>
        </w:rPr>
        <w:t>6</w:t>
      </w:r>
      <w:r>
        <w:rPr>
          <w:rFonts w:ascii="Times New Roman" w:eastAsia="Times New Roman" w:hAnsi="Times New Roman"/>
          <w:color w:val="000000"/>
          <w:sz w:val="28"/>
          <w:szCs w:val="28"/>
          <w:lang w:eastAsia="ru-RU"/>
        </w:rPr>
        <w:t xml:space="preserve">.1. </w:t>
      </w:r>
      <w:r>
        <w:rPr>
          <w:rFonts w:ascii="Times New Roman" w:eastAsia="Times New Roman" w:hAnsi="Times New Roman"/>
          <w:color w:val="000000"/>
          <w:sz w:val="28"/>
          <w:szCs w:val="28"/>
          <w:lang w:val="uk-UA" w:eastAsia="ru-RU"/>
        </w:rPr>
        <w:t>Підприємство</w:t>
      </w:r>
      <w:r w:rsidR="00CE14AC">
        <w:rPr>
          <w:rFonts w:ascii="Times New Roman" w:eastAsia="Times New Roman" w:hAnsi="Times New Roman"/>
          <w:color w:val="000000"/>
          <w:sz w:val="28"/>
          <w:szCs w:val="28"/>
          <w:lang w:eastAsia="ru-RU"/>
        </w:rPr>
        <w:t xml:space="preserve"> має право: </w:t>
      </w:r>
    </w:p>
    <w:p w:rsidR="00CE14AC" w:rsidRDefault="000D4EC7" w:rsidP="004669F5">
      <w:pPr>
        <w:shd w:val="clear" w:color="auto" w:fill="FFFFFF"/>
        <w:spacing w:after="120" w:line="24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val="uk-UA" w:eastAsia="ru-RU"/>
        </w:rPr>
        <w:t>6</w:t>
      </w:r>
      <w:r w:rsidR="000522D5" w:rsidRPr="006D2233">
        <w:rPr>
          <w:rFonts w:ascii="Times New Roman" w:eastAsia="Times New Roman" w:hAnsi="Times New Roman"/>
          <w:color w:val="000000"/>
          <w:sz w:val="28"/>
          <w:szCs w:val="28"/>
          <w:lang w:eastAsia="ru-RU"/>
        </w:rPr>
        <w:t xml:space="preserve">.1.1. Звертатися у порядку, передбаченому законодавством, до центральних та місцевих органів виконавчої влади, органів місцевого самоврядування, а також </w:t>
      </w:r>
      <w:proofErr w:type="gramStart"/>
      <w:r w:rsidR="000522D5" w:rsidRPr="006D2233">
        <w:rPr>
          <w:rFonts w:ascii="Times New Roman" w:eastAsia="Times New Roman" w:hAnsi="Times New Roman"/>
          <w:color w:val="000000"/>
          <w:sz w:val="28"/>
          <w:szCs w:val="28"/>
          <w:lang w:eastAsia="ru-RU"/>
        </w:rPr>
        <w:t>п</w:t>
      </w:r>
      <w:proofErr w:type="gramEnd"/>
      <w:r w:rsidR="000522D5" w:rsidRPr="006D2233">
        <w:rPr>
          <w:rFonts w:ascii="Times New Roman" w:eastAsia="Times New Roman" w:hAnsi="Times New Roman"/>
          <w:color w:val="000000"/>
          <w:sz w:val="28"/>
          <w:szCs w:val="28"/>
          <w:lang w:eastAsia="ru-RU"/>
        </w:rPr>
        <w:t>ідприємств і організацій незалежно від форм власності та підпорядкування, для отримання інформації та матеріалів, необхідних для виконан</w:t>
      </w:r>
      <w:r w:rsidR="00CE14AC">
        <w:rPr>
          <w:rFonts w:ascii="Times New Roman" w:eastAsia="Times New Roman" w:hAnsi="Times New Roman"/>
          <w:color w:val="000000"/>
          <w:sz w:val="28"/>
          <w:szCs w:val="28"/>
          <w:lang w:eastAsia="ru-RU"/>
        </w:rPr>
        <w:t xml:space="preserve">ня покладених на </w:t>
      </w:r>
      <w:r>
        <w:rPr>
          <w:rFonts w:ascii="Times New Roman" w:eastAsia="Times New Roman" w:hAnsi="Times New Roman"/>
          <w:color w:val="000000"/>
          <w:sz w:val="28"/>
          <w:szCs w:val="28"/>
          <w:lang w:val="uk-UA" w:eastAsia="ru-RU"/>
        </w:rPr>
        <w:t>Підприємство</w:t>
      </w:r>
      <w:r w:rsidR="00CE14AC">
        <w:rPr>
          <w:rFonts w:ascii="Times New Roman" w:eastAsia="Times New Roman" w:hAnsi="Times New Roman"/>
          <w:color w:val="000000"/>
          <w:sz w:val="28"/>
          <w:szCs w:val="28"/>
          <w:lang w:eastAsia="ru-RU"/>
        </w:rPr>
        <w:t xml:space="preserve"> завдань.</w:t>
      </w:r>
    </w:p>
    <w:p w:rsidR="000D4EC7" w:rsidRPr="000D4EC7" w:rsidRDefault="000D4EC7" w:rsidP="004669F5">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6</w:t>
      </w:r>
      <w:r w:rsidR="000522D5" w:rsidRPr="006D2233">
        <w:rPr>
          <w:rFonts w:ascii="Times New Roman" w:eastAsia="Times New Roman" w:hAnsi="Times New Roman"/>
          <w:color w:val="000000"/>
          <w:sz w:val="28"/>
          <w:szCs w:val="28"/>
          <w:lang w:eastAsia="ru-RU"/>
        </w:rPr>
        <w:t xml:space="preserve">.1.2. </w:t>
      </w:r>
      <w:r>
        <w:rPr>
          <w:rFonts w:ascii="Times New Roman" w:eastAsia="Times New Roman" w:hAnsi="Times New Roman"/>
          <w:color w:val="000000"/>
          <w:sz w:val="28"/>
          <w:szCs w:val="28"/>
          <w:lang w:val="uk-UA" w:eastAsia="ru-RU"/>
        </w:rPr>
        <w:t>Самостійно планувати, організовувати</w:t>
      </w:r>
      <w:r w:rsidR="00164782">
        <w:rPr>
          <w:rFonts w:ascii="Times New Roman" w:eastAsia="Times New Roman" w:hAnsi="Times New Roman"/>
          <w:color w:val="000000"/>
          <w:sz w:val="28"/>
          <w:szCs w:val="28"/>
          <w:lang w:val="uk-UA" w:eastAsia="ru-RU"/>
        </w:rPr>
        <w:t xml:space="preserve">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4669F5" w:rsidRDefault="00164782" w:rsidP="004669F5">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6.1.3.</w:t>
      </w:r>
      <w:r w:rsidR="000522D5" w:rsidRPr="006D2233">
        <w:rPr>
          <w:rFonts w:ascii="Times New Roman" w:eastAsia="Times New Roman" w:hAnsi="Times New Roman"/>
          <w:color w:val="000000"/>
          <w:sz w:val="28"/>
          <w:szCs w:val="28"/>
          <w:lang w:eastAsia="ru-RU"/>
        </w:rPr>
        <w:t>Укладати господарські угоди з підприємствами, установами, організаціями незалежно від форм власності та підпорядкування, а також фізичними особа</w:t>
      </w:r>
      <w:r w:rsidR="00CE14AC">
        <w:rPr>
          <w:rFonts w:ascii="Times New Roman" w:eastAsia="Times New Roman" w:hAnsi="Times New Roman"/>
          <w:color w:val="000000"/>
          <w:sz w:val="28"/>
          <w:szCs w:val="28"/>
          <w:lang w:eastAsia="ru-RU"/>
        </w:rPr>
        <w:t>ми відповідно до законодавства.</w:t>
      </w:r>
      <w:r>
        <w:rPr>
          <w:rFonts w:ascii="Times New Roman" w:eastAsia="Times New Roman" w:hAnsi="Times New Roman"/>
          <w:color w:val="000000"/>
          <w:sz w:val="28"/>
          <w:szCs w:val="28"/>
          <w:lang w:val="uk-UA" w:eastAsia="ru-RU"/>
        </w:rPr>
        <w:t xml:space="preserve"> </w:t>
      </w:r>
      <w:r w:rsidR="000522D5" w:rsidRPr="006D2233">
        <w:rPr>
          <w:rFonts w:ascii="Times New Roman" w:eastAsia="Times New Roman" w:hAnsi="Times New Roman"/>
          <w:color w:val="000000"/>
          <w:sz w:val="28"/>
          <w:szCs w:val="28"/>
          <w:lang w:eastAsia="ru-RU"/>
        </w:rPr>
        <w:t>Здійснювати співробітництво з іноземними організаціям</w:t>
      </w:r>
      <w:r w:rsidR="004669F5">
        <w:rPr>
          <w:rFonts w:ascii="Times New Roman" w:eastAsia="Times New Roman" w:hAnsi="Times New Roman"/>
          <w:color w:val="000000"/>
          <w:sz w:val="28"/>
          <w:szCs w:val="28"/>
          <w:lang w:eastAsia="ru-RU"/>
        </w:rPr>
        <w:t>и відповідно до законодавства.</w:t>
      </w:r>
    </w:p>
    <w:p w:rsidR="00164782" w:rsidRDefault="00164782" w:rsidP="004669F5">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6</w:t>
      </w:r>
      <w:r w:rsidR="000522D5" w:rsidRPr="006D2233">
        <w:rPr>
          <w:rFonts w:ascii="Times New Roman" w:eastAsia="Times New Roman" w:hAnsi="Times New Roman"/>
          <w:color w:val="000000"/>
          <w:sz w:val="28"/>
          <w:szCs w:val="28"/>
          <w:lang w:eastAsia="ru-RU"/>
        </w:rPr>
        <w:t>.1.4.</w:t>
      </w:r>
      <w:r>
        <w:rPr>
          <w:rFonts w:ascii="Times New Roman" w:eastAsia="Times New Roman" w:hAnsi="Times New Roman"/>
          <w:color w:val="000000"/>
          <w:sz w:val="28"/>
          <w:szCs w:val="28"/>
          <w:lang w:val="uk-UA" w:eastAsia="ru-RU"/>
        </w:rPr>
        <w:t xml:space="preserve"> Самостійно визначати напрямки використання грошових коштів у порядку, визначеному чинним законодавством України, враховуючи норми Статуту.</w:t>
      </w:r>
      <w:r w:rsidR="000522D5" w:rsidRPr="006D2233">
        <w:rPr>
          <w:rFonts w:ascii="Times New Roman" w:eastAsia="Times New Roman" w:hAnsi="Times New Roman"/>
          <w:color w:val="000000"/>
          <w:sz w:val="28"/>
          <w:szCs w:val="28"/>
          <w:lang w:eastAsia="ru-RU"/>
        </w:rPr>
        <w:t xml:space="preserve"> </w:t>
      </w:r>
    </w:p>
    <w:p w:rsidR="007D0C51" w:rsidRDefault="00164782" w:rsidP="004669F5">
      <w:pPr>
        <w:shd w:val="clear" w:color="auto" w:fill="FFFFFF"/>
        <w:spacing w:after="120" w:line="24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val="uk-UA" w:eastAsia="ru-RU"/>
        </w:rPr>
        <w:t xml:space="preserve">6.1.5. </w:t>
      </w:r>
      <w:r w:rsidR="000522D5" w:rsidRPr="006D2233">
        <w:rPr>
          <w:rFonts w:ascii="Times New Roman" w:eastAsia="Times New Roman" w:hAnsi="Times New Roman"/>
          <w:color w:val="000000"/>
          <w:sz w:val="28"/>
          <w:szCs w:val="28"/>
          <w:lang w:eastAsia="ru-RU"/>
        </w:rPr>
        <w:t>Здійснювати власне будівництво, реконструкцію, капітальний та поточний ремонт основних фонді</w:t>
      </w:r>
      <w:proofErr w:type="gramStart"/>
      <w:r w:rsidR="000522D5" w:rsidRPr="006D2233">
        <w:rPr>
          <w:rFonts w:ascii="Times New Roman" w:eastAsia="Times New Roman" w:hAnsi="Times New Roman"/>
          <w:color w:val="000000"/>
          <w:sz w:val="28"/>
          <w:szCs w:val="28"/>
          <w:lang w:eastAsia="ru-RU"/>
        </w:rPr>
        <w:t>в</w:t>
      </w:r>
      <w:proofErr w:type="gramEnd"/>
      <w:r w:rsidR="000522D5" w:rsidRPr="006D2233">
        <w:rPr>
          <w:rFonts w:ascii="Times New Roman" w:eastAsia="Times New Roman" w:hAnsi="Times New Roman"/>
          <w:color w:val="000000"/>
          <w:sz w:val="28"/>
          <w:szCs w:val="28"/>
          <w:lang w:eastAsia="ru-RU"/>
        </w:rPr>
        <w:t xml:space="preserve"> у визн</w:t>
      </w:r>
      <w:r w:rsidR="007D0C51">
        <w:rPr>
          <w:rFonts w:ascii="Times New Roman" w:eastAsia="Times New Roman" w:hAnsi="Times New Roman"/>
          <w:color w:val="000000"/>
          <w:sz w:val="28"/>
          <w:szCs w:val="28"/>
          <w:lang w:eastAsia="ru-RU"/>
        </w:rPr>
        <w:t>аченому законодавством порядку.</w:t>
      </w:r>
    </w:p>
    <w:p w:rsidR="007D0C51" w:rsidRDefault="00164782" w:rsidP="004669F5">
      <w:pPr>
        <w:shd w:val="clear" w:color="auto" w:fill="FFFFFF"/>
        <w:spacing w:after="120" w:line="24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val="uk-UA" w:eastAsia="ru-RU"/>
        </w:rPr>
        <w:t>6.</w:t>
      </w:r>
      <w:r>
        <w:rPr>
          <w:rFonts w:ascii="Times New Roman" w:eastAsia="Times New Roman" w:hAnsi="Times New Roman"/>
          <w:color w:val="000000"/>
          <w:sz w:val="28"/>
          <w:szCs w:val="28"/>
          <w:lang w:eastAsia="ru-RU"/>
        </w:rPr>
        <w:t>1.</w:t>
      </w:r>
      <w:r>
        <w:rPr>
          <w:rFonts w:ascii="Times New Roman" w:eastAsia="Times New Roman" w:hAnsi="Times New Roman"/>
          <w:color w:val="000000"/>
          <w:sz w:val="28"/>
          <w:szCs w:val="28"/>
          <w:lang w:val="uk-UA" w:eastAsia="ru-RU"/>
        </w:rPr>
        <w:t>6</w:t>
      </w:r>
      <w:r w:rsidR="000522D5" w:rsidRPr="006D2233">
        <w:rPr>
          <w:rFonts w:ascii="Times New Roman" w:eastAsia="Times New Roman" w:hAnsi="Times New Roman"/>
          <w:color w:val="000000"/>
          <w:sz w:val="28"/>
          <w:szCs w:val="28"/>
          <w:lang w:eastAsia="ru-RU"/>
        </w:rPr>
        <w:t xml:space="preserve">. Залучати </w:t>
      </w:r>
      <w:proofErr w:type="gramStart"/>
      <w:r w:rsidR="000522D5" w:rsidRPr="006D2233">
        <w:rPr>
          <w:rFonts w:ascii="Times New Roman" w:eastAsia="Times New Roman" w:hAnsi="Times New Roman"/>
          <w:color w:val="000000"/>
          <w:sz w:val="28"/>
          <w:szCs w:val="28"/>
          <w:lang w:eastAsia="ru-RU"/>
        </w:rPr>
        <w:t>п</w:t>
      </w:r>
      <w:proofErr w:type="gramEnd"/>
      <w:r w:rsidR="000522D5" w:rsidRPr="006D2233">
        <w:rPr>
          <w:rFonts w:ascii="Times New Roman" w:eastAsia="Times New Roman" w:hAnsi="Times New Roman"/>
          <w:color w:val="000000"/>
          <w:sz w:val="28"/>
          <w:szCs w:val="28"/>
          <w:lang w:eastAsia="ru-RU"/>
        </w:rPr>
        <w:t>ідприємства, установи та організації для реалізації своїх статутних завдань у визначеному законодавством поряд</w:t>
      </w:r>
      <w:r w:rsidR="007D0C51">
        <w:rPr>
          <w:rFonts w:ascii="Times New Roman" w:eastAsia="Times New Roman" w:hAnsi="Times New Roman"/>
          <w:color w:val="000000"/>
          <w:sz w:val="28"/>
          <w:szCs w:val="28"/>
          <w:lang w:eastAsia="ru-RU"/>
        </w:rPr>
        <w:t>ку.</w:t>
      </w:r>
    </w:p>
    <w:p w:rsidR="00FD0730" w:rsidRDefault="00FD0730" w:rsidP="004669F5">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6</w:t>
      </w:r>
      <w:r w:rsidR="000522D5" w:rsidRPr="006D2233">
        <w:rPr>
          <w:rFonts w:ascii="Times New Roman" w:eastAsia="Times New Roman" w:hAnsi="Times New Roman"/>
          <w:color w:val="000000"/>
          <w:sz w:val="28"/>
          <w:szCs w:val="28"/>
          <w:lang w:eastAsia="ru-RU"/>
        </w:rPr>
        <w:t>.1.</w:t>
      </w:r>
      <w:r>
        <w:rPr>
          <w:rFonts w:ascii="Times New Roman" w:eastAsia="Times New Roman" w:hAnsi="Times New Roman"/>
          <w:color w:val="000000"/>
          <w:sz w:val="28"/>
          <w:szCs w:val="28"/>
          <w:lang w:val="uk-UA" w:eastAsia="ru-RU"/>
        </w:rPr>
        <w:t>7</w:t>
      </w:r>
      <w:r w:rsidR="000522D5" w:rsidRPr="006D2233">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val="uk-UA" w:eastAsia="ru-RU"/>
        </w:rPr>
        <w:t>Співпрацювати з іншими закладами охорони здоров'я, науковими установами та фізичними особами-підприємцями.</w:t>
      </w:r>
    </w:p>
    <w:p w:rsidR="00FD0730" w:rsidRDefault="00FD0730" w:rsidP="004669F5">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lastRenderedPageBreak/>
        <w:t>6.1.8. Надавати консультативну допомогу з питань, що належать до його компетенції, спеціалістам інших закладів охорони здоров'я за їх запитом.</w:t>
      </w:r>
    </w:p>
    <w:p w:rsidR="00FD0730" w:rsidRPr="00FD0730" w:rsidRDefault="00FD0730" w:rsidP="004669F5">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6.1.9. Створювати структурні підрозділи Підприємства відповідно до чинного законодавства України.</w:t>
      </w:r>
    </w:p>
    <w:p w:rsidR="004669F5" w:rsidRDefault="00FD0730" w:rsidP="004669F5">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6.1.10. </w:t>
      </w:r>
      <w:r w:rsidR="000522D5" w:rsidRPr="006D2233">
        <w:rPr>
          <w:rFonts w:ascii="Times New Roman" w:eastAsia="Times New Roman" w:hAnsi="Times New Roman"/>
          <w:color w:val="000000"/>
          <w:sz w:val="28"/>
          <w:szCs w:val="28"/>
          <w:lang w:eastAsia="ru-RU"/>
        </w:rPr>
        <w:t xml:space="preserve">Здійснювати інші права, що не суперечать </w:t>
      </w:r>
      <w:proofErr w:type="gramStart"/>
      <w:r w:rsidR="000522D5" w:rsidRPr="006D2233">
        <w:rPr>
          <w:rFonts w:ascii="Times New Roman" w:eastAsia="Times New Roman" w:hAnsi="Times New Roman"/>
          <w:color w:val="000000"/>
          <w:sz w:val="28"/>
          <w:szCs w:val="28"/>
          <w:lang w:eastAsia="ru-RU"/>
        </w:rPr>
        <w:t>чинно</w:t>
      </w:r>
      <w:r w:rsidR="004669F5">
        <w:rPr>
          <w:rFonts w:ascii="Times New Roman" w:eastAsia="Times New Roman" w:hAnsi="Times New Roman"/>
          <w:color w:val="000000"/>
          <w:sz w:val="28"/>
          <w:szCs w:val="28"/>
          <w:lang w:eastAsia="ru-RU"/>
        </w:rPr>
        <w:t>му</w:t>
      </w:r>
      <w:proofErr w:type="gramEnd"/>
      <w:r w:rsidR="004669F5">
        <w:rPr>
          <w:rFonts w:ascii="Times New Roman" w:eastAsia="Times New Roman" w:hAnsi="Times New Roman"/>
          <w:color w:val="000000"/>
          <w:sz w:val="28"/>
          <w:szCs w:val="28"/>
          <w:lang w:eastAsia="ru-RU"/>
        </w:rPr>
        <w:t xml:space="preserve"> законодавству. </w:t>
      </w:r>
    </w:p>
    <w:p w:rsidR="007D0C51" w:rsidRPr="004669F5" w:rsidRDefault="00FD0730" w:rsidP="004669F5">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6.2. Підприємство</w:t>
      </w:r>
      <w:r w:rsidR="007D0C51">
        <w:rPr>
          <w:rFonts w:ascii="Times New Roman" w:eastAsia="Times New Roman" w:hAnsi="Times New Roman"/>
          <w:color w:val="000000"/>
          <w:sz w:val="28"/>
          <w:szCs w:val="28"/>
          <w:lang w:eastAsia="ru-RU"/>
        </w:rPr>
        <w:t>: </w:t>
      </w:r>
    </w:p>
    <w:p w:rsidR="007D0C51" w:rsidRDefault="00894F7E" w:rsidP="004669F5">
      <w:pPr>
        <w:shd w:val="clear" w:color="auto" w:fill="FFFFFF"/>
        <w:spacing w:after="120" w:line="24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val="uk-UA" w:eastAsia="ru-RU"/>
        </w:rPr>
        <w:t>6</w:t>
      </w:r>
      <w:r w:rsidR="000522D5" w:rsidRPr="006D2233">
        <w:rPr>
          <w:rFonts w:ascii="Times New Roman" w:eastAsia="Times New Roman" w:hAnsi="Times New Roman"/>
          <w:color w:val="000000"/>
          <w:sz w:val="28"/>
          <w:szCs w:val="28"/>
          <w:lang w:eastAsia="ru-RU"/>
        </w:rPr>
        <w:t>.2.</w:t>
      </w:r>
      <w:r>
        <w:rPr>
          <w:rFonts w:ascii="Times New Roman" w:eastAsia="Times New Roman" w:hAnsi="Times New Roman"/>
          <w:color w:val="000000"/>
          <w:sz w:val="28"/>
          <w:szCs w:val="28"/>
          <w:lang w:val="uk-UA" w:eastAsia="ru-RU"/>
        </w:rPr>
        <w:t>1</w:t>
      </w:r>
      <w:r w:rsidR="000522D5" w:rsidRPr="006D2233">
        <w:rPr>
          <w:rFonts w:ascii="Times New Roman" w:eastAsia="Times New Roman" w:hAnsi="Times New Roman"/>
          <w:color w:val="000000"/>
          <w:sz w:val="28"/>
          <w:szCs w:val="28"/>
          <w:lang w:eastAsia="ru-RU"/>
        </w:rPr>
        <w:t>. Створює належні умови для високопродуктивної праці, забезпечує додержання законодавства про працю, правил та норм охорони праці, техніки без</w:t>
      </w:r>
      <w:r w:rsidR="007D0C51">
        <w:rPr>
          <w:rFonts w:ascii="Times New Roman" w:eastAsia="Times New Roman" w:hAnsi="Times New Roman"/>
          <w:color w:val="000000"/>
          <w:sz w:val="28"/>
          <w:szCs w:val="28"/>
          <w:lang w:eastAsia="ru-RU"/>
        </w:rPr>
        <w:t xml:space="preserve">пеки, </w:t>
      </w:r>
      <w:proofErr w:type="gramStart"/>
      <w:r w:rsidR="007D0C51">
        <w:rPr>
          <w:rFonts w:ascii="Times New Roman" w:eastAsia="Times New Roman" w:hAnsi="Times New Roman"/>
          <w:color w:val="000000"/>
          <w:sz w:val="28"/>
          <w:szCs w:val="28"/>
          <w:lang w:eastAsia="ru-RU"/>
        </w:rPr>
        <w:t>соц</w:t>
      </w:r>
      <w:proofErr w:type="gramEnd"/>
      <w:r w:rsidR="007D0C51">
        <w:rPr>
          <w:rFonts w:ascii="Times New Roman" w:eastAsia="Times New Roman" w:hAnsi="Times New Roman"/>
          <w:color w:val="000000"/>
          <w:sz w:val="28"/>
          <w:szCs w:val="28"/>
          <w:lang w:eastAsia="ru-RU"/>
        </w:rPr>
        <w:t>іального страхування; </w:t>
      </w:r>
    </w:p>
    <w:p w:rsidR="000522D5" w:rsidRPr="00894F7E" w:rsidRDefault="00894F7E" w:rsidP="004669F5">
      <w:pPr>
        <w:shd w:val="clear" w:color="auto" w:fill="FFFFFF"/>
        <w:spacing w:after="120" w:line="24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val="uk-UA" w:eastAsia="ru-RU"/>
        </w:rPr>
        <w:t>6</w:t>
      </w:r>
      <w:r>
        <w:rPr>
          <w:rFonts w:ascii="Times New Roman" w:eastAsia="Times New Roman" w:hAnsi="Times New Roman"/>
          <w:color w:val="000000"/>
          <w:sz w:val="28"/>
          <w:szCs w:val="28"/>
          <w:lang w:eastAsia="ru-RU"/>
        </w:rPr>
        <w:t>.2.</w:t>
      </w:r>
      <w:r>
        <w:rPr>
          <w:rFonts w:ascii="Times New Roman" w:eastAsia="Times New Roman" w:hAnsi="Times New Roman"/>
          <w:color w:val="000000"/>
          <w:sz w:val="28"/>
          <w:szCs w:val="28"/>
          <w:lang w:val="uk-UA" w:eastAsia="ru-RU"/>
        </w:rPr>
        <w:t>2</w:t>
      </w:r>
      <w:r w:rsidR="000522D5" w:rsidRPr="006D2233">
        <w:rPr>
          <w:rFonts w:ascii="Times New Roman" w:eastAsia="Times New Roman" w:hAnsi="Times New Roman"/>
          <w:color w:val="000000"/>
          <w:sz w:val="28"/>
          <w:szCs w:val="28"/>
          <w:lang w:eastAsia="ru-RU"/>
        </w:rPr>
        <w:t xml:space="preserve">. Здійснює бухгалтерський </w:t>
      </w:r>
      <w:proofErr w:type="gramStart"/>
      <w:r w:rsidR="000522D5" w:rsidRPr="006D2233">
        <w:rPr>
          <w:rFonts w:ascii="Times New Roman" w:eastAsia="Times New Roman" w:hAnsi="Times New Roman"/>
          <w:color w:val="000000"/>
          <w:sz w:val="28"/>
          <w:szCs w:val="28"/>
          <w:lang w:eastAsia="ru-RU"/>
        </w:rPr>
        <w:t>обл</w:t>
      </w:r>
      <w:proofErr w:type="gramEnd"/>
      <w:r w:rsidR="000522D5" w:rsidRPr="006D2233">
        <w:rPr>
          <w:rFonts w:ascii="Times New Roman" w:eastAsia="Times New Roman" w:hAnsi="Times New Roman"/>
          <w:color w:val="000000"/>
          <w:sz w:val="28"/>
          <w:szCs w:val="28"/>
          <w:lang w:eastAsia="ru-RU"/>
        </w:rPr>
        <w:t>ік, веде фінансову та статистичну звітність згідно з законодавством.</w:t>
      </w:r>
    </w:p>
    <w:p w:rsidR="00894F7E" w:rsidRDefault="00894F7E" w:rsidP="004669F5">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6.3. Обов'язки Підприємства:</w:t>
      </w:r>
    </w:p>
    <w:p w:rsidR="00894F7E" w:rsidRDefault="00894F7E" w:rsidP="004669F5">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6.3.1.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w:t>
      </w:r>
    </w:p>
    <w:p w:rsidR="00894F7E" w:rsidRDefault="00894F7E" w:rsidP="004669F5">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6.3.2. Планувати свою діяльність з метою реалізації єдиної комплексної політики в галузі охорони здоров'я </w:t>
      </w:r>
      <w:r w:rsidR="00C64410">
        <w:rPr>
          <w:rFonts w:ascii="Times New Roman" w:eastAsia="Times New Roman" w:hAnsi="Times New Roman"/>
          <w:color w:val="000000"/>
          <w:sz w:val="28"/>
          <w:szCs w:val="28"/>
          <w:lang w:val="uk-UA" w:eastAsia="ru-RU"/>
        </w:rPr>
        <w:t>в Черняхівському районі.</w:t>
      </w:r>
    </w:p>
    <w:p w:rsidR="00C64410" w:rsidRDefault="00C64410" w:rsidP="004669F5">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6.3.3.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C64410" w:rsidRDefault="00C64410" w:rsidP="004669F5">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6.3.4. Забезпечувати своєчасну сплату податкових та інших обов'язкових платежів з урахуванням своєї статутної діяльності, відповідно до чинного законодавства України.</w:t>
      </w:r>
    </w:p>
    <w:p w:rsidR="00C64410" w:rsidRDefault="00C64410" w:rsidP="004669F5">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6.3.5. Розробляти та реалізовувати кадрову політику, контролювати підвищення кваліфікації працівників.</w:t>
      </w:r>
    </w:p>
    <w:p w:rsidR="00C64410" w:rsidRPr="00C64410" w:rsidRDefault="00C64410" w:rsidP="004669F5">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6.3.6. 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w:t>
      </w:r>
    </w:p>
    <w:p w:rsidR="00411B1A" w:rsidRDefault="00411B1A" w:rsidP="006D2233">
      <w:pPr>
        <w:shd w:val="clear" w:color="auto" w:fill="FFFFFF"/>
        <w:spacing w:line="240" w:lineRule="auto"/>
        <w:rPr>
          <w:rFonts w:ascii="Times New Roman" w:eastAsia="Times New Roman" w:hAnsi="Times New Roman"/>
          <w:b/>
          <w:bCs/>
          <w:color w:val="000000"/>
          <w:sz w:val="28"/>
          <w:szCs w:val="28"/>
          <w:lang w:val="uk-UA" w:eastAsia="ru-RU"/>
        </w:rPr>
      </w:pPr>
    </w:p>
    <w:p w:rsidR="000522D5" w:rsidRDefault="00C64410" w:rsidP="006D2233">
      <w:pPr>
        <w:shd w:val="clear" w:color="auto" w:fill="FFFFFF"/>
        <w:spacing w:line="240" w:lineRule="auto"/>
        <w:rPr>
          <w:rFonts w:ascii="Times New Roman" w:eastAsia="Times New Roman" w:hAnsi="Times New Roman"/>
          <w:b/>
          <w:bCs/>
          <w:color w:val="000000"/>
          <w:sz w:val="28"/>
          <w:szCs w:val="28"/>
          <w:lang w:val="uk-UA" w:eastAsia="ru-RU"/>
        </w:rPr>
      </w:pPr>
      <w:r>
        <w:rPr>
          <w:rFonts w:ascii="Times New Roman" w:eastAsia="Times New Roman" w:hAnsi="Times New Roman"/>
          <w:b/>
          <w:bCs/>
          <w:color w:val="000000"/>
          <w:sz w:val="28"/>
          <w:szCs w:val="28"/>
          <w:lang w:val="uk-UA" w:eastAsia="ru-RU"/>
        </w:rPr>
        <w:t>7</w:t>
      </w:r>
      <w:r w:rsidR="000522D5" w:rsidRPr="006D2233">
        <w:rPr>
          <w:rFonts w:ascii="Times New Roman" w:eastAsia="Times New Roman" w:hAnsi="Times New Roman"/>
          <w:b/>
          <w:bCs/>
          <w:color w:val="000000"/>
          <w:sz w:val="28"/>
          <w:szCs w:val="28"/>
          <w:lang w:eastAsia="ru-RU"/>
        </w:rPr>
        <w:t>. УПРАВЛІННЯ</w:t>
      </w:r>
      <w:r>
        <w:rPr>
          <w:rFonts w:ascii="Times New Roman" w:eastAsia="Times New Roman" w:hAnsi="Times New Roman"/>
          <w:b/>
          <w:bCs/>
          <w:color w:val="000000"/>
          <w:sz w:val="28"/>
          <w:szCs w:val="28"/>
          <w:lang w:val="uk-UA" w:eastAsia="ru-RU"/>
        </w:rPr>
        <w:t xml:space="preserve"> </w:t>
      </w:r>
      <w:proofErr w:type="gramStart"/>
      <w:r>
        <w:rPr>
          <w:rFonts w:ascii="Times New Roman" w:eastAsia="Times New Roman" w:hAnsi="Times New Roman"/>
          <w:b/>
          <w:bCs/>
          <w:color w:val="000000"/>
          <w:sz w:val="28"/>
          <w:szCs w:val="28"/>
          <w:lang w:val="uk-UA" w:eastAsia="ru-RU"/>
        </w:rPr>
        <w:t>П</w:t>
      </w:r>
      <w:proofErr w:type="gramEnd"/>
      <w:r>
        <w:rPr>
          <w:rFonts w:ascii="Times New Roman" w:eastAsia="Times New Roman" w:hAnsi="Times New Roman"/>
          <w:b/>
          <w:bCs/>
          <w:color w:val="000000"/>
          <w:sz w:val="28"/>
          <w:szCs w:val="28"/>
          <w:lang w:val="uk-UA" w:eastAsia="ru-RU"/>
        </w:rPr>
        <w:t>ІДПРИЄМСТВОМ</w:t>
      </w:r>
      <w:r w:rsidR="000522D5" w:rsidRPr="006D2233">
        <w:rPr>
          <w:rFonts w:ascii="Times New Roman" w:eastAsia="Times New Roman" w:hAnsi="Times New Roman"/>
          <w:b/>
          <w:bCs/>
          <w:color w:val="000000"/>
          <w:sz w:val="28"/>
          <w:szCs w:val="28"/>
          <w:lang w:eastAsia="ru-RU"/>
        </w:rPr>
        <w:t>.</w:t>
      </w:r>
    </w:p>
    <w:p w:rsidR="007D0C51" w:rsidRDefault="00C64410" w:rsidP="004669F5">
      <w:pPr>
        <w:shd w:val="clear" w:color="auto" w:fill="FFFFFF"/>
        <w:spacing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eastAsia="ru-RU"/>
        </w:rPr>
        <w:t>7.</w:t>
      </w:r>
      <w:r w:rsidR="00A36410">
        <w:rPr>
          <w:rFonts w:ascii="Times New Roman" w:eastAsia="Times New Roman" w:hAnsi="Times New Roman"/>
          <w:color w:val="000000"/>
          <w:sz w:val="28"/>
          <w:szCs w:val="28"/>
          <w:lang w:eastAsia="ru-RU"/>
        </w:rPr>
        <w:t>1.</w:t>
      </w:r>
      <w:r w:rsidR="00A36410">
        <w:rPr>
          <w:rFonts w:ascii="Times New Roman" w:eastAsia="Times New Roman" w:hAnsi="Times New Roman"/>
          <w:color w:val="000000"/>
          <w:sz w:val="28"/>
          <w:szCs w:val="28"/>
          <w:lang w:val="uk-UA" w:eastAsia="ru-RU"/>
        </w:rPr>
        <w:t xml:space="preserve"> </w:t>
      </w:r>
      <w:r w:rsidR="00AC76F1">
        <w:rPr>
          <w:rFonts w:ascii="Times New Roman" w:eastAsia="Times New Roman" w:hAnsi="Times New Roman"/>
          <w:color w:val="000000"/>
          <w:sz w:val="28"/>
          <w:szCs w:val="28"/>
          <w:lang w:val="uk-UA" w:eastAsia="ru-RU"/>
        </w:rPr>
        <w:t>Управління Підприємством здійснює Черняхівська районна рада (Засновник).</w:t>
      </w:r>
    </w:p>
    <w:p w:rsidR="00AC76F1" w:rsidRDefault="00AC76F1" w:rsidP="004669F5">
      <w:pPr>
        <w:shd w:val="clear" w:color="auto" w:fill="FFFFFF"/>
        <w:spacing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7.2. </w:t>
      </w:r>
      <w:r w:rsidR="00021321">
        <w:rPr>
          <w:rFonts w:ascii="Times New Roman" w:eastAsia="Times New Roman" w:hAnsi="Times New Roman"/>
          <w:color w:val="000000"/>
          <w:sz w:val="28"/>
          <w:szCs w:val="28"/>
          <w:lang w:val="uk-UA" w:eastAsia="ru-RU"/>
        </w:rPr>
        <w:t xml:space="preserve">Поточне керівництво (оперативне управління) Підприємством здійснює керівник Підприємства – </w:t>
      </w:r>
      <w:r w:rsidR="00070D4B">
        <w:rPr>
          <w:rFonts w:ascii="Times New Roman" w:eastAsia="Times New Roman" w:hAnsi="Times New Roman"/>
          <w:color w:val="000000"/>
          <w:sz w:val="28"/>
          <w:szCs w:val="28"/>
          <w:lang w:val="uk-UA" w:eastAsia="ru-RU"/>
        </w:rPr>
        <w:t>директор</w:t>
      </w:r>
      <w:r w:rsidR="00021321">
        <w:rPr>
          <w:rFonts w:ascii="Times New Roman" w:eastAsia="Times New Roman" w:hAnsi="Times New Roman"/>
          <w:color w:val="000000"/>
          <w:sz w:val="28"/>
          <w:szCs w:val="28"/>
          <w:lang w:val="uk-UA" w:eastAsia="ru-RU"/>
        </w:rPr>
        <w:t xml:space="preserve">, який призначається на посаду і звільняється з неї за рішенням Черняхівської районної ради відповідно до порядку, визначеного чинним законодавством та відповідним рішенням Черняхівської районної ради, та який відповідає кваліфікаційним вимогам </w:t>
      </w:r>
      <w:r w:rsidR="00021321">
        <w:rPr>
          <w:rFonts w:ascii="Times New Roman" w:eastAsia="Times New Roman" w:hAnsi="Times New Roman"/>
          <w:color w:val="000000"/>
          <w:sz w:val="28"/>
          <w:szCs w:val="28"/>
          <w:lang w:val="uk-UA" w:eastAsia="ru-RU"/>
        </w:rPr>
        <w:lastRenderedPageBreak/>
        <w:t xml:space="preserve">МОЗ. Строк найму, права, обов'язки і відповідальність </w:t>
      </w:r>
      <w:r w:rsidR="00B03E88">
        <w:rPr>
          <w:rFonts w:ascii="Times New Roman" w:eastAsia="Times New Roman" w:hAnsi="Times New Roman"/>
          <w:color w:val="000000"/>
          <w:sz w:val="28"/>
          <w:szCs w:val="28"/>
          <w:lang w:val="uk-UA" w:eastAsia="ru-RU"/>
        </w:rPr>
        <w:t>директора</w:t>
      </w:r>
      <w:r w:rsidR="00021321">
        <w:rPr>
          <w:rFonts w:ascii="Times New Roman" w:eastAsia="Times New Roman" w:hAnsi="Times New Roman"/>
          <w:color w:val="000000"/>
          <w:sz w:val="28"/>
          <w:szCs w:val="28"/>
          <w:lang w:val="uk-UA" w:eastAsia="ru-RU"/>
        </w:rPr>
        <w:t>, умови його матеріального забезпечення, інші умови найму визначаються контрактом.</w:t>
      </w:r>
    </w:p>
    <w:p w:rsidR="004669F5" w:rsidRPr="005A173D" w:rsidRDefault="009569A6" w:rsidP="009569A6">
      <w:pPr>
        <w:shd w:val="clear" w:color="auto" w:fill="FFFFFF"/>
        <w:spacing w:line="240" w:lineRule="auto"/>
        <w:ind w:firstLine="708"/>
        <w:jc w:val="both"/>
        <w:rPr>
          <w:rFonts w:ascii="Times New Roman" w:eastAsia="Times New Roman" w:hAnsi="Times New Roman"/>
          <w:sz w:val="28"/>
          <w:szCs w:val="28"/>
          <w:lang w:val="uk-UA" w:eastAsia="ru-RU"/>
        </w:rPr>
      </w:pPr>
      <w:r w:rsidRPr="005A173D">
        <w:rPr>
          <w:rFonts w:ascii="Times New Roman" w:eastAsia="Times New Roman" w:hAnsi="Times New Roman"/>
          <w:sz w:val="28"/>
          <w:szCs w:val="28"/>
          <w:lang w:val="uk-UA" w:eastAsia="ru-RU"/>
        </w:rPr>
        <w:t>Н</w:t>
      </w:r>
      <w:r w:rsidR="004669F5" w:rsidRPr="005A173D">
        <w:rPr>
          <w:rFonts w:ascii="Times New Roman" w:eastAsia="Times New Roman" w:hAnsi="Times New Roman"/>
          <w:sz w:val="28"/>
          <w:szCs w:val="28"/>
          <w:lang w:val="uk-UA" w:eastAsia="ru-RU"/>
        </w:rPr>
        <w:t xml:space="preserve">аглядова рада Підприємства </w:t>
      </w:r>
      <w:r w:rsidRPr="005A173D">
        <w:rPr>
          <w:rFonts w:ascii="Times New Roman" w:eastAsia="Times New Roman" w:hAnsi="Times New Roman"/>
          <w:sz w:val="28"/>
          <w:szCs w:val="28"/>
          <w:lang w:val="uk-UA" w:eastAsia="ru-RU"/>
        </w:rPr>
        <w:t>(у р</w:t>
      </w:r>
      <w:r w:rsidR="004669F5" w:rsidRPr="005A173D">
        <w:rPr>
          <w:rFonts w:ascii="Times New Roman" w:eastAsia="Times New Roman" w:hAnsi="Times New Roman"/>
          <w:sz w:val="28"/>
          <w:szCs w:val="28"/>
          <w:lang w:val="uk-UA" w:eastAsia="ru-RU"/>
        </w:rPr>
        <w:t xml:space="preserve">азі її утворення) контролює та спрямовує діяльність керівника Підприємства. Порядок утворення Наглядової ради, організація діяльності та ліквідації Наглядової ради та її </w:t>
      </w:r>
      <w:r w:rsidRPr="005A173D">
        <w:rPr>
          <w:rFonts w:ascii="Times New Roman" w:eastAsia="Times New Roman" w:hAnsi="Times New Roman"/>
          <w:sz w:val="28"/>
          <w:szCs w:val="28"/>
          <w:lang w:val="uk-UA" w:eastAsia="ru-RU"/>
        </w:rPr>
        <w:t xml:space="preserve"> комітетів, порядок призначення членів наглядової ради затверджується рішенням Засновника. </w:t>
      </w:r>
    </w:p>
    <w:p w:rsidR="009569A6" w:rsidRDefault="009569A6" w:rsidP="007D0C51">
      <w:pPr>
        <w:shd w:val="clear" w:color="auto" w:fill="FFFFFF"/>
        <w:spacing w:line="240" w:lineRule="auto"/>
        <w:jc w:val="both"/>
        <w:rPr>
          <w:rFonts w:ascii="Times New Roman" w:eastAsia="Times New Roman" w:hAnsi="Times New Roman"/>
          <w:color w:val="000000"/>
          <w:sz w:val="28"/>
          <w:szCs w:val="28"/>
          <w:lang w:val="uk-UA" w:eastAsia="ru-RU"/>
        </w:rPr>
      </w:pPr>
    </w:p>
    <w:p w:rsidR="00021321" w:rsidRPr="00021321" w:rsidRDefault="00021321"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7.3. Засновник (Власник):</w:t>
      </w:r>
    </w:p>
    <w:p w:rsidR="00021321" w:rsidRDefault="00021321"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7.3.1. Визначає головні напрямки діяльності Підприємства, затверджує плани діяльності та звіти про їх виконання.</w:t>
      </w:r>
    </w:p>
    <w:p w:rsidR="007D0C51" w:rsidRPr="00021321" w:rsidRDefault="00096848"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7.3.2. З</w:t>
      </w:r>
      <w:r w:rsidR="006E5420" w:rsidRPr="00021321">
        <w:rPr>
          <w:rFonts w:ascii="Times New Roman" w:eastAsia="Times New Roman" w:hAnsi="Times New Roman"/>
          <w:color w:val="000000"/>
          <w:sz w:val="28"/>
          <w:szCs w:val="28"/>
          <w:lang w:val="uk-UA" w:eastAsia="ru-RU"/>
        </w:rPr>
        <w:t xml:space="preserve">атверджує </w:t>
      </w:r>
      <w:r w:rsidR="006E5420">
        <w:rPr>
          <w:rFonts w:ascii="Times New Roman" w:eastAsia="Times New Roman" w:hAnsi="Times New Roman"/>
          <w:color w:val="000000"/>
          <w:sz w:val="28"/>
          <w:szCs w:val="28"/>
          <w:lang w:val="uk-UA" w:eastAsia="ru-RU"/>
        </w:rPr>
        <w:t>С</w:t>
      </w:r>
      <w:r w:rsidR="007D0C51" w:rsidRPr="00021321">
        <w:rPr>
          <w:rFonts w:ascii="Times New Roman" w:eastAsia="Times New Roman" w:hAnsi="Times New Roman"/>
          <w:color w:val="000000"/>
          <w:sz w:val="28"/>
          <w:szCs w:val="28"/>
          <w:lang w:val="uk-UA" w:eastAsia="ru-RU"/>
        </w:rPr>
        <w:t xml:space="preserve">татут </w:t>
      </w:r>
      <w:r>
        <w:rPr>
          <w:rFonts w:ascii="Times New Roman" w:eastAsia="Times New Roman" w:hAnsi="Times New Roman"/>
          <w:color w:val="000000"/>
          <w:sz w:val="28"/>
          <w:szCs w:val="28"/>
          <w:lang w:val="uk-UA" w:eastAsia="ru-RU"/>
        </w:rPr>
        <w:t>Підприєм</w:t>
      </w:r>
      <w:r w:rsidR="00774B94">
        <w:rPr>
          <w:rFonts w:ascii="Times New Roman" w:eastAsia="Times New Roman" w:hAnsi="Times New Roman"/>
          <w:color w:val="000000"/>
          <w:sz w:val="28"/>
          <w:szCs w:val="28"/>
          <w:lang w:val="uk-UA" w:eastAsia="ru-RU"/>
        </w:rPr>
        <w:t>с</w:t>
      </w:r>
      <w:r>
        <w:rPr>
          <w:rFonts w:ascii="Times New Roman" w:eastAsia="Times New Roman" w:hAnsi="Times New Roman"/>
          <w:color w:val="000000"/>
          <w:sz w:val="28"/>
          <w:szCs w:val="28"/>
          <w:lang w:val="uk-UA" w:eastAsia="ru-RU"/>
        </w:rPr>
        <w:t>тва</w:t>
      </w:r>
      <w:r w:rsidR="007D0C51" w:rsidRPr="00021321">
        <w:rPr>
          <w:rFonts w:ascii="Times New Roman" w:eastAsia="Times New Roman" w:hAnsi="Times New Roman"/>
          <w:color w:val="000000"/>
          <w:sz w:val="28"/>
          <w:szCs w:val="28"/>
          <w:lang w:val="uk-UA" w:eastAsia="ru-RU"/>
        </w:rPr>
        <w:t xml:space="preserve"> та зміни до нього</w:t>
      </w:r>
      <w:r>
        <w:rPr>
          <w:rFonts w:ascii="Times New Roman" w:eastAsia="Times New Roman" w:hAnsi="Times New Roman"/>
          <w:color w:val="000000"/>
          <w:sz w:val="28"/>
          <w:szCs w:val="28"/>
          <w:lang w:val="uk-UA" w:eastAsia="ru-RU"/>
        </w:rPr>
        <w:t>.</w:t>
      </w:r>
    </w:p>
    <w:p w:rsidR="00096848" w:rsidRDefault="00096848"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7.3.3. Затверджує фінансовий план Підприємства та контролює його виконання.</w:t>
      </w:r>
    </w:p>
    <w:p w:rsidR="00096848" w:rsidRDefault="00096848"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7.3.4.  </w:t>
      </w:r>
      <w:r w:rsidR="00BC104E">
        <w:rPr>
          <w:rFonts w:ascii="Times New Roman" w:eastAsia="Times New Roman" w:hAnsi="Times New Roman"/>
          <w:color w:val="000000"/>
          <w:sz w:val="28"/>
          <w:szCs w:val="28"/>
          <w:lang w:val="uk-UA" w:eastAsia="ru-RU"/>
        </w:rPr>
        <w:t xml:space="preserve">Укладає і розриває контракт з </w:t>
      </w:r>
      <w:r w:rsidR="00070D4B">
        <w:rPr>
          <w:rFonts w:ascii="Times New Roman" w:eastAsia="Times New Roman" w:hAnsi="Times New Roman"/>
          <w:color w:val="000000"/>
          <w:sz w:val="28"/>
          <w:szCs w:val="28"/>
          <w:lang w:val="uk-UA" w:eastAsia="ru-RU"/>
        </w:rPr>
        <w:t>директором</w:t>
      </w:r>
      <w:r w:rsidR="00BC104E">
        <w:rPr>
          <w:rFonts w:ascii="Times New Roman" w:eastAsia="Times New Roman" w:hAnsi="Times New Roman"/>
          <w:color w:val="000000"/>
          <w:sz w:val="28"/>
          <w:szCs w:val="28"/>
          <w:lang w:val="uk-UA" w:eastAsia="ru-RU"/>
        </w:rPr>
        <w:t xml:space="preserve"> Підприємства та здійснює контроль за його виконанням.</w:t>
      </w:r>
    </w:p>
    <w:p w:rsidR="00BC104E" w:rsidRDefault="00BC104E"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7.3.5.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F53906" w:rsidRDefault="00BC104E"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7.3.6. Здійснює контроль за ефективністю використання майна, що є спільною власністю </w:t>
      </w:r>
      <w:r w:rsidR="00F53906">
        <w:rPr>
          <w:rFonts w:ascii="Times New Roman" w:eastAsia="Times New Roman" w:hAnsi="Times New Roman"/>
          <w:color w:val="000000"/>
          <w:sz w:val="28"/>
          <w:szCs w:val="28"/>
          <w:lang w:val="uk-UA" w:eastAsia="ru-RU"/>
        </w:rPr>
        <w:t>територіальних громад сіл, селищ Черняхівського району в особі Черняхівської районної ради та закріплене за Підприємством на праві оперативного управління.</w:t>
      </w:r>
    </w:p>
    <w:p w:rsidR="007D0C51" w:rsidRPr="00F53906" w:rsidRDefault="00F53906"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7.3.7. Приймає рішення про реорганізацію та ліквідацію Підприємства, призначає ліквідаційну комісію, комісію з припинення, затверджує ліквідаційний баланс.</w:t>
      </w:r>
    </w:p>
    <w:p w:rsidR="007D0C51" w:rsidRDefault="00F53906" w:rsidP="009569A6">
      <w:pPr>
        <w:shd w:val="clear" w:color="auto" w:fill="FFFFFF"/>
        <w:spacing w:after="120" w:line="24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val="uk-UA" w:eastAsia="ru-RU"/>
        </w:rPr>
        <w:t>7</w:t>
      </w:r>
      <w:r>
        <w:rPr>
          <w:rFonts w:ascii="Times New Roman" w:eastAsia="Times New Roman" w:hAnsi="Times New Roman"/>
          <w:color w:val="000000"/>
          <w:sz w:val="28"/>
          <w:szCs w:val="28"/>
          <w:lang w:eastAsia="ru-RU"/>
        </w:rPr>
        <w:t>.</w:t>
      </w:r>
      <w:r>
        <w:rPr>
          <w:rFonts w:ascii="Times New Roman" w:eastAsia="Times New Roman" w:hAnsi="Times New Roman"/>
          <w:color w:val="000000"/>
          <w:sz w:val="28"/>
          <w:szCs w:val="28"/>
          <w:lang w:val="uk-UA" w:eastAsia="ru-RU"/>
        </w:rPr>
        <w:t>4</w:t>
      </w:r>
      <w:r w:rsidR="000522D5" w:rsidRPr="006D2233">
        <w:rPr>
          <w:rFonts w:ascii="Times New Roman" w:eastAsia="Times New Roman" w:hAnsi="Times New Roman"/>
          <w:color w:val="000000"/>
          <w:sz w:val="28"/>
          <w:szCs w:val="28"/>
          <w:lang w:eastAsia="ru-RU"/>
        </w:rPr>
        <w:t>.</w:t>
      </w:r>
      <w:r w:rsidR="009569A6">
        <w:rPr>
          <w:rFonts w:ascii="Times New Roman" w:eastAsia="Times New Roman" w:hAnsi="Times New Roman"/>
          <w:color w:val="000000"/>
          <w:sz w:val="28"/>
          <w:szCs w:val="28"/>
          <w:lang w:val="uk-UA" w:eastAsia="ru-RU"/>
        </w:rPr>
        <w:t xml:space="preserve"> Черняхівська районна державна адміністрація</w:t>
      </w:r>
      <w:r w:rsidR="003C770A">
        <w:rPr>
          <w:rFonts w:ascii="Times New Roman" w:eastAsia="Times New Roman" w:hAnsi="Times New Roman"/>
          <w:color w:val="000000"/>
          <w:sz w:val="28"/>
          <w:szCs w:val="28"/>
          <w:lang w:val="uk-UA" w:eastAsia="ru-RU"/>
        </w:rPr>
        <w:t xml:space="preserve"> укладає з Підприємством договори про надання медичного обслуговування за рахунок кошті</w:t>
      </w:r>
      <w:r w:rsidR="00774B94">
        <w:rPr>
          <w:rFonts w:ascii="Times New Roman" w:eastAsia="Times New Roman" w:hAnsi="Times New Roman"/>
          <w:color w:val="000000"/>
          <w:sz w:val="28"/>
          <w:szCs w:val="28"/>
          <w:lang w:val="uk-UA" w:eastAsia="ru-RU"/>
        </w:rPr>
        <w:t>в</w:t>
      </w:r>
      <w:r w:rsidR="003C770A">
        <w:rPr>
          <w:rFonts w:ascii="Times New Roman" w:eastAsia="Times New Roman" w:hAnsi="Times New Roman"/>
          <w:color w:val="000000"/>
          <w:sz w:val="28"/>
          <w:szCs w:val="28"/>
          <w:lang w:val="uk-UA" w:eastAsia="ru-RU"/>
        </w:rPr>
        <w:t xml:space="preserve"> районного бюджету.</w:t>
      </w:r>
      <w:r w:rsidR="007D0C51">
        <w:rPr>
          <w:rFonts w:ascii="Times New Roman" w:eastAsia="Times New Roman" w:hAnsi="Times New Roman"/>
          <w:color w:val="000000"/>
          <w:sz w:val="28"/>
          <w:szCs w:val="28"/>
          <w:lang w:eastAsia="ru-RU"/>
        </w:rPr>
        <w:t> </w:t>
      </w:r>
    </w:p>
    <w:p w:rsidR="007D0C51" w:rsidRDefault="003C770A" w:rsidP="009569A6">
      <w:pPr>
        <w:shd w:val="clear" w:color="auto" w:fill="FFFFFF"/>
        <w:spacing w:after="120" w:line="24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val="uk-UA" w:eastAsia="ru-RU"/>
        </w:rPr>
        <w:t>7</w:t>
      </w:r>
      <w:r w:rsidR="009A6A0C">
        <w:rPr>
          <w:rFonts w:ascii="Times New Roman" w:eastAsia="Times New Roman" w:hAnsi="Times New Roman"/>
          <w:color w:val="000000"/>
          <w:sz w:val="28"/>
          <w:szCs w:val="28"/>
          <w:lang w:eastAsia="ru-RU"/>
        </w:rPr>
        <w:t>.</w:t>
      </w:r>
      <w:r w:rsidR="00EE273C">
        <w:rPr>
          <w:rFonts w:ascii="Times New Roman" w:eastAsia="Times New Roman" w:hAnsi="Times New Roman"/>
          <w:color w:val="000000"/>
          <w:sz w:val="28"/>
          <w:szCs w:val="28"/>
          <w:lang w:val="uk-UA" w:eastAsia="ru-RU"/>
        </w:rPr>
        <w:t>5</w:t>
      </w:r>
      <w:r w:rsidR="009A6A0C">
        <w:rPr>
          <w:rFonts w:ascii="Times New Roman" w:eastAsia="Times New Roman" w:hAnsi="Times New Roman"/>
          <w:color w:val="000000"/>
          <w:sz w:val="28"/>
          <w:szCs w:val="28"/>
          <w:lang w:val="uk-UA" w:eastAsia="ru-RU"/>
        </w:rPr>
        <w:t>.</w:t>
      </w:r>
      <w:r w:rsidR="007D0C51">
        <w:rPr>
          <w:rFonts w:ascii="Times New Roman" w:eastAsia="Times New Roman" w:hAnsi="Times New Roman"/>
          <w:color w:val="000000"/>
          <w:sz w:val="28"/>
          <w:szCs w:val="28"/>
          <w:lang w:eastAsia="ru-RU"/>
        </w:rPr>
        <w:t xml:space="preserve"> </w:t>
      </w:r>
      <w:r w:rsidR="00070D4B">
        <w:rPr>
          <w:rFonts w:ascii="Times New Roman" w:eastAsia="Times New Roman" w:hAnsi="Times New Roman"/>
          <w:color w:val="000000"/>
          <w:sz w:val="28"/>
          <w:szCs w:val="28"/>
          <w:lang w:val="uk-UA" w:eastAsia="ru-RU"/>
        </w:rPr>
        <w:t>Директор</w:t>
      </w:r>
      <w:r w:rsidR="007D0C51">
        <w:rPr>
          <w:rFonts w:ascii="Times New Roman" w:eastAsia="Times New Roman" w:hAnsi="Times New Roman"/>
          <w:color w:val="000000"/>
          <w:sz w:val="28"/>
          <w:szCs w:val="28"/>
          <w:lang w:eastAsia="ru-RU"/>
        </w:rPr>
        <w:t xml:space="preserve"> Центру:</w:t>
      </w:r>
    </w:p>
    <w:p w:rsidR="007D0C51" w:rsidRDefault="003C770A"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7</w:t>
      </w:r>
      <w:r w:rsidR="000522D5" w:rsidRPr="006D2233">
        <w:rPr>
          <w:rFonts w:ascii="Times New Roman" w:eastAsia="Times New Roman" w:hAnsi="Times New Roman"/>
          <w:color w:val="000000"/>
          <w:sz w:val="28"/>
          <w:szCs w:val="28"/>
          <w:lang w:eastAsia="ru-RU"/>
        </w:rPr>
        <w:t>.</w:t>
      </w:r>
      <w:r w:rsidR="00EE273C">
        <w:rPr>
          <w:rFonts w:ascii="Times New Roman" w:eastAsia="Times New Roman" w:hAnsi="Times New Roman"/>
          <w:color w:val="000000"/>
          <w:sz w:val="28"/>
          <w:szCs w:val="28"/>
          <w:lang w:val="uk-UA" w:eastAsia="ru-RU"/>
        </w:rPr>
        <w:t>5</w:t>
      </w:r>
      <w:r w:rsidR="000522D5" w:rsidRPr="006D2233">
        <w:rPr>
          <w:rFonts w:ascii="Times New Roman" w:eastAsia="Times New Roman" w:hAnsi="Times New Roman"/>
          <w:color w:val="000000"/>
          <w:sz w:val="28"/>
          <w:szCs w:val="28"/>
          <w:lang w:eastAsia="ru-RU"/>
        </w:rPr>
        <w:t xml:space="preserve">.1. Діє без довіреності від імені </w:t>
      </w:r>
      <w:proofErr w:type="gramStart"/>
      <w:r>
        <w:rPr>
          <w:rFonts w:ascii="Times New Roman" w:eastAsia="Times New Roman" w:hAnsi="Times New Roman"/>
          <w:color w:val="000000"/>
          <w:sz w:val="28"/>
          <w:szCs w:val="28"/>
          <w:lang w:val="uk-UA" w:eastAsia="ru-RU"/>
        </w:rPr>
        <w:t>П</w:t>
      </w:r>
      <w:proofErr w:type="gramEnd"/>
      <w:r>
        <w:rPr>
          <w:rFonts w:ascii="Times New Roman" w:eastAsia="Times New Roman" w:hAnsi="Times New Roman"/>
          <w:color w:val="000000"/>
          <w:sz w:val="28"/>
          <w:szCs w:val="28"/>
          <w:lang w:val="uk-UA" w:eastAsia="ru-RU"/>
        </w:rPr>
        <w:t>ідприємства</w:t>
      </w:r>
      <w:r w:rsidR="000522D5" w:rsidRPr="006D2233">
        <w:rPr>
          <w:rFonts w:ascii="Times New Roman" w:eastAsia="Times New Roman" w:hAnsi="Times New Roman"/>
          <w:color w:val="000000"/>
          <w:sz w:val="28"/>
          <w:szCs w:val="28"/>
          <w:lang w:eastAsia="ru-RU"/>
        </w:rPr>
        <w:t xml:space="preserve">, представляє його інтереси в органах державної влади і органах місцевого самоврядування, інших </w:t>
      </w:r>
      <w:r>
        <w:rPr>
          <w:rFonts w:ascii="Times New Roman" w:eastAsia="Times New Roman" w:hAnsi="Times New Roman"/>
          <w:color w:val="000000"/>
          <w:sz w:val="28"/>
          <w:szCs w:val="28"/>
          <w:lang w:val="uk-UA" w:eastAsia="ru-RU"/>
        </w:rPr>
        <w:t>органах</w:t>
      </w:r>
      <w:r w:rsidR="000522D5" w:rsidRPr="006D2233">
        <w:rPr>
          <w:rFonts w:ascii="Times New Roman" w:eastAsia="Times New Roman" w:hAnsi="Times New Roman"/>
          <w:color w:val="000000"/>
          <w:sz w:val="28"/>
          <w:szCs w:val="28"/>
          <w:lang w:eastAsia="ru-RU"/>
        </w:rPr>
        <w:t>, у відносинах з</w:t>
      </w:r>
      <w:r>
        <w:rPr>
          <w:rFonts w:ascii="Times New Roman" w:eastAsia="Times New Roman" w:hAnsi="Times New Roman"/>
          <w:color w:val="000000"/>
          <w:sz w:val="28"/>
          <w:szCs w:val="28"/>
          <w:lang w:val="uk-UA" w:eastAsia="ru-RU"/>
        </w:rPr>
        <w:t xml:space="preserve"> іншими</w:t>
      </w:r>
      <w:r w:rsidR="000522D5" w:rsidRPr="006D2233">
        <w:rPr>
          <w:rFonts w:ascii="Times New Roman" w:eastAsia="Times New Roman" w:hAnsi="Times New Roman"/>
          <w:color w:val="000000"/>
          <w:sz w:val="28"/>
          <w:szCs w:val="28"/>
          <w:lang w:eastAsia="ru-RU"/>
        </w:rPr>
        <w:t xml:space="preserve"> юридичними </w:t>
      </w:r>
      <w:r>
        <w:rPr>
          <w:rFonts w:ascii="Times New Roman" w:eastAsia="Times New Roman" w:hAnsi="Times New Roman"/>
          <w:color w:val="000000"/>
          <w:sz w:val="28"/>
          <w:szCs w:val="28"/>
          <w:lang w:val="uk-UA" w:eastAsia="ru-RU"/>
        </w:rPr>
        <w:t xml:space="preserve">та фізичними </w:t>
      </w:r>
      <w:r w:rsidR="000522D5" w:rsidRPr="006D2233">
        <w:rPr>
          <w:rFonts w:ascii="Times New Roman" w:eastAsia="Times New Roman" w:hAnsi="Times New Roman"/>
          <w:color w:val="000000"/>
          <w:sz w:val="28"/>
          <w:szCs w:val="28"/>
          <w:lang w:eastAsia="ru-RU"/>
        </w:rPr>
        <w:t>особами</w:t>
      </w:r>
      <w:r>
        <w:rPr>
          <w:rFonts w:ascii="Times New Roman" w:eastAsia="Times New Roman" w:hAnsi="Times New Roman"/>
          <w:color w:val="000000"/>
          <w:sz w:val="28"/>
          <w:szCs w:val="28"/>
          <w:lang w:val="uk-UA" w:eastAsia="ru-RU"/>
        </w:rPr>
        <w:t xml:space="preserve">, підписує від його імені документи та видає довіреності </w:t>
      </w:r>
      <w:r w:rsidR="00C80C12">
        <w:rPr>
          <w:rFonts w:ascii="Times New Roman" w:eastAsia="Times New Roman" w:hAnsi="Times New Roman"/>
          <w:color w:val="000000"/>
          <w:sz w:val="28"/>
          <w:szCs w:val="28"/>
          <w:lang w:val="uk-UA" w:eastAsia="ru-RU"/>
        </w:rPr>
        <w:t xml:space="preserve">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 </w:t>
      </w:r>
    </w:p>
    <w:p w:rsidR="00C80C12" w:rsidRDefault="00C80C12"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7.5.2. </w:t>
      </w:r>
      <w:r w:rsidR="002F611E">
        <w:rPr>
          <w:rFonts w:ascii="Times New Roman" w:eastAsia="Times New Roman" w:hAnsi="Times New Roman"/>
          <w:color w:val="000000"/>
          <w:sz w:val="28"/>
          <w:szCs w:val="28"/>
          <w:lang w:val="uk-UA" w:eastAsia="ru-RU"/>
        </w:rPr>
        <w:t>Самостійно вирішує питання діяльності Підприємства за винятком тих, що віднесені законодавством та цим Статутом до компетенції Засновника.</w:t>
      </w:r>
    </w:p>
    <w:p w:rsidR="002F611E" w:rsidRDefault="002F611E"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lastRenderedPageBreak/>
        <w:t>7.5.3. Організовує роботу Підприємства щодо надання населенню медичної допомоги згідно з вимогами нормативно-правових актів.</w:t>
      </w:r>
    </w:p>
    <w:p w:rsidR="002F611E" w:rsidRDefault="002F611E"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7.5.4.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Підприємтством, використання наданого на праві оперативного управління Підприємству майна спільної власності територіальних громад і доходу згідно з вимогами законодавства, цього Статуту та укладених Підприємством договорів.</w:t>
      </w:r>
    </w:p>
    <w:p w:rsidR="002F611E" w:rsidRDefault="002F611E"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7.5.5. Користується правом розпорядження майном та коштами Підприємства відповідно до законодавства та цього Статуту. Забезпечує ефективне використання </w:t>
      </w:r>
      <w:r w:rsidR="004A022E">
        <w:rPr>
          <w:rFonts w:ascii="Times New Roman" w:eastAsia="Times New Roman" w:hAnsi="Times New Roman"/>
          <w:color w:val="000000"/>
          <w:sz w:val="28"/>
          <w:szCs w:val="28"/>
          <w:lang w:val="uk-UA" w:eastAsia="ru-RU"/>
        </w:rPr>
        <w:t>і збереження закріпленого за Підприємством на праві оперативного управління майна.</w:t>
      </w:r>
    </w:p>
    <w:p w:rsidR="007D0C51" w:rsidRPr="004A022E" w:rsidRDefault="004A022E"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7</w:t>
      </w:r>
      <w:r w:rsidR="00EE273C">
        <w:rPr>
          <w:rFonts w:ascii="Times New Roman" w:eastAsia="Times New Roman" w:hAnsi="Times New Roman"/>
          <w:color w:val="000000"/>
          <w:sz w:val="28"/>
          <w:szCs w:val="28"/>
          <w:lang w:val="uk-UA" w:eastAsia="ru-RU"/>
        </w:rPr>
        <w:t>.5</w:t>
      </w:r>
      <w:r w:rsidR="000522D5" w:rsidRPr="004A022E">
        <w:rPr>
          <w:rFonts w:ascii="Times New Roman" w:eastAsia="Times New Roman" w:hAnsi="Times New Roman"/>
          <w:color w:val="000000"/>
          <w:sz w:val="28"/>
          <w:szCs w:val="28"/>
          <w:lang w:val="uk-UA" w:eastAsia="ru-RU"/>
        </w:rPr>
        <w:t>.</w:t>
      </w:r>
      <w:r>
        <w:rPr>
          <w:rFonts w:ascii="Times New Roman" w:eastAsia="Times New Roman" w:hAnsi="Times New Roman"/>
          <w:color w:val="000000"/>
          <w:sz w:val="28"/>
          <w:szCs w:val="28"/>
          <w:lang w:val="uk-UA" w:eastAsia="ru-RU"/>
        </w:rPr>
        <w:t>6</w:t>
      </w:r>
      <w:r w:rsidR="000522D5" w:rsidRPr="004A022E">
        <w:rPr>
          <w:rFonts w:ascii="Times New Roman" w:eastAsia="Times New Roman" w:hAnsi="Times New Roman"/>
          <w:color w:val="000000"/>
          <w:sz w:val="28"/>
          <w:szCs w:val="28"/>
          <w:lang w:val="uk-UA" w:eastAsia="ru-RU"/>
        </w:rPr>
        <w:t xml:space="preserve">. У межах компетенції видає накази та інші розпорядчі акти, дає вказівки, обов’язкові для </w:t>
      </w:r>
      <w:r>
        <w:rPr>
          <w:rFonts w:ascii="Times New Roman" w:eastAsia="Times New Roman" w:hAnsi="Times New Roman"/>
          <w:color w:val="000000"/>
          <w:sz w:val="28"/>
          <w:szCs w:val="28"/>
          <w:lang w:val="uk-UA" w:eastAsia="ru-RU"/>
        </w:rPr>
        <w:t>виконання в у</w:t>
      </w:r>
      <w:r w:rsidR="000522D5" w:rsidRPr="004A022E">
        <w:rPr>
          <w:rFonts w:ascii="Times New Roman" w:eastAsia="Times New Roman" w:hAnsi="Times New Roman"/>
          <w:color w:val="000000"/>
          <w:sz w:val="28"/>
          <w:szCs w:val="28"/>
          <w:lang w:val="uk-UA" w:eastAsia="ru-RU"/>
        </w:rPr>
        <w:t>сіх під</w:t>
      </w:r>
      <w:r w:rsidR="007D0C51" w:rsidRPr="004A022E">
        <w:rPr>
          <w:rFonts w:ascii="Times New Roman" w:eastAsia="Times New Roman" w:hAnsi="Times New Roman"/>
          <w:color w:val="000000"/>
          <w:sz w:val="28"/>
          <w:szCs w:val="28"/>
          <w:lang w:val="uk-UA" w:eastAsia="ru-RU"/>
        </w:rPr>
        <w:t>ро</w:t>
      </w:r>
      <w:r>
        <w:rPr>
          <w:rFonts w:ascii="Times New Roman" w:eastAsia="Times New Roman" w:hAnsi="Times New Roman"/>
          <w:color w:val="000000"/>
          <w:sz w:val="28"/>
          <w:szCs w:val="28"/>
          <w:lang w:val="uk-UA" w:eastAsia="ru-RU"/>
        </w:rPr>
        <w:t>зділах Підприємства</w:t>
      </w:r>
      <w:r w:rsidR="007D0C51" w:rsidRPr="004A022E">
        <w:rPr>
          <w:rFonts w:ascii="Times New Roman" w:eastAsia="Times New Roman" w:hAnsi="Times New Roman"/>
          <w:color w:val="000000"/>
          <w:sz w:val="28"/>
          <w:szCs w:val="28"/>
          <w:lang w:val="uk-UA" w:eastAsia="ru-RU"/>
        </w:rPr>
        <w:t>.</w:t>
      </w:r>
    </w:p>
    <w:p w:rsidR="004A022E" w:rsidRDefault="004A022E"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7.5.7. Забезпечує контроль за веденням та зберіганням медичної та іншої документації.</w:t>
      </w:r>
    </w:p>
    <w:p w:rsidR="004A022E" w:rsidRDefault="004A022E"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7.5.8. У строки і в порядку, встановленому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обов'язковим.</w:t>
      </w:r>
    </w:p>
    <w:p w:rsidR="00E95ADA" w:rsidRDefault="004A022E"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7.5.9. Подає в устано</w:t>
      </w:r>
      <w:r w:rsidR="00E95ADA">
        <w:rPr>
          <w:rFonts w:ascii="Times New Roman" w:eastAsia="Times New Roman" w:hAnsi="Times New Roman"/>
          <w:color w:val="000000"/>
          <w:sz w:val="28"/>
          <w:szCs w:val="28"/>
          <w:lang w:val="uk-UA" w:eastAsia="ru-RU"/>
        </w:rPr>
        <w:t>в</w:t>
      </w:r>
      <w:r>
        <w:rPr>
          <w:rFonts w:ascii="Times New Roman" w:eastAsia="Times New Roman" w:hAnsi="Times New Roman"/>
          <w:color w:val="000000"/>
          <w:sz w:val="28"/>
          <w:szCs w:val="28"/>
          <w:lang w:val="uk-UA" w:eastAsia="ru-RU"/>
        </w:rPr>
        <w:t>леному</w:t>
      </w:r>
      <w:r w:rsidR="00E95ADA">
        <w:rPr>
          <w:rFonts w:ascii="Times New Roman" w:eastAsia="Times New Roman" w:hAnsi="Times New Roman"/>
          <w:color w:val="000000"/>
          <w:sz w:val="28"/>
          <w:szCs w:val="28"/>
          <w:lang w:val="uk-UA" w:eastAsia="ru-RU"/>
        </w:rPr>
        <w:t xml:space="preserve"> порядку Засновнику квартальну, річну, фінансову та іншу звітність Підприємства, зокрема щорічно до 01 лютого надає Засновнику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w:t>
      </w:r>
    </w:p>
    <w:p w:rsidR="00971D0A" w:rsidRDefault="00E95ADA"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7.5.10. Приймає рішення про прийняття </w:t>
      </w:r>
      <w:r w:rsidRPr="00E95ADA">
        <w:rPr>
          <w:rFonts w:ascii="Times New Roman" w:eastAsia="Times New Roman" w:hAnsi="Times New Roman"/>
          <w:color w:val="000000"/>
          <w:sz w:val="28"/>
          <w:szCs w:val="28"/>
          <w:lang w:val="uk-UA" w:eastAsia="ru-RU"/>
        </w:rPr>
        <w:t xml:space="preserve">на </w:t>
      </w:r>
      <w:r>
        <w:rPr>
          <w:rFonts w:ascii="Times New Roman" w:eastAsia="Times New Roman" w:hAnsi="Times New Roman"/>
          <w:color w:val="000000"/>
          <w:sz w:val="28"/>
          <w:szCs w:val="28"/>
          <w:lang w:val="uk-UA" w:eastAsia="ru-RU"/>
        </w:rPr>
        <w:t xml:space="preserve">роботу, звільнення з роботи працівників Підприємства, а також інші, передбачені законодавством про працю рішення в сфері </w:t>
      </w:r>
      <w:r w:rsidR="00C679CD">
        <w:rPr>
          <w:rFonts w:ascii="Times New Roman" w:eastAsia="Times New Roman" w:hAnsi="Times New Roman"/>
          <w:color w:val="000000"/>
          <w:sz w:val="28"/>
          <w:szCs w:val="28"/>
          <w:lang w:val="uk-UA" w:eastAsia="ru-RU"/>
        </w:rPr>
        <w:t xml:space="preserve">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w:t>
      </w:r>
      <w:r w:rsidR="00971D0A">
        <w:rPr>
          <w:rFonts w:ascii="Times New Roman" w:eastAsia="Times New Roman" w:hAnsi="Times New Roman"/>
          <w:color w:val="000000"/>
          <w:sz w:val="28"/>
          <w:szCs w:val="28"/>
          <w:lang w:val="uk-UA" w:eastAsia="ru-RU"/>
        </w:rPr>
        <w:t>працівників  згідно із затвердженим в установленому порядку штатним розписом.</w:t>
      </w:r>
    </w:p>
    <w:p w:rsidR="00971D0A" w:rsidRDefault="00971D0A"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7.5.11. Забезпечує проведення колективних переговорів, укладення колективного договору в порядку, визначеному законодавством України.</w:t>
      </w:r>
    </w:p>
    <w:p w:rsidR="00971D0A" w:rsidRDefault="00D855FD"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7.5.12. Призначає на посаду та звільняє з посади своїх заступників і головного бухгалтера Підприємства. Призначає на посади та зв</w:t>
      </w:r>
      <w:r w:rsidR="003A0A9F">
        <w:rPr>
          <w:rFonts w:ascii="Times New Roman" w:eastAsia="Times New Roman" w:hAnsi="Times New Roman"/>
          <w:color w:val="000000"/>
          <w:sz w:val="28"/>
          <w:szCs w:val="28"/>
          <w:lang w:val="uk-UA" w:eastAsia="ru-RU"/>
        </w:rPr>
        <w:t>ільняє керівників структурних пі</w:t>
      </w:r>
      <w:r>
        <w:rPr>
          <w:rFonts w:ascii="Times New Roman" w:eastAsia="Times New Roman" w:hAnsi="Times New Roman"/>
          <w:color w:val="000000"/>
          <w:sz w:val="28"/>
          <w:szCs w:val="28"/>
          <w:lang w:val="uk-UA" w:eastAsia="ru-RU"/>
        </w:rPr>
        <w:t xml:space="preserve">дрозділів, інших працівників. </w:t>
      </w:r>
    </w:p>
    <w:p w:rsidR="00D855FD" w:rsidRDefault="00D855FD"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7.5.13.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D855FD" w:rsidRDefault="00D855FD"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lastRenderedPageBreak/>
        <w:t>7.5.14. Вживає заходів до своєчасної та в повному обсязі виплати заробітної плати, а також передбачених законодавством податків, зборів та інших обов'язкових платежів.</w:t>
      </w:r>
    </w:p>
    <w:p w:rsidR="00D855FD" w:rsidRDefault="00FB7993"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7.5.15. Несе відповідальність за збитки, завдані Підприємству з вини </w:t>
      </w:r>
      <w:r w:rsidR="00070D4B">
        <w:rPr>
          <w:rFonts w:ascii="Times New Roman" w:eastAsia="Times New Roman" w:hAnsi="Times New Roman"/>
          <w:color w:val="000000"/>
          <w:sz w:val="28"/>
          <w:szCs w:val="28"/>
          <w:lang w:val="uk-UA" w:eastAsia="ru-RU"/>
        </w:rPr>
        <w:t>директора</w:t>
      </w:r>
      <w:r>
        <w:rPr>
          <w:rFonts w:ascii="Times New Roman" w:eastAsia="Times New Roman" w:hAnsi="Times New Roman"/>
          <w:color w:val="000000"/>
          <w:sz w:val="28"/>
          <w:szCs w:val="28"/>
          <w:lang w:val="uk-UA" w:eastAsia="ru-RU"/>
        </w:rPr>
        <w:t xml:space="preserve"> Підприємства в порядку, визначеному законодавством. </w:t>
      </w:r>
    </w:p>
    <w:p w:rsidR="00FB7993" w:rsidRDefault="00FB7993"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7.5.16. Затверджує положення про структурні підрозділи Підприємства, інші положення та порядки, що мають системний характер, зокрема:</w:t>
      </w:r>
    </w:p>
    <w:p w:rsidR="00FB7993" w:rsidRDefault="00FB7993" w:rsidP="009569A6">
      <w:pPr>
        <w:shd w:val="clear" w:color="auto" w:fill="FFFFFF"/>
        <w:spacing w:after="120" w:line="240" w:lineRule="auto"/>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положення про преміювання працівників за підсумками роботи Підприємства;</w:t>
      </w:r>
    </w:p>
    <w:p w:rsidR="00FB7993" w:rsidRDefault="00FB7993" w:rsidP="009569A6">
      <w:pPr>
        <w:shd w:val="clear" w:color="auto" w:fill="FFFFFF"/>
        <w:spacing w:after="120" w:line="240" w:lineRule="auto"/>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порядок надходження і використання коштів, отримани</w:t>
      </w:r>
      <w:r w:rsidR="003A0A9F">
        <w:rPr>
          <w:rFonts w:ascii="Times New Roman" w:eastAsia="Times New Roman" w:hAnsi="Times New Roman"/>
          <w:color w:val="000000"/>
          <w:sz w:val="28"/>
          <w:szCs w:val="28"/>
          <w:lang w:val="uk-UA" w:eastAsia="ru-RU"/>
        </w:rPr>
        <w:t>х</w:t>
      </w:r>
      <w:r>
        <w:rPr>
          <w:rFonts w:ascii="Times New Roman" w:eastAsia="Times New Roman" w:hAnsi="Times New Roman"/>
          <w:color w:val="000000"/>
          <w:sz w:val="28"/>
          <w:szCs w:val="28"/>
          <w:lang w:val="uk-UA" w:eastAsia="ru-RU"/>
        </w:rPr>
        <w:t xml:space="preserve"> як благодійні внески, гранти та дарунки;</w:t>
      </w:r>
    </w:p>
    <w:p w:rsidR="00FB7993" w:rsidRDefault="00FB7993" w:rsidP="009569A6">
      <w:pPr>
        <w:shd w:val="clear" w:color="auto" w:fill="FFFFFF"/>
        <w:spacing w:after="120" w:line="240" w:lineRule="auto"/>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порядок приймання, зберігання, відпуску та обліку лікарських засобів та медичних виробів.</w:t>
      </w:r>
    </w:p>
    <w:p w:rsidR="00072922" w:rsidRPr="005A173D" w:rsidRDefault="00072922" w:rsidP="009569A6">
      <w:pPr>
        <w:shd w:val="clear" w:color="auto" w:fill="FFFFFF"/>
        <w:spacing w:after="120" w:line="240" w:lineRule="auto"/>
        <w:ind w:firstLine="708"/>
        <w:jc w:val="both"/>
        <w:rPr>
          <w:rFonts w:ascii="Times New Roman" w:eastAsia="Times New Roman" w:hAnsi="Times New Roman"/>
          <w:sz w:val="28"/>
          <w:szCs w:val="28"/>
          <w:lang w:val="uk-UA" w:eastAsia="ru-RU"/>
        </w:rPr>
      </w:pPr>
      <w:r w:rsidRPr="005A173D">
        <w:rPr>
          <w:rFonts w:ascii="Times New Roman" w:eastAsia="Times New Roman" w:hAnsi="Times New Roman"/>
          <w:sz w:val="28"/>
          <w:szCs w:val="28"/>
          <w:lang w:val="uk-UA" w:eastAsia="ru-RU"/>
        </w:rPr>
        <w:t>7.5.17. За погодженням із Засновником та відповідно до вимог законодавства має право укладати договори оренди майна</w:t>
      </w:r>
      <w:r w:rsidR="009569A6" w:rsidRPr="005A173D">
        <w:rPr>
          <w:rFonts w:ascii="Times New Roman" w:eastAsia="Times New Roman" w:hAnsi="Times New Roman"/>
          <w:sz w:val="28"/>
          <w:szCs w:val="28"/>
          <w:lang w:val="uk-UA" w:eastAsia="ru-RU"/>
        </w:rPr>
        <w:t xml:space="preserve"> у</w:t>
      </w:r>
      <w:r w:rsidRPr="005A173D">
        <w:rPr>
          <w:rFonts w:ascii="Times New Roman" w:eastAsia="Times New Roman" w:hAnsi="Times New Roman"/>
          <w:sz w:val="28"/>
          <w:szCs w:val="28"/>
          <w:lang w:val="uk-UA" w:eastAsia="ru-RU"/>
        </w:rPr>
        <w:t xml:space="preserve"> порядку, визначеному законодавством та актами органів місцевого самоврядування.</w:t>
      </w:r>
    </w:p>
    <w:p w:rsidR="00072922" w:rsidRDefault="00072922"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7.5.18. Вирішує інші питання, віднесені до компетенції </w:t>
      </w:r>
      <w:r w:rsidR="00070D4B">
        <w:rPr>
          <w:rFonts w:ascii="Times New Roman" w:eastAsia="Times New Roman" w:hAnsi="Times New Roman"/>
          <w:color w:val="000000"/>
          <w:sz w:val="28"/>
          <w:szCs w:val="28"/>
          <w:lang w:val="uk-UA" w:eastAsia="ru-RU"/>
        </w:rPr>
        <w:t>директора</w:t>
      </w:r>
      <w:r>
        <w:rPr>
          <w:rFonts w:ascii="Times New Roman" w:eastAsia="Times New Roman" w:hAnsi="Times New Roman"/>
          <w:color w:val="000000"/>
          <w:sz w:val="28"/>
          <w:szCs w:val="28"/>
          <w:lang w:val="uk-UA" w:eastAsia="ru-RU"/>
        </w:rPr>
        <w:t xml:space="preserve"> Підприємства згідно із законодавством, цим Статутом, контрактом між Засновником і </w:t>
      </w:r>
      <w:r w:rsidR="00070D4B">
        <w:rPr>
          <w:rFonts w:ascii="Times New Roman" w:eastAsia="Times New Roman" w:hAnsi="Times New Roman"/>
          <w:color w:val="000000"/>
          <w:sz w:val="28"/>
          <w:szCs w:val="28"/>
          <w:lang w:val="uk-UA" w:eastAsia="ru-RU"/>
        </w:rPr>
        <w:t>директором</w:t>
      </w:r>
      <w:r>
        <w:rPr>
          <w:rFonts w:ascii="Times New Roman" w:eastAsia="Times New Roman" w:hAnsi="Times New Roman"/>
          <w:color w:val="000000"/>
          <w:sz w:val="28"/>
          <w:szCs w:val="28"/>
          <w:lang w:val="uk-UA" w:eastAsia="ru-RU"/>
        </w:rPr>
        <w:t xml:space="preserve"> Підприємства. </w:t>
      </w:r>
    </w:p>
    <w:p w:rsidR="005522CA" w:rsidRDefault="005522CA"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7.6. З метою сприяння діяльності Підприємства може бути створена Опікунська рада. Діяльність, склад та інші питання щодо Опікунської ради регулюється Положенням, яке затверджується наказом </w:t>
      </w:r>
      <w:r w:rsidR="00070D4B">
        <w:rPr>
          <w:rFonts w:ascii="Times New Roman" w:eastAsia="Times New Roman" w:hAnsi="Times New Roman"/>
          <w:color w:val="000000"/>
          <w:sz w:val="28"/>
          <w:szCs w:val="28"/>
          <w:lang w:val="uk-UA" w:eastAsia="ru-RU"/>
        </w:rPr>
        <w:t>директора</w:t>
      </w:r>
      <w:r>
        <w:rPr>
          <w:rFonts w:ascii="Times New Roman" w:eastAsia="Times New Roman" w:hAnsi="Times New Roman"/>
          <w:color w:val="000000"/>
          <w:sz w:val="28"/>
          <w:szCs w:val="28"/>
          <w:lang w:val="uk-UA" w:eastAsia="ru-RU"/>
        </w:rPr>
        <w:t>.</w:t>
      </w:r>
    </w:p>
    <w:p w:rsidR="005522CA" w:rsidRDefault="005522CA"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7.7. </w:t>
      </w:r>
      <w:r w:rsidR="00070D4B">
        <w:rPr>
          <w:rFonts w:ascii="Times New Roman" w:eastAsia="Times New Roman" w:hAnsi="Times New Roman"/>
          <w:color w:val="000000"/>
          <w:sz w:val="28"/>
          <w:szCs w:val="28"/>
          <w:lang w:val="uk-UA" w:eastAsia="ru-RU"/>
        </w:rPr>
        <w:t>Директор</w:t>
      </w:r>
      <w:r>
        <w:rPr>
          <w:rFonts w:ascii="Times New Roman" w:eastAsia="Times New Roman" w:hAnsi="Times New Roman"/>
          <w:color w:val="000000"/>
          <w:sz w:val="28"/>
          <w:szCs w:val="28"/>
          <w:lang w:val="uk-UA" w:eastAsia="ru-RU"/>
        </w:rPr>
        <w:t xml:space="preserve">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9A6A0C" w:rsidRDefault="005522CA" w:rsidP="009569A6">
      <w:pPr>
        <w:shd w:val="clear" w:color="auto" w:fill="FFFFFF"/>
        <w:spacing w:after="120" w:line="240" w:lineRule="auto"/>
        <w:ind w:firstLine="708"/>
        <w:jc w:val="both"/>
        <w:rPr>
          <w:rFonts w:ascii="Times New Roman" w:eastAsia="Times New Roman" w:hAnsi="Times New Roman"/>
          <w:b/>
          <w:bCs/>
          <w:color w:val="000000"/>
          <w:sz w:val="28"/>
          <w:szCs w:val="28"/>
          <w:lang w:val="uk-UA" w:eastAsia="ru-RU"/>
        </w:rPr>
      </w:pPr>
      <w:r>
        <w:rPr>
          <w:rFonts w:ascii="Times New Roman" w:eastAsia="Times New Roman" w:hAnsi="Times New Roman"/>
          <w:color w:val="000000"/>
          <w:sz w:val="28"/>
          <w:szCs w:val="28"/>
          <w:lang w:val="uk-UA" w:eastAsia="ru-RU"/>
        </w:rPr>
        <w:t xml:space="preserve">7.8. У разі відсутності </w:t>
      </w:r>
      <w:r w:rsidR="00070D4B">
        <w:rPr>
          <w:rFonts w:ascii="Times New Roman" w:eastAsia="Times New Roman" w:hAnsi="Times New Roman"/>
          <w:color w:val="000000"/>
          <w:sz w:val="28"/>
          <w:szCs w:val="28"/>
          <w:lang w:val="uk-UA" w:eastAsia="ru-RU"/>
        </w:rPr>
        <w:t>директора</w:t>
      </w:r>
      <w:r>
        <w:rPr>
          <w:rFonts w:ascii="Times New Roman" w:eastAsia="Times New Roman" w:hAnsi="Times New Roman"/>
          <w:color w:val="000000"/>
          <w:sz w:val="28"/>
          <w:szCs w:val="28"/>
          <w:lang w:val="uk-UA" w:eastAsia="ru-RU"/>
        </w:rPr>
        <w:t xml:space="preserve"> Підприємства або неможливості виконувати свої обов'язки з інших причин, обов'язки виконує заступник чи інша особа згідно з посадовими обов'язками. </w:t>
      </w:r>
    </w:p>
    <w:p w:rsidR="009A6A0C" w:rsidRDefault="009A6A0C" w:rsidP="006D2233">
      <w:pPr>
        <w:shd w:val="clear" w:color="auto" w:fill="FFFFFF"/>
        <w:spacing w:line="240" w:lineRule="auto"/>
        <w:rPr>
          <w:rFonts w:ascii="Times New Roman" w:eastAsia="Times New Roman" w:hAnsi="Times New Roman"/>
          <w:b/>
          <w:bCs/>
          <w:color w:val="000000"/>
          <w:sz w:val="28"/>
          <w:szCs w:val="28"/>
          <w:lang w:val="uk-UA" w:eastAsia="ru-RU"/>
        </w:rPr>
      </w:pPr>
    </w:p>
    <w:p w:rsidR="000522D5" w:rsidRDefault="005522CA" w:rsidP="006D2233">
      <w:pPr>
        <w:shd w:val="clear" w:color="auto" w:fill="FFFFFF"/>
        <w:spacing w:line="240" w:lineRule="auto"/>
        <w:rPr>
          <w:rFonts w:ascii="Times New Roman" w:eastAsia="Times New Roman" w:hAnsi="Times New Roman"/>
          <w:b/>
          <w:bCs/>
          <w:color w:val="000000"/>
          <w:sz w:val="28"/>
          <w:szCs w:val="28"/>
          <w:lang w:val="uk-UA" w:eastAsia="ru-RU"/>
        </w:rPr>
      </w:pPr>
      <w:r>
        <w:rPr>
          <w:rFonts w:ascii="Times New Roman" w:eastAsia="Times New Roman" w:hAnsi="Times New Roman"/>
          <w:b/>
          <w:bCs/>
          <w:color w:val="000000"/>
          <w:sz w:val="28"/>
          <w:szCs w:val="28"/>
          <w:lang w:val="uk-UA" w:eastAsia="ru-RU"/>
        </w:rPr>
        <w:t>8</w:t>
      </w:r>
      <w:r w:rsidR="000522D5" w:rsidRPr="006D2233">
        <w:rPr>
          <w:rFonts w:ascii="Times New Roman" w:eastAsia="Times New Roman" w:hAnsi="Times New Roman"/>
          <w:b/>
          <w:bCs/>
          <w:color w:val="000000"/>
          <w:sz w:val="28"/>
          <w:szCs w:val="28"/>
          <w:lang w:eastAsia="ru-RU"/>
        </w:rPr>
        <w:t>.</w:t>
      </w:r>
      <w:r>
        <w:rPr>
          <w:rFonts w:ascii="Times New Roman" w:eastAsia="Times New Roman" w:hAnsi="Times New Roman"/>
          <w:b/>
          <w:bCs/>
          <w:color w:val="000000"/>
          <w:sz w:val="28"/>
          <w:szCs w:val="28"/>
          <w:lang w:val="uk-UA" w:eastAsia="ru-RU"/>
        </w:rPr>
        <w:t xml:space="preserve"> ОРГАНІЗАЦІЙНА </w:t>
      </w:r>
      <w:r w:rsidR="000522D5" w:rsidRPr="006D2233">
        <w:rPr>
          <w:rFonts w:ascii="Times New Roman" w:eastAsia="Times New Roman" w:hAnsi="Times New Roman"/>
          <w:b/>
          <w:bCs/>
          <w:color w:val="000000"/>
          <w:sz w:val="28"/>
          <w:szCs w:val="28"/>
          <w:lang w:eastAsia="ru-RU"/>
        </w:rPr>
        <w:t>СТРУКТУРА</w:t>
      </w:r>
      <w:r w:rsidR="006F142F">
        <w:rPr>
          <w:rFonts w:ascii="Times New Roman" w:eastAsia="Times New Roman" w:hAnsi="Times New Roman"/>
          <w:b/>
          <w:bCs/>
          <w:color w:val="000000"/>
          <w:sz w:val="28"/>
          <w:szCs w:val="28"/>
          <w:lang w:val="uk-UA" w:eastAsia="ru-RU"/>
        </w:rPr>
        <w:t xml:space="preserve"> </w:t>
      </w:r>
      <w:r>
        <w:rPr>
          <w:rFonts w:ascii="Times New Roman" w:eastAsia="Times New Roman" w:hAnsi="Times New Roman"/>
          <w:b/>
          <w:bCs/>
          <w:color w:val="000000"/>
          <w:sz w:val="28"/>
          <w:szCs w:val="28"/>
          <w:lang w:val="uk-UA" w:eastAsia="ru-RU"/>
        </w:rPr>
        <w:t>ПІДПРИЄМСТВА</w:t>
      </w:r>
      <w:r w:rsidR="006F142F">
        <w:rPr>
          <w:rFonts w:ascii="Times New Roman" w:eastAsia="Times New Roman" w:hAnsi="Times New Roman"/>
          <w:b/>
          <w:bCs/>
          <w:color w:val="000000"/>
          <w:sz w:val="28"/>
          <w:szCs w:val="28"/>
          <w:lang w:val="uk-UA" w:eastAsia="ru-RU"/>
        </w:rPr>
        <w:tab/>
      </w:r>
      <w:r w:rsidR="000522D5" w:rsidRPr="006D2233">
        <w:rPr>
          <w:rFonts w:ascii="Times New Roman" w:eastAsia="Times New Roman" w:hAnsi="Times New Roman"/>
          <w:b/>
          <w:bCs/>
          <w:color w:val="000000"/>
          <w:sz w:val="28"/>
          <w:szCs w:val="28"/>
          <w:lang w:eastAsia="ru-RU"/>
        </w:rPr>
        <w:t>.</w:t>
      </w:r>
    </w:p>
    <w:p w:rsidR="009569A6" w:rsidRDefault="00BC18DE" w:rsidP="009569A6">
      <w:pPr>
        <w:shd w:val="clear" w:color="auto" w:fill="FFFFFF"/>
        <w:spacing w:after="120" w:line="240" w:lineRule="auto"/>
        <w:ind w:firstLine="708"/>
        <w:jc w:val="left"/>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8</w:t>
      </w:r>
      <w:r w:rsidR="000522D5" w:rsidRPr="006D2233">
        <w:rPr>
          <w:rFonts w:ascii="Times New Roman" w:eastAsia="Times New Roman" w:hAnsi="Times New Roman"/>
          <w:color w:val="000000"/>
          <w:sz w:val="28"/>
          <w:szCs w:val="28"/>
          <w:lang w:eastAsia="ru-RU"/>
        </w:rPr>
        <w:t>.1. Структур</w:t>
      </w:r>
      <w:r>
        <w:rPr>
          <w:rFonts w:ascii="Times New Roman" w:eastAsia="Times New Roman" w:hAnsi="Times New Roman"/>
          <w:color w:val="000000"/>
          <w:sz w:val="28"/>
          <w:szCs w:val="28"/>
          <w:lang w:val="uk-UA" w:eastAsia="ru-RU"/>
        </w:rPr>
        <w:t xml:space="preserve">а </w:t>
      </w:r>
      <w:proofErr w:type="gramStart"/>
      <w:r>
        <w:rPr>
          <w:rFonts w:ascii="Times New Roman" w:eastAsia="Times New Roman" w:hAnsi="Times New Roman"/>
          <w:color w:val="000000"/>
          <w:sz w:val="28"/>
          <w:szCs w:val="28"/>
          <w:lang w:val="uk-UA" w:eastAsia="ru-RU"/>
        </w:rPr>
        <w:t>П</w:t>
      </w:r>
      <w:proofErr w:type="gramEnd"/>
      <w:r>
        <w:rPr>
          <w:rFonts w:ascii="Times New Roman" w:eastAsia="Times New Roman" w:hAnsi="Times New Roman"/>
          <w:color w:val="000000"/>
          <w:sz w:val="28"/>
          <w:szCs w:val="28"/>
          <w:lang w:val="uk-UA" w:eastAsia="ru-RU"/>
        </w:rPr>
        <w:t>ідприємства</w:t>
      </w:r>
      <w:r w:rsidR="009569A6">
        <w:rPr>
          <w:rFonts w:ascii="Times New Roman" w:eastAsia="Times New Roman" w:hAnsi="Times New Roman"/>
          <w:color w:val="000000"/>
          <w:sz w:val="28"/>
          <w:szCs w:val="28"/>
          <w:lang w:eastAsia="ru-RU"/>
        </w:rPr>
        <w:t xml:space="preserve"> є:</w:t>
      </w:r>
      <w:r w:rsidR="009569A6">
        <w:rPr>
          <w:rFonts w:ascii="Times New Roman" w:eastAsia="Times New Roman" w:hAnsi="Times New Roman"/>
          <w:color w:val="000000"/>
          <w:sz w:val="28"/>
          <w:szCs w:val="28"/>
          <w:lang w:val="uk-UA" w:eastAsia="ru-RU"/>
        </w:rPr>
        <w:t xml:space="preserve"> </w:t>
      </w:r>
    </w:p>
    <w:p w:rsidR="009569A6" w:rsidRDefault="00BC18DE" w:rsidP="009569A6">
      <w:pPr>
        <w:shd w:val="clear" w:color="auto" w:fill="FFFFFF"/>
        <w:spacing w:after="120" w:line="240" w:lineRule="auto"/>
        <w:ind w:firstLine="708"/>
        <w:jc w:val="left"/>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8</w:t>
      </w:r>
      <w:r w:rsidR="000522D5" w:rsidRPr="006D2233">
        <w:rPr>
          <w:rFonts w:ascii="Times New Roman" w:eastAsia="Times New Roman" w:hAnsi="Times New Roman"/>
          <w:color w:val="000000"/>
          <w:sz w:val="28"/>
          <w:szCs w:val="28"/>
          <w:lang w:eastAsia="ru-RU"/>
        </w:rPr>
        <w:t xml:space="preserve">.1.1. Адміністративно-управлінський </w:t>
      </w:r>
      <w:r>
        <w:rPr>
          <w:rFonts w:ascii="Times New Roman" w:eastAsia="Times New Roman" w:hAnsi="Times New Roman"/>
          <w:color w:val="000000"/>
          <w:sz w:val="28"/>
          <w:szCs w:val="28"/>
          <w:lang w:val="uk-UA" w:eastAsia="ru-RU"/>
        </w:rPr>
        <w:t>відділ</w:t>
      </w:r>
      <w:r w:rsidR="009569A6">
        <w:rPr>
          <w:rFonts w:ascii="Times New Roman" w:eastAsia="Times New Roman" w:hAnsi="Times New Roman"/>
          <w:color w:val="000000"/>
          <w:sz w:val="28"/>
          <w:szCs w:val="28"/>
          <w:lang w:eastAsia="ru-RU"/>
        </w:rPr>
        <w:t>.</w:t>
      </w:r>
    </w:p>
    <w:p w:rsidR="009569A6" w:rsidRDefault="00BC18DE" w:rsidP="009569A6">
      <w:pPr>
        <w:shd w:val="clear" w:color="auto" w:fill="FFFFFF"/>
        <w:spacing w:after="120" w:line="240" w:lineRule="auto"/>
        <w:ind w:firstLine="708"/>
        <w:jc w:val="left"/>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8</w:t>
      </w:r>
      <w:r w:rsidR="000522D5" w:rsidRPr="006D2233">
        <w:rPr>
          <w:rFonts w:ascii="Times New Roman" w:eastAsia="Times New Roman" w:hAnsi="Times New Roman"/>
          <w:color w:val="000000"/>
          <w:sz w:val="28"/>
          <w:szCs w:val="28"/>
          <w:lang w:eastAsia="ru-RU"/>
        </w:rPr>
        <w:t xml:space="preserve">.1.2. Допоміжні </w:t>
      </w:r>
      <w:proofErr w:type="gramStart"/>
      <w:r w:rsidR="000522D5" w:rsidRPr="006D2233">
        <w:rPr>
          <w:rFonts w:ascii="Times New Roman" w:eastAsia="Times New Roman" w:hAnsi="Times New Roman"/>
          <w:color w:val="000000"/>
          <w:sz w:val="28"/>
          <w:szCs w:val="28"/>
          <w:lang w:eastAsia="ru-RU"/>
        </w:rPr>
        <w:t>п</w:t>
      </w:r>
      <w:proofErr w:type="gramEnd"/>
      <w:r w:rsidR="000522D5" w:rsidRPr="006D2233">
        <w:rPr>
          <w:rFonts w:ascii="Times New Roman" w:eastAsia="Times New Roman" w:hAnsi="Times New Roman"/>
          <w:color w:val="000000"/>
          <w:sz w:val="28"/>
          <w:szCs w:val="28"/>
          <w:lang w:eastAsia="ru-RU"/>
        </w:rPr>
        <w:t>ідро</w:t>
      </w:r>
      <w:r w:rsidR="009569A6">
        <w:rPr>
          <w:rFonts w:ascii="Times New Roman" w:eastAsia="Times New Roman" w:hAnsi="Times New Roman"/>
          <w:color w:val="000000"/>
          <w:sz w:val="28"/>
          <w:szCs w:val="28"/>
          <w:lang w:eastAsia="ru-RU"/>
        </w:rPr>
        <w:t>зділи, у тому числі господарчі.</w:t>
      </w:r>
    </w:p>
    <w:p w:rsidR="000914ED" w:rsidRPr="006E429D" w:rsidRDefault="00BC18DE" w:rsidP="009569A6">
      <w:pPr>
        <w:shd w:val="clear" w:color="auto" w:fill="FFFFFF"/>
        <w:spacing w:after="120" w:line="240" w:lineRule="auto"/>
        <w:ind w:firstLine="708"/>
        <w:jc w:val="both"/>
        <w:rPr>
          <w:rFonts w:ascii="Times New Roman" w:eastAsia="Times New Roman" w:hAnsi="Times New Roman"/>
          <w:sz w:val="28"/>
          <w:szCs w:val="28"/>
          <w:lang w:val="uk-UA" w:eastAsia="ru-RU"/>
        </w:rPr>
      </w:pPr>
      <w:r w:rsidRPr="006E429D">
        <w:rPr>
          <w:rFonts w:ascii="Times New Roman" w:eastAsia="Times New Roman" w:hAnsi="Times New Roman"/>
          <w:sz w:val="28"/>
          <w:szCs w:val="28"/>
          <w:lang w:val="uk-UA" w:eastAsia="ru-RU"/>
        </w:rPr>
        <w:t>8</w:t>
      </w:r>
      <w:r w:rsidR="000522D5" w:rsidRPr="006E429D">
        <w:rPr>
          <w:rFonts w:ascii="Times New Roman" w:eastAsia="Times New Roman" w:hAnsi="Times New Roman"/>
          <w:sz w:val="28"/>
          <w:szCs w:val="28"/>
          <w:lang w:val="uk-UA" w:eastAsia="ru-RU"/>
        </w:rPr>
        <w:t xml:space="preserve">.1.3. Лікувально-профілактичні підрозділи </w:t>
      </w:r>
      <w:r w:rsidRPr="006E429D">
        <w:rPr>
          <w:rFonts w:ascii="Times New Roman" w:eastAsia="Times New Roman" w:hAnsi="Times New Roman"/>
          <w:sz w:val="28"/>
          <w:szCs w:val="28"/>
          <w:lang w:val="uk-UA" w:eastAsia="ru-RU"/>
        </w:rPr>
        <w:t>(</w:t>
      </w:r>
      <w:r w:rsidR="006E429D" w:rsidRPr="006E429D">
        <w:rPr>
          <w:rFonts w:ascii="Times New Roman" w:eastAsia="Times New Roman" w:hAnsi="Times New Roman"/>
          <w:sz w:val="28"/>
          <w:szCs w:val="28"/>
          <w:lang w:val="uk-UA" w:eastAsia="ru-RU"/>
        </w:rPr>
        <w:t>амбулаторії,які можуть включати фельдшерсько-акушерські пункти, фельдшерські пункти, медичні пункти</w:t>
      </w:r>
      <w:r w:rsidR="009569A6" w:rsidRPr="006E429D">
        <w:rPr>
          <w:rFonts w:ascii="Times New Roman" w:eastAsia="Times New Roman" w:hAnsi="Times New Roman"/>
          <w:sz w:val="28"/>
          <w:szCs w:val="28"/>
          <w:lang w:val="uk-UA" w:eastAsia="ru-RU"/>
        </w:rPr>
        <w:t>)</w:t>
      </w:r>
    </w:p>
    <w:p w:rsidR="000914ED" w:rsidRDefault="00BC18DE"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8</w:t>
      </w:r>
      <w:r w:rsidR="00216106">
        <w:rPr>
          <w:rFonts w:ascii="Times New Roman" w:eastAsia="Times New Roman" w:hAnsi="Times New Roman"/>
          <w:color w:val="000000"/>
          <w:sz w:val="28"/>
          <w:szCs w:val="28"/>
          <w:lang w:val="uk-UA" w:eastAsia="ru-RU"/>
        </w:rPr>
        <w:t>.</w:t>
      </w:r>
      <w:r>
        <w:rPr>
          <w:rFonts w:ascii="Times New Roman" w:eastAsia="Times New Roman" w:hAnsi="Times New Roman"/>
          <w:color w:val="000000"/>
          <w:sz w:val="28"/>
          <w:szCs w:val="28"/>
          <w:lang w:val="uk-UA" w:eastAsia="ru-RU"/>
        </w:rPr>
        <w:t>2</w:t>
      </w:r>
      <w:r w:rsidR="00216106">
        <w:rPr>
          <w:rFonts w:ascii="Times New Roman" w:eastAsia="Times New Roman" w:hAnsi="Times New Roman"/>
          <w:color w:val="000000"/>
          <w:sz w:val="28"/>
          <w:szCs w:val="28"/>
          <w:lang w:val="uk-UA" w:eastAsia="ru-RU"/>
        </w:rPr>
        <w:t>.</w:t>
      </w:r>
      <w:r>
        <w:rPr>
          <w:rFonts w:ascii="Times New Roman" w:eastAsia="Times New Roman" w:hAnsi="Times New Roman"/>
          <w:color w:val="000000"/>
          <w:sz w:val="28"/>
          <w:szCs w:val="28"/>
          <w:lang w:val="uk-UA" w:eastAsia="ru-RU"/>
        </w:rPr>
        <w:t xml:space="preserve"> Структура Підприємства, п</w:t>
      </w:r>
      <w:r w:rsidR="000522D5" w:rsidRPr="00BC18DE">
        <w:rPr>
          <w:rFonts w:ascii="Times New Roman" w:eastAsia="Times New Roman" w:hAnsi="Times New Roman"/>
          <w:color w:val="000000"/>
          <w:sz w:val="28"/>
          <w:szCs w:val="28"/>
          <w:lang w:val="uk-UA" w:eastAsia="ru-RU"/>
        </w:rPr>
        <w:t>орядок внутрішньої організації</w:t>
      </w:r>
      <w:r w:rsidR="000914ED" w:rsidRPr="00BC18DE">
        <w:rPr>
          <w:rFonts w:ascii="Times New Roman" w:eastAsia="Times New Roman" w:hAnsi="Times New Roman"/>
          <w:color w:val="000000"/>
          <w:sz w:val="28"/>
          <w:szCs w:val="28"/>
          <w:lang w:val="uk-UA" w:eastAsia="ru-RU"/>
        </w:rPr>
        <w:t xml:space="preserve"> </w:t>
      </w:r>
      <w:r>
        <w:rPr>
          <w:rFonts w:ascii="Times New Roman" w:eastAsia="Times New Roman" w:hAnsi="Times New Roman"/>
          <w:color w:val="000000"/>
          <w:sz w:val="28"/>
          <w:szCs w:val="28"/>
          <w:lang w:val="uk-UA" w:eastAsia="ru-RU"/>
        </w:rPr>
        <w:t xml:space="preserve">та сфери діяльності </w:t>
      </w:r>
      <w:r w:rsidR="000914ED" w:rsidRPr="00BC18DE">
        <w:rPr>
          <w:rFonts w:ascii="Times New Roman" w:eastAsia="Times New Roman" w:hAnsi="Times New Roman"/>
          <w:color w:val="000000"/>
          <w:sz w:val="28"/>
          <w:szCs w:val="28"/>
          <w:lang w:val="uk-UA" w:eastAsia="ru-RU"/>
        </w:rPr>
        <w:t xml:space="preserve">структурних підрозділів </w:t>
      </w:r>
      <w:r>
        <w:rPr>
          <w:rFonts w:ascii="Times New Roman" w:eastAsia="Times New Roman" w:hAnsi="Times New Roman"/>
          <w:color w:val="000000"/>
          <w:sz w:val="28"/>
          <w:szCs w:val="28"/>
          <w:lang w:val="uk-UA" w:eastAsia="ru-RU"/>
        </w:rPr>
        <w:t>Підприємства</w:t>
      </w:r>
      <w:r w:rsidR="000914ED" w:rsidRPr="00BC18DE">
        <w:rPr>
          <w:rFonts w:ascii="Times New Roman" w:eastAsia="Times New Roman" w:hAnsi="Times New Roman"/>
          <w:color w:val="000000"/>
          <w:sz w:val="28"/>
          <w:szCs w:val="28"/>
          <w:lang w:val="uk-UA" w:eastAsia="ru-RU"/>
        </w:rPr>
        <w:t xml:space="preserve"> </w:t>
      </w:r>
      <w:r w:rsidR="000522D5" w:rsidRPr="00BC18DE">
        <w:rPr>
          <w:rFonts w:ascii="Times New Roman" w:eastAsia="Times New Roman" w:hAnsi="Times New Roman"/>
          <w:color w:val="000000"/>
          <w:sz w:val="28"/>
          <w:szCs w:val="28"/>
          <w:lang w:val="uk-UA" w:eastAsia="ru-RU"/>
        </w:rPr>
        <w:t>за</w:t>
      </w:r>
      <w:r w:rsidR="000914ED" w:rsidRPr="00BC18DE">
        <w:rPr>
          <w:rFonts w:ascii="Times New Roman" w:eastAsia="Times New Roman" w:hAnsi="Times New Roman"/>
          <w:color w:val="000000"/>
          <w:sz w:val="28"/>
          <w:szCs w:val="28"/>
          <w:lang w:val="uk-UA" w:eastAsia="ru-RU"/>
        </w:rPr>
        <w:t xml:space="preserve">тверджуються </w:t>
      </w:r>
      <w:r w:rsidR="00070D4B">
        <w:rPr>
          <w:rFonts w:ascii="Times New Roman" w:eastAsia="Times New Roman" w:hAnsi="Times New Roman"/>
          <w:color w:val="000000"/>
          <w:sz w:val="28"/>
          <w:szCs w:val="28"/>
          <w:lang w:val="uk-UA" w:eastAsia="ru-RU"/>
        </w:rPr>
        <w:t xml:space="preserve">директором </w:t>
      </w:r>
      <w:r w:rsidRPr="005A173D">
        <w:rPr>
          <w:rFonts w:ascii="Times New Roman" w:eastAsia="Times New Roman" w:hAnsi="Times New Roman"/>
          <w:sz w:val="28"/>
          <w:szCs w:val="28"/>
          <w:lang w:val="uk-UA" w:eastAsia="ru-RU"/>
        </w:rPr>
        <w:t>Підприємства</w:t>
      </w:r>
      <w:r w:rsidR="009569A6" w:rsidRPr="005A173D">
        <w:rPr>
          <w:rFonts w:ascii="Times New Roman" w:eastAsia="Times New Roman" w:hAnsi="Times New Roman"/>
          <w:sz w:val="28"/>
          <w:szCs w:val="28"/>
          <w:lang w:val="uk-UA" w:eastAsia="ru-RU"/>
        </w:rPr>
        <w:t xml:space="preserve"> (за погодженням із Засновником)</w:t>
      </w:r>
      <w:r w:rsidR="000914ED" w:rsidRPr="005A173D">
        <w:rPr>
          <w:rFonts w:ascii="Times New Roman" w:eastAsia="Times New Roman" w:hAnsi="Times New Roman"/>
          <w:sz w:val="28"/>
          <w:szCs w:val="28"/>
          <w:lang w:val="uk-UA" w:eastAsia="ru-RU"/>
        </w:rPr>
        <w:t>.</w:t>
      </w:r>
    </w:p>
    <w:p w:rsidR="00BC18DE" w:rsidRPr="00BC18DE" w:rsidRDefault="00BC18DE"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lastRenderedPageBreak/>
        <w:t xml:space="preserve">8.3. Функціональні обов'язки та посадові інструкції працівників Підприємства затверджуються </w:t>
      </w:r>
      <w:r w:rsidR="00B03E88">
        <w:rPr>
          <w:rFonts w:ascii="Times New Roman" w:eastAsia="Times New Roman" w:hAnsi="Times New Roman"/>
          <w:color w:val="000000"/>
          <w:sz w:val="28"/>
          <w:szCs w:val="28"/>
          <w:lang w:val="uk-UA" w:eastAsia="ru-RU"/>
        </w:rPr>
        <w:t>директором</w:t>
      </w:r>
      <w:r>
        <w:rPr>
          <w:rFonts w:ascii="Times New Roman" w:eastAsia="Times New Roman" w:hAnsi="Times New Roman"/>
          <w:color w:val="000000"/>
          <w:sz w:val="28"/>
          <w:szCs w:val="28"/>
          <w:lang w:val="uk-UA" w:eastAsia="ru-RU"/>
        </w:rPr>
        <w:t>.</w:t>
      </w:r>
    </w:p>
    <w:p w:rsidR="007D73D4" w:rsidRDefault="00BC18DE" w:rsidP="009569A6">
      <w:pPr>
        <w:shd w:val="clear" w:color="auto" w:fill="FFFFFF"/>
        <w:spacing w:after="120" w:line="240" w:lineRule="auto"/>
        <w:ind w:firstLine="708"/>
        <w:jc w:val="both"/>
        <w:rPr>
          <w:rFonts w:ascii="Times New Roman" w:eastAsia="Times New Roman" w:hAnsi="Times New Roman"/>
          <w:b/>
          <w:bCs/>
          <w:color w:val="000000"/>
          <w:sz w:val="28"/>
          <w:szCs w:val="28"/>
          <w:lang w:val="uk-UA" w:eastAsia="ru-RU"/>
        </w:rPr>
      </w:pPr>
      <w:r>
        <w:rPr>
          <w:rFonts w:ascii="Times New Roman" w:eastAsia="Times New Roman" w:hAnsi="Times New Roman"/>
          <w:color w:val="000000"/>
          <w:sz w:val="28"/>
          <w:szCs w:val="28"/>
          <w:lang w:val="uk-UA" w:eastAsia="ru-RU"/>
        </w:rPr>
        <w:t>8</w:t>
      </w:r>
      <w:r w:rsidRPr="003A0A9F">
        <w:rPr>
          <w:rFonts w:ascii="Times New Roman" w:eastAsia="Times New Roman" w:hAnsi="Times New Roman"/>
          <w:color w:val="000000"/>
          <w:sz w:val="28"/>
          <w:szCs w:val="28"/>
          <w:lang w:val="uk-UA" w:eastAsia="ru-RU"/>
        </w:rPr>
        <w:t>.</w:t>
      </w:r>
      <w:r>
        <w:rPr>
          <w:rFonts w:ascii="Times New Roman" w:eastAsia="Times New Roman" w:hAnsi="Times New Roman"/>
          <w:color w:val="000000"/>
          <w:sz w:val="28"/>
          <w:szCs w:val="28"/>
          <w:lang w:val="uk-UA" w:eastAsia="ru-RU"/>
        </w:rPr>
        <w:t>4</w:t>
      </w:r>
      <w:r w:rsidR="000522D5" w:rsidRPr="003A0A9F">
        <w:rPr>
          <w:rFonts w:ascii="Times New Roman" w:eastAsia="Times New Roman" w:hAnsi="Times New Roman"/>
          <w:color w:val="000000"/>
          <w:sz w:val="28"/>
          <w:szCs w:val="28"/>
          <w:lang w:val="uk-UA" w:eastAsia="ru-RU"/>
        </w:rPr>
        <w:t>. Штат</w:t>
      </w:r>
      <w:r w:rsidR="003A0A9F">
        <w:rPr>
          <w:rFonts w:ascii="Times New Roman" w:eastAsia="Times New Roman" w:hAnsi="Times New Roman"/>
          <w:color w:val="000000"/>
          <w:sz w:val="28"/>
          <w:szCs w:val="28"/>
          <w:lang w:val="uk-UA" w:eastAsia="ru-RU"/>
        </w:rPr>
        <w:t>ну чи</w:t>
      </w:r>
      <w:r>
        <w:rPr>
          <w:rFonts w:ascii="Times New Roman" w:eastAsia="Times New Roman" w:hAnsi="Times New Roman"/>
          <w:color w:val="000000"/>
          <w:sz w:val="28"/>
          <w:szCs w:val="28"/>
          <w:lang w:val="uk-UA" w:eastAsia="ru-RU"/>
        </w:rPr>
        <w:t>с</w:t>
      </w:r>
      <w:r w:rsidR="003A0A9F">
        <w:rPr>
          <w:rFonts w:ascii="Times New Roman" w:eastAsia="Times New Roman" w:hAnsi="Times New Roman"/>
          <w:color w:val="000000"/>
          <w:sz w:val="28"/>
          <w:szCs w:val="28"/>
          <w:lang w:val="uk-UA" w:eastAsia="ru-RU"/>
        </w:rPr>
        <w:t>е</w:t>
      </w:r>
      <w:r>
        <w:rPr>
          <w:rFonts w:ascii="Times New Roman" w:eastAsia="Times New Roman" w:hAnsi="Times New Roman"/>
          <w:color w:val="000000"/>
          <w:sz w:val="28"/>
          <w:szCs w:val="28"/>
          <w:lang w:val="uk-UA" w:eastAsia="ru-RU"/>
        </w:rPr>
        <w:t xml:space="preserve">льність Підприємства </w:t>
      </w:r>
      <w:r w:rsidR="00B03E88">
        <w:rPr>
          <w:rFonts w:ascii="Times New Roman" w:eastAsia="Times New Roman" w:hAnsi="Times New Roman"/>
          <w:color w:val="000000"/>
          <w:sz w:val="28"/>
          <w:szCs w:val="28"/>
          <w:lang w:val="uk-UA" w:eastAsia="ru-RU"/>
        </w:rPr>
        <w:t>директор</w:t>
      </w:r>
      <w:r>
        <w:rPr>
          <w:rFonts w:ascii="Times New Roman" w:eastAsia="Times New Roman" w:hAnsi="Times New Roman"/>
          <w:color w:val="000000"/>
          <w:sz w:val="28"/>
          <w:szCs w:val="28"/>
          <w:lang w:val="uk-UA" w:eastAsia="ru-RU"/>
        </w:rPr>
        <w:t xml:space="preserve"> визначає на власний розсуд на підставі фінансового плану Підприємства, погодженого в установленому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 </w:t>
      </w:r>
    </w:p>
    <w:p w:rsidR="007D73D4" w:rsidRDefault="007D73D4" w:rsidP="006D2233">
      <w:pPr>
        <w:shd w:val="clear" w:color="auto" w:fill="FFFFFF"/>
        <w:spacing w:line="240" w:lineRule="auto"/>
        <w:rPr>
          <w:rFonts w:ascii="Times New Roman" w:eastAsia="Times New Roman" w:hAnsi="Times New Roman"/>
          <w:b/>
          <w:bCs/>
          <w:color w:val="000000"/>
          <w:sz w:val="28"/>
          <w:szCs w:val="28"/>
          <w:lang w:val="uk-UA" w:eastAsia="ru-RU"/>
        </w:rPr>
      </w:pPr>
    </w:p>
    <w:p w:rsidR="000914ED" w:rsidRPr="009569A6" w:rsidRDefault="00211300" w:rsidP="009569A6">
      <w:pPr>
        <w:shd w:val="clear" w:color="auto" w:fill="FFFFFF"/>
        <w:spacing w:line="240" w:lineRule="auto"/>
        <w:outlineLvl w:val="2"/>
        <w:rPr>
          <w:rFonts w:ascii="Times New Roman" w:eastAsia="Times New Roman" w:hAnsi="Times New Roman"/>
          <w:b/>
          <w:bCs/>
          <w:color w:val="000000"/>
          <w:sz w:val="28"/>
          <w:szCs w:val="28"/>
          <w:lang w:val="uk-UA" w:eastAsia="ru-RU"/>
        </w:rPr>
      </w:pPr>
      <w:r>
        <w:rPr>
          <w:rFonts w:ascii="Times New Roman" w:eastAsia="Times New Roman" w:hAnsi="Times New Roman"/>
          <w:b/>
          <w:bCs/>
          <w:color w:val="000000"/>
          <w:sz w:val="28"/>
          <w:szCs w:val="28"/>
          <w:lang w:val="uk-UA" w:eastAsia="ru-RU"/>
        </w:rPr>
        <w:t>9</w:t>
      </w:r>
      <w:r w:rsidR="000522D5" w:rsidRPr="006D2233">
        <w:rPr>
          <w:rFonts w:ascii="Times New Roman" w:eastAsia="Times New Roman" w:hAnsi="Times New Roman"/>
          <w:b/>
          <w:bCs/>
          <w:color w:val="000000"/>
          <w:sz w:val="28"/>
          <w:szCs w:val="28"/>
          <w:lang w:eastAsia="ru-RU"/>
        </w:rPr>
        <w:t>. ПОВНОВАЖЕННЯ ТРУДОВОГО КОЛЕКТИВУ.</w:t>
      </w:r>
    </w:p>
    <w:p w:rsidR="000914ED" w:rsidRDefault="00211300" w:rsidP="009569A6">
      <w:pPr>
        <w:shd w:val="clear" w:color="auto" w:fill="FFFFFF"/>
        <w:spacing w:after="120" w:line="24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val="uk-UA" w:eastAsia="ru-RU"/>
        </w:rPr>
        <w:t>9</w:t>
      </w:r>
      <w:r w:rsidR="000522D5" w:rsidRPr="006D2233">
        <w:rPr>
          <w:rFonts w:ascii="Times New Roman" w:eastAsia="Times New Roman" w:hAnsi="Times New Roman"/>
          <w:color w:val="000000"/>
          <w:sz w:val="28"/>
          <w:szCs w:val="28"/>
          <w:lang w:eastAsia="ru-RU"/>
        </w:rPr>
        <w:t xml:space="preserve">.1. Працівники </w:t>
      </w:r>
      <w:proofErr w:type="gramStart"/>
      <w:r>
        <w:rPr>
          <w:rFonts w:ascii="Times New Roman" w:eastAsia="Times New Roman" w:hAnsi="Times New Roman"/>
          <w:color w:val="000000"/>
          <w:sz w:val="28"/>
          <w:szCs w:val="28"/>
          <w:lang w:val="uk-UA" w:eastAsia="ru-RU"/>
        </w:rPr>
        <w:t>П</w:t>
      </w:r>
      <w:proofErr w:type="gramEnd"/>
      <w:r>
        <w:rPr>
          <w:rFonts w:ascii="Times New Roman" w:eastAsia="Times New Roman" w:hAnsi="Times New Roman"/>
          <w:color w:val="000000"/>
          <w:sz w:val="28"/>
          <w:szCs w:val="28"/>
          <w:lang w:val="uk-UA" w:eastAsia="ru-RU"/>
        </w:rPr>
        <w:t>ідприємства</w:t>
      </w:r>
      <w:r w:rsidR="000522D5" w:rsidRPr="006D2233">
        <w:rPr>
          <w:rFonts w:ascii="Times New Roman" w:eastAsia="Times New Roman" w:hAnsi="Times New Roman"/>
          <w:color w:val="000000"/>
          <w:sz w:val="28"/>
          <w:szCs w:val="28"/>
          <w:lang w:eastAsia="ru-RU"/>
        </w:rPr>
        <w:t xml:space="preserve"> мають право брати участь в управлінні </w:t>
      </w:r>
      <w:r>
        <w:rPr>
          <w:rFonts w:ascii="Times New Roman" w:eastAsia="Times New Roman" w:hAnsi="Times New Roman"/>
          <w:color w:val="000000"/>
          <w:sz w:val="28"/>
          <w:szCs w:val="28"/>
          <w:lang w:val="uk-UA" w:eastAsia="ru-RU"/>
        </w:rPr>
        <w:t xml:space="preserve">Підприємством </w:t>
      </w:r>
      <w:r w:rsidR="000522D5" w:rsidRPr="006D2233">
        <w:rPr>
          <w:rFonts w:ascii="Times New Roman" w:eastAsia="Times New Roman" w:hAnsi="Times New Roman"/>
          <w:color w:val="000000"/>
          <w:sz w:val="28"/>
          <w:szCs w:val="28"/>
          <w:lang w:eastAsia="ru-RU"/>
        </w:rPr>
        <w:t>через загальні збори</w:t>
      </w:r>
      <w:r>
        <w:rPr>
          <w:rFonts w:ascii="Times New Roman" w:eastAsia="Times New Roman" w:hAnsi="Times New Roman"/>
          <w:color w:val="000000"/>
          <w:sz w:val="28"/>
          <w:szCs w:val="28"/>
          <w:lang w:val="uk-UA" w:eastAsia="ru-RU"/>
        </w:rPr>
        <w:t xml:space="preserve"> трудового колективу</w:t>
      </w:r>
      <w:r w:rsidR="000522D5" w:rsidRPr="006D2233">
        <w:rPr>
          <w:rFonts w:ascii="Times New Roman" w:eastAsia="Times New Roman" w:hAnsi="Times New Roman"/>
          <w:color w:val="000000"/>
          <w:sz w:val="28"/>
          <w:szCs w:val="28"/>
          <w:lang w:eastAsia="ru-RU"/>
        </w:rPr>
        <w:t>,</w:t>
      </w:r>
      <w:r>
        <w:rPr>
          <w:rFonts w:ascii="Times New Roman" w:eastAsia="Times New Roman" w:hAnsi="Times New Roman"/>
          <w:color w:val="000000"/>
          <w:sz w:val="28"/>
          <w:szCs w:val="28"/>
          <w:lang w:val="uk-UA" w:eastAsia="ru-RU"/>
        </w:rPr>
        <w:t xml:space="preserve"> </w:t>
      </w:r>
      <w:r w:rsidR="000522D5" w:rsidRPr="006D2233">
        <w:rPr>
          <w:rFonts w:ascii="Times New Roman" w:eastAsia="Times New Roman" w:hAnsi="Times New Roman"/>
          <w:color w:val="000000"/>
          <w:sz w:val="28"/>
          <w:szCs w:val="28"/>
          <w:lang w:eastAsia="ru-RU"/>
        </w:rPr>
        <w:t xml:space="preserve"> професійні спілки, які діють у трудовому колективі, </w:t>
      </w:r>
      <w:r>
        <w:rPr>
          <w:rFonts w:ascii="Times New Roman" w:eastAsia="Times New Roman" w:hAnsi="Times New Roman"/>
          <w:color w:val="000000"/>
          <w:sz w:val="28"/>
          <w:szCs w:val="28"/>
          <w:lang w:val="uk-UA" w:eastAsia="ru-RU"/>
        </w:rPr>
        <w:t xml:space="preserve">Спостережну раду, </w:t>
      </w:r>
      <w:r w:rsidR="000522D5" w:rsidRPr="006D2233">
        <w:rPr>
          <w:rFonts w:ascii="Times New Roman" w:eastAsia="Times New Roman" w:hAnsi="Times New Roman"/>
          <w:color w:val="000000"/>
          <w:sz w:val="28"/>
          <w:szCs w:val="28"/>
          <w:lang w:eastAsia="ru-RU"/>
        </w:rPr>
        <w:t xml:space="preserve">інші органи, уповноважені трудовим колективом на представництво, вносити пропозиції щодо поліпшення роботи </w:t>
      </w:r>
      <w:r>
        <w:rPr>
          <w:rFonts w:ascii="Times New Roman" w:eastAsia="Times New Roman" w:hAnsi="Times New Roman"/>
          <w:color w:val="000000"/>
          <w:sz w:val="28"/>
          <w:szCs w:val="28"/>
          <w:lang w:val="uk-UA" w:eastAsia="ru-RU"/>
        </w:rPr>
        <w:t>Підприємства</w:t>
      </w:r>
      <w:r w:rsidR="000522D5" w:rsidRPr="006D2233">
        <w:rPr>
          <w:rFonts w:ascii="Times New Roman" w:eastAsia="Times New Roman" w:hAnsi="Times New Roman"/>
          <w:color w:val="000000"/>
          <w:sz w:val="28"/>
          <w:szCs w:val="28"/>
          <w:lang w:eastAsia="ru-RU"/>
        </w:rPr>
        <w:t>, а також з питань соціально-культурного і побутового обслуговування.</w:t>
      </w:r>
      <w:r>
        <w:rPr>
          <w:rFonts w:ascii="Times New Roman" w:eastAsia="Times New Roman" w:hAnsi="Times New Roman"/>
          <w:color w:val="000000"/>
          <w:sz w:val="28"/>
          <w:szCs w:val="28"/>
          <w:lang w:val="uk-UA" w:eastAsia="ru-RU"/>
        </w:rPr>
        <w:t xml:space="preserve"> </w:t>
      </w:r>
      <w:r w:rsidR="000522D5" w:rsidRPr="006D2233">
        <w:rPr>
          <w:rFonts w:ascii="Times New Roman" w:eastAsia="Times New Roman" w:hAnsi="Times New Roman"/>
          <w:color w:val="000000"/>
          <w:sz w:val="28"/>
          <w:szCs w:val="28"/>
          <w:lang w:eastAsia="ru-RU"/>
        </w:rPr>
        <w:t xml:space="preserve">Представники первинної профспілкової організації, представляють інтереси працівників </w:t>
      </w:r>
      <w:proofErr w:type="gramStart"/>
      <w:r w:rsidR="000522D5" w:rsidRPr="006D2233">
        <w:rPr>
          <w:rFonts w:ascii="Times New Roman" w:eastAsia="Times New Roman" w:hAnsi="Times New Roman"/>
          <w:color w:val="000000"/>
          <w:sz w:val="28"/>
          <w:szCs w:val="28"/>
          <w:lang w:eastAsia="ru-RU"/>
        </w:rPr>
        <w:t>в</w:t>
      </w:r>
      <w:proofErr w:type="gramEnd"/>
      <w:r w:rsidR="000522D5" w:rsidRPr="006D2233">
        <w:rPr>
          <w:rFonts w:ascii="Times New Roman" w:eastAsia="Times New Roman" w:hAnsi="Times New Roman"/>
          <w:color w:val="000000"/>
          <w:sz w:val="28"/>
          <w:szCs w:val="28"/>
          <w:lang w:eastAsia="ru-RU"/>
        </w:rPr>
        <w:t xml:space="preserve"> органах управління </w:t>
      </w:r>
      <w:r>
        <w:rPr>
          <w:rFonts w:ascii="Times New Roman" w:eastAsia="Times New Roman" w:hAnsi="Times New Roman"/>
          <w:color w:val="000000"/>
          <w:sz w:val="28"/>
          <w:szCs w:val="28"/>
          <w:lang w:val="uk-UA" w:eastAsia="ru-RU"/>
        </w:rPr>
        <w:t>Підприємства</w:t>
      </w:r>
      <w:r w:rsidR="000522D5" w:rsidRPr="006D2233">
        <w:rPr>
          <w:rFonts w:ascii="Times New Roman" w:eastAsia="Times New Roman" w:hAnsi="Times New Roman"/>
          <w:color w:val="000000"/>
          <w:sz w:val="28"/>
          <w:szCs w:val="28"/>
          <w:lang w:eastAsia="ru-RU"/>
        </w:rPr>
        <w:t xml:space="preserve"> відповідно до законодавства.</w:t>
      </w:r>
      <w:r>
        <w:rPr>
          <w:rFonts w:ascii="Times New Roman" w:eastAsia="Times New Roman" w:hAnsi="Times New Roman"/>
          <w:color w:val="000000"/>
          <w:sz w:val="28"/>
          <w:szCs w:val="28"/>
          <w:lang w:val="uk-UA" w:eastAsia="ru-RU"/>
        </w:rPr>
        <w:t xml:space="preserve"> Підприємство</w:t>
      </w:r>
      <w:r w:rsidR="000522D5" w:rsidRPr="006D2233">
        <w:rPr>
          <w:rFonts w:ascii="Times New Roman" w:eastAsia="Times New Roman" w:hAnsi="Times New Roman"/>
          <w:color w:val="000000"/>
          <w:sz w:val="28"/>
          <w:szCs w:val="28"/>
          <w:lang w:eastAsia="ru-RU"/>
        </w:rPr>
        <w:t xml:space="preserve"> зобов'язан</w:t>
      </w:r>
      <w:r>
        <w:rPr>
          <w:rFonts w:ascii="Times New Roman" w:eastAsia="Times New Roman" w:hAnsi="Times New Roman"/>
          <w:color w:val="000000"/>
          <w:sz w:val="28"/>
          <w:szCs w:val="28"/>
          <w:lang w:val="uk-UA" w:eastAsia="ru-RU"/>
        </w:rPr>
        <w:t>е</w:t>
      </w:r>
      <w:r w:rsidR="000522D5" w:rsidRPr="006D2233">
        <w:rPr>
          <w:rFonts w:ascii="Times New Roman" w:eastAsia="Times New Roman" w:hAnsi="Times New Roman"/>
          <w:color w:val="000000"/>
          <w:sz w:val="28"/>
          <w:szCs w:val="28"/>
          <w:lang w:eastAsia="ru-RU"/>
        </w:rPr>
        <w:t xml:space="preserve"> створювати умови, які б забезпечували участь </w:t>
      </w:r>
      <w:r w:rsidR="000914ED">
        <w:rPr>
          <w:rFonts w:ascii="Times New Roman" w:eastAsia="Times New Roman" w:hAnsi="Times New Roman"/>
          <w:color w:val="000000"/>
          <w:sz w:val="28"/>
          <w:szCs w:val="28"/>
          <w:lang w:eastAsia="ru-RU"/>
        </w:rPr>
        <w:t>працівників в його управлінні. </w:t>
      </w:r>
    </w:p>
    <w:p w:rsidR="000914ED" w:rsidRPr="009569A6" w:rsidRDefault="00211300"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9</w:t>
      </w:r>
      <w:r w:rsidR="000522D5" w:rsidRPr="009569A6">
        <w:rPr>
          <w:rFonts w:ascii="Times New Roman" w:eastAsia="Times New Roman" w:hAnsi="Times New Roman"/>
          <w:color w:val="000000"/>
          <w:sz w:val="28"/>
          <w:szCs w:val="28"/>
          <w:lang w:val="uk-UA" w:eastAsia="ru-RU"/>
        </w:rPr>
        <w:t xml:space="preserve">.2. Трудовий колектив </w:t>
      </w:r>
      <w:r>
        <w:rPr>
          <w:rFonts w:ascii="Times New Roman" w:eastAsia="Times New Roman" w:hAnsi="Times New Roman"/>
          <w:color w:val="000000"/>
          <w:sz w:val="28"/>
          <w:szCs w:val="28"/>
          <w:lang w:val="uk-UA" w:eastAsia="ru-RU"/>
        </w:rPr>
        <w:t>Підприємства</w:t>
      </w:r>
      <w:r w:rsidR="000522D5" w:rsidRPr="009569A6">
        <w:rPr>
          <w:rFonts w:ascii="Times New Roman" w:eastAsia="Times New Roman" w:hAnsi="Times New Roman"/>
          <w:color w:val="000000"/>
          <w:sz w:val="28"/>
          <w:szCs w:val="28"/>
          <w:lang w:val="uk-UA" w:eastAsia="ru-RU"/>
        </w:rPr>
        <w:t xml:space="preserve"> складається з усіх </w:t>
      </w:r>
      <w:r>
        <w:rPr>
          <w:rFonts w:ascii="Times New Roman" w:eastAsia="Times New Roman" w:hAnsi="Times New Roman"/>
          <w:color w:val="000000"/>
          <w:sz w:val="28"/>
          <w:szCs w:val="28"/>
          <w:lang w:val="uk-UA" w:eastAsia="ru-RU"/>
        </w:rPr>
        <w:t>працівників</w:t>
      </w:r>
      <w:r w:rsidR="000522D5" w:rsidRPr="009569A6">
        <w:rPr>
          <w:rFonts w:ascii="Times New Roman" w:eastAsia="Times New Roman" w:hAnsi="Times New Roman"/>
          <w:color w:val="000000"/>
          <w:sz w:val="28"/>
          <w:szCs w:val="28"/>
          <w:lang w:val="uk-UA" w:eastAsia="ru-RU"/>
        </w:rPr>
        <w:t>, які своєю працею беруть участь у його діяльності на основі трудового договору (контракту, угоди) або інших форм, що регулюють трудові в</w:t>
      </w:r>
      <w:r w:rsidR="000914ED" w:rsidRPr="009569A6">
        <w:rPr>
          <w:rFonts w:ascii="Times New Roman" w:eastAsia="Times New Roman" w:hAnsi="Times New Roman"/>
          <w:color w:val="000000"/>
          <w:sz w:val="28"/>
          <w:szCs w:val="28"/>
          <w:lang w:val="uk-UA" w:eastAsia="ru-RU"/>
        </w:rPr>
        <w:t xml:space="preserve">ідносини працівника з </w:t>
      </w:r>
      <w:r>
        <w:rPr>
          <w:rFonts w:ascii="Times New Roman" w:eastAsia="Times New Roman" w:hAnsi="Times New Roman"/>
          <w:color w:val="000000"/>
          <w:sz w:val="28"/>
          <w:szCs w:val="28"/>
          <w:lang w:val="uk-UA" w:eastAsia="ru-RU"/>
        </w:rPr>
        <w:t>Підприємством</w:t>
      </w:r>
      <w:r w:rsidR="000914ED" w:rsidRPr="009569A6">
        <w:rPr>
          <w:rFonts w:ascii="Times New Roman" w:eastAsia="Times New Roman" w:hAnsi="Times New Roman"/>
          <w:color w:val="000000"/>
          <w:sz w:val="28"/>
          <w:szCs w:val="28"/>
          <w:lang w:val="uk-UA" w:eastAsia="ru-RU"/>
        </w:rPr>
        <w:t>.</w:t>
      </w:r>
    </w:p>
    <w:p w:rsidR="000914ED" w:rsidRDefault="00211300" w:rsidP="009569A6">
      <w:pPr>
        <w:shd w:val="clear" w:color="auto" w:fill="FFFFFF"/>
        <w:spacing w:after="120" w:line="24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val="uk-UA" w:eastAsia="ru-RU"/>
        </w:rPr>
        <w:t>9</w:t>
      </w:r>
      <w:r w:rsidR="000522D5" w:rsidRPr="006D2233">
        <w:rPr>
          <w:rFonts w:ascii="Times New Roman" w:eastAsia="Times New Roman" w:hAnsi="Times New Roman"/>
          <w:color w:val="000000"/>
          <w:sz w:val="28"/>
          <w:szCs w:val="28"/>
          <w:lang w:eastAsia="ru-RU"/>
        </w:rPr>
        <w:t xml:space="preserve">.3. До складу органів, через які трудовий колектив реалізує своє право на участь в управлінні </w:t>
      </w:r>
      <w:proofErr w:type="gramStart"/>
      <w:r>
        <w:rPr>
          <w:rFonts w:ascii="Times New Roman" w:eastAsia="Times New Roman" w:hAnsi="Times New Roman"/>
          <w:color w:val="000000"/>
          <w:sz w:val="28"/>
          <w:szCs w:val="28"/>
          <w:lang w:val="uk-UA" w:eastAsia="ru-RU"/>
        </w:rPr>
        <w:t>П</w:t>
      </w:r>
      <w:proofErr w:type="gramEnd"/>
      <w:r>
        <w:rPr>
          <w:rFonts w:ascii="Times New Roman" w:eastAsia="Times New Roman" w:hAnsi="Times New Roman"/>
          <w:color w:val="000000"/>
          <w:sz w:val="28"/>
          <w:szCs w:val="28"/>
          <w:lang w:val="uk-UA" w:eastAsia="ru-RU"/>
        </w:rPr>
        <w:t>ідприємством</w:t>
      </w:r>
      <w:r w:rsidR="000522D5" w:rsidRPr="006D2233">
        <w:rPr>
          <w:rFonts w:ascii="Times New Roman" w:eastAsia="Times New Roman" w:hAnsi="Times New Roman"/>
          <w:color w:val="000000"/>
          <w:sz w:val="28"/>
          <w:szCs w:val="28"/>
          <w:lang w:eastAsia="ru-RU"/>
        </w:rPr>
        <w:t xml:space="preserve">, не може обиратися </w:t>
      </w:r>
      <w:r w:rsidR="00B03E88">
        <w:rPr>
          <w:rFonts w:ascii="Times New Roman" w:eastAsia="Times New Roman" w:hAnsi="Times New Roman"/>
          <w:color w:val="000000"/>
          <w:sz w:val="28"/>
          <w:szCs w:val="28"/>
          <w:lang w:val="uk-UA" w:eastAsia="ru-RU"/>
        </w:rPr>
        <w:t>директор</w:t>
      </w:r>
      <w:r w:rsidR="000522D5" w:rsidRPr="006D2233">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val="uk-UA" w:eastAsia="ru-RU"/>
        </w:rPr>
        <w:t>Підприємства</w:t>
      </w:r>
      <w:r w:rsidR="000522D5" w:rsidRPr="006D2233">
        <w:rPr>
          <w:rFonts w:ascii="Times New Roman" w:eastAsia="Times New Roman" w:hAnsi="Times New Roman"/>
          <w:color w:val="000000"/>
          <w:sz w:val="28"/>
          <w:szCs w:val="28"/>
          <w:lang w:eastAsia="ru-RU"/>
        </w:rPr>
        <w:t>. Повноваження цих органі</w:t>
      </w:r>
      <w:r w:rsidR="000914ED">
        <w:rPr>
          <w:rFonts w:ascii="Times New Roman" w:eastAsia="Times New Roman" w:hAnsi="Times New Roman"/>
          <w:color w:val="000000"/>
          <w:sz w:val="28"/>
          <w:szCs w:val="28"/>
          <w:lang w:eastAsia="ru-RU"/>
        </w:rPr>
        <w:t>в визначаються законодавством. </w:t>
      </w:r>
    </w:p>
    <w:p w:rsidR="000914ED" w:rsidRDefault="00211300" w:rsidP="009569A6">
      <w:pPr>
        <w:shd w:val="clear" w:color="auto" w:fill="FFFFFF"/>
        <w:spacing w:after="120" w:line="24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val="uk-UA" w:eastAsia="ru-RU"/>
        </w:rPr>
        <w:t>9</w:t>
      </w:r>
      <w:r w:rsidR="000522D5" w:rsidRPr="006D2233">
        <w:rPr>
          <w:rFonts w:ascii="Times New Roman" w:eastAsia="Times New Roman" w:hAnsi="Times New Roman"/>
          <w:color w:val="000000"/>
          <w:sz w:val="28"/>
          <w:szCs w:val="28"/>
          <w:lang w:eastAsia="ru-RU"/>
        </w:rPr>
        <w:t xml:space="preserve">.4. Виробничі, трудові та </w:t>
      </w:r>
      <w:proofErr w:type="gramStart"/>
      <w:r w:rsidR="000522D5" w:rsidRPr="006D2233">
        <w:rPr>
          <w:rFonts w:ascii="Times New Roman" w:eastAsia="Times New Roman" w:hAnsi="Times New Roman"/>
          <w:color w:val="000000"/>
          <w:sz w:val="28"/>
          <w:szCs w:val="28"/>
          <w:lang w:eastAsia="ru-RU"/>
        </w:rPr>
        <w:t>соц</w:t>
      </w:r>
      <w:proofErr w:type="gramEnd"/>
      <w:r w:rsidR="000522D5" w:rsidRPr="006D2233">
        <w:rPr>
          <w:rFonts w:ascii="Times New Roman" w:eastAsia="Times New Roman" w:hAnsi="Times New Roman"/>
          <w:color w:val="000000"/>
          <w:sz w:val="28"/>
          <w:szCs w:val="28"/>
          <w:lang w:eastAsia="ru-RU"/>
        </w:rPr>
        <w:t xml:space="preserve">іальні відносини трудового колективу з адміністрацією </w:t>
      </w:r>
      <w:r>
        <w:rPr>
          <w:rFonts w:ascii="Times New Roman" w:eastAsia="Times New Roman" w:hAnsi="Times New Roman"/>
          <w:color w:val="000000"/>
          <w:sz w:val="28"/>
          <w:szCs w:val="28"/>
          <w:lang w:val="uk-UA" w:eastAsia="ru-RU"/>
        </w:rPr>
        <w:t>Підприємства</w:t>
      </w:r>
      <w:r w:rsidR="000522D5" w:rsidRPr="006D2233">
        <w:rPr>
          <w:rFonts w:ascii="Times New Roman" w:eastAsia="Times New Roman" w:hAnsi="Times New Roman"/>
          <w:color w:val="000000"/>
          <w:sz w:val="28"/>
          <w:szCs w:val="28"/>
          <w:lang w:eastAsia="ru-RU"/>
        </w:rPr>
        <w:t xml:space="preserve"> регу</w:t>
      </w:r>
      <w:r w:rsidR="000914ED">
        <w:rPr>
          <w:rFonts w:ascii="Times New Roman" w:eastAsia="Times New Roman" w:hAnsi="Times New Roman"/>
          <w:color w:val="000000"/>
          <w:sz w:val="28"/>
          <w:szCs w:val="28"/>
          <w:lang w:eastAsia="ru-RU"/>
        </w:rPr>
        <w:t>люються колективним договором. </w:t>
      </w:r>
    </w:p>
    <w:p w:rsidR="000914ED" w:rsidRDefault="00211300" w:rsidP="009569A6">
      <w:pPr>
        <w:shd w:val="clear" w:color="auto" w:fill="FFFFFF"/>
        <w:spacing w:after="120" w:line="24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val="uk-UA" w:eastAsia="ru-RU"/>
        </w:rPr>
        <w:t>9</w:t>
      </w:r>
      <w:r w:rsidR="000522D5" w:rsidRPr="006D2233">
        <w:rPr>
          <w:rFonts w:ascii="Times New Roman" w:eastAsia="Times New Roman" w:hAnsi="Times New Roman"/>
          <w:color w:val="000000"/>
          <w:sz w:val="28"/>
          <w:szCs w:val="28"/>
          <w:lang w:eastAsia="ru-RU"/>
        </w:rPr>
        <w:t xml:space="preserve">.5. Право укладання колективного договору надається </w:t>
      </w:r>
      <w:r w:rsidR="00B03E88">
        <w:rPr>
          <w:rFonts w:ascii="Times New Roman" w:eastAsia="Times New Roman" w:hAnsi="Times New Roman"/>
          <w:color w:val="000000"/>
          <w:sz w:val="28"/>
          <w:szCs w:val="28"/>
          <w:lang w:val="uk-UA" w:eastAsia="ru-RU"/>
        </w:rPr>
        <w:t>директору</w:t>
      </w:r>
      <w:r w:rsidR="000522D5" w:rsidRPr="006D2233">
        <w:rPr>
          <w:rFonts w:ascii="Times New Roman" w:eastAsia="Times New Roman" w:hAnsi="Times New Roman"/>
          <w:color w:val="000000"/>
          <w:sz w:val="28"/>
          <w:szCs w:val="28"/>
          <w:lang w:eastAsia="ru-RU"/>
        </w:rPr>
        <w:t xml:space="preserve"> </w:t>
      </w:r>
      <w:proofErr w:type="gramStart"/>
      <w:r>
        <w:rPr>
          <w:rFonts w:ascii="Times New Roman" w:eastAsia="Times New Roman" w:hAnsi="Times New Roman"/>
          <w:color w:val="000000"/>
          <w:sz w:val="28"/>
          <w:szCs w:val="28"/>
          <w:lang w:val="uk-UA" w:eastAsia="ru-RU"/>
        </w:rPr>
        <w:t>П</w:t>
      </w:r>
      <w:proofErr w:type="gramEnd"/>
      <w:r>
        <w:rPr>
          <w:rFonts w:ascii="Times New Roman" w:eastAsia="Times New Roman" w:hAnsi="Times New Roman"/>
          <w:color w:val="000000"/>
          <w:sz w:val="28"/>
          <w:szCs w:val="28"/>
          <w:lang w:val="uk-UA" w:eastAsia="ru-RU"/>
        </w:rPr>
        <w:t>ідприємства</w:t>
      </w:r>
      <w:r w:rsidR="000522D5" w:rsidRPr="006D2233">
        <w:rPr>
          <w:rFonts w:ascii="Times New Roman" w:eastAsia="Times New Roman" w:hAnsi="Times New Roman"/>
          <w:color w:val="000000"/>
          <w:sz w:val="28"/>
          <w:szCs w:val="28"/>
          <w:lang w:eastAsia="ru-RU"/>
        </w:rPr>
        <w:t>, а від імені трудового колекти</w:t>
      </w:r>
      <w:r w:rsidR="000914ED">
        <w:rPr>
          <w:rFonts w:ascii="Times New Roman" w:eastAsia="Times New Roman" w:hAnsi="Times New Roman"/>
          <w:color w:val="000000"/>
          <w:sz w:val="28"/>
          <w:szCs w:val="28"/>
          <w:lang w:eastAsia="ru-RU"/>
        </w:rPr>
        <w:t>ву - уповноваженому ним органу.</w:t>
      </w:r>
      <w:r>
        <w:rPr>
          <w:rFonts w:ascii="Times New Roman" w:eastAsia="Times New Roman" w:hAnsi="Times New Roman"/>
          <w:color w:val="000000"/>
          <w:sz w:val="28"/>
          <w:szCs w:val="28"/>
          <w:lang w:val="uk-UA" w:eastAsia="ru-RU"/>
        </w:rPr>
        <w:t xml:space="preserve"> </w:t>
      </w:r>
      <w:r w:rsidR="000522D5" w:rsidRPr="006D2233">
        <w:rPr>
          <w:rFonts w:ascii="Times New Roman" w:eastAsia="Times New Roman" w:hAnsi="Times New Roman"/>
          <w:color w:val="000000"/>
          <w:sz w:val="28"/>
          <w:szCs w:val="28"/>
          <w:lang w:eastAsia="ru-RU"/>
        </w:rPr>
        <w:t>Сторони колективного договору звітують на загальних зборах колекти</w:t>
      </w:r>
      <w:r w:rsidR="000914ED">
        <w:rPr>
          <w:rFonts w:ascii="Times New Roman" w:eastAsia="Times New Roman" w:hAnsi="Times New Roman"/>
          <w:color w:val="000000"/>
          <w:sz w:val="28"/>
          <w:szCs w:val="28"/>
          <w:lang w:eastAsia="ru-RU"/>
        </w:rPr>
        <w:t xml:space="preserve">ву не менш ніж один раз на </w:t>
      </w:r>
      <w:proofErr w:type="gramStart"/>
      <w:r w:rsidR="000914ED">
        <w:rPr>
          <w:rFonts w:ascii="Times New Roman" w:eastAsia="Times New Roman" w:hAnsi="Times New Roman"/>
          <w:color w:val="000000"/>
          <w:sz w:val="28"/>
          <w:szCs w:val="28"/>
          <w:lang w:eastAsia="ru-RU"/>
        </w:rPr>
        <w:t>р</w:t>
      </w:r>
      <w:proofErr w:type="gramEnd"/>
      <w:r w:rsidR="000914ED">
        <w:rPr>
          <w:rFonts w:ascii="Times New Roman" w:eastAsia="Times New Roman" w:hAnsi="Times New Roman"/>
          <w:color w:val="000000"/>
          <w:sz w:val="28"/>
          <w:szCs w:val="28"/>
          <w:lang w:eastAsia="ru-RU"/>
        </w:rPr>
        <w:t>ік.</w:t>
      </w:r>
    </w:p>
    <w:p w:rsidR="000914ED" w:rsidRPr="00211300" w:rsidRDefault="00211300"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9</w:t>
      </w:r>
      <w:r w:rsidR="000522D5" w:rsidRPr="00211300">
        <w:rPr>
          <w:rFonts w:ascii="Times New Roman" w:eastAsia="Times New Roman" w:hAnsi="Times New Roman"/>
          <w:color w:val="000000"/>
          <w:sz w:val="28"/>
          <w:szCs w:val="28"/>
          <w:lang w:val="uk-UA" w:eastAsia="ru-RU"/>
        </w:rPr>
        <w:t xml:space="preserve">.6. Питання щодо поліпшення умов праці, життя і здоров'я, гарантії обов'язкового медичного страхування працівників </w:t>
      </w:r>
      <w:r>
        <w:rPr>
          <w:rFonts w:ascii="Times New Roman" w:eastAsia="Times New Roman" w:hAnsi="Times New Roman"/>
          <w:color w:val="000000"/>
          <w:sz w:val="28"/>
          <w:szCs w:val="28"/>
          <w:lang w:val="uk-UA" w:eastAsia="ru-RU"/>
        </w:rPr>
        <w:t>Підприємства</w:t>
      </w:r>
      <w:r w:rsidR="000522D5" w:rsidRPr="00211300">
        <w:rPr>
          <w:rFonts w:ascii="Times New Roman" w:eastAsia="Times New Roman" w:hAnsi="Times New Roman"/>
          <w:color w:val="000000"/>
          <w:sz w:val="28"/>
          <w:szCs w:val="28"/>
          <w:lang w:val="uk-UA" w:eastAsia="ru-RU"/>
        </w:rPr>
        <w:t xml:space="preserve"> та їх сімей, а також інші питання соціального розвитку вирішуються трудовим колективом відповідно до законодавства, цього Статуту та ко</w:t>
      </w:r>
      <w:r w:rsidR="000914ED" w:rsidRPr="00211300">
        <w:rPr>
          <w:rFonts w:ascii="Times New Roman" w:eastAsia="Times New Roman" w:hAnsi="Times New Roman"/>
          <w:color w:val="000000"/>
          <w:sz w:val="28"/>
          <w:szCs w:val="28"/>
          <w:lang w:val="uk-UA" w:eastAsia="ru-RU"/>
        </w:rPr>
        <w:t>лективного договору.</w:t>
      </w:r>
    </w:p>
    <w:p w:rsidR="000914ED" w:rsidRDefault="00211300" w:rsidP="009569A6">
      <w:pPr>
        <w:shd w:val="clear" w:color="auto" w:fill="FFFFFF"/>
        <w:spacing w:after="120" w:line="24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val="uk-UA" w:eastAsia="ru-RU"/>
        </w:rPr>
        <w:t>9</w:t>
      </w:r>
      <w:r w:rsidR="000522D5" w:rsidRPr="006D2233">
        <w:rPr>
          <w:rFonts w:ascii="Times New Roman" w:eastAsia="Times New Roman" w:hAnsi="Times New Roman"/>
          <w:color w:val="000000"/>
          <w:sz w:val="28"/>
          <w:szCs w:val="28"/>
          <w:lang w:eastAsia="ru-RU"/>
        </w:rPr>
        <w:t xml:space="preserve">.7. Джерелом коштів на оплату праці працівників </w:t>
      </w:r>
      <w:proofErr w:type="gramStart"/>
      <w:r>
        <w:rPr>
          <w:rFonts w:ascii="Times New Roman" w:eastAsia="Times New Roman" w:hAnsi="Times New Roman"/>
          <w:color w:val="000000"/>
          <w:sz w:val="28"/>
          <w:szCs w:val="28"/>
          <w:lang w:val="uk-UA" w:eastAsia="ru-RU"/>
        </w:rPr>
        <w:t>П</w:t>
      </w:r>
      <w:proofErr w:type="gramEnd"/>
      <w:r>
        <w:rPr>
          <w:rFonts w:ascii="Times New Roman" w:eastAsia="Times New Roman" w:hAnsi="Times New Roman"/>
          <w:color w:val="000000"/>
          <w:sz w:val="28"/>
          <w:szCs w:val="28"/>
          <w:lang w:val="uk-UA" w:eastAsia="ru-RU"/>
        </w:rPr>
        <w:t>ідприємства</w:t>
      </w:r>
      <w:r w:rsidR="000914ED">
        <w:rPr>
          <w:rFonts w:ascii="Times New Roman" w:eastAsia="Times New Roman" w:hAnsi="Times New Roman"/>
          <w:color w:val="000000"/>
          <w:sz w:val="28"/>
          <w:szCs w:val="28"/>
          <w:lang w:eastAsia="ru-RU"/>
        </w:rPr>
        <w:t xml:space="preserve"> є кошти</w:t>
      </w:r>
      <w:r>
        <w:rPr>
          <w:rFonts w:ascii="Times New Roman" w:eastAsia="Times New Roman" w:hAnsi="Times New Roman"/>
          <w:color w:val="000000"/>
          <w:sz w:val="28"/>
          <w:szCs w:val="28"/>
          <w:lang w:val="uk-UA" w:eastAsia="ru-RU"/>
        </w:rPr>
        <w:t xml:space="preserve">, отримані в результаті його  господарської некомерційної діяльності. </w:t>
      </w:r>
      <w:r w:rsidR="000522D5" w:rsidRPr="006D2233">
        <w:rPr>
          <w:rFonts w:ascii="Times New Roman" w:eastAsia="Times New Roman" w:hAnsi="Times New Roman"/>
          <w:color w:val="000000"/>
          <w:sz w:val="28"/>
          <w:szCs w:val="28"/>
          <w:lang w:eastAsia="ru-RU"/>
        </w:rPr>
        <w:t xml:space="preserve">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w:t>
      </w:r>
      <w:r w:rsidR="000522D5" w:rsidRPr="006D2233">
        <w:rPr>
          <w:rFonts w:ascii="Times New Roman" w:eastAsia="Times New Roman" w:hAnsi="Times New Roman"/>
          <w:color w:val="000000"/>
          <w:sz w:val="28"/>
          <w:szCs w:val="28"/>
          <w:lang w:eastAsia="ru-RU"/>
        </w:rPr>
        <w:lastRenderedPageBreak/>
        <w:t xml:space="preserve">виплат встановлюються у колективному договорі з дотриманням норм і гарантій, передбачених законодавством, </w:t>
      </w:r>
      <w:proofErr w:type="gramStart"/>
      <w:r w:rsidR="000522D5" w:rsidRPr="006D2233">
        <w:rPr>
          <w:rFonts w:ascii="Times New Roman" w:eastAsia="Times New Roman" w:hAnsi="Times New Roman"/>
          <w:color w:val="000000"/>
          <w:sz w:val="28"/>
          <w:szCs w:val="28"/>
          <w:lang w:eastAsia="ru-RU"/>
        </w:rPr>
        <w:t>Генеральною</w:t>
      </w:r>
      <w:proofErr w:type="gramEnd"/>
      <w:r w:rsidR="000522D5" w:rsidRPr="006D2233">
        <w:rPr>
          <w:rFonts w:ascii="Times New Roman" w:eastAsia="Times New Roman" w:hAnsi="Times New Roman"/>
          <w:color w:val="000000"/>
          <w:sz w:val="28"/>
          <w:szCs w:val="28"/>
          <w:lang w:eastAsia="ru-RU"/>
        </w:rPr>
        <w:t xml:space="preserve"> та Галузевою угодами.</w:t>
      </w:r>
      <w:r w:rsidR="000522D5" w:rsidRPr="006D2233">
        <w:rPr>
          <w:rFonts w:ascii="Times New Roman" w:eastAsia="Times New Roman" w:hAnsi="Times New Roman"/>
          <w:color w:val="000000"/>
          <w:sz w:val="28"/>
          <w:szCs w:val="28"/>
          <w:lang w:eastAsia="ru-RU"/>
        </w:rPr>
        <w:br/>
        <w:t>Мінімальна заробітна плата працівникі</w:t>
      </w:r>
      <w:proofErr w:type="gramStart"/>
      <w:r w:rsidR="000522D5" w:rsidRPr="006D2233">
        <w:rPr>
          <w:rFonts w:ascii="Times New Roman" w:eastAsia="Times New Roman" w:hAnsi="Times New Roman"/>
          <w:color w:val="000000"/>
          <w:sz w:val="28"/>
          <w:szCs w:val="28"/>
          <w:lang w:eastAsia="ru-RU"/>
        </w:rPr>
        <w:t>в</w:t>
      </w:r>
      <w:proofErr w:type="gramEnd"/>
      <w:r w:rsidR="000522D5" w:rsidRPr="006D2233">
        <w:rPr>
          <w:rFonts w:ascii="Times New Roman" w:eastAsia="Times New Roman" w:hAnsi="Times New Roman"/>
          <w:color w:val="000000"/>
          <w:sz w:val="28"/>
          <w:szCs w:val="28"/>
          <w:lang w:eastAsia="ru-RU"/>
        </w:rPr>
        <w:t xml:space="preserve"> не може бути нижчою від встановленого законодавством мінімального розміру заробітної плати.</w:t>
      </w:r>
      <w:r w:rsidR="000522D5" w:rsidRPr="006D2233">
        <w:rPr>
          <w:rFonts w:ascii="Times New Roman" w:eastAsia="Times New Roman" w:hAnsi="Times New Roman"/>
          <w:color w:val="000000"/>
          <w:sz w:val="28"/>
          <w:szCs w:val="28"/>
          <w:lang w:eastAsia="ru-RU"/>
        </w:rPr>
        <w:br/>
        <w:t xml:space="preserve">Умови оплати праці та матеріального забезпечення </w:t>
      </w:r>
      <w:r w:rsidR="00B03E88">
        <w:rPr>
          <w:rFonts w:ascii="Times New Roman" w:eastAsia="Times New Roman" w:hAnsi="Times New Roman"/>
          <w:color w:val="000000"/>
          <w:sz w:val="28"/>
          <w:szCs w:val="28"/>
          <w:lang w:val="uk-UA" w:eastAsia="ru-RU"/>
        </w:rPr>
        <w:t xml:space="preserve">директора </w:t>
      </w:r>
      <w:r w:rsidR="000522D5" w:rsidRPr="006D2233">
        <w:rPr>
          <w:rFonts w:ascii="Times New Roman" w:eastAsia="Times New Roman" w:hAnsi="Times New Roman"/>
          <w:color w:val="000000"/>
          <w:sz w:val="28"/>
          <w:szCs w:val="28"/>
          <w:lang w:eastAsia="ru-RU"/>
        </w:rPr>
        <w:t xml:space="preserve"> </w:t>
      </w:r>
      <w:proofErr w:type="gramStart"/>
      <w:r w:rsidR="00475910">
        <w:rPr>
          <w:rFonts w:ascii="Times New Roman" w:eastAsia="Times New Roman" w:hAnsi="Times New Roman"/>
          <w:color w:val="000000"/>
          <w:sz w:val="28"/>
          <w:szCs w:val="28"/>
          <w:lang w:val="uk-UA" w:eastAsia="ru-RU"/>
        </w:rPr>
        <w:t>П</w:t>
      </w:r>
      <w:proofErr w:type="gramEnd"/>
      <w:r w:rsidR="00475910">
        <w:rPr>
          <w:rFonts w:ascii="Times New Roman" w:eastAsia="Times New Roman" w:hAnsi="Times New Roman"/>
          <w:color w:val="000000"/>
          <w:sz w:val="28"/>
          <w:szCs w:val="28"/>
          <w:lang w:val="uk-UA" w:eastAsia="ru-RU"/>
        </w:rPr>
        <w:t>ідприємства</w:t>
      </w:r>
      <w:r w:rsidR="000522D5" w:rsidRPr="006D2233">
        <w:rPr>
          <w:rFonts w:ascii="Times New Roman" w:eastAsia="Times New Roman" w:hAnsi="Times New Roman"/>
          <w:color w:val="000000"/>
          <w:sz w:val="28"/>
          <w:szCs w:val="28"/>
          <w:lang w:eastAsia="ru-RU"/>
        </w:rPr>
        <w:t xml:space="preserve"> визначаються контрактом, укладеним із </w:t>
      </w:r>
      <w:r w:rsidR="00475910">
        <w:rPr>
          <w:rFonts w:ascii="Times New Roman" w:eastAsia="Times New Roman" w:hAnsi="Times New Roman"/>
          <w:color w:val="000000"/>
          <w:sz w:val="28"/>
          <w:szCs w:val="28"/>
          <w:lang w:val="uk-UA" w:eastAsia="ru-RU"/>
        </w:rPr>
        <w:t>Засновником</w:t>
      </w:r>
      <w:r w:rsidR="000914ED">
        <w:rPr>
          <w:rFonts w:ascii="Times New Roman" w:eastAsia="Times New Roman" w:hAnsi="Times New Roman"/>
          <w:color w:val="000000"/>
          <w:sz w:val="28"/>
          <w:szCs w:val="28"/>
          <w:lang w:eastAsia="ru-RU"/>
        </w:rPr>
        <w:t>.</w:t>
      </w:r>
    </w:p>
    <w:p w:rsidR="000522D5" w:rsidRPr="006D2233" w:rsidRDefault="00475910" w:rsidP="009569A6">
      <w:pPr>
        <w:shd w:val="clear" w:color="auto" w:fill="FFFFFF"/>
        <w:spacing w:after="120" w:line="240" w:lineRule="auto"/>
        <w:ind w:firstLine="36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val="uk-UA" w:eastAsia="ru-RU"/>
        </w:rPr>
        <w:t>9</w:t>
      </w:r>
      <w:r w:rsidR="000522D5" w:rsidRPr="006D2233">
        <w:rPr>
          <w:rFonts w:ascii="Times New Roman" w:eastAsia="Times New Roman" w:hAnsi="Times New Roman"/>
          <w:color w:val="000000"/>
          <w:sz w:val="28"/>
          <w:szCs w:val="28"/>
          <w:lang w:eastAsia="ru-RU"/>
        </w:rPr>
        <w:t xml:space="preserve">.8. Працівники </w:t>
      </w:r>
      <w:proofErr w:type="gramStart"/>
      <w:r>
        <w:rPr>
          <w:rFonts w:ascii="Times New Roman" w:eastAsia="Times New Roman" w:hAnsi="Times New Roman"/>
          <w:color w:val="000000"/>
          <w:sz w:val="28"/>
          <w:szCs w:val="28"/>
          <w:lang w:val="uk-UA" w:eastAsia="ru-RU"/>
        </w:rPr>
        <w:t>П</w:t>
      </w:r>
      <w:proofErr w:type="gramEnd"/>
      <w:r>
        <w:rPr>
          <w:rFonts w:ascii="Times New Roman" w:eastAsia="Times New Roman" w:hAnsi="Times New Roman"/>
          <w:color w:val="000000"/>
          <w:sz w:val="28"/>
          <w:szCs w:val="28"/>
          <w:lang w:val="uk-UA" w:eastAsia="ru-RU"/>
        </w:rPr>
        <w:t>ідприємства</w:t>
      </w:r>
      <w:r w:rsidR="000522D5" w:rsidRPr="006D2233">
        <w:rPr>
          <w:rFonts w:ascii="Times New Roman" w:eastAsia="Times New Roman" w:hAnsi="Times New Roman"/>
          <w:color w:val="000000"/>
          <w:sz w:val="28"/>
          <w:szCs w:val="28"/>
          <w:lang w:eastAsia="ru-RU"/>
        </w:rPr>
        <w:t xml:space="preserve"> провадять свою діяльність відповідно до Статуту, колективного договору та посадових інструкцій згідно з законодавством.</w:t>
      </w:r>
    </w:p>
    <w:p w:rsidR="00070D07" w:rsidRDefault="00070D07" w:rsidP="006D2233">
      <w:pPr>
        <w:shd w:val="clear" w:color="auto" w:fill="FFFFFF"/>
        <w:spacing w:line="240" w:lineRule="auto"/>
        <w:outlineLvl w:val="2"/>
        <w:rPr>
          <w:rFonts w:ascii="Times New Roman" w:eastAsia="Times New Roman" w:hAnsi="Times New Roman"/>
          <w:b/>
          <w:bCs/>
          <w:color w:val="000000"/>
          <w:sz w:val="28"/>
          <w:szCs w:val="28"/>
          <w:lang w:val="uk-UA" w:eastAsia="ru-RU"/>
        </w:rPr>
      </w:pPr>
    </w:p>
    <w:p w:rsidR="00A73A8D" w:rsidRPr="009569A6" w:rsidRDefault="00070D07" w:rsidP="001C3C64">
      <w:pPr>
        <w:autoSpaceDE w:val="0"/>
        <w:autoSpaceDN w:val="0"/>
        <w:adjustRightInd w:val="0"/>
        <w:spacing w:after="120" w:line="240" w:lineRule="auto"/>
        <w:ind w:left="-180" w:firstLine="540"/>
        <w:rPr>
          <w:rFonts w:ascii="Times New Roman CYR" w:hAnsi="Times New Roman CYR" w:cs="Times New Roman CYR"/>
          <w:b/>
          <w:bCs/>
          <w:sz w:val="28"/>
          <w:szCs w:val="28"/>
          <w:lang w:val="uk-UA"/>
        </w:rPr>
      </w:pPr>
      <w:r w:rsidRPr="008C146F">
        <w:rPr>
          <w:rFonts w:ascii="Times New Roman CYR" w:hAnsi="Times New Roman CYR" w:cs="Times New Roman CYR"/>
          <w:b/>
          <w:bCs/>
          <w:sz w:val="28"/>
          <w:szCs w:val="28"/>
          <w:lang w:val="uk-UA"/>
        </w:rPr>
        <w:t>1</w:t>
      </w:r>
      <w:r w:rsidR="00475910">
        <w:rPr>
          <w:rFonts w:ascii="Times New Roman CYR" w:hAnsi="Times New Roman CYR" w:cs="Times New Roman CYR"/>
          <w:b/>
          <w:bCs/>
          <w:sz w:val="28"/>
          <w:szCs w:val="28"/>
          <w:lang w:val="uk-UA"/>
        </w:rPr>
        <w:t>0</w:t>
      </w:r>
      <w:r w:rsidRPr="008C146F">
        <w:rPr>
          <w:rFonts w:ascii="Times New Roman CYR" w:hAnsi="Times New Roman CYR" w:cs="Times New Roman CYR"/>
          <w:b/>
          <w:bCs/>
          <w:sz w:val="28"/>
          <w:szCs w:val="28"/>
          <w:lang w:val="uk-UA"/>
        </w:rPr>
        <w:t>. КОНТРОЛЬ</w:t>
      </w:r>
      <w:r w:rsidR="00475910">
        <w:rPr>
          <w:rFonts w:ascii="Times New Roman CYR" w:hAnsi="Times New Roman CYR" w:cs="Times New Roman CYR"/>
          <w:b/>
          <w:bCs/>
          <w:sz w:val="28"/>
          <w:szCs w:val="28"/>
          <w:lang w:val="uk-UA"/>
        </w:rPr>
        <w:t xml:space="preserve"> ТА ПЕРЕВІРКА </w:t>
      </w:r>
      <w:r w:rsidRPr="008C146F">
        <w:rPr>
          <w:rFonts w:ascii="Times New Roman CYR" w:hAnsi="Times New Roman CYR" w:cs="Times New Roman CYR"/>
          <w:b/>
          <w:bCs/>
          <w:sz w:val="28"/>
          <w:szCs w:val="28"/>
          <w:lang w:val="uk-UA"/>
        </w:rPr>
        <w:t xml:space="preserve"> ДІЯЛЬНОСТІ</w:t>
      </w:r>
    </w:p>
    <w:p w:rsidR="00475910" w:rsidRDefault="009569A6" w:rsidP="001C3C64">
      <w:pPr>
        <w:tabs>
          <w:tab w:val="left" w:pos="900"/>
        </w:tabs>
        <w:autoSpaceDE w:val="0"/>
        <w:autoSpaceDN w:val="0"/>
        <w:adjustRightInd w:val="0"/>
        <w:spacing w:after="120" w:line="240" w:lineRule="auto"/>
        <w:ind w:left="-142" w:right="-185"/>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ab/>
      </w:r>
      <w:r w:rsidR="00475910">
        <w:rPr>
          <w:rFonts w:ascii="Times New Roman" w:eastAsia="Times New Roman" w:hAnsi="Times New Roman"/>
          <w:color w:val="000000"/>
          <w:sz w:val="28"/>
          <w:szCs w:val="28"/>
          <w:lang w:val="uk-UA" w:eastAsia="ru-RU"/>
        </w:rPr>
        <w:t>10.1. Підприємство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 а також веде юридичну, фінансову та кадрову звітність. 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w:t>
      </w:r>
    </w:p>
    <w:p w:rsidR="00475910" w:rsidRDefault="009569A6" w:rsidP="009569A6">
      <w:pPr>
        <w:tabs>
          <w:tab w:val="left" w:pos="900"/>
        </w:tabs>
        <w:autoSpaceDE w:val="0"/>
        <w:autoSpaceDN w:val="0"/>
        <w:adjustRightInd w:val="0"/>
        <w:spacing w:after="120" w:line="240" w:lineRule="auto"/>
        <w:ind w:left="-142" w:right="-185"/>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ab/>
      </w:r>
      <w:r w:rsidR="00475910">
        <w:rPr>
          <w:rFonts w:ascii="Times New Roman" w:eastAsia="Times New Roman" w:hAnsi="Times New Roman"/>
          <w:color w:val="000000"/>
          <w:sz w:val="28"/>
          <w:szCs w:val="28"/>
          <w:lang w:val="uk-UA" w:eastAsia="ru-RU"/>
        </w:rPr>
        <w:t>10.2. Підприємство несе відповідальність за своєчасне і достовірне подання передбачених форм звітності відповідним органам.</w:t>
      </w:r>
    </w:p>
    <w:p w:rsidR="00475910" w:rsidRDefault="009569A6" w:rsidP="009569A6">
      <w:pPr>
        <w:tabs>
          <w:tab w:val="left" w:pos="900"/>
        </w:tabs>
        <w:autoSpaceDE w:val="0"/>
        <w:autoSpaceDN w:val="0"/>
        <w:adjustRightInd w:val="0"/>
        <w:spacing w:after="120" w:line="240" w:lineRule="auto"/>
        <w:ind w:left="-142" w:right="-185"/>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ab/>
      </w:r>
      <w:r w:rsidR="00475910">
        <w:rPr>
          <w:rFonts w:ascii="Times New Roman" w:eastAsia="Times New Roman" w:hAnsi="Times New Roman"/>
          <w:color w:val="000000"/>
          <w:sz w:val="28"/>
          <w:szCs w:val="28"/>
          <w:lang w:val="uk-UA" w:eastAsia="ru-RU"/>
        </w:rPr>
        <w:t>10.3. Контроль за фінансово-господарською діяльністю Підприємства здійснюють відповідні державні органи в межах їх повноважень та встановленого чинним законодавством України порядку.</w:t>
      </w:r>
    </w:p>
    <w:p w:rsidR="00A32118" w:rsidRDefault="009569A6" w:rsidP="009569A6">
      <w:pPr>
        <w:tabs>
          <w:tab w:val="left" w:pos="900"/>
        </w:tabs>
        <w:autoSpaceDE w:val="0"/>
        <w:autoSpaceDN w:val="0"/>
        <w:adjustRightInd w:val="0"/>
        <w:spacing w:after="120" w:line="240" w:lineRule="auto"/>
        <w:ind w:left="-142" w:right="-185"/>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ab/>
      </w:r>
      <w:r w:rsidR="00475910">
        <w:rPr>
          <w:rFonts w:ascii="Times New Roman" w:eastAsia="Times New Roman" w:hAnsi="Times New Roman"/>
          <w:color w:val="000000"/>
          <w:sz w:val="28"/>
          <w:szCs w:val="28"/>
          <w:lang w:val="uk-UA" w:eastAsia="ru-RU"/>
        </w:rPr>
        <w:t>10.4. Засновник має право здійснювати контроль фінансово-господарської діяльності Підприємства та контроль за якістю і обсягом надання медичної допомоги. Підприємс</w:t>
      </w:r>
      <w:r w:rsidR="00C9733B">
        <w:rPr>
          <w:rFonts w:ascii="Times New Roman" w:eastAsia="Times New Roman" w:hAnsi="Times New Roman"/>
          <w:color w:val="000000"/>
          <w:sz w:val="28"/>
          <w:szCs w:val="28"/>
          <w:lang w:val="uk-UA" w:eastAsia="ru-RU"/>
        </w:rPr>
        <w:t>тво подає Засновнику, за його в</w:t>
      </w:r>
      <w:r w:rsidR="00475910">
        <w:rPr>
          <w:rFonts w:ascii="Times New Roman" w:eastAsia="Times New Roman" w:hAnsi="Times New Roman"/>
          <w:color w:val="000000"/>
          <w:sz w:val="28"/>
          <w:szCs w:val="28"/>
          <w:lang w:val="uk-UA" w:eastAsia="ru-RU"/>
        </w:rPr>
        <w:t xml:space="preserve">имогою, бухгалтерський </w:t>
      </w:r>
      <w:r w:rsidR="00C9733B">
        <w:rPr>
          <w:rFonts w:ascii="Times New Roman" w:eastAsia="Times New Roman" w:hAnsi="Times New Roman"/>
          <w:color w:val="000000"/>
          <w:sz w:val="28"/>
          <w:szCs w:val="28"/>
          <w:lang w:val="uk-UA" w:eastAsia="ru-RU"/>
        </w:rPr>
        <w:t>звіт т</w:t>
      </w:r>
      <w:r w:rsidR="00A32118">
        <w:rPr>
          <w:rFonts w:ascii="Times New Roman" w:eastAsia="Times New Roman" w:hAnsi="Times New Roman"/>
          <w:color w:val="000000"/>
          <w:sz w:val="28"/>
          <w:szCs w:val="28"/>
          <w:lang w:val="uk-UA" w:eastAsia="ru-RU"/>
        </w:rPr>
        <w:t xml:space="preserve">а іншу документацію, яка стосується фінансово-господарської, кадрової, медичної діяльності. </w:t>
      </w:r>
    </w:p>
    <w:p w:rsidR="00070D07" w:rsidRPr="00475910" w:rsidRDefault="009569A6" w:rsidP="009569A6">
      <w:pPr>
        <w:tabs>
          <w:tab w:val="left" w:pos="900"/>
        </w:tabs>
        <w:autoSpaceDE w:val="0"/>
        <w:autoSpaceDN w:val="0"/>
        <w:adjustRightInd w:val="0"/>
        <w:spacing w:after="120" w:line="240" w:lineRule="auto"/>
        <w:ind w:left="-142" w:right="-185"/>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ab/>
      </w:r>
      <w:r w:rsidR="00A32118">
        <w:rPr>
          <w:rFonts w:ascii="Times New Roman" w:eastAsia="Times New Roman" w:hAnsi="Times New Roman"/>
          <w:color w:val="000000"/>
          <w:sz w:val="28"/>
          <w:szCs w:val="28"/>
          <w:lang w:val="uk-UA" w:eastAsia="ru-RU"/>
        </w:rPr>
        <w:t xml:space="preserve">10.5. </w:t>
      </w:r>
      <w:r w:rsidR="00A64FA2">
        <w:rPr>
          <w:rFonts w:ascii="Times New Roman" w:eastAsia="Times New Roman" w:hAnsi="Times New Roman"/>
          <w:color w:val="000000"/>
          <w:sz w:val="28"/>
          <w:szCs w:val="28"/>
          <w:lang w:val="uk-UA" w:eastAsia="ru-RU"/>
        </w:rPr>
        <w:t xml:space="preserve">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законодавству. </w:t>
      </w:r>
    </w:p>
    <w:p w:rsidR="000522D5" w:rsidRPr="00475910" w:rsidRDefault="000522D5" w:rsidP="006D2233">
      <w:pPr>
        <w:shd w:val="clear" w:color="auto" w:fill="FFFFFF"/>
        <w:spacing w:line="240" w:lineRule="auto"/>
        <w:outlineLvl w:val="2"/>
        <w:rPr>
          <w:rFonts w:ascii="Times New Roman" w:eastAsia="Times New Roman" w:hAnsi="Times New Roman"/>
          <w:b/>
          <w:bCs/>
          <w:color w:val="000000"/>
          <w:sz w:val="28"/>
          <w:szCs w:val="28"/>
          <w:lang w:val="uk-UA" w:eastAsia="ru-RU"/>
        </w:rPr>
      </w:pPr>
      <w:r w:rsidRPr="006D2233">
        <w:rPr>
          <w:rFonts w:ascii="Times New Roman" w:eastAsia="Times New Roman" w:hAnsi="Times New Roman"/>
          <w:b/>
          <w:bCs/>
          <w:color w:val="000000"/>
          <w:sz w:val="28"/>
          <w:szCs w:val="28"/>
          <w:lang w:eastAsia="ru-RU"/>
        </w:rPr>
        <w:t> </w:t>
      </w:r>
    </w:p>
    <w:p w:rsidR="000914ED" w:rsidRPr="00475910" w:rsidRDefault="00070D07" w:rsidP="001C3C64">
      <w:pPr>
        <w:shd w:val="clear" w:color="auto" w:fill="FFFFFF"/>
        <w:spacing w:line="240" w:lineRule="auto"/>
        <w:outlineLvl w:val="2"/>
        <w:rPr>
          <w:rFonts w:ascii="Times New Roman" w:eastAsia="Times New Roman" w:hAnsi="Times New Roman"/>
          <w:b/>
          <w:bCs/>
          <w:color w:val="000000"/>
          <w:sz w:val="28"/>
          <w:szCs w:val="28"/>
          <w:lang w:val="uk-UA" w:eastAsia="ru-RU"/>
        </w:rPr>
      </w:pPr>
      <w:r w:rsidRPr="00475910">
        <w:rPr>
          <w:rFonts w:ascii="Times New Roman" w:eastAsia="Times New Roman" w:hAnsi="Times New Roman"/>
          <w:b/>
          <w:bCs/>
          <w:color w:val="000000"/>
          <w:sz w:val="28"/>
          <w:szCs w:val="28"/>
          <w:lang w:val="uk-UA" w:eastAsia="ru-RU"/>
        </w:rPr>
        <w:t>1</w:t>
      </w:r>
      <w:r w:rsidR="00A64FA2">
        <w:rPr>
          <w:rFonts w:ascii="Times New Roman" w:eastAsia="Times New Roman" w:hAnsi="Times New Roman"/>
          <w:b/>
          <w:bCs/>
          <w:color w:val="000000"/>
          <w:sz w:val="28"/>
          <w:szCs w:val="28"/>
          <w:lang w:val="uk-UA" w:eastAsia="ru-RU"/>
        </w:rPr>
        <w:t>1</w:t>
      </w:r>
      <w:r w:rsidR="000522D5" w:rsidRPr="00475910">
        <w:rPr>
          <w:rFonts w:ascii="Times New Roman" w:eastAsia="Times New Roman" w:hAnsi="Times New Roman"/>
          <w:b/>
          <w:bCs/>
          <w:color w:val="000000"/>
          <w:sz w:val="28"/>
          <w:szCs w:val="28"/>
          <w:lang w:val="uk-UA" w:eastAsia="ru-RU"/>
        </w:rPr>
        <w:t>. ПРИПИНЕННЯ ДІЯЛЬНОСТІ.</w:t>
      </w:r>
    </w:p>
    <w:p w:rsidR="009569A6" w:rsidRPr="00A64FA2" w:rsidRDefault="00D51759" w:rsidP="001C3C64">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sidRPr="00475910">
        <w:rPr>
          <w:rFonts w:ascii="Times New Roman" w:eastAsia="Times New Roman" w:hAnsi="Times New Roman"/>
          <w:color w:val="000000"/>
          <w:sz w:val="28"/>
          <w:szCs w:val="28"/>
          <w:lang w:val="uk-UA" w:eastAsia="ru-RU"/>
        </w:rPr>
        <w:t>1</w:t>
      </w:r>
      <w:r w:rsidR="00A64FA2">
        <w:rPr>
          <w:rFonts w:ascii="Times New Roman" w:eastAsia="Times New Roman" w:hAnsi="Times New Roman"/>
          <w:color w:val="000000"/>
          <w:sz w:val="28"/>
          <w:szCs w:val="28"/>
          <w:lang w:val="uk-UA" w:eastAsia="ru-RU"/>
        </w:rPr>
        <w:t>1</w:t>
      </w:r>
      <w:r w:rsidR="000522D5" w:rsidRPr="00475910">
        <w:rPr>
          <w:rFonts w:ascii="Times New Roman" w:eastAsia="Times New Roman" w:hAnsi="Times New Roman"/>
          <w:color w:val="000000"/>
          <w:sz w:val="28"/>
          <w:szCs w:val="28"/>
          <w:lang w:val="uk-UA" w:eastAsia="ru-RU"/>
        </w:rPr>
        <w:t xml:space="preserve">.1. Припинення діяльності </w:t>
      </w:r>
      <w:r w:rsidR="00A64FA2">
        <w:rPr>
          <w:rFonts w:ascii="Times New Roman" w:eastAsia="Times New Roman" w:hAnsi="Times New Roman"/>
          <w:color w:val="000000"/>
          <w:sz w:val="28"/>
          <w:szCs w:val="28"/>
          <w:lang w:val="uk-UA" w:eastAsia="ru-RU"/>
        </w:rPr>
        <w:t>Підприємства</w:t>
      </w:r>
      <w:r w:rsidR="000522D5" w:rsidRPr="00475910">
        <w:rPr>
          <w:rFonts w:ascii="Times New Roman" w:eastAsia="Times New Roman" w:hAnsi="Times New Roman"/>
          <w:color w:val="000000"/>
          <w:sz w:val="28"/>
          <w:szCs w:val="28"/>
          <w:lang w:val="uk-UA" w:eastAsia="ru-RU"/>
        </w:rPr>
        <w:t xml:space="preserve"> здійснюється шляхом його реорганізації (злиття, приєднан</w:t>
      </w:r>
      <w:r w:rsidR="000522D5" w:rsidRPr="00A64FA2">
        <w:rPr>
          <w:rFonts w:ascii="Times New Roman" w:eastAsia="Times New Roman" w:hAnsi="Times New Roman"/>
          <w:color w:val="000000"/>
          <w:sz w:val="28"/>
          <w:szCs w:val="28"/>
          <w:lang w:val="uk-UA" w:eastAsia="ru-RU"/>
        </w:rPr>
        <w:t xml:space="preserve">ня, поділу, перетворення) або ліквідації - за рішенням </w:t>
      </w:r>
      <w:r w:rsidR="002264D9">
        <w:rPr>
          <w:rFonts w:ascii="Times New Roman" w:eastAsia="Times New Roman" w:hAnsi="Times New Roman"/>
          <w:color w:val="000000"/>
          <w:sz w:val="28"/>
          <w:szCs w:val="28"/>
          <w:lang w:val="uk-UA" w:eastAsia="ru-RU"/>
        </w:rPr>
        <w:t xml:space="preserve">Черняхівської </w:t>
      </w:r>
      <w:r w:rsidR="00110261">
        <w:rPr>
          <w:rFonts w:ascii="Times New Roman" w:eastAsia="Times New Roman" w:hAnsi="Times New Roman"/>
          <w:color w:val="000000"/>
          <w:sz w:val="28"/>
          <w:szCs w:val="28"/>
          <w:lang w:val="uk-UA" w:eastAsia="ru-RU"/>
        </w:rPr>
        <w:t xml:space="preserve"> районної ради</w:t>
      </w:r>
      <w:r w:rsidR="000522D5" w:rsidRPr="00A64FA2">
        <w:rPr>
          <w:rFonts w:ascii="Times New Roman" w:eastAsia="Times New Roman" w:hAnsi="Times New Roman"/>
          <w:color w:val="000000"/>
          <w:sz w:val="28"/>
          <w:szCs w:val="28"/>
          <w:lang w:val="uk-UA" w:eastAsia="ru-RU"/>
        </w:rPr>
        <w:t>, а у випадках, передбачених закон</w:t>
      </w:r>
      <w:r w:rsidR="000914ED" w:rsidRPr="00A64FA2">
        <w:rPr>
          <w:rFonts w:ascii="Times New Roman" w:eastAsia="Times New Roman" w:hAnsi="Times New Roman"/>
          <w:color w:val="000000"/>
          <w:sz w:val="28"/>
          <w:szCs w:val="28"/>
          <w:lang w:val="uk-UA" w:eastAsia="ru-RU"/>
        </w:rPr>
        <w:t>о</w:t>
      </w:r>
      <w:r w:rsidR="00A64FA2">
        <w:rPr>
          <w:rFonts w:ascii="Times New Roman" w:eastAsia="Times New Roman" w:hAnsi="Times New Roman"/>
          <w:color w:val="000000"/>
          <w:sz w:val="28"/>
          <w:szCs w:val="28"/>
          <w:lang w:val="uk-UA" w:eastAsia="ru-RU"/>
        </w:rPr>
        <w:t xml:space="preserve">давством </w:t>
      </w:r>
      <w:r w:rsidR="000914ED" w:rsidRPr="00A64FA2">
        <w:rPr>
          <w:rFonts w:ascii="Times New Roman" w:eastAsia="Times New Roman" w:hAnsi="Times New Roman"/>
          <w:color w:val="000000"/>
          <w:sz w:val="28"/>
          <w:szCs w:val="28"/>
          <w:lang w:val="uk-UA" w:eastAsia="ru-RU"/>
        </w:rPr>
        <w:t xml:space="preserve"> України, - за рішенням суду</w:t>
      </w:r>
      <w:r w:rsidR="00A64FA2">
        <w:rPr>
          <w:rFonts w:ascii="Times New Roman" w:eastAsia="Times New Roman" w:hAnsi="Times New Roman"/>
          <w:color w:val="000000"/>
          <w:sz w:val="28"/>
          <w:szCs w:val="28"/>
          <w:lang w:val="uk-UA" w:eastAsia="ru-RU"/>
        </w:rPr>
        <w:t xml:space="preserve"> або відповідних органів державної влади</w:t>
      </w:r>
      <w:r w:rsidR="000914ED" w:rsidRPr="00A64FA2">
        <w:rPr>
          <w:rFonts w:ascii="Times New Roman" w:eastAsia="Times New Roman" w:hAnsi="Times New Roman"/>
          <w:color w:val="000000"/>
          <w:sz w:val="28"/>
          <w:szCs w:val="28"/>
          <w:lang w:val="uk-UA" w:eastAsia="ru-RU"/>
        </w:rPr>
        <w:t>.</w:t>
      </w:r>
    </w:p>
    <w:p w:rsidR="00A64FA2" w:rsidRDefault="00D51759"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sidRPr="00A64FA2">
        <w:rPr>
          <w:rFonts w:ascii="Times New Roman" w:eastAsia="Times New Roman" w:hAnsi="Times New Roman"/>
          <w:color w:val="000000"/>
          <w:sz w:val="28"/>
          <w:szCs w:val="28"/>
          <w:lang w:val="uk-UA" w:eastAsia="ru-RU"/>
        </w:rPr>
        <w:t>1</w:t>
      </w:r>
      <w:r w:rsidR="00A64FA2">
        <w:rPr>
          <w:rFonts w:ascii="Times New Roman" w:eastAsia="Times New Roman" w:hAnsi="Times New Roman"/>
          <w:color w:val="000000"/>
          <w:sz w:val="28"/>
          <w:szCs w:val="28"/>
          <w:lang w:val="uk-UA" w:eastAsia="ru-RU"/>
        </w:rPr>
        <w:t>1</w:t>
      </w:r>
      <w:r w:rsidR="000522D5" w:rsidRPr="00A64FA2">
        <w:rPr>
          <w:rFonts w:ascii="Times New Roman" w:eastAsia="Times New Roman" w:hAnsi="Times New Roman"/>
          <w:color w:val="000000"/>
          <w:sz w:val="28"/>
          <w:szCs w:val="28"/>
          <w:lang w:val="uk-UA" w:eastAsia="ru-RU"/>
        </w:rPr>
        <w:t xml:space="preserve">.2. У разі </w:t>
      </w:r>
      <w:r w:rsidR="00A64FA2">
        <w:rPr>
          <w:rFonts w:ascii="Times New Roman" w:eastAsia="Times New Roman" w:hAnsi="Times New Roman"/>
          <w:color w:val="000000"/>
          <w:sz w:val="28"/>
          <w:szCs w:val="28"/>
          <w:lang w:val="uk-UA" w:eastAsia="ru-RU"/>
        </w:rPr>
        <w:t>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w:t>
      </w:r>
    </w:p>
    <w:p w:rsidR="000914ED" w:rsidRPr="00A64FA2" w:rsidRDefault="00D51759"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sidRPr="00A64FA2">
        <w:rPr>
          <w:rFonts w:ascii="Times New Roman" w:eastAsia="Times New Roman" w:hAnsi="Times New Roman"/>
          <w:color w:val="000000"/>
          <w:sz w:val="28"/>
          <w:szCs w:val="28"/>
          <w:lang w:val="uk-UA" w:eastAsia="ru-RU"/>
        </w:rPr>
        <w:lastRenderedPageBreak/>
        <w:t>1</w:t>
      </w:r>
      <w:r w:rsidR="00A64FA2">
        <w:rPr>
          <w:rFonts w:ascii="Times New Roman" w:eastAsia="Times New Roman" w:hAnsi="Times New Roman"/>
          <w:color w:val="000000"/>
          <w:sz w:val="28"/>
          <w:szCs w:val="28"/>
          <w:lang w:val="uk-UA" w:eastAsia="ru-RU"/>
        </w:rPr>
        <w:t>1</w:t>
      </w:r>
      <w:r w:rsidR="000522D5" w:rsidRPr="00A64FA2">
        <w:rPr>
          <w:rFonts w:ascii="Times New Roman" w:eastAsia="Times New Roman" w:hAnsi="Times New Roman"/>
          <w:color w:val="000000"/>
          <w:sz w:val="28"/>
          <w:szCs w:val="28"/>
          <w:lang w:val="uk-UA" w:eastAsia="ru-RU"/>
        </w:rPr>
        <w:t xml:space="preserve">.3. Ліквідація </w:t>
      </w:r>
      <w:r w:rsidR="00A64FA2">
        <w:rPr>
          <w:rFonts w:ascii="Times New Roman" w:eastAsia="Times New Roman" w:hAnsi="Times New Roman"/>
          <w:color w:val="000000"/>
          <w:sz w:val="28"/>
          <w:szCs w:val="28"/>
          <w:lang w:val="uk-UA" w:eastAsia="ru-RU"/>
        </w:rPr>
        <w:t>Підприємства</w:t>
      </w:r>
      <w:r w:rsidR="000522D5" w:rsidRPr="00A64FA2">
        <w:rPr>
          <w:rFonts w:ascii="Times New Roman" w:eastAsia="Times New Roman" w:hAnsi="Times New Roman"/>
          <w:color w:val="000000"/>
          <w:sz w:val="28"/>
          <w:szCs w:val="28"/>
          <w:lang w:val="uk-UA" w:eastAsia="ru-RU"/>
        </w:rPr>
        <w:t xml:space="preserve"> здійснюється ліквідаційною комісією, яка утворюється </w:t>
      </w:r>
      <w:r w:rsidR="00A64FA2">
        <w:rPr>
          <w:rFonts w:ascii="Times New Roman" w:eastAsia="Times New Roman" w:hAnsi="Times New Roman"/>
          <w:color w:val="000000"/>
          <w:sz w:val="28"/>
          <w:szCs w:val="28"/>
          <w:lang w:val="uk-UA" w:eastAsia="ru-RU"/>
        </w:rPr>
        <w:t>Засновником</w:t>
      </w:r>
      <w:r w:rsidR="000522D5" w:rsidRPr="00A64FA2">
        <w:rPr>
          <w:rFonts w:ascii="Times New Roman" w:eastAsia="Times New Roman" w:hAnsi="Times New Roman"/>
          <w:color w:val="000000"/>
          <w:sz w:val="28"/>
          <w:szCs w:val="28"/>
          <w:lang w:val="uk-UA" w:eastAsia="ru-RU"/>
        </w:rPr>
        <w:t xml:space="preserve"> або</w:t>
      </w:r>
      <w:r w:rsidR="000914ED" w:rsidRPr="00A64FA2">
        <w:rPr>
          <w:rFonts w:ascii="Times New Roman" w:eastAsia="Times New Roman" w:hAnsi="Times New Roman"/>
          <w:color w:val="000000"/>
          <w:sz w:val="28"/>
          <w:szCs w:val="28"/>
          <w:lang w:val="uk-UA" w:eastAsia="ru-RU"/>
        </w:rPr>
        <w:t xml:space="preserve"> за рішенням суду.</w:t>
      </w:r>
    </w:p>
    <w:p w:rsidR="000914ED" w:rsidRPr="00A64FA2" w:rsidRDefault="00D51759"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sidRPr="00A64FA2">
        <w:rPr>
          <w:rFonts w:ascii="Times New Roman" w:eastAsia="Times New Roman" w:hAnsi="Times New Roman"/>
          <w:color w:val="000000"/>
          <w:sz w:val="28"/>
          <w:szCs w:val="28"/>
          <w:lang w:val="uk-UA" w:eastAsia="ru-RU"/>
        </w:rPr>
        <w:t>1</w:t>
      </w:r>
      <w:r w:rsidR="00A64FA2">
        <w:rPr>
          <w:rFonts w:ascii="Times New Roman" w:eastAsia="Times New Roman" w:hAnsi="Times New Roman"/>
          <w:color w:val="000000"/>
          <w:sz w:val="28"/>
          <w:szCs w:val="28"/>
          <w:lang w:val="uk-UA" w:eastAsia="ru-RU"/>
        </w:rPr>
        <w:t>1</w:t>
      </w:r>
      <w:r w:rsidR="000522D5" w:rsidRPr="00A64FA2">
        <w:rPr>
          <w:rFonts w:ascii="Times New Roman" w:eastAsia="Times New Roman" w:hAnsi="Times New Roman"/>
          <w:color w:val="000000"/>
          <w:sz w:val="28"/>
          <w:szCs w:val="28"/>
          <w:lang w:val="uk-UA" w:eastAsia="ru-RU"/>
        </w:rPr>
        <w:t xml:space="preserve">.4. Порядок і строки проведення ліквідації, а також строк для пред'явлення вимог кредиторами, що не може бути меншим, ніж два місяці з дня </w:t>
      </w:r>
      <w:r w:rsidR="00A64FA2">
        <w:rPr>
          <w:rFonts w:ascii="Times New Roman" w:eastAsia="Times New Roman" w:hAnsi="Times New Roman"/>
          <w:color w:val="000000"/>
          <w:sz w:val="28"/>
          <w:szCs w:val="28"/>
          <w:lang w:val="uk-UA" w:eastAsia="ru-RU"/>
        </w:rPr>
        <w:t>о</w:t>
      </w:r>
      <w:r w:rsidR="000522D5" w:rsidRPr="00A64FA2">
        <w:rPr>
          <w:rFonts w:ascii="Times New Roman" w:eastAsia="Times New Roman" w:hAnsi="Times New Roman"/>
          <w:color w:val="000000"/>
          <w:sz w:val="28"/>
          <w:szCs w:val="28"/>
          <w:lang w:val="uk-UA" w:eastAsia="ru-RU"/>
        </w:rPr>
        <w:t>публік</w:t>
      </w:r>
      <w:r w:rsidR="00A64FA2">
        <w:rPr>
          <w:rFonts w:ascii="Times New Roman" w:eastAsia="Times New Roman" w:hAnsi="Times New Roman"/>
          <w:color w:val="000000"/>
          <w:sz w:val="28"/>
          <w:szCs w:val="28"/>
          <w:lang w:val="uk-UA" w:eastAsia="ru-RU"/>
        </w:rPr>
        <w:t>ування</w:t>
      </w:r>
      <w:r w:rsidR="000522D5" w:rsidRPr="00A64FA2">
        <w:rPr>
          <w:rFonts w:ascii="Times New Roman" w:eastAsia="Times New Roman" w:hAnsi="Times New Roman"/>
          <w:color w:val="000000"/>
          <w:sz w:val="28"/>
          <w:szCs w:val="28"/>
          <w:lang w:val="uk-UA" w:eastAsia="ru-RU"/>
        </w:rPr>
        <w:t xml:space="preserve"> рішення про ліквідацію, визначаються органом, який</w:t>
      </w:r>
      <w:r w:rsidR="00A64FA2">
        <w:rPr>
          <w:rFonts w:ascii="Times New Roman" w:eastAsia="Times New Roman" w:hAnsi="Times New Roman"/>
          <w:color w:val="000000"/>
          <w:sz w:val="28"/>
          <w:szCs w:val="28"/>
          <w:lang w:val="uk-UA" w:eastAsia="ru-RU"/>
        </w:rPr>
        <w:t xml:space="preserve"> прийняв рішення про ліквідацію</w:t>
      </w:r>
      <w:r w:rsidR="000522D5" w:rsidRPr="00A64FA2">
        <w:rPr>
          <w:rFonts w:ascii="Times New Roman" w:eastAsia="Times New Roman" w:hAnsi="Times New Roman"/>
          <w:color w:val="000000"/>
          <w:sz w:val="28"/>
          <w:szCs w:val="28"/>
          <w:lang w:val="uk-UA" w:eastAsia="ru-RU"/>
        </w:rPr>
        <w:t>.</w:t>
      </w:r>
    </w:p>
    <w:p w:rsidR="000914ED" w:rsidRPr="009569A6" w:rsidRDefault="00D51759"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sidRPr="00A64FA2">
        <w:rPr>
          <w:rFonts w:ascii="Times New Roman" w:eastAsia="Times New Roman" w:hAnsi="Times New Roman"/>
          <w:color w:val="000000"/>
          <w:sz w:val="28"/>
          <w:szCs w:val="28"/>
          <w:lang w:val="uk-UA" w:eastAsia="ru-RU"/>
        </w:rPr>
        <w:t>1</w:t>
      </w:r>
      <w:r w:rsidR="00A64FA2">
        <w:rPr>
          <w:rFonts w:ascii="Times New Roman" w:eastAsia="Times New Roman" w:hAnsi="Times New Roman"/>
          <w:color w:val="000000"/>
          <w:sz w:val="28"/>
          <w:szCs w:val="28"/>
          <w:lang w:val="uk-UA" w:eastAsia="ru-RU"/>
        </w:rPr>
        <w:t>1</w:t>
      </w:r>
      <w:r w:rsidR="000522D5" w:rsidRPr="00A64FA2">
        <w:rPr>
          <w:rFonts w:ascii="Times New Roman" w:eastAsia="Times New Roman" w:hAnsi="Times New Roman"/>
          <w:color w:val="000000"/>
          <w:sz w:val="28"/>
          <w:szCs w:val="28"/>
          <w:lang w:val="uk-UA" w:eastAsia="ru-RU"/>
        </w:rPr>
        <w:t xml:space="preserve">.5. </w:t>
      </w:r>
      <w:r w:rsidR="000522D5" w:rsidRPr="009569A6">
        <w:rPr>
          <w:rFonts w:ascii="Times New Roman" w:eastAsia="Times New Roman" w:hAnsi="Times New Roman"/>
          <w:color w:val="000000"/>
          <w:sz w:val="28"/>
          <w:szCs w:val="28"/>
          <w:lang w:val="uk-UA" w:eastAsia="ru-RU"/>
        </w:rPr>
        <w:t>Ліквідаційна комісія розміщує у друкованих засобах масової інформації</w:t>
      </w:r>
      <w:r w:rsidR="00A64FA2">
        <w:rPr>
          <w:rFonts w:ascii="Times New Roman" w:eastAsia="Times New Roman" w:hAnsi="Times New Roman"/>
          <w:color w:val="000000"/>
          <w:sz w:val="28"/>
          <w:szCs w:val="28"/>
          <w:lang w:val="uk-UA" w:eastAsia="ru-RU"/>
        </w:rPr>
        <w:t xml:space="preserve"> </w:t>
      </w:r>
      <w:r w:rsidR="000522D5" w:rsidRPr="009569A6">
        <w:rPr>
          <w:rFonts w:ascii="Times New Roman" w:eastAsia="Times New Roman" w:hAnsi="Times New Roman"/>
          <w:color w:val="000000"/>
          <w:sz w:val="28"/>
          <w:szCs w:val="28"/>
          <w:lang w:val="uk-UA" w:eastAsia="ru-RU"/>
        </w:rPr>
        <w:t xml:space="preserve">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w:t>
      </w:r>
      <w:r w:rsidR="000914ED" w:rsidRPr="009569A6">
        <w:rPr>
          <w:rFonts w:ascii="Times New Roman" w:eastAsia="Times New Roman" w:hAnsi="Times New Roman"/>
          <w:color w:val="000000"/>
          <w:sz w:val="28"/>
          <w:szCs w:val="28"/>
          <w:lang w:val="uk-UA" w:eastAsia="ru-RU"/>
        </w:rPr>
        <w:t>изначені законодавством строки.</w:t>
      </w:r>
      <w:r w:rsidR="009569A6">
        <w:rPr>
          <w:rFonts w:ascii="Times New Roman" w:eastAsia="Times New Roman" w:hAnsi="Times New Roman"/>
          <w:color w:val="000000"/>
          <w:sz w:val="28"/>
          <w:szCs w:val="28"/>
          <w:lang w:val="uk-UA" w:eastAsia="ru-RU"/>
        </w:rPr>
        <w:t xml:space="preserve"> </w:t>
      </w:r>
      <w:r w:rsidR="000522D5" w:rsidRPr="009569A6">
        <w:rPr>
          <w:rFonts w:ascii="Times New Roman" w:eastAsia="Times New Roman" w:hAnsi="Times New Roman"/>
          <w:color w:val="000000"/>
          <w:sz w:val="28"/>
          <w:szCs w:val="28"/>
          <w:lang w:val="uk-UA" w:eastAsia="ru-RU"/>
        </w:rPr>
        <w:t xml:space="preserve">Одночасно ліквідаційна комісія вживає усіх необхідних заходів зі стягнення дебіторської заборгованості </w:t>
      </w:r>
      <w:r w:rsidR="00A64FA2">
        <w:rPr>
          <w:rFonts w:ascii="Times New Roman" w:eastAsia="Times New Roman" w:hAnsi="Times New Roman"/>
          <w:color w:val="000000"/>
          <w:sz w:val="28"/>
          <w:szCs w:val="28"/>
          <w:lang w:val="uk-UA" w:eastAsia="ru-RU"/>
        </w:rPr>
        <w:t xml:space="preserve">Підприємства. </w:t>
      </w:r>
      <w:r w:rsidR="000522D5" w:rsidRPr="009569A6">
        <w:rPr>
          <w:rFonts w:ascii="Times New Roman" w:eastAsia="Times New Roman" w:hAnsi="Times New Roman"/>
          <w:color w:val="000000"/>
          <w:sz w:val="28"/>
          <w:szCs w:val="28"/>
          <w:lang w:val="uk-UA" w:eastAsia="ru-RU"/>
        </w:rPr>
        <w:t xml:space="preserve"> </w:t>
      </w:r>
    </w:p>
    <w:p w:rsidR="000914ED" w:rsidRPr="00EB103F" w:rsidRDefault="00D51759"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sidRPr="009569A6">
        <w:rPr>
          <w:rFonts w:ascii="Times New Roman" w:eastAsia="Times New Roman" w:hAnsi="Times New Roman"/>
          <w:color w:val="000000"/>
          <w:sz w:val="28"/>
          <w:szCs w:val="28"/>
          <w:lang w:val="uk-UA" w:eastAsia="ru-RU"/>
        </w:rPr>
        <w:t>1</w:t>
      </w:r>
      <w:r w:rsidR="00A64FA2">
        <w:rPr>
          <w:rFonts w:ascii="Times New Roman" w:eastAsia="Times New Roman" w:hAnsi="Times New Roman"/>
          <w:color w:val="000000"/>
          <w:sz w:val="28"/>
          <w:szCs w:val="28"/>
          <w:lang w:val="uk-UA" w:eastAsia="ru-RU"/>
        </w:rPr>
        <w:t>1</w:t>
      </w:r>
      <w:r w:rsidR="000522D5" w:rsidRPr="009569A6">
        <w:rPr>
          <w:rFonts w:ascii="Times New Roman" w:eastAsia="Times New Roman" w:hAnsi="Times New Roman"/>
          <w:color w:val="000000"/>
          <w:sz w:val="28"/>
          <w:szCs w:val="28"/>
          <w:lang w:val="uk-UA" w:eastAsia="ru-RU"/>
        </w:rPr>
        <w:t xml:space="preserve">.6. З </w:t>
      </w:r>
      <w:r w:rsidR="000522D5" w:rsidRPr="006D2233">
        <w:rPr>
          <w:rFonts w:ascii="Times New Roman" w:eastAsia="Times New Roman" w:hAnsi="Times New Roman"/>
          <w:color w:val="000000"/>
          <w:sz w:val="28"/>
          <w:szCs w:val="28"/>
          <w:lang w:eastAsia="ru-RU"/>
        </w:rPr>
        <w:t xml:space="preserve">моменту призначення ліквідаційної комісії до неї переходять повноваження з управління </w:t>
      </w:r>
      <w:r w:rsidR="00EB103F">
        <w:rPr>
          <w:rFonts w:ascii="Times New Roman" w:eastAsia="Times New Roman" w:hAnsi="Times New Roman"/>
          <w:color w:val="000000"/>
          <w:sz w:val="28"/>
          <w:szCs w:val="28"/>
          <w:lang w:val="uk-UA" w:eastAsia="ru-RU"/>
        </w:rPr>
        <w:t>Підприємством</w:t>
      </w:r>
      <w:r w:rsidR="000522D5" w:rsidRPr="006D2233">
        <w:rPr>
          <w:rFonts w:ascii="Times New Roman" w:eastAsia="Times New Roman" w:hAnsi="Times New Roman"/>
          <w:color w:val="000000"/>
          <w:sz w:val="28"/>
          <w:szCs w:val="28"/>
          <w:lang w:eastAsia="ru-RU"/>
        </w:rPr>
        <w:t>. Ліквідаційна комі</w:t>
      </w:r>
      <w:proofErr w:type="gramStart"/>
      <w:r w:rsidR="000522D5" w:rsidRPr="006D2233">
        <w:rPr>
          <w:rFonts w:ascii="Times New Roman" w:eastAsia="Times New Roman" w:hAnsi="Times New Roman"/>
          <w:color w:val="000000"/>
          <w:sz w:val="28"/>
          <w:szCs w:val="28"/>
          <w:lang w:eastAsia="ru-RU"/>
        </w:rPr>
        <w:t>с</w:t>
      </w:r>
      <w:proofErr w:type="gramEnd"/>
      <w:r w:rsidR="000522D5" w:rsidRPr="006D2233">
        <w:rPr>
          <w:rFonts w:ascii="Times New Roman" w:eastAsia="Times New Roman" w:hAnsi="Times New Roman"/>
          <w:color w:val="000000"/>
          <w:sz w:val="28"/>
          <w:szCs w:val="28"/>
          <w:lang w:eastAsia="ru-RU"/>
        </w:rPr>
        <w:t>і</w:t>
      </w:r>
      <w:proofErr w:type="gramStart"/>
      <w:r w:rsidR="000522D5" w:rsidRPr="006D2233">
        <w:rPr>
          <w:rFonts w:ascii="Times New Roman" w:eastAsia="Times New Roman" w:hAnsi="Times New Roman"/>
          <w:color w:val="000000"/>
          <w:sz w:val="28"/>
          <w:szCs w:val="28"/>
          <w:lang w:eastAsia="ru-RU"/>
        </w:rPr>
        <w:t>я</w:t>
      </w:r>
      <w:proofErr w:type="gramEnd"/>
      <w:r w:rsidR="000522D5" w:rsidRPr="006D2233">
        <w:rPr>
          <w:rFonts w:ascii="Times New Roman" w:eastAsia="Times New Roman" w:hAnsi="Times New Roman"/>
          <w:color w:val="000000"/>
          <w:sz w:val="28"/>
          <w:szCs w:val="28"/>
          <w:lang w:eastAsia="ru-RU"/>
        </w:rPr>
        <w:t xml:space="preserve"> складає ліквідаційний баланс та подає його органу, який призначив ліквідаційну комісію. Достовірність та повнота ліквідаційного балансу повинні </w:t>
      </w:r>
      <w:proofErr w:type="gramStart"/>
      <w:r w:rsidR="000522D5" w:rsidRPr="006D2233">
        <w:rPr>
          <w:rFonts w:ascii="Times New Roman" w:eastAsia="Times New Roman" w:hAnsi="Times New Roman"/>
          <w:color w:val="000000"/>
          <w:sz w:val="28"/>
          <w:szCs w:val="28"/>
          <w:lang w:eastAsia="ru-RU"/>
        </w:rPr>
        <w:t>бути</w:t>
      </w:r>
      <w:proofErr w:type="gramEnd"/>
      <w:r w:rsidR="000522D5" w:rsidRPr="006D2233">
        <w:rPr>
          <w:rFonts w:ascii="Times New Roman" w:eastAsia="Times New Roman" w:hAnsi="Times New Roman"/>
          <w:color w:val="000000"/>
          <w:sz w:val="28"/>
          <w:szCs w:val="28"/>
          <w:lang w:eastAsia="ru-RU"/>
        </w:rPr>
        <w:t xml:space="preserve"> перевірені в установленому законодавством порядку.</w:t>
      </w:r>
      <w:r w:rsidR="00EB103F">
        <w:rPr>
          <w:rFonts w:ascii="Times New Roman" w:eastAsia="Times New Roman" w:hAnsi="Times New Roman"/>
          <w:color w:val="000000"/>
          <w:sz w:val="28"/>
          <w:szCs w:val="28"/>
          <w:lang w:val="uk-UA" w:eastAsia="ru-RU"/>
        </w:rPr>
        <w:t xml:space="preserve"> </w:t>
      </w:r>
      <w:r w:rsidR="000522D5" w:rsidRPr="00EB103F">
        <w:rPr>
          <w:rFonts w:ascii="Times New Roman" w:eastAsia="Times New Roman" w:hAnsi="Times New Roman"/>
          <w:color w:val="000000"/>
          <w:sz w:val="28"/>
          <w:szCs w:val="28"/>
          <w:lang w:val="uk-UA" w:eastAsia="ru-RU"/>
        </w:rPr>
        <w:t>Ліквідаційна комісія виступає в суді від</w:t>
      </w:r>
      <w:r w:rsidR="000914ED" w:rsidRPr="00EB103F">
        <w:rPr>
          <w:rFonts w:ascii="Times New Roman" w:eastAsia="Times New Roman" w:hAnsi="Times New Roman"/>
          <w:color w:val="000000"/>
          <w:sz w:val="28"/>
          <w:szCs w:val="28"/>
          <w:lang w:val="uk-UA" w:eastAsia="ru-RU"/>
        </w:rPr>
        <w:t xml:space="preserve"> імені </w:t>
      </w:r>
      <w:r w:rsidR="00EB103F">
        <w:rPr>
          <w:rFonts w:ascii="Times New Roman" w:eastAsia="Times New Roman" w:hAnsi="Times New Roman"/>
          <w:color w:val="000000"/>
          <w:sz w:val="28"/>
          <w:szCs w:val="28"/>
          <w:lang w:val="uk-UA" w:eastAsia="ru-RU"/>
        </w:rPr>
        <w:t>Підприємства</w:t>
      </w:r>
      <w:r w:rsidR="000914ED" w:rsidRPr="00EB103F">
        <w:rPr>
          <w:rFonts w:ascii="Times New Roman" w:eastAsia="Times New Roman" w:hAnsi="Times New Roman"/>
          <w:color w:val="000000"/>
          <w:sz w:val="28"/>
          <w:szCs w:val="28"/>
          <w:lang w:val="uk-UA" w:eastAsia="ru-RU"/>
        </w:rPr>
        <w:t>, що ліквідується.</w:t>
      </w:r>
    </w:p>
    <w:p w:rsidR="000914ED" w:rsidRDefault="00D51759" w:rsidP="009569A6">
      <w:pPr>
        <w:shd w:val="clear" w:color="auto" w:fill="FFFFFF"/>
        <w:spacing w:after="120" w:line="24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r w:rsidR="00EB103F">
        <w:rPr>
          <w:rFonts w:ascii="Times New Roman" w:eastAsia="Times New Roman" w:hAnsi="Times New Roman"/>
          <w:color w:val="000000"/>
          <w:sz w:val="28"/>
          <w:szCs w:val="28"/>
          <w:lang w:val="uk-UA" w:eastAsia="ru-RU"/>
        </w:rPr>
        <w:t>1</w:t>
      </w:r>
      <w:r w:rsidR="000522D5" w:rsidRPr="006D2233">
        <w:rPr>
          <w:rFonts w:ascii="Times New Roman" w:eastAsia="Times New Roman" w:hAnsi="Times New Roman"/>
          <w:color w:val="000000"/>
          <w:sz w:val="28"/>
          <w:szCs w:val="28"/>
          <w:lang w:eastAsia="ru-RU"/>
        </w:rPr>
        <w:t>.7. Черговість та порядок задоволення вимог кредиторів визначають</w:t>
      </w:r>
      <w:r w:rsidR="000914ED">
        <w:rPr>
          <w:rFonts w:ascii="Times New Roman" w:eastAsia="Times New Roman" w:hAnsi="Times New Roman"/>
          <w:color w:val="000000"/>
          <w:sz w:val="28"/>
          <w:szCs w:val="28"/>
          <w:lang w:eastAsia="ru-RU"/>
        </w:rPr>
        <w:t>ся відповідно до законодавства.</w:t>
      </w:r>
    </w:p>
    <w:p w:rsidR="000914ED" w:rsidRDefault="00D51759" w:rsidP="009569A6">
      <w:pPr>
        <w:shd w:val="clear" w:color="auto" w:fill="FFFFFF"/>
        <w:spacing w:after="120" w:line="24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r w:rsidR="00EB103F">
        <w:rPr>
          <w:rFonts w:ascii="Times New Roman" w:eastAsia="Times New Roman" w:hAnsi="Times New Roman"/>
          <w:color w:val="000000"/>
          <w:sz w:val="28"/>
          <w:szCs w:val="28"/>
          <w:lang w:val="uk-UA" w:eastAsia="ru-RU"/>
        </w:rPr>
        <w:t>1</w:t>
      </w:r>
      <w:r w:rsidR="000522D5" w:rsidRPr="006D2233">
        <w:rPr>
          <w:rFonts w:ascii="Times New Roman" w:eastAsia="Times New Roman" w:hAnsi="Times New Roman"/>
          <w:color w:val="000000"/>
          <w:sz w:val="28"/>
          <w:szCs w:val="28"/>
          <w:lang w:eastAsia="ru-RU"/>
        </w:rPr>
        <w:t xml:space="preserve">.8. Працівникам </w:t>
      </w:r>
      <w:r w:rsidR="00EB103F">
        <w:rPr>
          <w:rFonts w:ascii="Times New Roman" w:eastAsia="Times New Roman" w:hAnsi="Times New Roman"/>
          <w:color w:val="000000"/>
          <w:sz w:val="28"/>
          <w:szCs w:val="28"/>
          <w:lang w:val="uk-UA" w:eastAsia="ru-RU"/>
        </w:rPr>
        <w:t>Підприємства</w:t>
      </w:r>
      <w:r w:rsidR="000522D5" w:rsidRPr="006D2233">
        <w:rPr>
          <w:rFonts w:ascii="Times New Roman" w:eastAsia="Times New Roman" w:hAnsi="Times New Roman"/>
          <w:color w:val="000000"/>
          <w:sz w:val="28"/>
          <w:szCs w:val="28"/>
          <w:lang w:eastAsia="ru-RU"/>
        </w:rPr>
        <w:t xml:space="preserve">, які звільняються у зв'язку з його реорганізацією чи ліквідацією, гарантується дотримання їх прав та інтересів </w:t>
      </w:r>
      <w:proofErr w:type="gramStart"/>
      <w:r w:rsidR="000522D5" w:rsidRPr="006D2233">
        <w:rPr>
          <w:rFonts w:ascii="Times New Roman" w:eastAsia="Times New Roman" w:hAnsi="Times New Roman"/>
          <w:color w:val="000000"/>
          <w:sz w:val="28"/>
          <w:szCs w:val="28"/>
          <w:lang w:eastAsia="ru-RU"/>
        </w:rPr>
        <w:t>в</w:t>
      </w:r>
      <w:proofErr w:type="gramEnd"/>
      <w:r w:rsidR="000522D5" w:rsidRPr="006D2233">
        <w:rPr>
          <w:rFonts w:ascii="Times New Roman" w:eastAsia="Times New Roman" w:hAnsi="Times New Roman"/>
          <w:color w:val="000000"/>
          <w:sz w:val="28"/>
          <w:szCs w:val="28"/>
          <w:lang w:eastAsia="ru-RU"/>
        </w:rPr>
        <w:t>ідпові</w:t>
      </w:r>
      <w:r w:rsidR="000914ED">
        <w:rPr>
          <w:rFonts w:ascii="Times New Roman" w:eastAsia="Times New Roman" w:hAnsi="Times New Roman"/>
          <w:color w:val="000000"/>
          <w:sz w:val="28"/>
          <w:szCs w:val="28"/>
          <w:lang w:eastAsia="ru-RU"/>
        </w:rPr>
        <w:t>дно до законодавства про працю.</w:t>
      </w:r>
    </w:p>
    <w:p w:rsidR="000522D5" w:rsidRDefault="00D51759"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bookmarkStart w:id="6" w:name="_GoBack"/>
      <w:bookmarkEnd w:id="6"/>
      <w:r>
        <w:rPr>
          <w:rFonts w:ascii="Times New Roman" w:eastAsia="Times New Roman" w:hAnsi="Times New Roman"/>
          <w:color w:val="000000"/>
          <w:sz w:val="28"/>
          <w:szCs w:val="28"/>
          <w:lang w:eastAsia="ru-RU"/>
        </w:rPr>
        <w:t>1</w:t>
      </w:r>
      <w:r w:rsidR="00EB103F">
        <w:rPr>
          <w:rFonts w:ascii="Times New Roman" w:eastAsia="Times New Roman" w:hAnsi="Times New Roman"/>
          <w:color w:val="000000"/>
          <w:sz w:val="28"/>
          <w:szCs w:val="28"/>
          <w:lang w:val="uk-UA" w:eastAsia="ru-RU"/>
        </w:rPr>
        <w:t>1</w:t>
      </w:r>
      <w:r w:rsidR="000522D5" w:rsidRPr="006D2233">
        <w:rPr>
          <w:rFonts w:ascii="Times New Roman" w:eastAsia="Times New Roman" w:hAnsi="Times New Roman"/>
          <w:color w:val="000000"/>
          <w:sz w:val="28"/>
          <w:szCs w:val="28"/>
          <w:lang w:eastAsia="ru-RU"/>
        </w:rPr>
        <w:t xml:space="preserve">.9. </w:t>
      </w:r>
      <w:r w:rsidR="00EB103F">
        <w:rPr>
          <w:rFonts w:ascii="Times New Roman" w:eastAsia="Times New Roman" w:hAnsi="Times New Roman"/>
          <w:color w:val="000000"/>
          <w:sz w:val="28"/>
          <w:szCs w:val="28"/>
          <w:lang w:val="uk-UA" w:eastAsia="ru-RU"/>
        </w:rPr>
        <w:t>Підприємство</w:t>
      </w:r>
      <w:r w:rsidR="000522D5" w:rsidRPr="006D2233">
        <w:rPr>
          <w:rFonts w:ascii="Times New Roman" w:eastAsia="Times New Roman" w:hAnsi="Times New Roman"/>
          <w:color w:val="000000"/>
          <w:sz w:val="28"/>
          <w:szCs w:val="28"/>
          <w:lang w:eastAsia="ru-RU"/>
        </w:rPr>
        <w:t xml:space="preserve"> є таким, що припини</w:t>
      </w:r>
      <w:r w:rsidR="00EB103F">
        <w:rPr>
          <w:rFonts w:ascii="Times New Roman" w:eastAsia="Times New Roman" w:hAnsi="Times New Roman"/>
          <w:color w:val="000000"/>
          <w:sz w:val="28"/>
          <w:szCs w:val="28"/>
          <w:lang w:val="uk-UA" w:eastAsia="ru-RU"/>
        </w:rPr>
        <w:t>ло свою діяльність</w:t>
      </w:r>
      <w:r w:rsidR="000522D5" w:rsidRPr="006D2233">
        <w:rPr>
          <w:rFonts w:ascii="Times New Roman" w:eastAsia="Times New Roman" w:hAnsi="Times New Roman"/>
          <w:color w:val="000000"/>
          <w:sz w:val="28"/>
          <w:szCs w:val="28"/>
          <w:lang w:eastAsia="ru-RU"/>
        </w:rPr>
        <w:t>, з дати внесення до Єдиного державного реєстру запису про державну реєстрацію припинення юридичної особи.</w:t>
      </w:r>
    </w:p>
    <w:p w:rsidR="00EB103F" w:rsidRPr="00EB103F" w:rsidRDefault="00EB103F" w:rsidP="009569A6">
      <w:pPr>
        <w:shd w:val="clear" w:color="auto" w:fill="FFFFFF"/>
        <w:spacing w:after="120" w:line="240" w:lineRule="auto"/>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11.10. Все, що не передбачено цим Статутом, регулюється законодавством України.</w:t>
      </w:r>
    </w:p>
    <w:p w:rsidR="00A73A8D" w:rsidRDefault="00A73A8D" w:rsidP="00070D07">
      <w:pPr>
        <w:rPr>
          <w:rFonts w:ascii="Times New Roman" w:eastAsia="Times New Roman" w:hAnsi="Times New Roman"/>
          <w:b/>
          <w:bCs/>
          <w:color w:val="000000"/>
          <w:sz w:val="28"/>
          <w:szCs w:val="28"/>
          <w:lang w:val="uk-UA" w:eastAsia="ru-RU"/>
        </w:rPr>
      </w:pPr>
    </w:p>
    <w:p w:rsidR="00070D07" w:rsidRPr="00EB103F" w:rsidRDefault="00070D07" w:rsidP="009569A6">
      <w:pPr>
        <w:spacing w:after="120"/>
        <w:rPr>
          <w:rFonts w:ascii="Times New Roman" w:eastAsia="Times New Roman" w:hAnsi="Times New Roman"/>
          <w:b/>
          <w:bCs/>
          <w:color w:val="000000"/>
          <w:sz w:val="28"/>
          <w:szCs w:val="28"/>
          <w:lang w:val="uk-UA" w:eastAsia="ru-RU"/>
        </w:rPr>
      </w:pPr>
      <w:r w:rsidRPr="00070D07">
        <w:rPr>
          <w:rFonts w:ascii="Times New Roman" w:eastAsia="Times New Roman" w:hAnsi="Times New Roman"/>
          <w:b/>
          <w:bCs/>
          <w:color w:val="000000"/>
          <w:sz w:val="28"/>
          <w:szCs w:val="28"/>
          <w:lang w:eastAsia="ru-RU"/>
        </w:rPr>
        <w:t>1</w:t>
      </w:r>
      <w:r w:rsidR="00EB103F">
        <w:rPr>
          <w:rFonts w:ascii="Times New Roman" w:eastAsia="Times New Roman" w:hAnsi="Times New Roman"/>
          <w:b/>
          <w:bCs/>
          <w:color w:val="000000"/>
          <w:sz w:val="28"/>
          <w:szCs w:val="28"/>
          <w:lang w:val="uk-UA" w:eastAsia="ru-RU"/>
        </w:rPr>
        <w:t>2</w:t>
      </w:r>
      <w:r w:rsidRPr="00070D07">
        <w:rPr>
          <w:rFonts w:ascii="Times New Roman" w:eastAsia="Times New Roman" w:hAnsi="Times New Roman"/>
          <w:b/>
          <w:bCs/>
          <w:color w:val="000000"/>
          <w:sz w:val="28"/>
          <w:szCs w:val="28"/>
          <w:lang w:eastAsia="ru-RU"/>
        </w:rPr>
        <w:t xml:space="preserve"> . </w:t>
      </w:r>
      <w:r w:rsidR="00EB103F">
        <w:rPr>
          <w:rFonts w:ascii="Times New Roman" w:eastAsia="Times New Roman" w:hAnsi="Times New Roman"/>
          <w:b/>
          <w:bCs/>
          <w:color w:val="000000"/>
          <w:sz w:val="28"/>
          <w:szCs w:val="28"/>
          <w:lang w:val="uk-UA" w:eastAsia="ru-RU"/>
        </w:rPr>
        <w:t xml:space="preserve">ПОРЯДОК </w:t>
      </w:r>
      <w:r w:rsidRPr="00070D07">
        <w:rPr>
          <w:rFonts w:ascii="Times New Roman" w:eastAsia="Times New Roman" w:hAnsi="Times New Roman"/>
          <w:b/>
          <w:bCs/>
          <w:color w:val="000000"/>
          <w:sz w:val="28"/>
          <w:szCs w:val="28"/>
          <w:lang w:eastAsia="ru-RU"/>
        </w:rPr>
        <w:t>ВНЕСЕННЯ ЗМІН ДО СТАТУТУ</w:t>
      </w:r>
      <w:r w:rsidR="00EB103F">
        <w:rPr>
          <w:rFonts w:ascii="Times New Roman" w:eastAsia="Times New Roman" w:hAnsi="Times New Roman"/>
          <w:b/>
          <w:bCs/>
          <w:color w:val="000000"/>
          <w:sz w:val="28"/>
          <w:szCs w:val="28"/>
          <w:lang w:val="uk-UA" w:eastAsia="ru-RU"/>
        </w:rPr>
        <w:t xml:space="preserve"> </w:t>
      </w:r>
      <w:proofErr w:type="gramStart"/>
      <w:r w:rsidR="00EB103F">
        <w:rPr>
          <w:rFonts w:ascii="Times New Roman" w:eastAsia="Times New Roman" w:hAnsi="Times New Roman"/>
          <w:b/>
          <w:bCs/>
          <w:color w:val="000000"/>
          <w:sz w:val="28"/>
          <w:szCs w:val="28"/>
          <w:lang w:val="uk-UA" w:eastAsia="ru-RU"/>
        </w:rPr>
        <w:t>П</w:t>
      </w:r>
      <w:proofErr w:type="gramEnd"/>
      <w:r w:rsidR="00EB103F">
        <w:rPr>
          <w:rFonts w:ascii="Times New Roman" w:eastAsia="Times New Roman" w:hAnsi="Times New Roman"/>
          <w:b/>
          <w:bCs/>
          <w:color w:val="000000"/>
          <w:sz w:val="28"/>
          <w:szCs w:val="28"/>
          <w:lang w:val="uk-UA" w:eastAsia="ru-RU"/>
        </w:rPr>
        <w:t>ІДПРИЄМСТВА</w:t>
      </w:r>
    </w:p>
    <w:p w:rsidR="00EB103F" w:rsidRDefault="00EB103F" w:rsidP="009569A6">
      <w:pPr>
        <w:spacing w:after="120"/>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eastAsia="ru-RU"/>
        </w:rPr>
        <w:t>1</w:t>
      </w:r>
      <w:r>
        <w:rPr>
          <w:rFonts w:ascii="Times New Roman" w:eastAsia="Times New Roman" w:hAnsi="Times New Roman"/>
          <w:color w:val="000000"/>
          <w:sz w:val="28"/>
          <w:szCs w:val="28"/>
          <w:lang w:val="uk-UA" w:eastAsia="ru-RU"/>
        </w:rPr>
        <w:t>2</w:t>
      </w:r>
      <w:r w:rsidR="00070D07" w:rsidRPr="00070D07">
        <w:rPr>
          <w:rFonts w:ascii="Times New Roman" w:eastAsia="Times New Roman" w:hAnsi="Times New Roman"/>
          <w:color w:val="000000"/>
          <w:sz w:val="28"/>
          <w:szCs w:val="28"/>
          <w:lang w:eastAsia="ru-RU"/>
        </w:rPr>
        <w:t>.1. Зміни до</w:t>
      </w:r>
      <w:r>
        <w:rPr>
          <w:rFonts w:ascii="Times New Roman" w:eastAsia="Times New Roman" w:hAnsi="Times New Roman"/>
          <w:color w:val="000000"/>
          <w:sz w:val="28"/>
          <w:szCs w:val="28"/>
          <w:lang w:val="uk-UA" w:eastAsia="ru-RU"/>
        </w:rPr>
        <w:t xml:space="preserve"> цього</w:t>
      </w:r>
      <w:r w:rsidR="00070D07" w:rsidRPr="00070D07">
        <w:rPr>
          <w:rFonts w:ascii="Times New Roman" w:eastAsia="Times New Roman" w:hAnsi="Times New Roman"/>
          <w:color w:val="000000"/>
          <w:sz w:val="28"/>
          <w:szCs w:val="28"/>
          <w:lang w:eastAsia="ru-RU"/>
        </w:rPr>
        <w:t xml:space="preserve"> Статуту </w:t>
      </w:r>
      <w:r>
        <w:rPr>
          <w:rFonts w:ascii="Times New Roman" w:eastAsia="Times New Roman" w:hAnsi="Times New Roman"/>
          <w:color w:val="000000"/>
          <w:sz w:val="28"/>
          <w:szCs w:val="28"/>
          <w:lang w:val="uk-UA" w:eastAsia="ru-RU"/>
        </w:rPr>
        <w:t xml:space="preserve">вносяться за </w:t>
      </w:r>
      <w:proofErr w:type="gramStart"/>
      <w:r>
        <w:rPr>
          <w:rFonts w:ascii="Times New Roman" w:eastAsia="Times New Roman" w:hAnsi="Times New Roman"/>
          <w:color w:val="000000"/>
          <w:sz w:val="28"/>
          <w:szCs w:val="28"/>
          <w:lang w:val="uk-UA" w:eastAsia="ru-RU"/>
        </w:rPr>
        <w:t>р</w:t>
      </w:r>
      <w:proofErr w:type="gramEnd"/>
      <w:r>
        <w:rPr>
          <w:rFonts w:ascii="Times New Roman" w:eastAsia="Times New Roman" w:hAnsi="Times New Roman"/>
          <w:color w:val="000000"/>
          <w:sz w:val="28"/>
          <w:szCs w:val="28"/>
          <w:lang w:val="uk-UA" w:eastAsia="ru-RU"/>
        </w:rPr>
        <w:t xml:space="preserve">ішенням Засновника, шляхом викладення Статуту </w:t>
      </w:r>
      <w:r w:rsidR="00070D07" w:rsidRPr="00070D07">
        <w:rPr>
          <w:rFonts w:ascii="Times New Roman" w:eastAsia="Times New Roman" w:hAnsi="Times New Roman"/>
          <w:color w:val="000000"/>
          <w:sz w:val="28"/>
          <w:szCs w:val="28"/>
          <w:lang w:eastAsia="ru-RU"/>
        </w:rPr>
        <w:t xml:space="preserve">у </w:t>
      </w:r>
      <w:r>
        <w:rPr>
          <w:rFonts w:ascii="Times New Roman" w:eastAsia="Times New Roman" w:hAnsi="Times New Roman"/>
          <w:color w:val="000000"/>
          <w:sz w:val="28"/>
          <w:szCs w:val="28"/>
          <w:lang w:val="uk-UA" w:eastAsia="ru-RU"/>
        </w:rPr>
        <w:t xml:space="preserve">новій редакції. </w:t>
      </w:r>
    </w:p>
    <w:p w:rsidR="00070D07" w:rsidRDefault="00EB103F" w:rsidP="009569A6">
      <w:pPr>
        <w:spacing w:after="120"/>
        <w:ind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12.2. Зміни до цього Статуту підлягають обов'язковій державній реєстрації у порядку, встановленому законодавством України. </w:t>
      </w:r>
    </w:p>
    <w:p w:rsidR="0029443E" w:rsidRDefault="0029443E" w:rsidP="0029443E">
      <w:pPr>
        <w:spacing w:after="120"/>
        <w:jc w:val="both"/>
        <w:rPr>
          <w:rFonts w:ascii="Times New Roman" w:eastAsia="Times New Roman" w:hAnsi="Times New Roman"/>
          <w:color w:val="000000"/>
          <w:sz w:val="28"/>
          <w:szCs w:val="28"/>
          <w:lang w:val="uk-UA" w:eastAsia="ru-RU"/>
        </w:rPr>
      </w:pPr>
    </w:p>
    <w:p w:rsidR="0029443E" w:rsidRDefault="0029443E" w:rsidP="0029443E">
      <w:pPr>
        <w:spacing w:after="120"/>
        <w:jc w:val="both"/>
        <w:rPr>
          <w:rFonts w:ascii="Times New Roman" w:eastAsia="Times New Roman" w:hAnsi="Times New Roman"/>
          <w:color w:val="000000"/>
          <w:sz w:val="28"/>
          <w:szCs w:val="28"/>
          <w:lang w:val="uk-UA" w:eastAsia="ru-RU"/>
        </w:rPr>
      </w:pPr>
    </w:p>
    <w:p w:rsidR="0029443E" w:rsidRDefault="0029443E" w:rsidP="0029443E">
      <w:pPr>
        <w:spacing w:after="120"/>
        <w:jc w:val="both"/>
        <w:rPr>
          <w:rFonts w:ascii="Times New Roman" w:eastAsia="Times New Roman" w:hAnsi="Times New Roman"/>
          <w:color w:val="000000"/>
          <w:sz w:val="28"/>
          <w:szCs w:val="28"/>
          <w:lang w:val="uk-UA" w:eastAsia="ru-RU"/>
        </w:rPr>
      </w:pPr>
    </w:p>
    <w:p w:rsidR="0029443E" w:rsidRPr="00EB103F" w:rsidRDefault="0029443E" w:rsidP="0029443E">
      <w:pPr>
        <w:spacing w:after="120"/>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Заступник голови ради                                                            В.Р.Троценко </w:t>
      </w:r>
    </w:p>
    <w:sectPr w:rsidR="0029443E" w:rsidRPr="00EB103F" w:rsidSect="004F1226">
      <w:footerReference w:type="default" r:id="rId8"/>
      <w:pgSz w:w="11906" w:h="16838"/>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2F1B" w:rsidRDefault="005F2F1B" w:rsidP="00B070E1">
      <w:pPr>
        <w:spacing w:line="240" w:lineRule="auto"/>
      </w:pPr>
      <w:r>
        <w:separator/>
      </w:r>
    </w:p>
  </w:endnote>
  <w:endnote w:type="continuationSeparator" w:id="0">
    <w:p w:rsidR="005F2F1B" w:rsidRDefault="005F2F1B" w:rsidP="00B070E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EF4" w:rsidRDefault="00A71EF4">
    <w:pPr>
      <w:pStyle w:val="a5"/>
      <w:jc w:val="right"/>
    </w:pPr>
    <w:fldSimple w:instr=" PAGE   \* MERGEFORMAT ">
      <w:r w:rsidR="00F76761">
        <w:rPr>
          <w:noProof/>
        </w:rPr>
        <w:t>15</w:t>
      </w:r>
    </w:fldSimple>
  </w:p>
  <w:p w:rsidR="00A71EF4" w:rsidRDefault="00A71EF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2F1B" w:rsidRDefault="005F2F1B" w:rsidP="00B070E1">
      <w:pPr>
        <w:spacing w:line="240" w:lineRule="auto"/>
      </w:pPr>
      <w:r>
        <w:separator/>
      </w:r>
    </w:p>
  </w:footnote>
  <w:footnote w:type="continuationSeparator" w:id="0">
    <w:p w:rsidR="005F2F1B" w:rsidRDefault="005F2F1B" w:rsidP="00B070E1">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B47C9"/>
    <w:multiLevelType w:val="hybridMultilevel"/>
    <w:tmpl w:val="BEF20536"/>
    <w:lvl w:ilvl="0" w:tplc="0419000F">
      <w:start w:val="1"/>
      <w:numFmt w:val="decimal"/>
      <w:lvlText w:val="%1."/>
      <w:lvlJc w:val="left"/>
      <w:pPr>
        <w:tabs>
          <w:tab w:val="num" w:pos="720"/>
        </w:tabs>
        <w:ind w:left="720" w:hanging="360"/>
      </w:pPr>
      <w:rPr>
        <w:rFonts w:hint="default"/>
      </w:rPr>
    </w:lvl>
    <w:lvl w:ilvl="1" w:tplc="3B4AD6E8">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2462DD6"/>
    <w:multiLevelType w:val="hybridMultilevel"/>
    <w:tmpl w:val="C9684C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F11769A"/>
    <w:multiLevelType w:val="hybridMultilevel"/>
    <w:tmpl w:val="988CB6A6"/>
    <w:lvl w:ilvl="0" w:tplc="CFD8157C">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0522D5"/>
    <w:rsid w:val="00021321"/>
    <w:rsid w:val="00032C87"/>
    <w:rsid w:val="0005088D"/>
    <w:rsid w:val="000522D5"/>
    <w:rsid w:val="00070D07"/>
    <w:rsid w:val="00070D4B"/>
    <w:rsid w:val="00072922"/>
    <w:rsid w:val="00075FAB"/>
    <w:rsid w:val="000914ED"/>
    <w:rsid w:val="00096848"/>
    <w:rsid w:val="000A6199"/>
    <w:rsid w:val="000C14DB"/>
    <w:rsid w:val="000D4EC7"/>
    <w:rsid w:val="00110261"/>
    <w:rsid w:val="00112A7A"/>
    <w:rsid w:val="00143171"/>
    <w:rsid w:val="00164782"/>
    <w:rsid w:val="00184E28"/>
    <w:rsid w:val="001A294D"/>
    <w:rsid w:val="001C0B2C"/>
    <w:rsid w:val="001C2665"/>
    <w:rsid w:val="001C3C64"/>
    <w:rsid w:val="001E6D17"/>
    <w:rsid w:val="00211300"/>
    <w:rsid w:val="00216106"/>
    <w:rsid w:val="00226314"/>
    <w:rsid w:val="002264D9"/>
    <w:rsid w:val="00255E74"/>
    <w:rsid w:val="00264D8F"/>
    <w:rsid w:val="0028532F"/>
    <w:rsid w:val="0029443E"/>
    <w:rsid w:val="002A36B5"/>
    <w:rsid w:val="002B5468"/>
    <w:rsid w:val="002F611E"/>
    <w:rsid w:val="0031174E"/>
    <w:rsid w:val="00382B9E"/>
    <w:rsid w:val="003A0A9F"/>
    <w:rsid w:val="003A5938"/>
    <w:rsid w:val="003A7F93"/>
    <w:rsid w:val="003C1E09"/>
    <w:rsid w:val="003C41E5"/>
    <w:rsid w:val="003C770A"/>
    <w:rsid w:val="003D5B04"/>
    <w:rsid w:val="003E7B17"/>
    <w:rsid w:val="00411B1A"/>
    <w:rsid w:val="00420F96"/>
    <w:rsid w:val="00440E11"/>
    <w:rsid w:val="00441FAA"/>
    <w:rsid w:val="00444E22"/>
    <w:rsid w:val="004669F5"/>
    <w:rsid w:val="00470638"/>
    <w:rsid w:val="0047145B"/>
    <w:rsid w:val="00475910"/>
    <w:rsid w:val="004815EB"/>
    <w:rsid w:val="00487F68"/>
    <w:rsid w:val="004A022E"/>
    <w:rsid w:val="004A054F"/>
    <w:rsid w:val="004E2FF6"/>
    <w:rsid w:val="004E304D"/>
    <w:rsid w:val="004E3694"/>
    <w:rsid w:val="004F1226"/>
    <w:rsid w:val="005522CA"/>
    <w:rsid w:val="00591D57"/>
    <w:rsid w:val="005A173D"/>
    <w:rsid w:val="005E721C"/>
    <w:rsid w:val="005F2F1B"/>
    <w:rsid w:val="005F3EA8"/>
    <w:rsid w:val="006523FD"/>
    <w:rsid w:val="00653AFC"/>
    <w:rsid w:val="006B0990"/>
    <w:rsid w:val="006B124A"/>
    <w:rsid w:val="006B71C6"/>
    <w:rsid w:val="006C30F7"/>
    <w:rsid w:val="006C6C90"/>
    <w:rsid w:val="006D2233"/>
    <w:rsid w:val="006D7360"/>
    <w:rsid w:val="006E3361"/>
    <w:rsid w:val="006E429D"/>
    <w:rsid w:val="006E5420"/>
    <w:rsid w:val="006F142F"/>
    <w:rsid w:val="007179DA"/>
    <w:rsid w:val="00740FB4"/>
    <w:rsid w:val="00754CEB"/>
    <w:rsid w:val="00772664"/>
    <w:rsid w:val="00774B94"/>
    <w:rsid w:val="00791F64"/>
    <w:rsid w:val="007A2EDF"/>
    <w:rsid w:val="007B427E"/>
    <w:rsid w:val="007D0C51"/>
    <w:rsid w:val="007D73D4"/>
    <w:rsid w:val="008034FE"/>
    <w:rsid w:val="00840CEB"/>
    <w:rsid w:val="00860C8E"/>
    <w:rsid w:val="00886490"/>
    <w:rsid w:val="00894F7E"/>
    <w:rsid w:val="008C146F"/>
    <w:rsid w:val="008C1C7E"/>
    <w:rsid w:val="008D6AC7"/>
    <w:rsid w:val="00911E04"/>
    <w:rsid w:val="009569A6"/>
    <w:rsid w:val="009605BE"/>
    <w:rsid w:val="00971D0A"/>
    <w:rsid w:val="009748C1"/>
    <w:rsid w:val="0099210F"/>
    <w:rsid w:val="009A6A0C"/>
    <w:rsid w:val="00A00176"/>
    <w:rsid w:val="00A3207C"/>
    <w:rsid w:val="00A32118"/>
    <w:rsid w:val="00A36410"/>
    <w:rsid w:val="00A365AE"/>
    <w:rsid w:val="00A45454"/>
    <w:rsid w:val="00A50370"/>
    <w:rsid w:val="00A64FA2"/>
    <w:rsid w:val="00A71EF4"/>
    <w:rsid w:val="00A73A8D"/>
    <w:rsid w:val="00AA2AA0"/>
    <w:rsid w:val="00AB377E"/>
    <w:rsid w:val="00AC76F1"/>
    <w:rsid w:val="00AD3C4C"/>
    <w:rsid w:val="00B03E88"/>
    <w:rsid w:val="00B070E1"/>
    <w:rsid w:val="00B13088"/>
    <w:rsid w:val="00B27BEB"/>
    <w:rsid w:val="00B34914"/>
    <w:rsid w:val="00B36960"/>
    <w:rsid w:val="00B665FE"/>
    <w:rsid w:val="00B73CE1"/>
    <w:rsid w:val="00BC104E"/>
    <w:rsid w:val="00BC18DE"/>
    <w:rsid w:val="00BD5F7C"/>
    <w:rsid w:val="00C00724"/>
    <w:rsid w:val="00C045F9"/>
    <w:rsid w:val="00C06692"/>
    <w:rsid w:val="00C16422"/>
    <w:rsid w:val="00C46B40"/>
    <w:rsid w:val="00C64410"/>
    <w:rsid w:val="00C66EE9"/>
    <w:rsid w:val="00C679CD"/>
    <w:rsid w:val="00C80C12"/>
    <w:rsid w:val="00C94E26"/>
    <w:rsid w:val="00C9733B"/>
    <w:rsid w:val="00CB571D"/>
    <w:rsid w:val="00CE14AC"/>
    <w:rsid w:val="00D05577"/>
    <w:rsid w:val="00D51759"/>
    <w:rsid w:val="00D61BC5"/>
    <w:rsid w:val="00D72A4C"/>
    <w:rsid w:val="00D855FD"/>
    <w:rsid w:val="00D9134D"/>
    <w:rsid w:val="00DD7F67"/>
    <w:rsid w:val="00DF3B36"/>
    <w:rsid w:val="00E30E08"/>
    <w:rsid w:val="00E33B64"/>
    <w:rsid w:val="00E73385"/>
    <w:rsid w:val="00E76CA1"/>
    <w:rsid w:val="00E908B6"/>
    <w:rsid w:val="00E94075"/>
    <w:rsid w:val="00E95ADA"/>
    <w:rsid w:val="00EA41EE"/>
    <w:rsid w:val="00EB103F"/>
    <w:rsid w:val="00EE273C"/>
    <w:rsid w:val="00EF0324"/>
    <w:rsid w:val="00F0145C"/>
    <w:rsid w:val="00F110CA"/>
    <w:rsid w:val="00F2738D"/>
    <w:rsid w:val="00F313D9"/>
    <w:rsid w:val="00F422F3"/>
    <w:rsid w:val="00F53906"/>
    <w:rsid w:val="00F71E63"/>
    <w:rsid w:val="00F76761"/>
    <w:rsid w:val="00FA50B7"/>
    <w:rsid w:val="00FB7993"/>
    <w:rsid w:val="00FC04D4"/>
    <w:rsid w:val="00FC0C08"/>
    <w:rsid w:val="00FD0730"/>
    <w:rsid w:val="00FE18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C87"/>
    <w:pPr>
      <w:spacing w:line="276" w:lineRule="auto"/>
      <w:jc w:val="center"/>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Знак Знак Char Знак Знак Знак Знак Знак Знак Знак Знак Знак Знак Знак Знак Знак"/>
    <w:basedOn w:val="a"/>
    <w:rsid w:val="006D2233"/>
    <w:pPr>
      <w:spacing w:line="240" w:lineRule="auto"/>
      <w:jc w:val="left"/>
    </w:pPr>
    <w:rPr>
      <w:rFonts w:ascii="Verdana" w:eastAsia="Times New Roman" w:hAnsi="Verdana"/>
      <w:sz w:val="20"/>
      <w:szCs w:val="20"/>
      <w:lang w:val="en-US"/>
    </w:rPr>
  </w:style>
  <w:style w:type="paragraph" w:styleId="a3">
    <w:name w:val="header"/>
    <w:basedOn w:val="a"/>
    <w:link w:val="a4"/>
    <w:uiPriority w:val="99"/>
    <w:semiHidden/>
    <w:unhideWhenUsed/>
    <w:rsid w:val="00B070E1"/>
    <w:pPr>
      <w:tabs>
        <w:tab w:val="center" w:pos="4677"/>
        <w:tab w:val="right" w:pos="9355"/>
      </w:tabs>
      <w:spacing w:line="240" w:lineRule="auto"/>
    </w:pPr>
  </w:style>
  <w:style w:type="character" w:customStyle="1" w:styleId="a4">
    <w:name w:val="Верхний колонтитул Знак"/>
    <w:basedOn w:val="a0"/>
    <w:link w:val="a3"/>
    <w:uiPriority w:val="99"/>
    <w:semiHidden/>
    <w:rsid w:val="00B070E1"/>
  </w:style>
  <w:style w:type="paragraph" w:styleId="a5">
    <w:name w:val="footer"/>
    <w:basedOn w:val="a"/>
    <w:link w:val="a6"/>
    <w:uiPriority w:val="99"/>
    <w:unhideWhenUsed/>
    <w:rsid w:val="00B070E1"/>
    <w:pPr>
      <w:tabs>
        <w:tab w:val="center" w:pos="4677"/>
        <w:tab w:val="right" w:pos="9355"/>
      </w:tabs>
      <w:spacing w:line="240" w:lineRule="auto"/>
    </w:pPr>
  </w:style>
  <w:style w:type="character" w:customStyle="1" w:styleId="a6">
    <w:name w:val="Нижний колонтитул Знак"/>
    <w:basedOn w:val="a0"/>
    <w:link w:val="a5"/>
    <w:uiPriority w:val="99"/>
    <w:rsid w:val="00B070E1"/>
  </w:style>
  <w:style w:type="paragraph" w:styleId="a7">
    <w:name w:val="Balloon Text"/>
    <w:basedOn w:val="a"/>
    <w:link w:val="a8"/>
    <w:uiPriority w:val="99"/>
    <w:semiHidden/>
    <w:unhideWhenUsed/>
    <w:rsid w:val="007D73D4"/>
    <w:pPr>
      <w:spacing w:line="240" w:lineRule="auto"/>
    </w:pPr>
    <w:rPr>
      <w:rFonts w:ascii="Tahoma" w:hAnsi="Tahoma"/>
      <w:sz w:val="16"/>
      <w:szCs w:val="16"/>
      <w:lang/>
    </w:rPr>
  </w:style>
  <w:style w:type="character" w:customStyle="1" w:styleId="a8">
    <w:name w:val="Текст выноски Знак"/>
    <w:link w:val="a7"/>
    <w:uiPriority w:val="99"/>
    <w:semiHidden/>
    <w:rsid w:val="007D73D4"/>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52000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46269-EF9C-4854-8ACB-5E640962A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4785</Words>
  <Characters>27281</Characters>
  <Application>Microsoft Office Word</Application>
  <DocSecurity>0</DocSecurity>
  <Lines>227</Lines>
  <Paragraphs>64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32002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TMO29122011</dc:creator>
  <cp:lastModifiedBy>Пользователь Windows</cp:lastModifiedBy>
  <cp:revision>2</cp:revision>
  <cp:lastPrinted>2020-05-27T09:44:00Z</cp:lastPrinted>
  <dcterms:created xsi:type="dcterms:W3CDTF">2020-07-09T08:19:00Z</dcterms:created>
  <dcterms:modified xsi:type="dcterms:W3CDTF">2020-07-09T08:19:00Z</dcterms:modified>
</cp:coreProperties>
</file>