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4F9" w:rsidRDefault="00F064F9" w:rsidP="00F064F9">
      <w:pPr>
        <w:ind w:left="5529"/>
        <w:jc w:val="center"/>
        <w:rPr>
          <w:rFonts w:eastAsia="MS Mincho"/>
        </w:rPr>
      </w:pPr>
      <w:r w:rsidRPr="00F064F9">
        <w:rPr>
          <w:rFonts w:eastAsia="MS Mincho"/>
        </w:rPr>
        <w:t xml:space="preserve">Додаток </w:t>
      </w:r>
    </w:p>
    <w:p w:rsidR="00F064F9" w:rsidRDefault="00F064F9" w:rsidP="00F064F9">
      <w:pPr>
        <w:ind w:left="5529"/>
        <w:jc w:val="center"/>
        <w:rPr>
          <w:rFonts w:eastAsia="MS Mincho"/>
        </w:rPr>
      </w:pPr>
      <w:r w:rsidRPr="00F064F9">
        <w:rPr>
          <w:rFonts w:eastAsia="MS Mincho"/>
        </w:rPr>
        <w:t xml:space="preserve">до рішення районної ради </w:t>
      </w:r>
    </w:p>
    <w:p w:rsidR="00F064F9" w:rsidRDefault="00F064F9" w:rsidP="00F064F9">
      <w:pPr>
        <w:ind w:left="5529"/>
        <w:jc w:val="center"/>
        <w:rPr>
          <w:rFonts w:eastAsia="MS Mincho"/>
        </w:rPr>
      </w:pPr>
      <w:r w:rsidRPr="00F064F9">
        <w:rPr>
          <w:rFonts w:eastAsia="MS Mincho"/>
        </w:rPr>
        <w:t xml:space="preserve">від </w:t>
      </w:r>
      <w:r w:rsidR="005430D0">
        <w:rPr>
          <w:rFonts w:eastAsia="MS Mincho"/>
        </w:rPr>
        <w:t xml:space="preserve">26 червня </w:t>
      </w:r>
      <w:r w:rsidRPr="00F064F9">
        <w:rPr>
          <w:rFonts w:eastAsia="MS Mincho"/>
        </w:rPr>
        <w:t>2020</w:t>
      </w:r>
      <w:r>
        <w:rPr>
          <w:rFonts w:eastAsia="MS Mincho"/>
        </w:rPr>
        <w:t xml:space="preserve"> р.</w:t>
      </w:r>
    </w:p>
    <w:p w:rsidR="00F064F9" w:rsidRPr="00F064F9" w:rsidRDefault="00F064F9" w:rsidP="00F064F9">
      <w:pPr>
        <w:ind w:left="5529"/>
        <w:jc w:val="center"/>
        <w:rPr>
          <w:rFonts w:eastAsia="MS Mincho"/>
        </w:rPr>
      </w:pPr>
    </w:p>
    <w:p w:rsidR="00194209" w:rsidRPr="00CD4A69" w:rsidRDefault="008B7209" w:rsidP="00F81393">
      <w:pPr>
        <w:jc w:val="center"/>
        <w:rPr>
          <w:rFonts w:eastAsia="MS Mincho"/>
          <w:b/>
        </w:rPr>
      </w:pPr>
      <w:r>
        <w:rPr>
          <w:rFonts w:eastAsia="MS Mincho"/>
          <w:b/>
        </w:rPr>
        <w:t xml:space="preserve"> </w:t>
      </w:r>
      <w:r w:rsidR="00F81393" w:rsidRPr="00CD4A69">
        <w:rPr>
          <w:rFonts w:eastAsia="MS Mincho"/>
          <w:b/>
        </w:rPr>
        <w:t>КОНТРАКТ</w:t>
      </w:r>
    </w:p>
    <w:p w:rsidR="00F064F9" w:rsidRDefault="00194209" w:rsidP="00F064F9">
      <w:pPr>
        <w:pStyle w:val="a4"/>
        <w:jc w:val="center"/>
        <w:rPr>
          <w:rFonts w:ascii="Times New Roman" w:eastAsia="MS Mincho" w:hAnsi="Times New Roman" w:cs="Times New Roman"/>
          <w:b/>
          <w:sz w:val="24"/>
          <w:szCs w:val="24"/>
          <w:lang w:val="uk-UA"/>
        </w:rPr>
      </w:pPr>
      <w:r w:rsidRPr="00CD4A69">
        <w:rPr>
          <w:rFonts w:ascii="Times New Roman" w:eastAsia="MS Mincho" w:hAnsi="Times New Roman" w:cs="Times New Roman"/>
          <w:b/>
          <w:sz w:val="24"/>
          <w:szCs w:val="24"/>
          <w:lang w:val="uk-UA"/>
        </w:rPr>
        <w:t xml:space="preserve">з </w:t>
      </w:r>
      <w:r w:rsidR="00F81393" w:rsidRPr="00CD4A69">
        <w:rPr>
          <w:rFonts w:ascii="Times New Roman" w:eastAsia="MS Mincho" w:hAnsi="Times New Roman" w:cs="Times New Roman"/>
          <w:b/>
          <w:sz w:val="24"/>
          <w:szCs w:val="24"/>
          <w:lang w:val="uk-UA"/>
        </w:rPr>
        <w:t>директором Районного комунального</w:t>
      </w:r>
      <w:r w:rsidR="00F064F9">
        <w:rPr>
          <w:rFonts w:ascii="Times New Roman" w:eastAsia="MS Mincho" w:hAnsi="Times New Roman" w:cs="Times New Roman"/>
          <w:b/>
          <w:sz w:val="24"/>
          <w:szCs w:val="24"/>
          <w:lang w:val="uk-UA"/>
        </w:rPr>
        <w:t xml:space="preserve"> </w:t>
      </w:r>
      <w:r w:rsidR="00F81393" w:rsidRPr="00CD4A69">
        <w:rPr>
          <w:rFonts w:ascii="Times New Roman" w:eastAsia="MS Mincho" w:hAnsi="Times New Roman" w:cs="Times New Roman"/>
          <w:b/>
          <w:sz w:val="24"/>
          <w:szCs w:val="24"/>
          <w:lang w:val="uk-UA"/>
        </w:rPr>
        <w:t>ремонтно-експлуатаційного підприємства</w:t>
      </w:r>
      <w:r w:rsidR="00F064F9">
        <w:rPr>
          <w:rFonts w:ascii="Times New Roman" w:eastAsia="MS Mincho" w:hAnsi="Times New Roman" w:cs="Times New Roman"/>
          <w:b/>
          <w:sz w:val="24"/>
          <w:szCs w:val="24"/>
          <w:lang w:val="uk-UA"/>
        </w:rPr>
        <w:t xml:space="preserve">, </w:t>
      </w:r>
    </w:p>
    <w:p w:rsidR="00194209" w:rsidRPr="00CD4A69" w:rsidRDefault="00F064F9" w:rsidP="00F064F9">
      <w:pPr>
        <w:pStyle w:val="a4"/>
        <w:jc w:val="center"/>
        <w:rPr>
          <w:rFonts w:ascii="Times New Roman" w:eastAsia="MS Mincho" w:hAnsi="Times New Roman" w:cs="Times New Roman"/>
          <w:b/>
          <w:sz w:val="24"/>
          <w:szCs w:val="24"/>
          <w:lang w:val="uk-UA"/>
        </w:rPr>
      </w:pPr>
      <w:r>
        <w:rPr>
          <w:rFonts w:ascii="Times New Roman" w:eastAsia="MS Mincho" w:hAnsi="Times New Roman" w:cs="Times New Roman"/>
          <w:b/>
          <w:sz w:val="24"/>
          <w:szCs w:val="24"/>
          <w:lang w:val="uk-UA"/>
        </w:rPr>
        <w:t>що є у спільній власності територіальних громад сіл, селищ району</w:t>
      </w:r>
      <w:r w:rsidR="00F81393" w:rsidRPr="00CD4A69">
        <w:rPr>
          <w:rFonts w:ascii="Times New Roman" w:eastAsia="MS Mincho" w:hAnsi="Times New Roman" w:cs="Times New Roman"/>
          <w:b/>
          <w:sz w:val="24"/>
          <w:szCs w:val="24"/>
          <w:lang w:val="uk-UA"/>
        </w:rPr>
        <w:t xml:space="preserve">  </w:t>
      </w:r>
    </w:p>
    <w:p w:rsidR="00194209" w:rsidRPr="00CD4A69" w:rsidRDefault="00194209">
      <w:pPr>
        <w:pStyle w:val="a4"/>
        <w:jc w:val="both"/>
        <w:rPr>
          <w:rFonts w:ascii="Times New Roman" w:eastAsia="MS Mincho" w:hAnsi="Times New Roman" w:cs="Times New Roman"/>
          <w:sz w:val="24"/>
          <w:szCs w:val="24"/>
          <w:lang w:val="uk-UA"/>
        </w:rPr>
      </w:pPr>
    </w:p>
    <w:p w:rsidR="00194209" w:rsidRPr="00CD4A69" w:rsidRDefault="00194209">
      <w:pPr>
        <w:pStyle w:val="a4"/>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    смт. Черняхів                                                             </w:t>
      </w:r>
      <w:r w:rsidR="00D932A9">
        <w:rPr>
          <w:rFonts w:ascii="Times New Roman" w:eastAsia="MS Mincho" w:hAnsi="Times New Roman" w:cs="Times New Roman"/>
          <w:sz w:val="24"/>
          <w:szCs w:val="24"/>
          <w:lang w:val="uk-UA"/>
        </w:rPr>
        <w:t xml:space="preserve">                         </w:t>
      </w:r>
      <w:r w:rsidR="008B7209">
        <w:rPr>
          <w:rFonts w:ascii="Times New Roman" w:eastAsia="MS Mincho" w:hAnsi="Times New Roman" w:cs="Times New Roman"/>
          <w:sz w:val="24"/>
          <w:szCs w:val="24"/>
          <w:lang w:val="uk-UA"/>
        </w:rPr>
        <w:t xml:space="preserve">    </w:t>
      </w:r>
      <w:r w:rsidR="00F064F9">
        <w:rPr>
          <w:rFonts w:ascii="Times New Roman" w:eastAsia="MS Mincho" w:hAnsi="Times New Roman" w:cs="Times New Roman"/>
          <w:sz w:val="24"/>
          <w:szCs w:val="24"/>
          <w:lang w:val="uk-UA"/>
        </w:rPr>
        <w:t xml:space="preserve"> «</w:t>
      </w:r>
      <w:r w:rsidR="005430D0">
        <w:rPr>
          <w:rFonts w:ascii="Times New Roman" w:eastAsia="MS Mincho" w:hAnsi="Times New Roman" w:cs="Times New Roman"/>
          <w:sz w:val="24"/>
          <w:szCs w:val="24"/>
          <w:lang w:val="uk-UA"/>
        </w:rPr>
        <w:t>26</w:t>
      </w:r>
      <w:r w:rsidR="00F064F9">
        <w:rPr>
          <w:rFonts w:ascii="Times New Roman" w:eastAsia="MS Mincho" w:hAnsi="Times New Roman" w:cs="Times New Roman"/>
          <w:sz w:val="24"/>
          <w:szCs w:val="24"/>
          <w:lang w:val="uk-UA"/>
        </w:rPr>
        <w:t>»</w:t>
      </w:r>
      <w:r w:rsidR="00F81393" w:rsidRPr="00CD4A69">
        <w:rPr>
          <w:rFonts w:ascii="Times New Roman" w:eastAsia="MS Mincho" w:hAnsi="Times New Roman" w:cs="Times New Roman"/>
          <w:sz w:val="24"/>
          <w:szCs w:val="24"/>
          <w:lang w:val="uk-UA"/>
        </w:rPr>
        <w:t xml:space="preserve"> чер</w:t>
      </w:r>
      <w:r w:rsidR="00D94108" w:rsidRPr="00CD4A69">
        <w:rPr>
          <w:rFonts w:ascii="Times New Roman" w:eastAsia="MS Mincho" w:hAnsi="Times New Roman" w:cs="Times New Roman"/>
          <w:sz w:val="24"/>
          <w:szCs w:val="24"/>
          <w:lang w:val="uk-UA"/>
        </w:rPr>
        <w:t>в</w:t>
      </w:r>
      <w:r w:rsidR="00F81393" w:rsidRPr="00CD4A69">
        <w:rPr>
          <w:rFonts w:ascii="Times New Roman" w:eastAsia="MS Mincho" w:hAnsi="Times New Roman" w:cs="Times New Roman"/>
          <w:sz w:val="24"/>
          <w:szCs w:val="24"/>
          <w:lang w:val="uk-UA"/>
        </w:rPr>
        <w:t>ня 20</w:t>
      </w:r>
      <w:r w:rsidR="00D932A9">
        <w:rPr>
          <w:rFonts w:ascii="Times New Roman" w:eastAsia="MS Mincho" w:hAnsi="Times New Roman" w:cs="Times New Roman"/>
          <w:sz w:val="24"/>
          <w:szCs w:val="24"/>
          <w:lang w:val="uk-UA"/>
        </w:rPr>
        <w:t>20</w:t>
      </w:r>
      <w:r w:rsidR="00F81393" w:rsidRPr="00CD4A69">
        <w:rPr>
          <w:rFonts w:ascii="Times New Roman" w:eastAsia="MS Mincho" w:hAnsi="Times New Roman" w:cs="Times New Roman"/>
          <w:sz w:val="24"/>
          <w:szCs w:val="24"/>
          <w:lang w:val="uk-UA"/>
        </w:rPr>
        <w:t xml:space="preserve"> р. </w:t>
      </w:r>
    </w:p>
    <w:p w:rsidR="00194209" w:rsidRPr="00CD4A69" w:rsidRDefault="00194209">
      <w:pPr>
        <w:pStyle w:val="a4"/>
        <w:jc w:val="both"/>
        <w:rPr>
          <w:rFonts w:ascii="Times New Roman" w:eastAsia="MS Mincho" w:hAnsi="Times New Roman" w:cs="Times New Roman"/>
          <w:sz w:val="24"/>
          <w:szCs w:val="24"/>
          <w:lang w:val="uk-UA"/>
        </w:rPr>
      </w:pPr>
    </w:p>
    <w:p w:rsidR="00194209" w:rsidRPr="00CD4A69" w:rsidRDefault="00F064F9" w:rsidP="00B65E67">
      <w:pPr>
        <w:pStyle w:val="a9"/>
        <w:shd w:val="clear" w:color="auto" w:fill="FFFFFF"/>
        <w:spacing w:before="0" w:beforeAutospacing="0" w:after="0" w:afterAutospacing="0"/>
        <w:ind w:firstLine="708"/>
        <w:jc w:val="both"/>
      </w:pPr>
      <w:r>
        <w:rPr>
          <w:rFonts w:eastAsia="MS Mincho"/>
        </w:rPr>
        <w:t>Черняхівська р</w:t>
      </w:r>
      <w:r w:rsidR="00194209" w:rsidRPr="00CD4A69">
        <w:rPr>
          <w:rFonts w:eastAsia="MS Mincho"/>
        </w:rPr>
        <w:t xml:space="preserve">айонна рада, іменована далі Орган управління майном, в особі голови районної ради </w:t>
      </w:r>
      <w:r w:rsidR="00D932A9" w:rsidRPr="00F064F9">
        <w:rPr>
          <w:rFonts w:eastAsia="MS Mincho"/>
          <w:b/>
        </w:rPr>
        <w:t>Бовсунівського Івана Павловича</w:t>
      </w:r>
      <w:r w:rsidR="00F81393" w:rsidRPr="00CD4A69">
        <w:rPr>
          <w:rFonts w:eastAsia="MS Mincho"/>
        </w:rPr>
        <w:t xml:space="preserve"> </w:t>
      </w:r>
      <w:r w:rsidR="00194209" w:rsidRPr="00CD4A69">
        <w:rPr>
          <w:rFonts w:eastAsia="MS Mincho"/>
        </w:rPr>
        <w:t xml:space="preserve">з однієї сторони та громадянин, </w:t>
      </w:r>
      <w:r w:rsidR="00F81393" w:rsidRPr="00F064F9">
        <w:rPr>
          <w:rFonts w:eastAsia="MS Mincho"/>
          <w:b/>
        </w:rPr>
        <w:t>Данилко Олександр Васильович</w:t>
      </w:r>
      <w:r>
        <w:rPr>
          <w:rFonts w:eastAsia="MS Mincho"/>
          <w:b/>
        </w:rPr>
        <w:t>,</w:t>
      </w:r>
      <w:r w:rsidR="00F81393" w:rsidRPr="00CD4A69">
        <w:rPr>
          <w:rFonts w:eastAsia="MS Mincho"/>
        </w:rPr>
        <w:t xml:space="preserve"> </w:t>
      </w:r>
      <w:r w:rsidR="00194209" w:rsidRPr="00CD4A69">
        <w:rPr>
          <w:rFonts w:eastAsia="MS Mincho"/>
        </w:rPr>
        <w:t xml:space="preserve">іменований далі Керівник, з другої сторони, </w:t>
      </w:r>
      <w:r w:rsidR="00F81393" w:rsidRPr="00CD4A69">
        <w:rPr>
          <w:rFonts w:eastAsia="MS Mincho"/>
        </w:rPr>
        <w:t xml:space="preserve"> відповідно до рішення Ч</w:t>
      </w:r>
      <w:r w:rsidR="005430D0">
        <w:rPr>
          <w:rFonts w:eastAsia="MS Mincho"/>
        </w:rPr>
        <w:t>ерняхівської районної ради від 26</w:t>
      </w:r>
      <w:r w:rsidR="00F81393" w:rsidRPr="00CD4A69">
        <w:rPr>
          <w:rFonts w:eastAsia="MS Mincho"/>
        </w:rPr>
        <w:t>.06.20</w:t>
      </w:r>
      <w:r w:rsidR="00D932A9">
        <w:rPr>
          <w:rFonts w:eastAsia="MS Mincho"/>
        </w:rPr>
        <w:t xml:space="preserve">20 </w:t>
      </w:r>
      <w:r w:rsidR="00F81393" w:rsidRPr="00CD4A69">
        <w:rPr>
          <w:rFonts w:eastAsia="MS Mincho"/>
        </w:rPr>
        <w:t>р. «</w:t>
      </w:r>
      <w:r w:rsidR="00F81393" w:rsidRPr="00CD4A69">
        <w:t>Про переукладання контракту з д</w:t>
      </w:r>
      <w:r w:rsidR="00B65E67" w:rsidRPr="00CD4A69">
        <w:t>ирек</w:t>
      </w:r>
      <w:r w:rsidR="00D932A9">
        <w:t xml:space="preserve">тором РК РЕП </w:t>
      </w:r>
      <w:r w:rsidR="00B65E67" w:rsidRPr="00CD4A69">
        <w:t xml:space="preserve">Данилком О.В.» </w:t>
      </w:r>
      <w:r w:rsidR="00194209" w:rsidRPr="00CD4A69">
        <w:rPr>
          <w:rFonts w:eastAsia="MS Mincho"/>
        </w:rPr>
        <w:t>уклали цей контракт про таке:</w:t>
      </w:r>
    </w:p>
    <w:p w:rsidR="00194209" w:rsidRPr="00CD4A69" w:rsidRDefault="00B65E67" w:rsidP="00BF34E6">
      <w:pPr>
        <w:pStyle w:val="a4"/>
        <w:ind w:firstLine="708"/>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Данилко О</w:t>
      </w:r>
      <w:r w:rsidR="00F064F9">
        <w:rPr>
          <w:rFonts w:ascii="Times New Roman" w:eastAsia="MS Mincho" w:hAnsi="Times New Roman" w:cs="Times New Roman"/>
          <w:sz w:val="24"/>
          <w:szCs w:val="24"/>
          <w:lang w:val="uk-UA"/>
        </w:rPr>
        <w:t xml:space="preserve">.В. </w:t>
      </w:r>
      <w:r w:rsidR="00194209" w:rsidRPr="00CD4A69">
        <w:rPr>
          <w:rFonts w:ascii="Times New Roman" w:eastAsia="MS Mincho" w:hAnsi="Times New Roman" w:cs="Times New Roman"/>
          <w:sz w:val="24"/>
          <w:szCs w:val="24"/>
          <w:lang w:val="uk-UA"/>
        </w:rPr>
        <w:t xml:space="preserve">призначається на посаду </w:t>
      </w:r>
      <w:r w:rsidRPr="00CD4A69">
        <w:rPr>
          <w:rFonts w:ascii="Times New Roman" w:eastAsia="MS Mincho" w:hAnsi="Times New Roman" w:cs="Times New Roman"/>
          <w:sz w:val="24"/>
          <w:szCs w:val="24"/>
          <w:lang w:val="uk-UA"/>
        </w:rPr>
        <w:t xml:space="preserve"> директора  Районного комунального ремонтно</w:t>
      </w:r>
      <w:r w:rsidR="00D932A9">
        <w:rPr>
          <w:rFonts w:ascii="Times New Roman" w:eastAsia="MS Mincho" w:hAnsi="Times New Roman" w:cs="Times New Roman"/>
          <w:sz w:val="24"/>
          <w:szCs w:val="24"/>
          <w:lang w:val="uk-UA"/>
        </w:rPr>
        <w:t>-експлуатаційного підприємства</w:t>
      </w:r>
      <w:r w:rsidRPr="00CD4A69">
        <w:rPr>
          <w:rFonts w:ascii="Times New Roman" w:eastAsia="MS Mincho" w:hAnsi="Times New Roman" w:cs="Times New Roman"/>
          <w:sz w:val="24"/>
          <w:szCs w:val="24"/>
          <w:lang w:val="uk-UA"/>
        </w:rPr>
        <w:t xml:space="preserve"> </w:t>
      </w:r>
      <w:r w:rsidR="00194209" w:rsidRPr="00CD4A69">
        <w:rPr>
          <w:rFonts w:ascii="Times New Roman" w:eastAsia="MS Mincho" w:hAnsi="Times New Roman" w:cs="Times New Roman"/>
          <w:sz w:val="24"/>
          <w:szCs w:val="24"/>
          <w:lang w:val="uk-UA"/>
        </w:rPr>
        <w:t xml:space="preserve">на </w:t>
      </w:r>
      <w:r w:rsidR="00D932A9">
        <w:rPr>
          <w:rFonts w:ascii="Times New Roman" w:eastAsia="MS Mincho" w:hAnsi="Times New Roman" w:cs="Times New Roman"/>
          <w:sz w:val="24"/>
          <w:szCs w:val="24"/>
          <w:lang w:val="uk-UA"/>
        </w:rPr>
        <w:t xml:space="preserve">строк </w:t>
      </w:r>
      <w:r w:rsidR="005430D0">
        <w:rPr>
          <w:rFonts w:ascii="Times New Roman" w:eastAsia="MS Mincho" w:hAnsi="Times New Roman" w:cs="Times New Roman"/>
          <w:sz w:val="24"/>
          <w:szCs w:val="24"/>
          <w:lang w:val="uk-UA"/>
        </w:rPr>
        <w:t>3 (три) роки</w:t>
      </w:r>
      <w:r w:rsidR="00D932A9">
        <w:rPr>
          <w:rFonts w:ascii="Times New Roman" w:eastAsia="MS Mincho" w:hAnsi="Times New Roman" w:cs="Times New Roman"/>
          <w:sz w:val="24"/>
          <w:szCs w:val="24"/>
          <w:lang w:val="uk-UA"/>
        </w:rPr>
        <w:t xml:space="preserve"> </w:t>
      </w:r>
      <w:r w:rsidR="00194209" w:rsidRPr="00CD4A69">
        <w:rPr>
          <w:rFonts w:ascii="Times New Roman" w:eastAsia="MS Mincho" w:hAnsi="Times New Roman" w:cs="Times New Roman"/>
          <w:sz w:val="24"/>
          <w:szCs w:val="24"/>
          <w:lang w:val="uk-UA"/>
        </w:rPr>
        <w:t xml:space="preserve">з  </w:t>
      </w:r>
      <w:r w:rsidRPr="00CD4A69">
        <w:rPr>
          <w:rFonts w:ascii="Times New Roman" w:eastAsia="MS Mincho" w:hAnsi="Times New Roman" w:cs="Times New Roman"/>
          <w:sz w:val="24"/>
          <w:szCs w:val="24"/>
          <w:lang w:val="uk-UA"/>
        </w:rPr>
        <w:t>2</w:t>
      </w:r>
      <w:r w:rsidR="00D94108" w:rsidRPr="00CD4A69">
        <w:rPr>
          <w:rFonts w:ascii="Times New Roman" w:eastAsia="MS Mincho" w:hAnsi="Times New Roman" w:cs="Times New Roman"/>
          <w:sz w:val="24"/>
          <w:szCs w:val="24"/>
          <w:lang w:val="uk-UA"/>
        </w:rPr>
        <w:t>4 липня 20</w:t>
      </w:r>
      <w:r w:rsidR="00D932A9">
        <w:rPr>
          <w:rFonts w:ascii="Times New Roman" w:eastAsia="MS Mincho" w:hAnsi="Times New Roman" w:cs="Times New Roman"/>
          <w:sz w:val="24"/>
          <w:szCs w:val="24"/>
          <w:lang w:val="uk-UA"/>
        </w:rPr>
        <w:t>20</w:t>
      </w:r>
      <w:r w:rsidR="00D94108" w:rsidRPr="00CD4A69">
        <w:rPr>
          <w:rFonts w:ascii="Times New Roman" w:eastAsia="MS Mincho" w:hAnsi="Times New Roman" w:cs="Times New Roman"/>
          <w:sz w:val="24"/>
          <w:szCs w:val="24"/>
          <w:lang w:val="uk-UA"/>
        </w:rPr>
        <w:t xml:space="preserve"> р. по 23 липня 20</w:t>
      </w:r>
      <w:r w:rsidR="005430D0">
        <w:rPr>
          <w:rFonts w:ascii="Times New Roman" w:eastAsia="MS Mincho" w:hAnsi="Times New Roman" w:cs="Times New Roman"/>
          <w:sz w:val="24"/>
          <w:szCs w:val="24"/>
          <w:lang w:val="uk-UA"/>
        </w:rPr>
        <w:t>23</w:t>
      </w:r>
      <w:r w:rsidRPr="00CD4A69">
        <w:rPr>
          <w:rFonts w:ascii="Times New Roman" w:eastAsia="MS Mincho" w:hAnsi="Times New Roman" w:cs="Times New Roman"/>
          <w:sz w:val="24"/>
          <w:szCs w:val="24"/>
          <w:lang w:val="uk-UA"/>
        </w:rPr>
        <w:t xml:space="preserve"> р. </w:t>
      </w:r>
    </w:p>
    <w:p w:rsidR="00194209" w:rsidRPr="00CD4A69" w:rsidRDefault="00194209">
      <w:pPr>
        <w:pStyle w:val="a4"/>
        <w:jc w:val="both"/>
        <w:rPr>
          <w:rFonts w:ascii="Times New Roman" w:eastAsia="MS Mincho" w:hAnsi="Times New Roman" w:cs="Times New Roman"/>
          <w:sz w:val="24"/>
          <w:szCs w:val="24"/>
          <w:lang w:val="uk-UA"/>
        </w:rPr>
      </w:pPr>
    </w:p>
    <w:p w:rsidR="00194209" w:rsidRPr="00CD4A69" w:rsidRDefault="00194209" w:rsidP="00BF34E6">
      <w:pPr>
        <w:pStyle w:val="a4"/>
        <w:ind w:firstLine="708"/>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І. ЗАГАЛЬНІ ПОЛОЖЕННЯ</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1. За цим Контрактом Керівник зобов’язується безпосередньо</w:t>
      </w:r>
      <w:r w:rsidR="00B65E67" w:rsidRPr="00CD4A69">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 xml:space="preserve">здійснювати </w:t>
      </w:r>
      <w:r w:rsidR="00AC60AE">
        <w:rPr>
          <w:rFonts w:ascii="Times New Roman" w:eastAsia="MS Mincho" w:hAnsi="Times New Roman" w:cs="Times New Roman"/>
          <w:sz w:val="24"/>
          <w:szCs w:val="24"/>
          <w:lang w:val="uk-UA"/>
        </w:rPr>
        <w:t>поточне (оперативне) управління Районним</w:t>
      </w:r>
      <w:r w:rsidR="00AC60AE" w:rsidRPr="00AC60AE">
        <w:rPr>
          <w:rFonts w:ascii="Times New Roman" w:eastAsia="MS Mincho" w:hAnsi="Times New Roman" w:cs="Times New Roman"/>
          <w:sz w:val="24"/>
          <w:szCs w:val="24"/>
          <w:lang w:val="uk-UA"/>
        </w:rPr>
        <w:t xml:space="preserve"> комунальним ремонтно-експлуатаційним підприємством (далі – Підприємство)</w:t>
      </w:r>
      <w:r w:rsidRPr="00AC60AE">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 xml:space="preserve">забезпечувати його  </w:t>
      </w:r>
      <w:r w:rsidR="00AC60AE">
        <w:rPr>
          <w:rFonts w:ascii="Times New Roman" w:eastAsia="MS Mincho" w:hAnsi="Times New Roman" w:cs="Times New Roman"/>
          <w:sz w:val="24"/>
          <w:szCs w:val="24"/>
          <w:lang w:val="uk-UA"/>
        </w:rPr>
        <w:t xml:space="preserve">господарську </w:t>
      </w:r>
      <w:r w:rsidRPr="00CD4A69">
        <w:rPr>
          <w:rFonts w:ascii="Times New Roman" w:eastAsia="MS Mincho" w:hAnsi="Times New Roman" w:cs="Times New Roman"/>
          <w:sz w:val="24"/>
          <w:szCs w:val="24"/>
          <w:lang w:val="uk-UA"/>
        </w:rPr>
        <w:t>діяльність, ефективне використання і збереження закріпленого за підприємством</w:t>
      </w:r>
      <w:r w:rsidR="00B65E67" w:rsidRPr="00CD4A69">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майна, а Орган управління майном зобов’язується створювати належні умови для організації праці Керівника.</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2. На підставі Контракту виникають трудові відносини між Керівником та Органом управління майном.</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3. Керівник є повноважним представником підприємства</w:t>
      </w:r>
      <w:r w:rsidR="00161E72" w:rsidRPr="00CD4A69">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під час реалізації повноважень, ф</w:t>
      </w:r>
      <w:r w:rsidR="00BF34E6" w:rsidRPr="00CD4A69">
        <w:rPr>
          <w:rFonts w:ascii="Times New Roman" w:eastAsia="MS Mincho" w:hAnsi="Times New Roman" w:cs="Times New Roman"/>
          <w:sz w:val="24"/>
          <w:szCs w:val="24"/>
          <w:lang w:val="uk-UA"/>
        </w:rPr>
        <w:t>ункцій, обов’язків, визначених С</w:t>
      </w:r>
      <w:r w:rsidRPr="00CD4A69">
        <w:rPr>
          <w:rFonts w:ascii="Times New Roman" w:eastAsia="MS Mincho" w:hAnsi="Times New Roman" w:cs="Times New Roman"/>
          <w:sz w:val="24"/>
          <w:szCs w:val="24"/>
          <w:lang w:val="uk-UA"/>
        </w:rPr>
        <w:t>татутом підприємства</w:t>
      </w:r>
      <w:r w:rsidR="00161E72" w:rsidRPr="00CD4A69">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іншими нормативними актами.</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4. Керівник діє на засадах єдиноначальності.</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5. Керівник підзвітний Органу управління майном у межах, встановлених законодавством, статутом</w:t>
      </w:r>
      <w:r w:rsidR="00161E72" w:rsidRPr="00CD4A69">
        <w:rPr>
          <w:rFonts w:ascii="Times New Roman" w:eastAsia="MS Mincho" w:hAnsi="Times New Roman" w:cs="Times New Roman"/>
          <w:sz w:val="24"/>
          <w:szCs w:val="24"/>
          <w:lang w:val="uk-UA"/>
        </w:rPr>
        <w:t xml:space="preserve"> підприємства </w:t>
      </w:r>
      <w:r w:rsidRPr="00CD4A69">
        <w:rPr>
          <w:rFonts w:ascii="Times New Roman" w:eastAsia="MS Mincho" w:hAnsi="Times New Roman" w:cs="Times New Roman"/>
          <w:sz w:val="24"/>
          <w:szCs w:val="24"/>
          <w:lang w:val="uk-UA"/>
        </w:rPr>
        <w:t>та цим Контрактом.</w:t>
      </w:r>
    </w:p>
    <w:p w:rsidR="00194209" w:rsidRPr="00CD4A69" w:rsidRDefault="00194209">
      <w:pPr>
        <w:pStyle w:val="a4"/>
        <w:jc w:val="both"/>
        <w:rPr>
          <w:rFonts w:ascii="Times New Roman" w:eastAsia="MS Mincho" w:hAnsi="Times New Roman" w:cs="Times New Roman"/>
          <w:sz w:val="24"/>
          <w:szCs w:val="24"/>
          <w:lang w:val="uk-UA"/>
        </w:rPr>
      </w:pPr>
    </w:p>
    <w:p w:rsidR="00194209" w:rsidRPr="00CD4A69" w:rsidRDefault="00194209" w:rsidP="00BF34E6">
      <w:pPr>
        <w:pStyle w:val="a4"/>
        <w:ind w:firstLine="708"/>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ІІ. ПРАВА  ТА  ОБОВ’ЯЗКИ  СТОРІН</w:t>
      </w:r>
    </w:p>
    <w:p w:rsidR="00901C91" w:rsidRDefault="00194209" w:rsidP="00BF34E6">
      <w:pPr>
        <w:pStyle w:val="a4"/>
        <w:ind w:firstLine="708"/>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6. Керівник</w:t>
      </w:r>
      <w:r w:rsidR="00901C91">
        <w:rPr>
          <w:rFonts w:ascii="Times New Roman" w:eastAsia="MS Mincho" w:hAnsi="Times New Roman" w:cs="Times New Roman"/>
          <w:sz w:val="24"/>
          <w:szCs w:val="24"/>
          <w:lang w:val="uk-UA"/>
        </w:rPr>
        <w:t>:</w:t>
      </w:r>
    </w:p>
    <w:p w:rsidR="00194209" w:rsidRDefault="00901C91" w:rsidP="00BF34E6">
      <w:pPr>
        <w:pStyle w:val="a4"/>
        <w:ind w:firstLine="708"/>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6.1</w:t>
      </w:r>
      <w:r w:rsidR="00187628">
        <w:rPr>
          <w:rFonts w:ascii="Times New Roman" w:eastAsia="MS Mincho" w:hAnsi="Times New Roman" w:cs="Times New Roman"/>
          <w:sz w:val="24"/>
          <w:szCs w:val="24"/>
          <w:lang w:val="uk-UA"/>
        </w:rPr>
        <w:t xml:space="preserve"> З</w:t>
      </w:r>
      <w:r w:rsidR="00194209" w:rsidRPr="00CD4A69">
        <w:rPr>
          <w:rFonts w:ascii="Times New Roman" w:eastAsia="MS Mincho" w:hAnsi="Times New Roman" w:cs="Times New Roman"/>
          <w:sz w:val="24"/>
          <w:szCs w:val="24"/>
          <w:lang w:val="uk-UA"/>
        </w:rPr>
        <w:t xml:space="preserve">дійснює </w:t>
      </w:r>
      <w:r>
        <w:rPr>
          <w:rFonts w:ascii="Times New Roman" w:eastAsia="MS Mincho" w:hAnsi="Times New Roman" w:cs="Times New Roman"/>
          <w:sz w:val="24"/>
          <w:szCs w:val="24"/>
          <w:lang w:val="uk-UA"/>
        </w:rPr>
        <w:t xml:space="preserve">поточне (оперативне) </w:t>
      </w:r>
      <w:r w:rsidR="00BF34E6" w:rsidRPr="00CD4A69">
        <w:rPr>
          <w:rFonts w:ascii="Times New Roman" w:eastAsia="MS Mincho" w:hAnsi="Times New Roman" w:cs="Times New Roman"/>
          <w:sz w:val="24"/>
          <w:szCs w:val="24"/>
          <w:lang w:val="uk-UA"/>
        </w:rPr>
        <w:t>керівництво підприємство</w:t>
      </w:r>
      <w:r w:rsidR="00C62E8C">
        <w:rPr>
          <w:rFonts w:ascii="Times New Roman" w:eastAsia="MS Mincho" w:hAnsi="Times New Roman" w:cs="Times New Roman"/>
          <w:sz w:val="24"/>
          <w:szCs w:val="24"/>
          <w:lang w:val="uk-UA"/>
        </w:rPr>
        <w:t>м</w:t>
      </w:r>
      <w:r w:rsidR="00BF34E6" w:rsidRPr="00CD4A69">
        <w:rPr>
          <w:rFonts w:ascii="Times New Roman" w:eastAsia="MS Mincho" w:hAnsi="Times New Roman" w:cs="Times New Roman"/>
          <w:sz w:val="24"/>
          <w:szCs w:val="24"/>
          <w:lang w:val="uk-UA"/>
        </w:rPr>
        <w:t>,</w:t>
      </w:r>
      <w:r w:rsidR="00194209" w:rsidRPr="00CD4A69">
        <w:rPr>
          <w:rFonts w:ascii="Times New Roman" w:eastAsia="MS Mincho" w:hAnsi="Times New Roman" w:cs="Times New Roman"/>
          <w:sz w:val="24"/>
          <w:szCs w:val="24"/>
          <w:lang w:val="uk-UA"/>
        </w:rPr>
        <w:t xml:space="preserve"> організовує його виробничо-господарську, соціально-побутову та іншу діяльність, забезпечує виконання завдань</w:t>
      </w:r>
      <w:r w:rsidR="00BF34E6" w:rsidRPr="00CD4A69">
        <w:rPr>
          <w:rFonts w:ascii="Times New Roman" w:eastAsia="MS Mincho" w:hAnsi="Times New Roman" w:cs="Times New Roman"/>
          <w:sz w:val="24"/>
          <w:szCs w:val="24"/>
          <w:lang w:val="uk-UA"/>
        </w:rPr>
        <w:t>, передбачених законодавством, С</w:t>
      </w:r>
      <w:r w:rsidR="00194209" w:rsidRPr="00CD4A69">
        <w:rPr>
          <w:rFonts w:ascii="Times New Roman" w:eastAsia="MS Mincho" w:hAnsi="Times New Roman" w:cs="Times New Roman"/>
          <w:sz w:val="24"/>
          <w:szCs w:val="24"/>
          <w:lang w:val="uk-UA"/>
        </w:rPr>
        <w:t xml:space="preserve">татутом </w:t>
      </w:r>
      <w:r w:rsidR="00BF34E6" w:rsidRPr="00CD4A69">
        <w:rPr>
          <w:rFonts w:ascii="Times New Roman" w:eastAsia="MS Mincho" w:hAnsi="Times New Roman" w:cs="Times New Roman"/>
          <w:sz w:val="24"/>
          <w:szCs w:val="24"/>
          <w:lang w:val="uk-UA"/>
        </w:rPr>
        <w:t xml:space="preserve">підприємства </w:t>
      </w:r>
      <w:r w:rsidR="00194209" w:rsidRPr="00CD4A69">
        <w:rPr>
          <w:rFonts w:ascii="Times New Roman" w:eastAsia="MS Mincho" w:hAnsi="Times New Roman" w:cs="Times New Roman"/>
          <w:sz w:val="24"/>
          <w:szCs w:val="24"/>
          <w:lang w:val="uk-UA"/>
        </w:rPr>
        <w:t>та цим контрактом.</w:t>
      </w:r>
    </w:p>
    <w:p w:rsidR="00901C91" w:rsidRPr="008B7209" w:rsidRDefault="00901C91" w:rsidP="00187628">
      <w:pPr>
        <w:pStyle w:val="a4"/>
        <w:ind w:firstLine="708"/>
        <w:jc w:val="both"/>
        <w:rPr>
          <w:rFonts w:ascii="Times New Roman" w:eastAsia="MS Mincho" w:hAnsi="Times New Roman" w:cs="Times New Roman"/>
          <w:sz w:val="24"/>
          <w:szCs w:val="24"/>
          <w:lang w:val="uk-UA"/>
        </w:rPr>
      </w:pPr>
      <w:r w:rsidRPr="008B7209">
        <w:rPr>
          <w:rFonts w:ascii="Times New Roman" w:eastAsia="MS Mincho" w:hAnsi="Times New Roman" w:cs="Times New Roman"/>
          <w:sz w:val="24"/>
          <w:szCs w:val="24"/>
          <w:lang w:val="uk-UA"/>
        </w:rPr>
        <w:t>6.2 Забезпечує складання в установленому порядку річного з поквартальною розбивкою фінансового плану підприємства і подає</w:t>
      </w:r>
      <w:r w:rsidR="00D94955" w:rsidRPr="008B7209">
        <w:rPr>
          <w:rFonts w:ascii="Times New Roman" w:eastAsia="MS Mincho" w:hAnsi="Times New Roman" w:cs="Times New Roman"/>
          <w:sz w:val="24"/>
          <w:szCs w:val="24"/>
          <w:lang w:val="uk-UA"/>
        </w:rPr>
        <w:t xml:space="preserve"> його для </w:t>
      </w:r>
      <w:r w:rsidR="008F59DD" w:rsidRPr="008B7209">
        <w:rPr>
          <w:rFonts w:ascii="Times New Roman" w:eastAsia="MS Mincho" w:hAnsi="Times New Roman" w:cs="Times New Roman"/>
          <w:sz w:val="24"/>
          <w:szCs w:val="24"/>
          <w:lang w:val="uk-UA"/>
        </w:rPr>
        <w:t>затвердження</w:t>
      </w:r>
      <w:r w:rsidR="00D94955" w:rsidRPr="008B7209">
        <w:rPr>
          <w:rFonts w:ascii="Times New Roman" w:eastAsia="MS Mincho" w:hAnsi="Times New Roman" w:cs="Times New Roman"/>
          <w:sz w:val="24"/>
          <w:szCs w:val="24"/>
          <w:lang w:val="uk-UA"/>
        </w:rPr>
        <w:t xml:space="preserve"> Органу управління майном.</w:t>
      </w:r>
    </w:p>
    <w:p w:rsidR="00187628" w:rsidRPr="008B7209" w:rsidRDefault="00901C91" w:rsidP="00187628">
      <w:pPr>
        <w:autoSpaceDE w:val="0"/>
        <w:autoSpaceDN w:val="0"/>
        <w:adjustRightInd w:val="0"/>
        <w:ind w:firstLine="708"/>
      </w:pPr>
      <w:r w:rsidRPr="008B7209">
        <w:rPr>
          <w:rFonts w:eastAsia="MS Mincho"/>
        </w:rPr>
        <w:t xml:space="preserve">6.3 Подає Органу </w:t>
      </w:r>
      <w:r w:rsidR="00D94955" w:rsidRPr="008B7209">
        <w:rPr>
          <w:rFonts w:eastAsia="MS Mincho"/>
        </w:rPr>
        <w:t>у</w:t>
      </w:r>
      <w:r w:rsidRPr="008B7209">
        <w:rPr>
          <w:rFonts w:eastAsia="MS Mincho"/>
        </w:rPr>
        <w:t xml:space="preserve">правління майном квартальну та річну звітність  підприємства, а також  квартальний та річний звіт про виконання фінансового плану </w:t>
      </w:r>
      <w:r w:rsidR="00187628" w:rsidRPr="008B7209">
        <w:rPr>
          <w:rFonts w:eastAsia="MS Mincho"/>
        </w:rPr>
        <w:t xml:space="preserve">підприємства разом  з </w:t>
      </w:r>
      <w:r w:rsidR="00187628" w:rsidRPr="008B7209">
        <w:t xml:space="preserve"> пояснювальною запискою щодо результатів діяльності.</w:t>
      </w:r>
    </w:p>
    <w:p w:rsidR="00187628" w:rsidRPr="008B7209" w:rsidRDefault="00187628" w:rsidP="00187628">
      <w:pPr>
        <w:autoSpaceDE w:val="0"/>
        <w:autoSpaceDN w:val="0"/>
        <w:adjustRightInd w:val="0"/>
        <w:ind w:firstLine="708"/>
        <w:jc w:val="both"/>
      </w:pPr>
      <w:r w:rsidRPr="008B7209">
        <w:t xml:space="preserve">6.4 Забезпечує виконання затвердженого річного з поквартальною розбивкою фінансового плану підприємства. </w:t>
      </w:r>
    </w:p>
    <w:p w:rsidR="00901C91" w:rsidRPr="008B7209" w:rsidRDefault="00187628" w:rsidP="00187628">
      <w:pPr>
        <w:autoSpaceDE w:val="0"/>
        <w:autoSpaceDN w:val="0"/>
        <w:adjustRightInd w:val="0"/>
        <w:ind w:firstLine="708"/>
        <w:jc w:val="both"/>
      </w:pPr>
      <w:r w:rsidRPr="008B7209">
        <w:t>У разі невиконання передбачених фінансовим планом показників, Керівник подає Органу управління майном разом зі звітом пояснення щодо причин їх невиконання.</w:t>
      </w:r>
    </w:p>
    <w:p w:rsidR="00194209" w:rsidRDefault="00187628" w:rsidP="00187628">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6.5 З</w:t>
      </w:r>
      <w:r w:rsidR="00194209" w:rsidRPr="00CD4A69">
        <w:rPr>
          <w:rFonts w:ascii="Times New Roman" w:eastAsia="MS Mincho" w:hAnsi="Times New Roman" w:cs="Times New Roman"/>
          <w:sz w:val="24"/>
          <w:szCs w:val="24"/>
          <w:lang w:val="uk-UA"/>
        </w:rPr>
        <w:t>абезпеч</w:t>
      </w:r>
      <w:r>
        <w:rPr>
          <w:rFonts w:ascii="Times New Roman" w:eastAsia="MS Mincho" w:hAnsi="Times New Roman" w:cs="Times New Roman"/>
          <w:sz w:val="24"/>
          <w:szCs w:val="24"/>
          <w:lang w:val="uk-UA"/>
        </w:rPr>
        <w:t xml:space="preserve">ує </w:t>
      </w:r>
      <w:r w:rsidR="00194209" w:rsidRPr="00CD4A69">
        <w:rPr>
          <w:rFonts w:ascii="Times New Roman" w:eastAsia="MS Mincho" w:hAnsi="Times New Roman" w:cs="Times New Roman"/>
          <w:sz w:val="24"/>
          <w:szCs w:val="24"/>
          <w:lang w:val="uk-UA"/>
        </w:rPr>
        <w:t>виконання показників ефективності використання майна і прибутку</w:t>
      </w:r>
      <w:r w:rsidR="00D94955">
        <w:rPr>
          <w:rFonts w:ascii="Times New Roman" w:eastAsia="MS Mincho" w:hAnsi="Times New Roman" w:cs="Times New Roman"/>
          <w:sz w:val="24"/>
          <w:szCs w:val="24"/>
          <w:lang w:val="uk-UA"/>
        </w:rPr>
        <w:t>, а також майнового стану підприємства.</w:t>
      </w:r>
    </w:p>
    <w:p w:rsidR="0041036A" w:rsidRPr="00CD4A69" w:rsidRDefault="0041036A" w:rsidP="00187628">
      <w:pPr>
        <w:pStyle w:val="a4"/>
        <w:ind w:firstLine="709"/>
        <w:jc w:val="both"/>
        <w:rPr>
          <w:rFonts w:ascii="Times New Roman" w:eastAsia="MS Mincho" w:hAnsi="Times New Roman" w:cs="Times New Roman"/>
          <w:sz w:val="24"/>
          <w:szCs w:val="24"/>
          <w:lang w:val="uk-UA"/>
        </w:rPr>
      </w:pPr>
    </w:p>
    <w:p w:rsidR="00194209" w:rsidRPr="00CD4A69" w:rsidRDefault="00867EFE">
      <w:pPr>
        <w:pStyle w:val="a4"/>
        <w:ind w:firstLine="900"/>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lastRenderedPageBreak/>
        <w:t>7</w:t>
      </w:r>
      <w:r w:rsidR="00194209" w:rsidRPr="00CD4A69">
        <w:rPr>
          <w:rFonts w:ascii="Times New Roman" w:eastAsia="MS Mincho" w:hAnsi="Times New Roman" w:cs="Times New Roman"/>
          <w:sz w:val="24"/>
          <w:szCs w:val="24"/>
          <w:lang w:val="uk-UA"/>
        </w:rPr>
        <w:t>.</w:t>
      </w:r>
      <w:r w:rsidR="00D94955">
        <w:rPr>
          <w:rFonts w:ascii="Times New Roman" w:eastAsia="MS Mincho" w:hAnsi="Times New Roman" w:cs="Times New Roman"/>
          <w:sz w:val="24"/>
          <w:szCs w:val="24"/>
          <w:lang w:val="uk-UA"/>
        </w:rPr>
        <w:t xml:space="preserve"> </w:t>
      </w:r>
      <w:r w:rsidR="00194209" w:rsidRPr="00CD4A69">
        <w:rPr>
          <w:rFonts w:ascii="Times New Roman" w:eastAsia="MS Mincho" w:hAnsi="Times New Roman" w:cs="Times New Roman"/>
          <w:sz w:val="24"/>
          <w:szCs w:val="24"/>
          <w:lang w:val="uk-UA"/>
        </w:rPr>
        <w:t>Керівник зобов’язується:</w:t>
      </w:r>
    </w:p>
    <w:p w:rsidR="00194209" w:rsidRPr="00CD4A69" w:rsidRDefault="00867EFE">
      <w:pPr>
        <w:ind w:firstLine="900"/>
        <w:jc w:val="both"/>
      </w:pPr>
      <w:r>
        <w:t>7</w:t>
      </w:r>
      <w:r w:rsidR="008F59DD">
        <w:t>.1. В</w:t>
      </w:r>
      <w:r w:rsidR="00194209" w:rsidRPr="00CD4A69">
        <w:t>иконувати та забезпечувати виконання рішень районної ради щодо управління об’єктами спільної власності територіальних громад сіл, селищ району, розпоряджень голови районної ради;</w:t>
      </w:r>
    </w:p>
    <w:p w:rsidR="00194209" w:rsidRPr="00CD4A69" w:rsidRDefault="00867EFE">
      <w:pPr>
        <w:ind w:firstLine="900"/>
        <w:jc w:val="both"/>
      </w:pPr>
      <w:r>
        <w:t>7</w:t>
      </w:r>
      <w:r w:rsidR="008F59DD">
        <w:t>.2. Н</w:t>
      </w:r>
      <w:r w:rsidR="00194209" w:rsidRPr="00CD4A69">
        <w:t>еухильно дотримуватись вимог Статуту та цього Контракту;</w:t>
      </w:r>
    </w:p>
    <w:p w:rsidR="00194209" w:rsidRPr="00CD4A69" w:rsidRDefault="00867EFE">
      <w:pPr>
        <w:ind w:firstLine="900"/>
        <w:jc w:val="both"/>
      </w:pPr>
      <w:r>
        <w:t>7</w:t>
      </w:r>
      <w:r w:rsidR="00194209" w:rsidRPr="00CD4A69">
        <w:t xml:space="preserve">.3. </w:t>
      </w:r>
      <w:r w:rsidR="008F59DD">
        <w:t>З</w:t>
      </w:r>
      <w:r w:rsidR="00194209" w:rsidRPr="00CD4A69">
        <w:t>абезпечувати відповідність рішень, ухвалених керівником, чинному законодавству, Статуту та рішенням районної ради, розпорядженням голови ради;</w:t>
      </w:r>
    </w:p>
    <w:p w:rsidR="00194209" w:rsidRPr="00CD4A69" w:rsidRDefault="00867EFE">
      <w:pPr>
        <w:ind w:firstLine="900"/>
        <w:jc w:val="both"/>
      </w:pPr>
      <w:r>
        <w:t>7</w:t>
      </w:r>
      <w:r w:rsidR="008F59DD">
        <w:t>.4. З</w:t>
      </w:r>
      <w:r w:rsidR="00194209" w:rsidRPr="00CD4A69">
        <w:t>абезпечувати своєчасне перерахування до бюджету податків та інших обов’язкових платежів, а також своєчасну виплату заробітної плати працівникам підприємства;</w:t>
      </w:r>
    </w:p>
    <w:p w:rsidR="00867EFE" w:rsidRPr="00D94955" w:rsidRDefault="00867EFE" w:rsidP="00D94955">
      <w:pPr>
        <w:autoSpaceDE w:val="0"/>
        <w:autoSpaceDN w:val="0"/>
        <w:adjustRightInd w:val="0"/>
        <w:ind w:firstLine="851"/>
        <w:jc w:val="both"/>
      </w:pPr>
      <w:r w:rsidRPr="00D94955">
        <w:t>7</w:t>
      </w:r>
      <w:r w:rsidR="00194209" w:rsidRPr="00D94955">
        <w:t xml:space="preserve">.5. </w:t>
      </w:r>
      <w:r w:rsidR="008F59DD">
        <w:t>З</w:t>
      </w:r>
      <w:r w:rsidRPr="00D94955">
        <w:t>абезпечувати ефективне використання майна та збереження майнового стану підприємства.</w:t>
      </w:r>
    </w:p>
    <w:p w:rsidR="00194209" w:rsidRPr="00CD4A69" w:rsidRDefault="00D94955">
      <w:pPr>
        <w:ind w:firstLine="900"/>
        <w:jc w:val="both"/>
      </w:pPr>
      <w:r>
        <w:t xml:space="preserve">7.6 </w:t>
      </w:r>
      <w:r w:rsidR="008F59DD">
        <w:t>З</w:t>
      </w:r>
      <w:r w:rsidR="00194209" w:rsidRPr="00CD4A69">
        <w:t>абезпечувати своєчасне надання підприємством</w:t>
      </w:r>
      <w:r w:rsidR="00BF34E6" w:rsidRPr="00CD4A69">
        <w:t>,</w:t>
      </w:r>
      <w:r w:rsidR="00194209" w:rsidRPr="00CD4A69">
        <w:t xml:space="preserve"> передбаченої законодавством України</w:t>
      </w:r>
      <w:r w:rsidR="00BF34E6" w:rsidRPr="00CD4A69">
        <w:t>,</w:t>
      </w:r>
      <w:r w:rsidR="00194209" w:rsidRPr="00CD4A69">
        <w:t xml:space="preserve"> звітності та інформації;</w:t>
      </w:r>
    </w:p>
    <w:p w:rsidR="00194209" w:rsidRPr="00CD4A69" w:rsidRDefault="00D94955">
      <w:pPr>
        <w:ind w:firstLine="900"/>
        <w:jc w:val="both"/>
      </w:pPr>
      <w:r>
        <w:t>7.7</w:t>
      </w:r>
      <w:r w:rsidR="00194209" w:rsidRPr="00CD4A69">
        <w:t>.</w:t>
      </w:r>
      <w:r w:rsidR="00194209" w:rsidRPr="00CD4A69">
        <w:tab/>
      </w:r>
      <w:r w:rsidR="008F59DD">
        <w:t>П</w:t>
      </w:r>
      <w:r w:rsidR="00194209" w:rsidRPr="00CD4A69">
        <w:t>остійно підвищувати рівень своїх знань та кваліфікації, необхідних для виконання своїх обов’язків;</w:t>
      </w:r>
    </w:p>
    <w:p w:rsidR="00194209" w:rsidRPr="00CD4A69" w:rsidRDefault="00D94955">
      <w:pPr>
        <w:ind w:firstLine="900"/>
        <w:jc w:val="both"/>
      </w:pPr>
      <w:r>
        <w:t>7.8</w:t>
      </w:r>
      <w:r w:rsidR="00194209" w:rsidRPr="00CD4A69">
        <w:t>.</w:t>
      </w:r>
      <w:r w:rsidR="00194209" w:rsidRPr="00CD4A69">
        <w:tab/>
      </w:r>
      <w:r w:rsidR="008F59DD">
        <w:t>П</w:t>
      </w:r>
      <w:r w:rsidR="00194209" w:rsidRPr="00CD4A69">
        <w:t>овідомляти Орган управління про виявлені</w:t>
      </w:r>
      <w:r w:rsidR="00BF34E6" w:rsidRPr="00CD4A69">
        <w:t xml:space="preserve"> недоліки в роботі підприємства</w:t>
      </w:r>
      <w:r w:rsidR="00194209" w:rsidRPr="00CD4A69">
        <w:t>;</w:t>
      </w:r>
    </w:p>
    <w:p w:rsidR="00194209" w:rsidRPr="00CD4A69" w:rsidRDefault="00D94955">
      <w:pPr>
        <w:ind w:firstLine="900"/>
        <w:jc w:val="both"/>
      </w:pPr>
      <w:r>
        <w:t>7.9</w:t>
      </w:r>
      <w:r w:rsidR="00194209" w:rsidRPr="00CD4A69">
        <w:t>.</w:t>
      </w:r>
      <w:r w:rsidR="00194209" w:rsidRPr="00CD4A69">
        <w:tab/>
      </w:r>
      <w:r w:rsidR="008F59DD">
        <w:t>З</w:t>
      </w:r>
      <w:r w:rsidR="00194209" w:rsidRPr="00CD4A69">
        <w:t>дійснити усі підготовчі дії, необхідні для передачі справ, за 10 днів до закінчення строку дії цього Контракту, а також передати справи новопризначеному керівнику в останній день строку контракту. Передача справ полягає у проведенні інвентаризації майна та коштів, належному оформленні та наданні документації (накази, плани, програми тощо), передачі печатки, ключів від сейфів і службових приміщень тощо, які знаходяться у керівника, чекової книжки, службового посвідчення. Передача оформляється підписанням акту приймання - передачі.</w:t>
      </w:r>
    </w:p>
    <w:p w:rsidR="00194209" w:rsidRPr="008F59DD" w:rsidRDefault="008F59DD">
      <w:pPr>
        <w:pStyle w:val="a4"/>
        <w:ind w:firstLine="900"/>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8</w:t>
      </w:r>
      <w:r w:rsidR="00194209" w:rsidRPr="008F59DD">
        <w:rPr>
          <w:rFonts w:ascii="Times New Roman" w:eastAsia="MS Mincho" w:hAnsi="Times New Roman" w:cs="Times New Roman"/>
          <w:sz w:val="24"/>
          <w:szCs w:val="24"/>
          <w:lang w:val="uk-UA"/>
        </w:rPr>
        <w:t>. Керівник має право:</w:t>
      </w:r>
    </w:p>
    <w:p w:rsidR="00194209"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діяти від імені підприємства, представляти його на всіх підприємствах, в установах та організаціях;</w:t>
      </w:r>
    </w:p>
    <w:p w:rsidR="00194209"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укладати від імені підприємства господарські</w:t>
      </w:r>
      <w:r w:rsidR="008F59DD">
        <w:rPr>
          <w:rFonts w:ascii="Times New Roman" w:eastAsia="MS Mincho" w:hAnsi="Times New Roman" w:cs="Times New Roman"/>
          <w:sz w:val="24"/>
          <w:szCs w:val="24"/>
          <w:lang w:val="uk-UA"/>
        </w:rPr>
        <w:t xml:space="preserve"> договори та інші угоди, з </w:t>
      </w:r>
      <w:r w:rsidR="008F59DD" w:rsidRPr="0041036A">
        <w:rPr>
          <w:rFonts w:ascii="Times New Roman" w:eastAsia="MS Mincho" w:hAnsi="Times New Roman" w:cs="Times New Roman"/>
          <w:sz w:val="24"/>
          <w:szCs w:val="24"/>
          <w:lang w:val="uk-UA"/>
        </w:rPr>
        <w:t>урахуванням обмежень, встановлених Статутом, актами Органу управління майном</w:t>
      </w:r>
      <w:r w:rsidR="008F59DD">
        <w:rPr>
          <w:rFonts w:ascii="Times New Roman" w:eastAsia="MS Mincho" w:hAnsi="Times New Roman" w:cs="Times New Roman"/>
          <w:sz w:val="24"/>
          <w:szCs w:val="24"/>
          <w:lang w:val="uk-UA"/>
        </w:rPr>
        <w:t>;</w:t>
      </w:r>
    </w:p>
    <w:p w:rsidR="00194209"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в</w:t>
      </w:r>
      <w:r w:rsidR="00BF34E6" w:rsidRPr="00CD4A69">
        <w:rPr>
          <w:rFonts w:ascii="Times New Roman" w:eastAsia="MS Mincho" w:hAnsi="Times New Roman" w:cs="Times New Roman"/>
          <w:sz w:val="24"/>
          <w:szCs w:val="24"/>
          <w:lang w:val="uk-UA"/>
        </w:rPr>
        <w:t xml:space="preserve">идавати від імені підприємства </w:t>
      </w:r>
      <w:r w:rsidRPr="00CD4A69">
        <w:rPr>
          <w:rFonts w:ascii="Times New Roman" w:eastAsia="MS Mincho" w:hAnsi="Times New Roman" w:cs="Times New Roman"/>
          <w:sz w:val="24"/>
          <w:szCs w:val="24"/>
          <w:lang w:val="uk-UA"/>
        </w:rPr>
        <w:t>доручення;</w:t>
      </w:r>
    </w:p>
    <w:p w:rsidR="00194209"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від</w:t>
      </w:r>
      <w:r w:rsidR="00BF34E6" w:rsidRPr="00CD4A69">
        <w:rPr>
          <w:rFonts w:ascii="Times New Roman" w:eastAsia="MS Mincho" w:hAnsi="Times New Roman" w:cs="Times New Roman"/>
          <w:sz w:val="24"/>
          <w:szCs w:val="24"/>
          <w:lang w:val="uk-UA"/>
        </w:rPr>
        <w:t xml:space="preserve">кривати від імені підприємства </w:t>
      </w:r>
      <w:r w:rsidRPr="00CD4A69">
        <w:rPr>
          <w:rFonts w:ascii="Times New Roman" w:eastAsia="MS Mincho" w:hAnsi="Times New Roman" w:cs="Times New Roman"/>
          <w:sz w:val="24"/>
          <w:szCs w:val="24"/>
          <w:lang w:val="uk-UA"/>
        </w:rPr>
        <w:t>рахунки в банках;</w:t>
      </w:r>
    </w:p>
    <w:p w:rsidR="00BF34E6"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користуватися правом розпорядження коштів підприємства</w:t>
      </w:r>
      <w:r w:rsidR="00BF34E6" w:rsidRPr="00CD4A69">
        <w:rPr>
          <w:rFonts w:ascii="Times New Roman" w:eastAsia="MS Mincho" w:hAnsi="Times New Roman" w:cs="Times New Roman"/>
          <w:sz w:val="24"/>
          <w:szCs w:val="24"/>
          <w:lang w:val="uk-UA"/>
        </w:rPr>
        <w:t>;</w:t>
      </w:r>
    </w:p>
    <w:p w:rsidR="00194209"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заохочувати та накладати на працівників стягнення відповідно до законодавства;</w:t>
      </w:r>
    </w:p>
    <w:p w:rsidR="00194209"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в межах своєї компетенції видавати накази та інші акти, давати вказівки, обов’язкові для всіх працівників підприємства;</w:t>
      </w:r>
    </w:p>
    <w:p w:rsidR="00194209" w:rsidRPr="00CD4A69" w:rsidRDefault="00194209" w:rsidP="00B957E2">
      <w:pPr>
        <w:pStyle w:val="a4"/>
        <w:numPr>
          <w:ilvl w:val="0"/>
          <w:numId w:val="13"/>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вирішувати інші питання, віднесені законодавством, Органом управління майном, </w:t>
      </w:r>
      <w:r w:rsidR="008F59DD">
        <w:rPr>
          <w:rFonts w:ascii="Times New Roman" w:eastAsia="MS Mincho" w:hAnsi="Times New Roman" w:cs="Times New Roman"/>
          <w:sz w:val="24"/>
          <w:szCs w:val="24"/>
          <w:lang w:val="uk-UA"/>
        </w:rPr>
        <w:t>С</w:t>
      </w:r>
      <w:r w:rsidRPr="00CD4A69">
        <w:rPr>
          <w:rFonts w:ascii="Times New Roman" w:eastAsia="MS Mincho" w:hAnsi="Times New Roman" w:cs="Times New Roman"/>
          <w:sz w:val="24"/>
          <w:szCs w:val="24"/>
          <w:lang w:val="uk-UA"/>
        </w:rPr>
        <w:t>татутом підприємства</w:t>
      </w:r>
      <w:r w:rsidR="008F59DD">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 xml:space="preserve"> і цим </w:t>
      </w:r>
      <w:r w:rsidR="008F59DD">
        <w:rPr>
          <w:rFonts w:ascii="Times New Roman" w:eastAsia="MS Mincho" w:hAnsi="Times New Roman" w:cs="Times New Roman"/>
          <w:sz w:val="24"/>
          <w:szCs w:val="24"/>
          <w:lang w:val="uk-UA"/>
        </w:rPr>
        <w:t>к</w:t>
      </w:r>
      <w:r w:rsidRPr="00CD4A69">
        <w:rPr>
          <w:rFonts w:ascii="Times New Roman" w:eastAsia="MS Mincho" w:hAnsi="Times New Roman" w:cs="Times New Roman"/>
          <w:sz w:val="24"/>
          <w:szCs w:val="24"/>
          <w:lang w:val="uk-UA"/>
        </w:rPr>
        <w:t>онтрактом до компетенції Керівника.</w:t>
      </w:r>
    </w:p>
    <w:p w:rsidR="00194209" w:rsidRPr="00CD4A69" w:rsidRDefault="008F59DD">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9</w:t>
      </w:r>
      <w:r w:rsidR="00194209" w:rsidRPr="00CD4A69">
        <w:rPr>
          <w:rFonts w:ascii="Times New Roman" w:eastAsia="MS Mincho" w:hAnsi="Times New Roman" w:cs="Times New Roman"/>
          <w:sz w:val="24"/>
          <w:szCs w:val="24"/>
          <w:lang w:val="uk-UA"/>
        </w:rPr>
        <w:t>. Орган управління майном має право вимагати від Керівника достроковий звіт про його дії, якщо останній допустив невиконання чи неналежне виконання своїх обов’язків щодо управління підприємством та розпорядженням його майном.</w:t>
      </w:r>
    </w:p>
    <w:p w:rsidR="008F59DD" w:rsidRDefault="008F59DD" w:rsidP="008F59DD">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r w:rsidR="00194209" w:rsidRPr="00CD4A69">
        <w:rPr>
          <w:rFonts w:ascii="Times New Roman" w:eastAsia="MS Mincho" w:hAnsi="Times New Roman" w:cs="Times New Roman"/>
          <w:sz w:val="24"/>
          <w:szCs w:val="24"/>
          <w:lang w:val="uk-UA"/>
        </w:rPr>
        <w:t>. Орган управління майном:</w:t>
      </w:r>
    </w:p>
    <w:p w:rsidR="00194209" w:rsidRPr="00CD4A69" w:rsidRDefault="00194209" w:rsidP="00B957E2">
      <w:pPr>
        <w:pStyle w:val="a4"/>
        <w:numPr>
          <w:ilvl w:val="0"/>
          <w:numId w:val="14"/>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надає інформацію на запит Керівника;</w:t>
      </w:r>
    </w:p>
    <w:p w:rsidR="00194209" w:rsidRPr="00CD4A69" w:rsidRDefault="00194209" w:rsidP="00B957E2">
      <w:pPr>
        <w:pStyle w:val="a4"/>
        <w:numPr>
          <w:ilvl w:val="0"/>
          <w:numId w:val="14"/>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звільняє Керівника у разі закінчення контракту, достроково - за вимогою Керівника, а також у випадку порушень ним законодавства та умов контракту</w:t>
      </w:r>
      <w:r w:rsidR="008F59DD">
        <w:rPr>
          <w:rFonts w:ascii="Times New Roman" w:eastAsia="MS Mincho" w:hAnsi="Times New Roman" w:cs="Times New Roman"/>
          <w:sz w:val="24"/>
          <w:szCs w:val="24"/>
          <w:lang w:val="uk-UA"/>
        </w:rPr>
        <w:t>, в інших випадках, передбачених чинним законодавством та цим контрактом</w:t>
      </w:r>
      <w:r w:rsidRPr="00CD4A69">
        <w:rPr>
          <w:rFonts w:ascii="Times New Roman" w:eastAsia="MS Mincho" w:hAnsi="Times New Roman" w:cs="Times New Roman"/>
          <w:sz w:val="24"/>
          <w:szCs w:val="24"/>
          <w:lang w:val="uk-UA"/>
        </w:rPr>
        <w:t>;</w:t>
      </w:r>
    </w:p>
    <w:p w:rsidR="00194209" w:rsidRPr="0041036A" w:rsidRDefault="00194209" w:rsidP="00B957E2">
      <w:pPr>
        <w:pStyle w:val="a4"/>
        <w:numPr>
          <w:ilvl w:val="0"/>
          <w:numId w:val="14"/>
        </w:numPr>
        <w:jc w:val="both"/>
        <w:rPr>
          <w:rFonts w:ascii="Times New Roman" w:eastAsia="MS Mincho" w:hAnsi="Times New Roman" w:cs="Times New Roman"/>
          <w:i/>
          <w:sz w:val="24"/>
          <w:szCs w:val="24"/>
          <w:lang w:val="uk-UA"/>
        </w:rPr>
      </w:pPr>
      <w:r w:rsidRPr="00CD4A69">
        <w:rPr>
          <w:rFonts w:ascii="Times New Roman" w:eastAsia="MS Mincho" w:hAnsi="Times New Roman" w:cs="Times New Roman"/>
          <w:sz w:val="24"/>
          <w:szCs w:val="24"/>
          <w:lang w:val="uk-UA"/>
        </w:rPr>
        <w:t>організовує фінансовий контроль за діяльністю підприємства</w:t>
      </w:r>
      <w:r w:rsidR="008F59DD">
        <w:rPr>
          <w:rFonts w:ascii="Times New Roman" w:eastAsia="MS Mincho" w:hAnsi="Times New Roman" w:cs="Times New Roman"/>
          <w:sz w:val="24"/>
          <w:szCs w:val="24"/>
          <w:lang w:val="uk-UA"/>
        </w:rPr>
        <w:t xml:space="preserve">, </w:t>
      </w:r>
      <w:r w:rsidR="008F59DD" w:rsidRPr="0041036A">
        <w:rPr>
          <w:rFonts w:ascii="Times New Roman" w:eastAsia="MS Mincho" w:hAnsi="Times New Roman" w:cs="Times New Roman"/>
          <w:i/>
          <w:sz w:val="24"/>
          <w:szCs w:val="24"/>
          <w:lang w:val="uk-UA"/>
        </w:rPr>
        <w:t xml:space="preserve">затверджує </w:t>
      </w:r>
      <w:r w:rsidR="008F59DD" w:rsidRPr="008B7209">
        <w:rPr>
          <w:rFonts w:ascii="Times New Roman" w:eastAsia="MS Mincho" w:hAnsi="Times New Roman" w:cs="Times New Roman"/>
          <w:sz w:val="24"/>
          <w:szCs w:val="24"/>
          <w:lang w:val="uk-UA"/>
        </w:rPr>
        <w:t>фінансовий план підприємства</w:t>
      </w:r>
      <w:r w:rsidRPr="008B7209">
        <w:rPr>
          <w:rFonts w:ascii="Times New Roman" w:eastAsia="MS Mincho" w:hAnsi="Times New Roman" w:cs="Times New Roman"/>
          <w:sz w:val="24"/>
          <w:szCs w:val="24"/>
          <w:lang w:val="uk-UA"/>
        </w:rPr>
        <w:t>;</w:t>
      </w:r>
    </w:p>
    <w:p w:rsidR="003C57B9" w:rsidRDefault="00194209" w:rsidP="00B957E2">
      <w:pPr>
        <w:pStyle w:val="a4"/>
        <w:numPr>
          <w:ilvl w:val="0"/>
          <w:numId w:val="14"/>
        </w:numPr>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здійснює контроль за</w:t>
      </w:r>
      <w:r w:rsidR="003C57B9">
        <w:rPr>
          <w:rFonts w:ascii="Times New Roman" w:eastAsia="MS Mincho" w:hAnsi="Times New Roman" w:cs="Times New Roman"/>
          <w:sz w:val="24"/>
          <w:szCs w:val="24"/>
          <w:lang w:val="uk-UA"/>
        </w:rPr>
        <w:t xml:space="preserve"> виконанням показників затвердженого фінансового плану, </w:t>
      </w:r>
      <w:r w:rsidRPr="00CD4A69">
        <w:rPr>
          <w:rFonts w:ascii="Times New Roman" w:eastAsia="MS Mincho" w:hAnsi="Times New Roman" w:cs="Times New Roman"/>
          <w:sz w:val="24"/>
          <w:szCs w:val="24"/>
          <w:lang w:val="uk-UA"/>
        </w:rPr>
        <w:t xml:space="preserve"> ефективністю використання і збереження</w:t>
      </w:r>
      <w:r w:rsidR="00BF34E6" w:rsidRPr="00CD4A69">
        <w:rPr>
          <w:rFonts w:ascii="Times New Roman" w:eastAsia="MS Mincho" w:hAnsi="Times New Roman" w:cs="Times New Roman"/>
          <w:sz w:val="24"/>
          <w:szCs w:val="24"/>
          <w:lang w:val="uk-UA"/>
        </w:rPr>
        <w:t xml:space="preserve"> закріпленого за підприємством </w:t>
      </w:r>
      <w:r w:rsidRPr="00CD4A69">
        <w:rPr>
          <w:rFonts w:ascii="Times New Roman" w:eastAsia="MS Mincho" w:hAnsi="Times New Roman" w:cs="Times New Roman"/>
          <w:sz w:val="24"/>
          <w:szCs w:val="24"/>
          <w:lang w:val="uk-UA"/>
        </w:rPr>
        <w:t>майна</w:t>
      </w:r>
      <w:r w:rsidR="003C57B9">
        <w:rPr>
          <w:rFonts w:ascii="Times New Roman" w:eastAsia="MS Mincho" w:hAnsi="Times New Roman" w:cs="Times New Roman"/>
          <w:sz w:val="24"/>
          <w:szCs w:val="24"/>
          <w:lang w:val="uk-UA"/>
        </w:rPr>
        <w:t>;</w:t>
      </w:r>
    </w:p>
    <w:p w:rsidR="00BF34E6" w:rsidRPr="008B7209" w:rsidRDefault="003C57B9" w:rsidP="00B957E2">
      <w:pPr>
        <w:pStyle w:val="a4"/>
        <w:numPr>
          <w:ilvl w:val="0"/>
          <w:numId w:val="14"/>
        </w:numPr>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здійснює інші заходи , пов’язані з господарською діяльністю та виконанням умов цього контракту</w:t>
      </w:r>
      <w:r w:rsidR="00194209" w:rsidRPr="00CD4A69">
        <w:rPr>
          <w:rFonts w:ascii="Times New Roman" w:eastAsia="MS Mincho" w:hAnsi="Times New Roman" w:cs="Times New Roman"/>
          <w:sz w:val="24"/>
          <w:szCs w:val="24"/>
          <w:lang w:val="uk-UA"/>
        </w:rPr>
        <w:t>.</w:t>
      </w:r>
    </w:p>
    <w:p w:rsidR="00396571" w:rsidRDefault="003C57B9" w:rsidP="00396571">
      <w:pPr>
        <w:autoSpaceDE w:val="0"/>
        <w:autoSpaceDN w:val="0"/>
        <w:adjustRightInd w:val="0"/>
        <w:ind w:firstLine="708"/>
        <w:jc w:val="both"/>
      </w:pPr>
      <w:r w:rsidRPr="00396571">
        <w:rPr>
          <w:rFonts w:eastAsia="MS Mincho"/>
        </w:rPr>
        <w:lastRenderedPageBreak/>
        <w:t>11</w:t>
      </w:r>
      <w:r w:rsidR="00194209" w:rsidRPr="00396571">
        <w:rPr>
          <w:rFonts w:eastAsia="MS Mincho"/>
        </w:rPr>
        <w:t xml:space="preserve">. </w:t>
      </w:r>
      <w:r w:rsidRPr="00396571">
        <w:t>Орган управління майном делегує Керівнику повноваження щодо</w:t>
      </w:r>
      <w:r w:rsidR="00396571">
        <w:t xml:space="preserve"> </w:t>
      </w:r>
      <w:r w:rsidRPr="00396571">
        <w:t>проведення колективних переговорів, укладення колективного договору на</w:t>
      </w:r>
      <w:r w:rsidR="00396571" w:rsidRPr="00396571">
        <w:t xml:space="preserve"> </w:t>
      </w:r>
      <w:r w:rsidRPr="00396571">
        <w:t>підприємстві, підведення підсумків його виконання у порядку, передбаченому</w:t>
      </w:r>
      <w:r w:rsidR="00396571" w:rsidRPr="00396571">
        <w:t xml:space="preserve"> </w:t>
      </w:r>
      <w:r w:rsidRPr="00396571">
        <w:t xml:space="preserve">Законом України </w:t>
      </w:r>
      <w:r w:rsidR="00396571" w:rsidRPr="00396571">
        <w:t>«Про колективні договори і угоди»</w:t>
      </w:r>
      <w:r w:rsidRPr="00396571">
        <w:t>.</w:t>
      </w:r>
      <w:r w:rsidR="00396571" w:rsidRPr="00396571">
        <w:t xml:space="preserve"> </w:t>
      </w:r>
    </w:p>
    <w:p w:rsidR="00396571" w:rsidRPr="008B7209" w:rsidRDefault="003C57B9" w:rsidP="00396571">
      <w:pPr>
        <w:autoSpaceDE w:val="0"/>
        <w:autoSpaceDN w:val="0"/>
        <w:adjustRightInd w:val="0"/>
        <w:ind w:firstLine="708"/>
        <w:jc w:val="both"/>
      </w:pPr>
      <w:r w:rsidRPr="008B7209">
        <w:t>Керівник зобов’язаний забезпечити проведення колективних переговорів</w:t>
      </w:r>
      <w:r w:rsidR="00396571" w:rsidRPr="008B7209">
        <w:t xml:space="preserve"> щ</w:t>
      </w:r>
      <w:r w:rsidRPr="008B7209">
        <w:t>одо укладення колективного договору у порядку, передбаченому Законом</w:t>
      </w:r>
      <w:r w:rsidR="00396571" w:rsidRPr="008B7209">
        <w:t xml:space="preserve"> </w:t>
      </w:r>
      <w:r w:rsidRPr="008B7209">
        <w:t>Укр</w:t>
      </w:r>
      <w:r w:rsidR="00396571" w:rsidRPr="008B7209">
        <w:t>аїни «</w:t>
      </w:r>
      <w:r w:rsidRPr="008B7209">
        <w:t>Пр</w:t>
      </w:r>
      <w:r w:rsidR="00396571" w:rsidRPr="008B7209">
        <w:t xml:space="preserve">о колективні договори і </w:t>
      </w:r>
      <w:r w:rsidRPr="008B7209">
        <w:t>угоди</w:t>
      </w:r>
      <w:r w:rsidR="00396571" w:rsidRPr="008B7209">
        <w:t>»</w:t>
      </w:r>
      <w:r w:rsidRPr="008B7209">
        <w:t>.</w:t>
      </w:r>
    </w:p>
    <w:p w:rsidR="00194209" w:rsidRPr="00396571" w:rsidRDefault="00396571" w:rsidP="00396571">
      <w:pPr>
        <w:autoSpaceDE w:val="0"/>
        <w:autoSpaceDN w:val="0"/>
        <w:adjustRightInd w:val="0"/>
        <w:ind w:firstLine="708"/>
        <w:jc w:val="both"/>
      </w:pPr>
      <w:r>
        <w:rPr>
          <w:rFonts w:eastAsia="MS Mincho"/>
        </w:rPr>
        <w:t>12</w:t>
      </w:r>
      <w:r w:rsidR="00194209" w:rsidRPr="00CD4A69">
        <w:rPr>
          <w:rFonts w:eastAsia="MS Mincho"/>
        </w:rPr>
        <w:t>. Керівник укладає трудові договори з працівниками відповідно до чинного законодавства.</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Керівник зобов’язаний вжити заходів до створення в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1</w:t>
      </w:r>
      <w:r w:rsidR="00396571">
        <w:rPr>
          <w:rFonts w:ascii="Times New Roman" w:eastAsia="MS Mincho" w:hAnsi="Times New Roman" w:cs="Times New Roman"/>
          <w:sz w:val="24"/>
          <w:szCs w:val="24"/>
          <w:lang w:val="uk-UA"/>
        </w:rPr>
        <w:t>3</w:t>
      </w:r>
      <w:r w:rsidRPr="00CD4A69">
        <w:rPr>
          <w:rFonts w:ascii="Times New Roman" w:eastAsia="MS Mincho" w:hAnsi="Times New Roman" w:cs="Times New Roman"/>
          <w:sz w:val="24"/>
          <w:szCs w:val="24"/>
          <w:lang w:val="uk-UA"/>
        </w:rPr>
        <w:t xml:space="preserve">. При укладанні трудових договорів з працівниками, визначенні та забезпеченні умов їх праці та відпочинку Керівник керується трудовим законодавством з урахуванням галузевих особливостей, передбачених статутом підприємства, </w:t>
      </w:r>
      <w:r w:rsidR="00BF34E6" w:rsidRPr="00CD4A69">
        <w:rPr>
          <w:rFonts w:ascii="Times New Roman" w:eastAsia="MS Mincho" w:hAnsi="Times New Roman" w:cs="Times New Roman"/>
          <w:sz w:val="24"/>
          <w:szCs w:val="24"/>
          <w:lang w:val="uk-UA"/>
        </w:rPr>
        <w:t>галузевою угодою</w:t>
      </w:r>
      <w:r w:rsidRPr="00CD4A69">
        <w:rPr>
          <w:rFonts w:ascii="Times New Roman" w:eastAsia="MS Mincho" w:hAnsi="Times New Roman" w:cs="Times New Roman"/>
          <w:sz w:val="24"/>
          <w:szCs w:val="24"/>
          <w:lang w:val="uk-UA"/>
        </w:rPr>
        <w:t>, колективним договором і фінансо</w:t>
      </w:r>
      <w:r w:rsidR="00BF34E6" w:rsidRPr="00CD4A69">
        <w:rPr>
          <w:rFonts w:ascii="Times New Roman" w:eastAsia="MS Mincho" w:hAnsi="Times New Roman" w:cs="Times New Roman"/>
          <w:sz w:val="24"/>
          <w:szCs w:val="24"/>
          <w:lang w:val="uk-UA"/>
        </w:rPr>
        <w:t>вими можливостями підприємства.</w:t>
      </w:r>
    </w:p>
    <w:p w:rsidR="00194209" w:rsidRPr="00CD4A69" w:rsidRDefault="00194209">
      <w:pPr>
        <w:pStyle w:val="a4"/>
        <w:ind w:firstLine="709"/>
        <w:jc w:val="both"/>
        <w:rPr>
          <w:rFonts w:ascii="Times New Roman" w:eastAsia="MS Mincho" w:hAnsi="Times New Roman" w:cs="Times New Roman"/>
          <w:sz w:val="24"/>
          <w:szCs w:val="24"/>
          <w:lang w:val="uk-UA"/>
        </w:rPr>
      </w:pPr>
    </w:p>
    <w:p w:rsidR="00194209" w:rsidRPr="0041036A" w:rsidRDefault="00194209" w:rsidP="00BF34E6">
      <w:pPr>
        <w:pStyle w:val="a4"/>
        <w:ind w:firstLine="708"/>
        <w:rPr>
          <w:rFonts w:ascii="Times New Roman" w:eastAsia="MS Mincho" w:hAnsi="Times New Roman" w:cs="Times New Roman"/>
          <w:sz w:val="24"/>
          <w:szCs w:val="24"/>
          <w:lang w:val="uk-UA"/>
        </w:rPr>
      </w:pPr>
      <w:r w:rsidRPr="0041036A">
        <w:rPr>
          <w:rFonts w:ascii="Times New Roman" w:eastAsia="MS Mincho" w:hAnsi="Times New Roman" w:cs="Times New Roman"/>
          <w:sz w:val="24"/>
          <w:szCs w:val="24"/>
          <w:lang w:val="uk-UA"/>
        </w:rPr>
        <w:t>ІІІ. УМОВИ МАТЕРІАЛЬНОГО ЗАБЕЗПЕЧЕННЯ</w:t>
      </w:r>
      <w:r w:rsidR="00BF34E6" w:rsidRPr="0041036A">
        <w:rPr>
          <w:rFonts w:ascii="Times New Roman" w:eastAsia="MS Mincho" w:hAnsi="Times New Roman" w:cs="Times New Roman"/>
          <w:sz w:val="24"/>
          <w:szCs w:val="24"/>
          <w:lang w:val="uk-UA"/>
        </w:rPr>
        <w:t xml:space="preserve"> </w:t>
      </w:r>
      <w:r w:rsidRPr="0041036A">
        <w:rPr>
          <w:rFonts w:ascii="Times New Roman" w:eastAsia="MS Mincho" w:hAnsi="Times New Roman" w:cs="Times New Roman"/>
          <w:sz w:val="24"/>
          <w:szCs w:val="24"/>
          <w:lang w:val="uk-UA"/>
        </w:rPr>
        <w:t>КЕРІВНИКА</w:t>
      </w:r>
    </w:p>
    <w:p w:rsidR="00D932A9" w:rsidRPr="0041036A" w:rsidRDefault="006D46D6" w:rsidP="00D932A9">
      <w:pPr>
        <w:pStyle w:val="a4"/>
        <w:ind w:firstLine="709"/>
        <w:jc w:val="both"/>
        <w:rPr>
          <w:rFonts w:ascii="Times New Roman" w:eastAsia="MS Mincho" w:hAnsi="Times New Roman" w:cs="Times New Roman"/>
          <w:sz w:val="24"/>
          <w:szCs w:val="24"/>
          <w:lang w:val="uk-UA"/>
        </w:rPr>
      </w:pPr>
      <w:r w:rsidRPr="0041036A">
        <w:rPr>
          <w:rFonts w:ascii="Times New Roman" w:eastAsia="MS Mincho" w:hAnsi="Times New Roman" w:cs="Times New Roman"/>
          <w:sz w:val="24"/>
          <w:szCs w:val="24"/>
          <w:lang w:val="uk-UA"/>
        </w:rPr>
        <w:t>14</w:t>
      </w:r>
      <w:r w:rsidR="00D932A9" w:rsidRPr="0041036A">
        <w:rPr>
          <w:rFonts w:ascii="Times New Roman" w:eastAsia="MS Mincho" w:hAnsi="Times New Roman" w:cs="Times New Roman"/>
          <w:sz w:val="24"/>
          <w:szCs w:val="24"/>
          <w:lang w:val="uk-UA"/>
        </w:rPr>
        <w:t>. За виконання обов’язків, передбачених цим Контрактом, Керівникові підприємства нараховується заробітна плата за рахунок частки доходу, одержаного підприємством в результаті його господарської діяльності.</w:t>
      </w:r>
    </w:p>
    <w:p w:rsidR="00D932A9" w:rsidRPr="0041036A" w:rsidRDefault="00D932A9" w:rsidP="006D46D6">
      <w:pPr>
        <w:pStyle w:val="a4"/>
        <w:ind w:firstLine="709"/>
        <w:jc w:val="both"/>
        <w:rPr>
          <w:rFonts w:ascii="Times New Roman" w:eastAsia="MS Mincho" w:hAnsi="Times New Roman" w:cs="Times New Roman"/>
          <w:sz w:val="24"/>
          <w:szCs w:val="24"/>
          <w:lang w:val="uk-UA"/>
        </w:rPr>
      </w:pPr>
      <w:r w:rsidRPr="008B7209">
        <w:rPr>
          <w:rFonts w:ascii="Times New Roman" w:eastAsia="MS Mincho" w:hAnsi="Times New Roman" w:cs="Times New Roman"/>
          <w:sz w:val="24"/>
          <w:szCs w:val="24"/>
          <w:lang w:val="uk-UA"/>
        </w:rPr>
        <w:t>Заробітн</w:t>
      </w:r>
      <w:r w:rsidR="006D46D6" w:rsidRPr="008B7209">
        <w:rPr>
          <w:rFonts w:ascii="Times New Roman" w:eastAsia="MS Mincho" w:hAnsi="Times New Roman" w:cs="Times New Roman"/>
          <w:sz w:val="24"/>
          <w:szCs w:val="24"/>
          <w:lang w:val="uk-UA"/>
        </w:rPr>
        <w:t xml:space="preserve">а плата Керівника складається з </w:t>
      </w:r>
      <w:r w:rsidRPr="008B7209">
        <w:rPr>
          <w:rFonts w:ascii="Times New Roman" w:eastAsia="MS Mincho" w:hAnsi="Times New Roman" w:cs="Times New Roman"/>
          <w:sz w:val="24"/>
          <w:szCs w:val="24"/>
          <w:lang w:val="uk-UA"/>
        </w:rPr>
        <w:t xml:space="preserve">посадового окладу, </w:t>
      </w:r>
      <w:r w:rsidR="008B7209" w:rsidRPr="008B7209">
        <w:rPr>
          <w:rFonts w:ascii="Times New Roman" w:eastAsia="MS Mincho" w:hAnsi="Times New Roman" w:cs="Times New Roman"/>
          <w:sz w:val="24"/>
          <w:szCs w:val="24"/>
          <w:lang w:val="uk-UA"/>
        </w:rPr>
        <w:t xml:space="preserve">розмір якого встановлюється штатним розписом і визначається згідно з діючим законодавством </w:t>
      </w:r>
      <w:r w:rsidR="008B7209" w:rsidRPr="008B7209">
        <w:rPr>
          <w:rFonts w:ascii="Times New Roman" w:hAnsi="Times New Roman" w:cs="Times New Roman"/>
          <w:sz w:val="24"/>
          <w:szCs w:val="24"/>
          <w:lang w:val="uk-UA"/>
        </w:rPr>
        <w:t xml:space="preserve">у кратності 3,5 </w:t>
      </w:r>
      <w:r w:rsidR="008B7209" w:rsidRPr="008B7209">
        <w:rPr>
          <w:rFonts w:ascii="Times New Roman" w:hAnsi="Times New Roman" w:cs="Times New Roman"/>
          <w:sz w:val="24"/>
          <w:szCs w:val="24"/>
          <w:shd w:val="clear" w:color="auto" w:fill="FFFFFF"/>
          <w:lang w:val="uk-UA"/>
        </w:rPr>
        <w:t>мінімальних посадових окладів (ставки) працівника основної професії</w:t>
      </w:r>
      <w:r w:rsidR="008B7209" w:rsidRPr="008B7209">
        <w:rPr>
          <w:rFonts w:ascii="Times New Roman" w:hAnsi="Times New Roman" w:cs="Times New Roman"/>
          <w:sz w:val="24"/>
          <w:szCs w:val="24"/>
          <w:lang w:val="uk-UA"/>
        </w:rPr>
        <w:t xml:space="preserve"> </w:t>
      </w:r>
      <w:r w:rsidR="008B7209">
        <w:rPr>
          <w:rFonts w:ascii="Times New Roman" w:hAnsi="Times New Roman" w:cs="Times New Roman"/>
          <w:sz w:val="24"/>
          <w:szCs w:val="24"/>
          <w:lang w:val="uk-UA"/>
        </w:rPr>
        <w:t xml:space="preserve">по підприємству </w:t>
      </w:r>
      <w:r w:rsidR="008B7209" w:rsidRPr="008B7209">
        <w:rPr>
          <w:rFonts w:ascii="Times New Roman" w:hAnsi="Times New Roman" w:cs="Times New Roman"/>
          <w:sz w:val="24"/>
          <w:szCs w:val="24"/>
          <w:lang w:val="uk-UA"/>
        </w:rPr>
        <w:t>(згідно з Постановою Кабінету Міністрів України № 859 від 19.05.1999 р. «</w:t>
      </w:r>
      <w:r w:rsidR="008B7209" w:rsidRPr="008B7209">
        <w:rPr>
          <w:rStyle w:val="rvts23"/>
          <w:rFonts w:ascii="Times New Roman" w:hAnsi="Times New Roman" w:cs="Times New Roman"/>
          <w:sz w:val="24"/>
          <w:szCs w:val="24"/>
          <w:lang w:val="uk-UA"/>
        </w:rPr>
        <w:t>Про</w:t>
      </w:r>
      <w:r w:rsidR="008B7209" w:rsidRPr="009244A5">
        <w:rPr>
          <w:rStyle w:val="rvts23"/>
          <w:rFonts w:ascii="Times New Roman" w:hAnsi="Times New Roman" w:cs="Times New Roman"/>
          <w:sz w:val="24"/>
          <w:szCs w:val="24"/>
          <w:lang w:val="uk-UA"/>
        </w:rPr>
        <w:t xml:space="preserve"> умови і розміри оплати праці керівників підприємств, заснованих на державній, комунальній власності, та об'єднань державних підприємств»)</w:t>
      </w:r>
      <w:r w:rsidRPr="0041036A">
        <w:rPr>
          <w:rFonts w:ascii="Times New Roman" w:eastAsia="MS Mincho" w:hAnsi="Times New Roman" w:cs="Times New Roman"/>
          <w:sz w:val="24"/>
          <w:szCs w:val="24"/>
          <w:lang w:val="uk-UA"/>
        </w:rPr>
        <w:t>.</w:t>
      </w:r>
    </w:p>
    <w:p w:rsidR="00D932A9" w:rsidRPr="0041036A" w:rsidRDefault="00D932A9" w:rsidP="00D932A9">
      <w:pPr>
        <w:pStyle w:val="st2"/>
        <w:spacing w:after="0"/>
        <w:ind w:firstLine="708"/>
        <w:rPr>
          <w:rStyle w:val="st42"/>
        </w:rPr>
      </w:pPr>
      <w:bookmarkStart w:id="0" w:name="n61"/>
      <w:bookmarkEnd w:id="0"/>
      <w:r w:rsidRPr="0041036A">
        <w:rPr>
          <w:rStyle w:val="st42"/>
        </w:rPr>
        <w:t xml:space="preserve">Керівникові можуть виплачуватися у розмірі не більше одного посадового окладу: </w:t>
      </w:r>
    </w:p>
    <w:p w:rsidR="00D932A9" w:rsidRPr="0041036A" w:rsidRDefault="00D932A9" w:rsidP="00D932A9">
      <w:pPr>
        <w:pStyle w:val="st2"/>
        <w:spacing w:after="0"/>
        <w:ind w:firstLine="708"/>
        <w:rPr>
          <w:rStyle w:val="st42"/>
        </w:rPr>
      </w:pPr>
      <w:r w:rsidRPr="0041036A">
        <w:rPr>
          <w:rStyle w:val="st42"/>
        </w:rPr>
        <w:t>премія за підсумками роботи за квартал.</w:t>
      </w:r>
    </w:p>
    <w:p w:rsidR="00D932A9" w:rsidRPr="0041036A" w:rsidRDefault="00D932A9" w:rsidP="00D932A9">
      <w:pPr>
        <w:pStyle w:val="st2"/>
        <w:spacing w:after="0"/>
        <w:ind w:firstLine="708"/>
        <w:rPr>
          <w:rStyle w:val="st42"/>
        </w:rPr>
      </w:pPr>
      <w:r w:rsidRPr="0041036A">
        <w:rPr>
          <w:rStyle w:val="st42"/>
        </w:rPr>
        <w:t>премія за підсумками роботи за рік.</w:t>
      </w:r>
    </w:p>
    <w:p w:rsidR="00D932A9" w:rsidRPr="0041036A" w:rsidRDefault="00D932A9" w:rsidP="00D932A9">
      <w:pPr>
        <w:pStyle w:val="rvps2"/>
        <w:shd w:val="clear" w:color="auto" w:fill="FFFFFF"/>
        <w:spacing w:before="0" w:beforeAutospacing="0" w:after="0" w:afterAutospacing="0"/>
        <w:ind w:firstLine="708"/>
        <w:jc w:val="both"/>
        <w:textAlignment w:val="baseline"/>
        <w:rPr>
          <w:color w:val="000000"/>
        </w:rPr>
      </w:pPr>
      <w:r w:rsidRPr="0041036A">
        <w:rPr>
          <w:color w:val="000000"/>
        </w:rPr>
        <w:t>Премія  виплачується  на підставі відповідного розпорядження голови районної ради з наступним затвердженням його на сесії районної ради.</w:t>
      </w:r>
    </w:p>
    <w:p w:rsidR="00D932A9" w:rsidRPr="0041036A" w:rsidRDefault="00D932A9" w:rsidP="00D932A9">
      <w:pPr>
        <w:pStyle w:val="rvps2"/>
        <w:shd w:val="clear" w:color="auto" w:fill="FFFFFF"/>
        <w:spacing w:before="0" w:beforeAutospacing="0" w:after="0" w:afterAutospacing="0"/>
        <w:ind w:firstLine="708"/>
        <w:jc w:val="both"/>
        <w:textAlignment w:val="baseline"/>
        <w:rPr>
          <w:color w:val="000000"/>
        </w:rPr>
      </w:pPr>
      <w:r w:rsidRPr="0041036A">
        <w:rPr>
          <w:color w:val="000000"/>
        </w:rPr>
        <w:t>При цьому у разі:</w:t>
      </w:r>
    </w:p>
    <w:p w:rsidR="00D932A9" w:rsidRPr="0041036A" w:rsidRDefault="00D932A9" w:rsidP="00D932A9">
      <w:pPr>
        <w:pStyle w:val="rvps2"/>
        <w:shd w:val="clear" w:color="auto" w:fill="FFFFFF"/>
        <w:spacing w:before="0" w:beforeAutospacing="0" w:after="0" w:afterAutospacing="0"/>
        <w:ind w:firstLine="708"/>
        <w:jc w:val="both"/>
        <w:textAlignment w:val="baseline"/>
        <w:rPr>
          <w:color w:val="000000"/>
        </w:rPr>
      </w:pPr>
      <w:bookmarkStart w:id="1" w:name="n62"/>
      <w:bookmarkStart w:id="2" w:name="n63"/>
      <w:bookmarkEnd w:id="1"/>
      <w:bookmarkEnd w:id="2"/>
      <w:r w:rsidRPr="0041036A">
        <w:rPr>
          <w:color w:val="000000"/>
        </w:rPr>
        <w:t>наявності або 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w:t>
      </w:r>
    </w:p>
    <w:p w:rsidR="00D932A9" w:rsidRPr="0041036A" w:rsidRDefault="00D932A9" w:rsidP="00D932A9">
      <w:pPr>
        <w:pStyle w:val="rvps2"/>
        <w:shd w:val="clear" w:color="auto" w:fill="FFFFFF"/>
        <w:spacing w:before="0" w:beforeAutospacing="0" w:after="0" w:afterAutospacing="0"/>
        <w:ind w:firstLine="708"/>
        <w:jc w:val="both"/>
        <w:textAlignment w:val="baseline"/>
        <w:rPr>
          <w:color w:val="000000"/>
        </w:rPr>
      </w:pPr>
      <w:bookmarkStart w:id="3" w:name="n64"/>
      <w:bookmarkEnd w:id="3"/>
      <w:r w:rsidRPr="0041036A">
        <w:rPr>
          <w:color w:val="000000"/>
        </w:rPr>
        <w:t>погіршення якості роботи, невиконання умов контракту, порушення трудової дисципліни премія зменшується або не нараховується у тому звітному періоді, коли виявлено відповідне порушення.</w:t>
      </w:r>
    </w:p>
    <w:p w:rsidR="006D46D6" w:rsidRPr="0041036A" w:rsidRDefault="00D932A9" w:rsidP="00D932A9">
      <w:pPr>
        <w:pStyle w:val="a4"/>
        <w:ind w:firstLine="709"/>
        <w:jc w:val="both"/>
        <w:rPr>
          <w:rFonts w:ascii="Times New Roman" w:eastAsia="MS Mincho" w:hAnsi="Times New Roman" w:cs="Times New Roman"/>
          <w:sz w:val="24"/>
          <w:szCs w:val="24"/>
          <w:lang w:val="uk-UA"/>
        </w:rPr>
      </w:pPr>
      <w:r w:rsidRPr="0041036A">
        <w:rPr>
          <w:rFonts w:ascii="Times New Roman" w:eastAsia="MS Mincho" w:hAnsi="Times New Roman" w:cs="Times New Roman"/>
          <w:sz w:val="24"/>
          <w:szCs w:val="24"/>
          <w:lang w:val="uk-UA"/>
        </w:rPr>
        <w:t>Преміювання здійснюється у межах коштів,  передбачених на оплату праці, та  за умови відсутності заборгованості по обов’язковим платежам, відсутності кредиторської заборгованості  Підприємства.</w:t>
      </w:r>
    </w:p>
    <w:p w:rsidR="00D932A9" w:rsidRPr="0041036A" w:rsidRDefault="006D46D6" w:rsidP="00D932A9">
      <w:pPr>
        <w:pStyle w:val="a4"/>
        <w:ind w:firstLine="709"/>
        <w:jc w:val="both"/>
        <w:rPr>
          <w:rFonts w:ascii="Times New Roman" w:eastAsia="MS Mincho" w:hAnsi="Times New Roman" w:cs="Times New Roman"/>
          <w:sz w:val="24"/>
          <w:szCs w:val="24"/>
          <w:lang w:val="uk-UA"/>
        </w:rPr>
      </w:pPr>
      <w:r w:rsidRPr="0041036A">
        <w:rPr>
          <w:rFonts w:ascii="Times New Roman" w:eastAsia="MS Mincho" w:hAnsi="Times New Roman" w:cs="Times New Roman"/>
          <w:sz w:val="24"/>
          <w:szCs w:val="24"/>
          <w:lang w:val="uk-UA"/>
        </w:rPr>
        <w:t>У разі допущення на підприємстві нещасного випадку зі смертельним наслідком з вини підприємства премія Керівникові не нараховується.</w:t>
      </w:r>
    </w:p>
    <w:p w:rsidR="00D932A9" w:rsidRDefault="00CF1544" w:rsidP="00D932A9">
      <w:pPr>
        <w:pStyle w:val="a4"/>
        <w:ind w:firstLine="709"/>
        <w:jc w:val="both"/>
        <w:rPr>
          <w:rFonts w:ascii="Times New Roman" w:eastAsia="MS Mincho" w:hAnsi="Times New Roman" w:cs="Times New Roman"/>
          <w:sz w:val="24"/>
          <w:szCs w:val="24"/>
          <w:lang w:val="uk-UA"/>
        </w:rPr>
      </w:pPr>
      <w:r w:rsidRPr="0041036A">
        <w:rPr>
          <w:rFonts w:ascii="Times New Roman" w:eastAsia="MS Mincho" w:hAnsi="Times New Roman" w:cs="Times New Roman"/>
          <w:sz w:val="24"/>
          <w:szCs w:val="24"/>
          <w:lang w:val="uk-UA"/>
        </w:rPr>
        <w:t xml:space="preserve"> 15. </w:t>
      </w:r>
      <w:r w:rsidR="00D932A9" w:rsidRPr="0041036A">
        <w:rPr>
          <w:rFonts w:ascii="Times New Roman" w:eastAsia="MS Mincho" w:hAnsi="Times New Roman" w:cs="Times New Roman"/>
          <w:sz w:val="24"/>
          <w:szCs w:val="24"/>
          <w:lang w:val="uk-UA"/>
        </w:rPr>
        <w:t>Керівникові з дозволу Органу управління майном може виплачуватись матеріальна винагорода за ефективне управління комунальним майном за рахунок чистого прибутку, що залишається у розпорядженні підприємства</w:t>
      </w:r>
      <w:r w:rsidR="0041036A">
        <w:rPr>
          <w:rFonts w:ascii="Times New Roman" w:eastAsia="MS Mincho" w:hAnsi="Times New Roman" w:cs="Times New Roman"/>
          <w:sz w:val="24"/>
          <w:szCs w:val="24"/>
          <w:lang w:val="uk-UA"/>
        </w:rPr>
        <w:t>,</w:t>
      </w:r>
      <w:r w:rsidR="00D932A9" w:rsidRPr="0041036A">
        <w:rPr>
          <w:rFonts w:ascii="Times New Roman" w:eastAsia="MS Mincho" w:hAnsi="Times New Roman" w:cs="Times New Roman"/>
          <w:sz w:val="24"/>
          <w:szCs w:val="24"/>
          <w:lang w:val="uk-UA"/>
        </w:rPr>
        <w:t xml:space="preserve"> згідно з умовами, за</w:t>
      </w:r>
      <w:r w:rsidRPr="0041036A">
        <w:rPr>
          <w:rFonts w:ascii="Times New Roman" w:eastAsia="MS Mincho" w:hAnsi="Times New Roman" w:cs="Times New Roman"/>
          <w:sz w:val="24"/>
          <w:szCs w:val="24"/>
          <w:lang w:val="uk-UA"/>
        </w:rPr>
        <w:t>твердженими Органом управління.</w:t>
      </w:r>
    </w:p>
    <w:p w:rsidR="005430D0" w:rsidRDefault="005430D0" w:rsidP="00D932A9">
      <w:pPr>
        <w:pStyle w:val="a4"/>
        <w:ind w:firstLine="709"/>
        <w:jc w:val="both"/>
        <w:rPr>
          <w:rFonts w:ascii="Times New Roman" w:eastAsia="MS Mincho" w:hAnsi="Times New Roman" w:cs="Times New Roman"/>
          <w:sz w:val="24"/>
          <w:szCs w:val="24"/>
          <w:lang w:val="uk-UA"/>
        </w:rPr>
      </w:pPr>
    </w:p>
    <w:p w:rsidR="005430D0" w:rsidRPr="0041036A" w:rsidRDefault="005430D0" w:rsidP="00D932A9">
      <w:pPr>
        <w:pStyle w:val="a4"/>
        <w:ind w:firstLine="709"/>
        <w:jc w:val="both"/>
        <w:rPr>
          <w:rFonts w:ascii="Times New Roman" w:eastAsia="MS Mincho" w:hAnsi="Times New Roman" w:cs="Times New Roman"/>
          <w:sz w:val="24"/>
          <w:szCs w:val="24"/>
          <w:lang w:val="uk-UA"/>
        </w:rPr>
      </w:pPr>
    </w:p>
    <w:p w:rsidR="002C2551" w:rsidRPr="0041036A" w:rsidRDefault="00CF1544">
      <w:pPr>
        <w:pStyle w:val="a4"/>
        <w:ind w:firstLine="709"/>
        <w:jc w:val="both"/>
        <w:rPr>
          <w:rFonts w:ascii="Times New Roman" w:eastAsia="MS Mincho" w:hAnsi="Times New Roman" w:cs="Times New Roman"/>
          <w:sz w:val="24"/>
          <w:szCs w:val="24"/>
          <w:lang w:val="uk-UA"/>
        </w:rPr>
      </w:pPr>
      <w:r w:rsidRPr="0041036A">
        <w:rPr>
          <w:rFonts w:ascii="Times New Roman" w:eastAsia="MS Mincho" w:hAnsi="Times New Roman" w:cs="Times New Roman"/>
          <w:sz w:val="24"/>
          <w:szCs w:val="24"/>
          <w:lang w:val="uk-UA"/>
        </w:rPr>
        <w:lastRenderedPageBreak/>
        <w:t>16</w:t>
      </w:r>
      <w:r w:rsidR="00194209" w:rsidRPr="0041036A">
        <w:rPr>
          <w:rFonts w:ascii="Times New Roman" w:eastAsia="MS Mincho" w:hAnsi="Times New Roman" w:cs="Times New Roman"/>
          <w:sz w:val="24"/>
          <w:szCs w:val="24"/>
          <w:lang w:val="uk-UA"/>
        </w:rPr>
        <w:t xml:space="preserve">. Керівникові надається </w:t>
      </w:r>
      <w:r w:rsidR="00A052BC" w:rsidRPr="0041036A">
        <w:rPr>
          <w:rFonts w:ascii="Times New Roman" w:eastAsia="MS Mincho" w:hAnsi="Times New Roman" w:cs="Times New Roman"/>
          <w:sz w:val="24"/>
          <w:szCs w:val="24"/>
          <w:lang w:val="uk-UA"/>
        </w:rPr>
        <w:t xml:space="preserve">щорічна основна </w:t>
      </w:r>
      <w:r w:rsidR="00194209" w:rsidRPr="0041036A">
        <w:rPr>
          <w:rFonts w:ascii="Times New Roman" w:eastAsia="MS Mincho" w:hAnsi="Times New Roman" w:cs="Times New Roman"/>
          <w:sz w:val="24"/>
          <w:szCs w:val="24"/>
          <w:lang w:val="uk-UA"/>
        </w:rPr>
        <w:t xml:space="preserve">оплачувана відпустка тривалістю </w:t>
      </w:r>
      <w:r w:rsidR="00A052BC" w:rsidRPr="0041036A">
        <w:rPr>
          <w:rFonts w:ascii="Times New Roman" w:eastAsia="MS Mincho" w:hAnsi="Times New Roman" w:cs="Times New Roman"/>
          <w:sz w:val="24"/>
          <w:szCs w:val="24"/>
          <w:lang w:val="uk-UA"/>
        </w:rPr>
        <w:t xml:space="preserve"> </w:t>
      </w:r>
      <w:r w:rsidR="005430D0">
        <w:rPr>
          <w:rFonts w:ascii="Times New Roman" w:eastAsia="MS Mincho" w:hAnsi="Times New Roman" w:cs="Times New Roman"/>
          <w:sz w:val="24"/>
          <w:szCs w:val="24"/>
          <w:lang w:val="uk-UA"/>
        </w:rPr>
        <w:t>31</w:t>
      </w:r>
      <w:r w:rsidR="00A052BC" w:rsidRPr="0041036A">
        <w:rPr>
          <w:rFonts w:ascii="Times New Roman" w:eastAsia="MS Mincho" w:hAnsi="Times New Roman" w:cs="Times New Roman"/>
          <w:sz w:val="24"/>
          <w:szCs w:val="24"/>
          <w:lang w:val="uk-UA"/>
        </w:rPr>
        <w:t xml:space="preserve"> </w:t>
      </w:r>
      <w:r w:rsidR="00194209" w:rsidRPr="0041036A">
        <w:rPr>
          <w:rFonts w:ascii="Times New Roman" w:eastAsia="MS Mincho" w:hAnsi="Times New Roman" w:cs="Times New Roman"/>
          <w:sz w:val="24"/>
          <w:szCs w:val="24"/>
          <w:lang w:val="uk-UA"/>
        </w:rPr>
        <w:t>календарни</w:t>
      </w:r>
      <w:r w:rsidR="005430D0">
        <w:rPr>
          <w:rFonts w:ascii="Times New Roman" w:eastAsia="MS Mincho" w:hAnsi="Times New Roman" w:cs="Times New Roman"/>
          <w:sz w:val="24"/>
          <w:szCs w:val="24"/>
          <w:lang w:val="uk-UA"/>
        </w:rPr>
        <w:t>й</w:t>
      </w:r>
      <w:r w:rsidR="00194209" w:rsidRPr="0041036A">
        <w:rPr>
          <w:rFonts w:ascii="Times New Roman" w:eastAsia="MS Mincho" w:hAnsi="Times New Roman" w:cs="Times New Roman"/>
          <w:sz w:val="24"/>
          <w:szCs w:val="24"/>
          <w:lang w:val="uk-UA"/>
        </w:rPr>
        <w:t xml:space="preserve"> </w:t>
      </w:r>
      <w:r w:rsidR="005430D0">
        <w:rPr>
          <w:rFonts w:ascii="Times New Roman" w:eastAsia="MS Mincho" w:hAnsi="Times New Roman" w:cs="Times New Roman"/>
          <w:sz w:val="24"/>
          <w:szCs w:val="24"/>
          <w:lang w:val="uk-UA"/>
        </w:rPr>
        <w:t>день (основна)</w:t>
      </w:r>
      <w:r w:rsidR="00194209" w:rsidRPr="0041036A">
        <w:rPr>
          <w:rFonts w:ascii="Times New Roman" w:eastAsia="MS Mincho" w:hAnsi="Times New Roman" w:cs="Times New Roman"/>
          <w:sz w:val="24"/>
          <w:szCs w:val="24"/>
          <w:lang w:val="uk-UA"/>
        </w:rPr>
        <w:t xml:space="preserve">. Оплата відпустки провадиться виходячи із середнього заробітку Керівника, обчисленого у порядку, встановленому Кабінетом Міністрів України. </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Одночасно з наданням відпустки Керівникові виплачується матеріальна допомога на оздоровлення у розмірі його середньомісячного заробітку.</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Керівник визначає час і порядок використання своєї щорічної відпустки (час початку, поділу на частини тощо) за погодження з Органом управління майном.</w:t>
      </w:r>
    </w:p>
    <w:p w:rsidR="00C62E8C" w:rsidRPr="009267C7" w:rsidRDefault="00194209" w:rsidP="009267C7">
      <w:pPr>
        <w:pStyle w:val="a4"/>
        <w:ind w:firstLine="709"/>
        <w:jc w:val="both"/>
        <w:rPr>
          <w:rFonts w:ascii="Times New Roman" w:eastAsia="MS Mincho" w:hAnsi="Times New Roman" w:cs="Times New Roman"/>
          <w:i/>
          <w:sz w:val="24"/>
          <w:szCs w:val="24"/>
          <w:lang w:val="uk-UA"/>
        </w:rPr>
      </w:pPr>
      <w:r w:rsidRPr="009267C7">
        <w:rPr>
          <w:rFonts w:ascii="Times New Roman" w:eastAsia="MS Mincho" w:hAnsi="Times New Roman" w:cs="Times New Roman"/>
          <w:sz w:val="24"/>
          <w:szCs w:val="24"/>
          <w:lang w:val="uk-UA"/>
        </w:rPr>
        <w:t>1</w:t>
      </w:r>
      <w:r w:rsidR="00CF1544" w:rsidRPr="009267C7">
        <w:rPr>
          <w:rFonts w:ascii="Times New Roman" w:eastAsia="MS Mincho" w:hAnsi="Times New Roman" w:cs="Times New Roman"/>
          <w:sz w:val="24"/>
          <w:szCs w:val="24"/>
          <w:lang w:val="uk-UA"/>
        </w:rPr>
        <w:t>7</w:t>
      </w:r>
      <w:r w:rsidRPr="009267C7">
        <w:rPr>
          <w:rFonts w:ascii="Times New Roman" w:eastAsia="MS Mincho" w:hAnsi="Times New Roman" w:cs="Times New Roman"/>
          <w:sz w:val="24"/>
          <w:szCs w:val="24"/>
          <w:lang w:val="uk-UA"/>
        </w:rPr>
        <w:t>.</w:t>
      </w:r>
      <w:r w:rsidR="00C62E8C" w:rsidRPr="00C62E8C">
        <w:rPr>
          <w:rFonts w:ascii="Times New Roman" w:hAnsi="Times New Roman" w:cs="Times New Roman"/>
          <w:color w:val="000000"/>
          <w:sz w:val="24"/>
          <w:szCs w:val="24"/>
          <w:shd w:val="clear" w:color="auto" w:fill="FFFFFF"/>
          <w:lang w:val="uk-UA"/>
        </w:rPr>
        <w:t xml:space="preserve"> Здійснення нарахування надбавок, доплат, допомог, винагород, премій Керівнику можливе виключно в межах фонду оплати праці</w:t>
      </w:r>
      <w:r w:rsidR="00CF1544">
        <w:rPr>
          <w:rFonts w:ascii="Times New Roman" w:hAnsi="Times New Roman" w:cs="Times New Roman"/>
          <w:color w:val="000000"/>
          <w:sz w:val="24"/>
          <w:szCs w:val="24"/>
          <w:shd w:val="clear" w:color="auto" w:fill="FFFFFF"/>
          <w:lang w:val="uk-UA"/>
        </w:rPr>
        <w:t xml:space="preserve"> за рахунок </w:t>
      </w:r>
      <w:r w:rsidR="00C62E8C" w:rsidRPr="00C62E8C">
        <w:rPr>
          <w:rFonts w:ascii="Times New Roman" w:hAnsi="Times New Roman" w:cs="Times New Roman"/>
          <w:color w:val="000000"/>
          <w:sz w:val="24"/>
          <w:szCs w:val="24"/>
          <w:shd w:val="clear" w:color="auto" w:fill="FFFFFF"/>
          <w:lang w:val="uk-UA"/>
        </w:rPr>
        <w:t xml:space="preserve">власних доходів </w:t>
      </w:r>
      <w:r w:rsidR="006D508B" w:rsidRPr="00C62E8C">
        <w:rPr>
          <w:rFonts w:ascii="Times New Roman" w:hAnsi="Times New Roman" w:cs="Times New Roman"/>
          <w:color w:val="000000"/>
          <w:sz w:val="24"/>
          <w:szCs w:val="24"/>
          <w:shd w:val="clear" w:color="auto" w:fill="FFFFFF"/>
          <w:lang w:val="uk-UA"/>
        </w:rPr>
        <w:t>підприємства</w:t>
      </w:r>
      <w:r w:rsidR="006D508B">
        <w:rPr>
          <w:rFonts w:ascii="Times New Roman" w:hAnsi="Times New Roman" w:cs="Times New Roman"/>
          <w:color w:val="000000"/>
          <w:sz w:val="24"/>
          <w:szCs w:val="24"/>
          <w:shd w:val="clear" w:color="auto" w:fill="FFFFFF"/>
          <w:lang w:val="uk-UA"/>
        </w:rPr>
        <w:t>,</w:t>
      </w:r>
      <w:r w:rsidR="006D508B" w:rsidRPr="00C62E8C">
        <w:rPr>
          <w:rFonts w:ascii="Times New Roman" w:hAnsi="Times New Roman" w:cs="Times New Roman"/>
          <w:color w:val="000000"/>
          <w:sz w:val="24"/>
          <w:szCs w:val="24"/>
          <w:shd w:val="clear" w:color="auto" w:fill="FFFFFF"/>
          <w:lang w:val="uk-UA"/>
        </w:rPr>
        <w:t xml:space="preserve"> </w:t>
      </w:r>
      <w:r w:rsidR="00C62E8C" w:rsidRPr="00C62E8C">
        <w:rPr>
          <w:rFonts w:ascii="Times New Roman" w:hAnsi="Times New Roman" w:cs="Times New Roman"/>
          <w:color w:val="000000"/>
          <w:sz w:val="24"/>
          <w:szCs w:val="24"/>
          <w:shd w:val="clear" w:color="auto" w:fill="FFFFFF"/>
          <w:lang w:val="uk-UA"/>
        </w:rPr>
        <w:t>отриманих від провадження господарської діяльності.</w:t>
      </w:r>
    </w:p>
    <w:p w:rsidR="002C2551" w:rsidRPr="00CD4A69" w:rsidRDefault="002C2551" w:rsidP="002C2551">
      <w:pPr>
        <w:pStyle w:val="a4"/>
        <w:rPr>
          <w:rFonts w:ascii="Times New Roman" w:eastAsia="MS Mincho" w:hAnsi="Times New Roman" w:cs="Times New Roman"/>
          <w:sz w:val="24"/>
          <w:szCs w:val="24"/>
          <w:lang w:val="uk-UA"/>
        </w:rPr>
      </w:pPr>
    </w:p>
    <w:p w:rsidR="00194209" w:rsidRPr="00CD4A69" w:rsidRDefault="00194209" w:rsidP="002C2551">
      <w:pPr>
        <w:pStyle w:val="a4"/>
        <w:ind w:firstLine="708"/>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І</w:t>
      </w:r>
      <w:r w:rsidRPr="00CD4A69">
        <w:rPr>
          <w:rFonts w:ascii="Times New Roman" w:eastAsia="MS Mincho" w:hAnsi="Times New Roman" w:cs="Times New Roman"/>
          <w:sz w:val="24"/>
          <w:szCs w:val="24"/>
          <w:lang w:val="en-US"/>
        </w:rPr>
        <w:t>V</w:t>
      </w:r>
      <w:r w:rsidRPr="00CD4A69">
        <w:rPr>
          <w:rFonts w:ascii="Times New Roman" w:eastAsia="MS Mincho" w:hAnsi="Times New Roman" w:cs="Times New Roman"/>
          <w:sz w:val="24"/>
          <w:szCs w:val="24"/>
          <w:lang w:val="uk-UA"/>
        </w:rPr>
        <w:t>. ВІДПОВІДАЛЬНІСТЬ СТОРІН. ВИРІШЕННЯ СПОРІВ</w:t>
      </w:r>
    </w:p>
    <w:p w:rsidR="002C2551" w:rsidRPr="00CD4A69" w:rsidRDefault="00CF1544">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w:t>
      </w:r>
      <w:r w:rsidR="009267C7">
        <w:rPr>
          <w:rFonts w:ascii="Times New Roman" w:eastAsia="MS Mincho" w:hAnsi="Times New Roman" w:cs="Times New Roman"/>
          <w:sz w:val="24"/>
          <w:szCs w:val="24"/>
          <w:lang w:val="uk-UA"/>
        </w:rPr>
        <w:t>8</w:t>
      </w:r>
      <w:r w:rsidR="00194209" w:rsidRPr="00CD4A69">
        <w:rPr>
          <w:rFonts w:ascii="Times New Roman" w:eastAsia="MS Mincho" w:hAnsi="Times New Roman" w:cs="Times New Roman"/>
          <w:sz w:val="24"/>
          <w:szCs w:val="24"/>
          <w:lang w:val="uk-UA"/>
        </w:rPr>
        <w:t xml:space="preserve">. У випадку невиконання чи неналежного виконання обов’язків, передбачених цим Контрактом, Сторони несуть відповідальність згідно з </w:t>
      </w:r>
      <w:r w:rsidR="002C2551" w:rsidRPr="00CD4A69">
        <w:rPr>
          <w:rFonts w:ascii="Times New Roman" w:eastAsia="MS Mincho" w:hAnsi="Times New Roman" w:cs="Times New Roman"/>
          <w:sz w:val="24"/>
          <w:szCs w:val="24"/>
          <w:lang w:val="uk-UA"/>
        </w:rPr>
        <w:t xml:space="preserve"> законодавством та цим контрактом</w:t>
      </w:r>
      <w:r w:rsidR="00B957E2">
        <w:rPr>
          <w:rFonts w:ascii="Times New Roman" w:eastAsia="MS Mincho" w:hAnsi="Times New Roman" w:cs="Times New Roman"/>
          <w:sz w:val="24"/>
          <w:szCs w:val="24"/>
          <w:lang w:val="uk-UA"/>
        </w:rPr>
        <w:t>.</w:t>
      </w:r>
    </w:p>
    <w:p w:rsidR="00194209" w:rsidRPr="00CD4A69" w:rsidRDefault="009267C7">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19</w:t>
      </w:r>
      <w:r w:rsidR="00194209" w:rsidRPr="00CD4A69">
        <w:rPr>
          <w:rFonts w:ascii="Times New Roman" w:eastAsia="MS Mincho" w:hAnsi="Times New Roman" w:cs="Times New Roman"/>
          <w:sz w:val="24"/>
          <w:szCs w:val="24"/>
          <w:lang w:val="uk-UA"/>
        </w:rPr>
        <w:t xml:space="preserve">. Спори між </w:t>
      </w:r>
      <w:r w:rsidR="00194209" w:rsidRPr="00CD4A69">
        <w:rPr>
          <w:rFonts w:ascii="Times New Roman" w:eastAsia="MS Mincho" w:hAnsi="Times New Roman" w:cs="Times New Roman"/>
          <w:sz w:val="24"/>
          <w:szCs w:val="24"/>
          <w:lang w:val="en-US"/>
        </w:rPr>
        <w:t>C</w:t>
      </w:r>
      <w:r w:rsidR="00194209" w:rsidRPr="00CD4A69">
        <w:rPr>
          <w:rFonts w:ascii="Times New Roman" w:eastAsia="MS Mincho" w:hAnsi="Times New Roman" w:cs="Times New Roman"/>
          <w:sz w:val="24"/>
          <w:szCs w:val="24"/>
          <w:lang w:val="uk-UA"/>
        </w:rPr>
        <w:t>торонами вирішуються у порядку, встановленому законодавством.</w:t>
      </w:r>
    </w:p>
    <w:p w:rsidR="00194209" w:rsidRPr="00CD4A69" w:rsidRDefault="00194209">
      <w:pPr>
        <w:pStyle w:val="a4"/>
        <w:ind w:firstLine="709"/>
        <w:jc w:val="both"/>
        <w:rPr>
          <w:rFonts w:ascii="Times New Roman" w:eastAsia="MS Mincho" w:hAnsi="Times New Roman" w:cs="Times New Roman"/>
          <w:sz w:val="24"/>
          <w:szCs w:val="24"/>
          <w:lang w:val="uk-UA"/>
        </w:rPr>
      </w:pPr>
    </w:p>
    <w:p w:rsidR="00194209" w:rsidRPr="00CD4A69" w:rsidRDefault="00194209" w:rsidP="002C2551">
      <w:pPr>
        <w:pStyle w:val="a4"/>
        <w:ind w:left="709" w:hanging="1"/>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en-US"/>
        </w:rPr>
        <w:t>V</w:t>
      </w:r>
      <w:r w:rsidRPr="00CD4A69">
        <w:rPr>
          <w:rFonts w:ascii="Times New Roman" w:eastAsia="MS Mincho" w:hAnsi="Times New Roman" w:cs="Times New Roman"/>
          <w:sz w:val="24"/>
          <w:szCs w:val="24"/>
          <w:lang w:val="uk-UA"/>
        </w:rPr>
        <w:t xml:space="preserve">. ВНЕСЕННЯ ЗМІН </w:t>
      </w:r>
      <w:proofErr w:type="gramStart"/>
      <w:r w:rsidRPr="00CD4A69">
        <w:rPr>
          <w:rFonts w:ascii="Times New Roman" w:eastAsia="MS Mincho" w:hAnsi="Times New Roman" w:cs="Times New Roman"/>
          <w:sz w:val="24"/>
          <w:szCs w:val="24"/>
          <w:lang w:val="uk-UA"/>
        </w:rPr>
        <w:t>І  ДОПОВНЕНЬ</w:t>
      </w:r>
      <w:proofErr w:type="gramEnd"/>
      <w:r w:rsidR="002C2551" w:rsidRPr="00CD4A69">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 xml:space="preserve">ДО КОНТРАКТУ ТА ЙОГО </w:t>
      </w:r>
      <w:r w:rsidR="00CF1544">
        <w:rPr>
          <w:rFonts w:ascii="Times New Roman" w:eastAsia="MS Mincho" w:hAnsi="Times New Roman" w:cs="Times New Roman"/>
          <w:sz w:val="24"/>
          <w:szCs w:val="24"/>
          <w:lang w:val="uk-UA"/>
        </w:rPr>
        <w:t xml:space="preserve">            </w:t>
      </w:r>
      <w:r w:rsidRPr="00CD4A69">
        <w:rPr>
          <w:rFonts w:ascii="Times New Roman" w:eastAsia="MS Mincho" w:hAnsi="Times New Roman" w:cs="Times New Roman"/>
          <w:sz w:val="24"/>
          <w:szCs w:val="24"/>
          <w:lang w:val="uk-UA"/>
        </w:rPr>
        <w:t>ПРИПИНЕННЯ</w:t>
      </w:r>
    </w:p>
    <w:p w:rsidR="00194209" w:rsidRPr="00CD4A69" w:rsidRDefault="00194209" w:rsidP="002C2551">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2</w:t>
      </w:r>
      <w:r w:rsidR="009267C7">
        <w:rPr>
          <w:rFonts w:ascii="Times New Roman" w:eastAsia="MS Mincho" w:hAnsi="Times New Roman" w:cs="Times New Roman"/>
          <w:sz w:val="24"/>
          <w:szCs w:val="24"/>
          <w:lang w:val="uk-UA"/>
        </w:rPr>
        <w:t>0</w:t>
      </w:r>
      <w:r w:rsidRPr="00CD4A69">
        <w:rPr>
          <w:rFonts w:ascii="Times New Roman" w:eastAsia="MS Mincho" w:hAnsi="Times New Roman" w:cs="Times New Roman"/>
          <w:sz w:val="24"/>
          <w:szCs w:val="24"/>
          <w:lang w:val="uk-UA"/>
        </w:rPr>
        <w:t>. Внесення змін та доповнень до цього Контракту здійснюється шляхом підписання додаткових угод.</w:t>
      </w:r>
    </w:p>
    <w:p w:rsidR="00194209" w:rsidRPr="00CD4A69" w:rsidRDefault="002C2551">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2</w:t>
      </w:r>
      <w:r w:rsidR="009267C7">
        <w:rPr>
          <w:rFonts w:ascii="Times New Roman" w:eastAsia="MS Mincho" w:hAnsi="Times New Roman" w:cs="Times New Roman"/>
          <w:sz w:val="24"/>
          <w:szCs w:val="24"/>
          <w:lang w:val="uk-UA"/>
        </w:rPr>
        <w:t>1</w:t>
      </w:r>
      <w:r w:rsidR="00194209" w:rsidRPr="00CD4A69">
        <w:rPr>
          <w:rFonts w:ascii="Times New Roman" w:eastAsia="MS Mincho" w:hAnsi="Times New Roman" w:cs="Times New Roman"/>
          <w:sz w:val="24"/>
          <w:szCs w:val="24"/>
          <w:lang w:val="uk-UA"/>
        </w:rPr>
        <w:t>. Цей Контракт припиняється:</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а) у разі закінчення </w:t>
      </w:r>
      <w:r w:rsidR="00CF1544">
        <w:rPr>
          <w:rFonts w:ascii="Times New Roman" w:eastAsia="MS Mincho" w:hAnsi="Times New Roman" w:cs="Times New Roman"/>
          <w:sz w:val="24"/>
          <w:szCs w:val="24"/>
          <w:lang w:val="uk-UA"/>
        </w:rPr>
        <w:t xml:space="preserve">строку </w:t>
      </w:r>
      <w:r w:rsidRPr="00CD4A69">
        <w:rPr>
          <w:rFonts w:ascii="Times New Roman" w:eastAsia="MS Mincho" w:hAnsi="Times New Roman" w:cs="Times New Roman"/>
          <w:sz w:val="24"/>
          <w:szCs w:val="24"/>
          <w:lang w:val="uk-UA"/>
        </w:rPr>
        <w:t>його дії;</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б) за </w:t>
      </w:r>
      <w:r w:rsidR="00CF1544">
        <w:rPr>
          <w:rFonts w:ascii="Times New Roman" w:eastAsia="MS Mincho" w:hAnsi="Times New Roman" w:cs="Times New Roman"/>
          <w:sz w:val="24"/>
          <w:szCs w:val="24"/>
          <w:lang w:val="uk-UA"/>
        </w:rPr>
        <w:t>у</w:t>
      </w:r>
      <w:r w:rsidRPr="00CD4A69">
        <w:rPr>
          <w:rFonts w:ascii="Times New Roman" w:eastAsia="MS Mincho" w:hAnsi="Times New Roman" w:cs="Times New Roman"/>
          <w:sz w:val="24"/>
          <w:szCs w:val="24"/>
          <w:lang w:val="uk-UA"/>
        </w:rPr>
        <w:t>годою сторін;</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в) до закінчення </w:t>
      </w:r>
      <w:r w:rsidR="00CF1544">
        <w:rPr>
          <w:rFonts w:ascii="Times New Roman" w:eastAsia="MS Mincho" w:hAnsi="Times New Roman" w:cs="Times New Roman"/>
          <w:sz w:val="24"/>
          <w:szCs w:val="24"/>
          <w:lang w:val="uk-UA"/>
        </w:rPr>
        <w:t xml:space="preserve">строку </w:t>
      </w:r>
      <w:r w:rsidRPr="00CD4A69">
        <w:rPr>
          <w:rFonts w:ascii="Times New Roman" w:eastAsia="MS Mincho" w:hAnsi="Times New Roman" w:cs="Times New Roman"/>
          <w:sz w:val="24"/>
          <w:szCs w:val="24"/>
          <w:lang w:val="uk-UA"/>
        </w:rPr>
        <w:t>дії контракту у вип</w:t>
      </w:r>
      <w:r w:rsidR="002C2551" w:rsidRPr="00CD4A69">
        <w:rPr>
          <w:rFonts w:ascii="Times New Roman" w:eastAsia="MS Mincho" w:hAnsi="Times New Roman" w:cs="Times New Roman"/>
          <w:sz w:val="24"/>
          <w:szCs w:val="24"/>
          <w:lang w:val="uk-UA"/>
        </w:rPr>
        <w:t xml:space="preserve">адках, передбачених пунктами </w:t>
      </w:r>
      <w:r w:rsidRPr="00CD4A69">
        <w:rPr>
          <w:rFonts w:ascii="Times New Roman" w:eastAsia="MS Mincho" w:hAnsi="Times New Roman" w:cs="Times New Roman"/>
          <w:sz w:val="24"/>
          <w:szCs w:val="24"/>
          <w:lang w:val="uk-UA"/>
        </w:rPr>
        <w:t xml:space="preserve"> </w:t>
      </w:r>
      <w:r w:rsidRPr="00B957E2">
        <w:rPr>
          <w:rFonts w:ascii="Times New Roman" w:eastAsia="MS Mincho" w:hAnsi="Times New Roman" w:cs="Times New Roman"/>
          <w:sz w:val="24"/>
          <w:szCs w:val="24"/>
          <w:lang w:val="uk-UA"/>
        </w:rPr>
        <w:t>2</w:t>
      </w:r>
      <w:r w:rsidR="009267C7" w:rsidRPr="00B957E2">
        <w:rPr>
          <w:rFonts w:ascii="Times New Roman" w:eastAsia="MS Mincho" w:hAnsi="Times New Roman" w:cs="Times New Roman"/>
          <w:sz w:val="24"/>
          <w:szCs w:val="24"/>
          <w:lang w:val="uk-UA"/>
        </w:rPr>
        <w:t>2</w:t>
      </w:r>
      <w:r w:rsidR="002C2551" w:rsidRPr="00B957E2">
        <w:rPr>
          <w:rFonts w:ascii="Times New Roman" w:eastAsia="MS Mincho" w:hAnsi="Times New Roman" w:cs="Times New Roman"/>
          <w:sz w:val="24"/>
          <w:szCs w:val="24"/>
          <w:lang w:val="uk-UA"/>
        </w:rPr>
        <w:t>,2</w:t>
      </w:r>
      <w:r w:rsidR="009267C7" w:rsidRPr="00B957E2">
        <w:rPr>
          <w:rFonts w:ascii="Times New Roman" w:eastAsia="MS Mincho" w:hAnsi="Times New Roman" w:cs="Times New Roman"/>
          <w:sz w:val="24"/>
          <w:szCs w:val="24"/>
          <w:lang w:val="uk-UA"/>
        </w:rPr>
        <w:t>3</w:t>
      </w:r>
      <w:r w:rsidRPr="00CD4A69">
        <w:rPr>
          <w:rFonts w:ascii="Times New Roman" w:eastAsia="MS Mincho" w:hAnsi="Times New Roman" w:cs="Times New Roman"/>
          <w:sz w:val="24"/>
          <w:szCs w:val="24"/>
          <w:lang w:val="uk-UA"/>
        </w:rPr>
        <w:t xml:space="preserve"> цього Контракту;</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г) з інших підстав, передбачених законодавством та цим Контрактом.</w:t>
      </w:r>
    </w:p>
    <w:p w:rsidR="00194209" w:rsidRPr="00CD4A69" w:rsidRDefault="00194209" w:rsidP="009267C7">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2</w:t>
      </w:r>
      <w:r w:rsidR="009267C7">
        <w:rPr>
          <w:rFonts w:ascii="Times New Roman" w:eastAsia="MS Mincho" w:hAnsi="Times New Roman" w:cs="Times New Roman"/>
          <w:sz w:val="24"/>
          <w:szCs w:val="24"/>
          <w:lang w:val="uk-UA"/>
        </w:rPr>
        <w:t>2</w:t>
      </w:r>
      <w:r w:rsidRPr="00CD4A69">
        <w:rPr>
          <w:rFonts w:ascii="Times New Roman" w:eastAsia="MS Mincho" w:hAnsi="Times New Roman" w:cs="Times New Roman"/>
          <w:sz w:val="24"/>
          <w:szCs w:val="24"/>
          <w:lang w:val="uk-UA"/>
        </w:rPr>
        <w:t>. Керівник може бути звільнений з посади, а цей Контракт розірваний з ініціативи Органу управління майном до закінчення терміну його дії:</w:t>
      </w:r>
    </w:p>
    <w:p w:rsidR="00194209" w:rsidRPr="005430D0"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а) у разі невиконання Керівником без поважних причин обов’язків, покладених на нього цим Контрактом</w:t>
      </w:r>
      <w:r w:rsidR="00C42BFD">
        <w:rPr>
          <w:rFonts w:ascii="Times New Roman" w:eastAsia="MS Mincho" w:hAnsi="Times New Roman" w:cs="Times New Roman"/>
          <w:sz w:val="24"/>
          <w:szCs w:val="24"/>
          <w:lang w:val="uk-UA"/>
        </w:rPr>
        <w:t xml:space="preserve">, </w:t>
      </w:r>
      <w:r w:rsidR="00C42BFD" w:rsidRPr="005430D0">
        <w:rPr>
          <w:rFonts w:ascii="Times New Roman" w:eastAsia="MS Mincho" w:hAnsi="Times New Roman" w:cs="Times New Roman"/>
          <w:sz w:val="24"/>
          <w:szCs w:val="24"/>
          <w:lang w:val="uk-UA"/>
        </w:rPr>
        <w:t xml:space="preserve">рішень районної ради щодо управління об’єктами спільної власності територіальних громад сіл, селищ району, розпоряджень голови районної ради </w:t>
      </w:r>
      <w:r w:rsidRPr="005430D0">
        <w:rPr>
          <w:rFonts w:ascii="Times New Roman" w:eastAsia="MS Mincho" w:hAnsi="Times New Roman" w:cs="Times New Roman"/>
          <w:sz w:val="24"/>
          <w:szCs w:val="24"/>
          <w:lang w:val="uk-UA"/>
        </w:rPr>
        <w:t xml:space="preserve"> та статутних завдань;</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б) у разі одноразового грубого порушення Керівником законодавства чи обов’язків, передбачених контрактом, в результаті чого для підприємства, установи, організації настали значні негативні наслідки  (понесено збитки, виплачено штрафи і таке інше);</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в) у разі невиконання підприємством зобов’язань пер</w:t>
      </w:r>
      <w:r w:rsidR="00C42BFD">
        <w:rPr>
          <w:rFonts w:ascii="Times New Roman" w:eastAsia="MS Mincho" w:hAnsi="Times New Roman" w:cs="Times New Roman"/>
          <w:sz w:val="24"/>
          <w:szCs w:val="24"/>
          <w:lang w:val="uk-UA"/>
        </w:rPr>
        <w:t xml:space="preserve">ед бюджетом та Пенсійним фондом щодо сплати податків, зборів, обов’язкових платежів та страхових внесків, </w:t>
      </w:r>
      <w:r w:rsidRPr="00CD4A69">
        <w:rPr>
          <w:rFonts w:ascii="Times New Roman" w:eastAsia="MS Mincho" w:hAnsi="Times New Roman" w:cs="Times New Roman"/>
          <w:sz w:val="24"/>
          <w:szCs w:val="24"/>
          <w:lang w:val="uk-UA"/>
        </w:rPr>
        <w:t xml:space="preserve"> а також зобов’язань щодо виплати заробітної плати працівникам чи недотримання графіка погашення заборгованості із заробітної плати;</w:t>
      </w:r>
    </w:p>
    <w:p w:rsidR="0019420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г) у разі не</w:t>
      </w:r>
      <w:r w:rsidR="00C42BFD">
        <w:rPr>
          <w:rFonts w:ascii="Times New Roman" w:eastAsia="MS Mincho" w:hAnsi="Times New Roman" w:cs="Times New Roman"/>
          <w:sz w:val="24"/>
          <w:szCs w:val="24"/>
          <w:lang w:val="uk-UA"/>
        </w:rPr>
        <w:t xml:space="preserve">подання в установленому порядку на затвердження </w:t>
      </w:r>
      <w:r w:rsidRPr="00CD4A69">
        <w:rPr>
          <w:rFonts w:ascii="Times New Roman" w:eastAsia="MS Mincho" w:hAnsi="Times New Roman" w:cs="Times New Roman"/>
          <w:sz w:val="24"/>
          <w:szCs w:val="24"/>
          <w:lang w:val="uk-UA"/>
        </w:rPr>
        <w:t>Орган</w:t>
      </w:r>
      <w:r w:rsidR="00C42BFD">
        <w:rPr>
          <w:rFonts w:ascii="Times New Roman" w:eastAsia="MS Mincho" w:hAnsi="Times New Roman" w:cs="Times New Roman"/>
          <w:sz w:val="24"/>
          <w:szCs w:val="24"/>
          <w:lang w:val="uk-UA"/>
        </w:rPr>
        <w:t xml:space="preserve">у </w:t>
      </w:r>
      <w:r w:rsidRPr="00CD4A69">
        <w:rPr>
          <w:rFonts w:ascii="Times New Roman" w:eastAsia="MS Mincho" w:hAnsi="Times New Roman" w:cs="Times New Roman"/>
          <w:sz w:val="24"/>
          <w:szCs w:val="24"/>
          <w:lang w:val="uk-UA"/>
        </w:rPr>
        <w:t xml:space="preserve">управління майном </w:t>
      </w:r>
      <w:r w:rsidR="00C42BFD">
        <w:rPr>
          <w:rFonts w:ascii="Times New Roman" w:eastAsia="MS Mincho" w:hAnsi="Times New Roman" w:cs="Times New Roman"/>
          <w:sz w:val="24"/>
          <w:szCs w:val="24"/>
          <w:lang w:val="uk-UA"/>
        </w:rPr>
        <w:t xml:space="preserve">річного фінансового плану </w:t>
      </w:r>
      <w:r w:rsidR="002C2551" w:rsidRPr="00CD4A69">
        <w:rPr>
          <w:rFonts w:ascii="Times New Roman" w:eastAsia="MS Mincho" w:hAnsi="Times New Roman" w:cs="Times New Roman"/>
          <w:sz w:val="24"/>
          <w:szCs w:val="24"/>
          <w:lang w:val="uk-UA"/>
        </w:rPr>
        <w:t>підприємства</w:t>
      </w:r>
      <w:r w:rsidRPr="00CD4A69">
        <w:rPr>
          <w:rFonts w:ascii="Times New Roman" w:eastAsia="MS Mincho" w:hAnsi="Times New Roman" w:cs="Times New Roman"/>
          <w:sz w:val="24"/>
          <w:szCs w:val="24"/>
          <w:lang w:val="uk-UA"/>
        </w:rPr>
        <w:t>;</w:t>
      </w:r>
    </w:p>
    <w:p w:rsidR="00C42BFD" w:rsidRPr="00CD4A69" w:rsidRDefault="00C42BFD">
      <w:pPr>
        <w:pStyle w:val="a4"/>
        <w:ind w:firstLine="709"/>
        <w:jc w:val="both"/>
        <w:rPr>
          <w:rFonts w:ascii="Times New Roman" w:eastAsia="MS Mincho" w:hAnsi="Times New Roman" w:cs="Times New Roman"/>
          <w:sz w:val="24"/>
          <w:szCs w:val="24"/>
          <w:lang w:val="uk-UA"/>
        </w:rPr>
      </w:pPr>
      <w:r w:rsidRPr="006D508B">
        <w:rPr>
          <w:rFonts w:ascii="Times New Roman" w:hAnsi="Times New Roman" w:cs="Times New Roman"/>
          <w:sz w:val="24"/>
          <w:szCs w:val="24"/>
        </w:rPr>
        <w:t>ґ)</w:t>
      </w:r>
      <w:r w:rsidRPr="00C42BFD">
        <w:rPr>
          <w:rFonts w:ascii="Times New Roman" w:eastAsia="MS Mincho" w:hAnsi="Times New Roman" w:cs="Times New Roman"/>
          <w:sz w:val="24"/>
          <w:szCs w:val="24"/>
          <w:lang w:val="uk-UA"/>
        </w:rPr>
        <w:t xml:space="preserve"> </w:t>
      </w:r>
      <w:proofErr w:type="gramStart"/>
      <w:r w:rsidRPr="00CD4A69">
        <w:rPr>
          <w:rFonts w:ascii="Times New Roman" w:eastAsia="MS Mincho" w:hAnsi="Times New Roman" w:cs="Times New Roman"/>
          <w:sz w:val="24"/>
          <w:szCs w:val="24"/>
          <w:lang w:val="uk-UA"/>
        </w:rPr>
        <w:t>у</w:t>
      </w:r>
      <w:proofErr w:type="gramEnd"/>
      <w:r w:rsidRPr="00CD4A69">
        <w:rPr>
          <w:rFonts w:ascii="Times New Roman" w:eastAsia="MS Mincho" w:hAnsi="Times New Roman" w:cs="Times New Roman"/>
          <w:sz w:val="24"/>
          <w:szCs w:val="24"/>
          <w:lang w:val="uk-UA"/>
        </w:rPr>
        <w:t xml:space="preserve"> разі несплати реструктурованої податкової заборгованості протягом трьох місяців при наявності вини Керівника;</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д) </w:t>
      </w:r>
      <w:r w:rsidR="00901823" w:rsidRPr="00CD4A69">
        <w:rPr>
          <w:rFonts w:ascii="Times New Roman" w:eastAsia="MS Mincho" w:hAnsi="Times New Roman" w:cs="Times New Roman"/>
          <w:sz w:val="24"/>
          <w:szCs w:val="24"/>
          <w:lang w:val="uk-UA"/>
        </w:rPr>
        <w:t>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е) </w:t>
      </w:r>
      <w:r w:rsidR="00901823" w:rsidRPr="00CD4A69">
        <w:rPr>
          <w:rFonts w:ascii="Times New Roman" w:eastAsia="MS Mincho" w:hAnsi="Times New Roman" w:cs="Times New Roman"/>
          <w:sz w:val="24"/>
          <w:szCs w:val="24"/>
          <w:lang w:val="uk-UA"/>
        </w:rPr>
        <w:t>у разі порушення порядку здійснення розрахунків в іноземній валюті;</w:t>
      </w:r>
    </w:p>
    <w:p w:rsidR="00901823" w:rsidRDefault="00194209" w:rsidP="00901823">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 xml:space="preserve">є) </w:t>
      </w:r>
      <w:r w:rsidR="00901823" w:rsidRPr="00CD4A69">
        <w:rPr>
          <w:rFonts w:ascii="Times New Roman" w:eastAsia="MS Mincho" w:hAnsi="Times New Roman" w:cs="Times New Roman"/>
          <w:sz w:val="24"/>
          <w:szCs w:val="24"/>
          <w:lang w:val="uk-UA"/>
        </w:rPr>
        <w:t>у разі допущення зростання обсягів простроченої кредиторської заборгованості;</w:t>
      </w:r>
    </w:p>
    <w:p w:rsidR="00901823" w:rsidRPr="00901823" w:rsidRDefault="00194209" w:rsidP="00901823">
      <w:pPr>
        <w:pStyle w:val="a4"/>
        <w:ind w:firstLine="709"/>
        <w:jc w:val="both"/>
        <w:rPr>
          <w:rFonts w:ascii="Times New Roman" w:hAnsi="Times New Roman" w:cs="Times New Roman"/>
          <w:sz w:val="24"/>
          <w:szCs w:val="24"/>
          <w:lang w:val="uk-UA"/>
        </w:rPr>
      </w:pPr>
      <w:r w:rsidRPr="00901823">
        <w:rPr>
          <w:rFonts w:ascii="Times New Roman" w:eastAsia="MS Mincho" w:hAnsi="Times New Roman" w:cs="Times New Roman"/>
          <w:sz w:val="24"/>
          <w:szCs w:val="24"/>
          <w:lang w:val="uk-UA"/>
        </w:rPr>
        <w:t xml:space="preserve">ж) </w:t>
      </w:r>
      <w:r w:rsidR="00901823" w:rsidRPr="00901823">
        <w:rPr>
          <w:rFonts w:ascii="Times New Roman" w:hAnsi="Times New Roman" w:cs="Times New Roman"/>
          <w:sz w:val="24"/>
          <w:szCs w:val="24"/>
          <w:lang w:val="uk-UA"/>
        </w:rPr>
        <w:t>у разі неподання Органу управління майном квартальної та річної фінансової звітностей, а також квартального та річного звітів про виконання фінансового плану підприємства, разом з пояснювальною запискою щодо</w:t>
      </w:r>
      <w:r w:rsidR="00901823" w:rsidRPr="00901823">
        <w:rPr>
          <w:rFonts w:ascii="Times New Roman" w:eastAsia="MS Mincho" w:hAnsi="Times New Roman" w:cs="Times New Roman"/>
          <w:sz w:val="24"/>
          <w:szCs w:val="24"/>
          <w:lang w:val="uk-UA"/>
        </w:rPr>
        <w:t xml:space="preserve"> </w:t>
      </w:r>
      <w:r w:rsidR="00901823" w:rsidRPr="00901823">
        <w:rPr>
          <w:rFonts w:ascii="Times New Roman" w:hAnsi="Times New Roman" w:cs="Times New Roman"/>
          <w:sz w:val="24"/>
          <w:szCs w:val="24"/>
          <w:lang w:val="uk-UA"/>
        </w:rPr>
        <w:t>результатів діяльності;</w:t>
      </w:r>
    </w:p>
    <w:p w:rsidR="00901823" w:rsidRPr="005430D0" w:rsidRDefault="00194209" w:rsidP="00901823">
      <w:pPr>
        <w:pStyle w:val="a4"/>
        <w:ind w:firstLine="709"/>
        <w:jc w:val="both"/>
        <w:rPr>
          <w:rFonts w:ascii="Times New Roman" w:hAnsi="Times New Roman" w:cs="Times New Roman"/>
          <w:sz w:val="24"/>
          <w:szCs w:val="24"/>
          <w:lang w:val="uk-UA"/>
        </w:rPr>
      </w:pPr>
      <w:r w:rsidRPr="005430D0">
        <w:rPr>
          <w:rFonts w:ascii="Times New Roman" w:eastAsia="MS Mincho" w:hAnsi="Times New Roman" w:cs="Times New Roman"/>
          <w:sz w:val="24"/>
          <w:szCs w:val="24"/>
          <w:lang w:val="uk-UA"/>
        </w:rPr>
        <w:lastRenderedPageBreak/>
        <w:t>з)</w:t>
      </w:r>
      <w:r w:rsidR="00901823" w:rsidRPr="005430D0">
        <w:rPr>
          <w:rFonts w:ascii="Times New Roman" w:hAnsi="Times New Roman" w:cs="Times New Roman"/>
          <w:sz w:val="24"/>
          <w:szCs w:val="24"/>
        </w:rPr>
        <w:t xml:space="preserve"> у разі порушення законодавства під час використання фінансових</w:t>
      </w:r>
      <w:r w:rsidR="00901823" w:rsidRPr="005430D0">
        <w:rPr>
          <w:rFonts w:ascii="Times New Roman" w:hAnsi="Times New Roman" w:cs="Times New Roman"/>
          <w:sz w:val="24"/>
          <w:szCs w:val="24"/>
          <w:lang w:val="uk-UA"/>
        </w:rPr>
        <w:t xml:space="preserve"> </w:t>
      </w:r>
      <w:r w:rsidR="00901823" w:rsidRPr="005430D0">
        <w:rPr>
          <w:rFonts w:ascii="Times New Roman" w:hAnsi="Times New Roman" w:cs="Times New Roman"/>
          <w:sz w:val="24"/>
          <w:szCs w:val="24"/>
        </w:rPr>
        <w:t>ресурсів підп</w:t>
      </w:r>
      <w:r w:rsidR="00901823" w:rsidRPr="005430D0">
        <w:rPr>
          <w:rFonts w:ascii="Times New Roman" w:hAnsi="Times New Roman" w:cs="Times New Roman"/>
          <w:sz w:val="24"/>
          <w:szCs w:val="24"/>
          <w:lang w:val="uk-UA"/>
        </w:rPr>
        <w:t>р</w:t>
      </w:r>
      <w:r w:rsidR="00901823" w:rsidRPr="005430D0">
        <w:rPr>
          <w:rFonts w:ascii="Times New Roman" w:hAnsi="Times New Roman" w:cs="Times New Roman"/>
          <w:sz w:val="24"/>
          <w:szCs w:val="24"/>
        </w:rPr>
        <w:t>иємства, у тому числі, при здійсненні</w:t>
      </w:r>
      <w:r w:rsidR="00901823" w:rsidRPr="005430D0">
        <w:rPr>
          <w:rFonts w:ascii="Times New Roman" w:hAnsi="Times New Roman" w:cs="Times New Roman"/>
          <w:sz w:val="24"/>
          <w:szCs w:val="24"/>
          <w:lang w:val="uk-UA"/>
        </w:rPr>
        <w:t xml:space="preserve"> </w:t>
      </w:r>
      <w:r w:rsidR="00901823" w:rsidRPr="005430D0">
        <w:rPr>
          <w:rFonts w:ascii="Times New Roman" w:hAnsi="Times New Roman" w:cs="Times New Roman"/>
          <w:sz w:val="24"/>
          <w:szCs w:val="24"/>
        </w:rPr>
        <w:t>закупівель товарів, робіт і послуг за бюджетні кошти;</w:t>
      </w:r>
    </w:p>
    <w:p w:rsidR="00194209" w:rsidRPr="00901823" w:rsidRDefault="00901823" w:rsidP="00901823">
      <w:pPr>
        <w:pStyle w:val="a4"/>
        <w:ind w:firstLine="709"/>
        <w:jc w:val="both"/>
        <w:rPr>
          <w:rFonts w:ascii="Times New Roman" w:eastAsia="MS Mincho" w:hAnsi="Times New Roman" w:cs="Times New Roman"/>
          <w:sz w:val="24"/>
          <w:szCs w:val="24"/>
          <w:lang w:val="uk-UA"/>
        </w:rPr>
      </w:pPr>
      <w:r w:rsidRPr="00901823">
        <w:rPr>
          <w:rFonts w:ascii="Times New Roman" w:hAnsi="Times New Roman" w:cs="Times New Roman"/>
          <w:sz w:val="24"/>
          <w:szCs w:val="24"/>
          <w:lang w:val="uk-UA"/>
        </w:rPr>
        <w:t>и</w:t>
      </w:r>
      <w:r w:rsidRPr="00901823">
        <w:rPr>
          <w:rFonts w:ascii="Times New Roman" w:hAnsi="Times New Roman" w:cs="Times New Roman"/>
          <w:sz w:val="24"/>
          <w:szCs w:val="24"/>
        </w:rPr>
        <w:t>) з інших підстав, передбачених законодавством та цим контрактом</w:t>
      </w:r>
      <w:r w:rsidRPr="00901823">
        <w:rPr>
          <w:rFonts w:ascii="Times New Roman" w:hAnsi="Times New Roman" w:cs="Times New Roman"/>
          <w:sz w:val="24"/>
          <w:szCs w:val="24"/>
          <w:lang w:val="uk-UA"/>
        </w:rPr>
        <w:t>.</w:t>
      </w:r>
    </w:p>
    <w:p w:rsidR="00194209" w:rsidRPr="00CD4A69" w:rsidRDefault="00901823">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w:t>
      </w:r>
      <w:r w:rsidR="00B957E2">
        <w:rPr>
          <w:rFonts w:ascii="Times New Roman" w:eastAsia="MS Mincho" w:hAnsi="Times New Roman" w:cs="Times New Roman"/>
          <w:sz w:val="24"/>
          <w:szCs w:val="24"/>
          <w:lang w:val="uk-UA"/>
        </w:rPr>
        <w:t>3</w:t>
      </w:r>
      <w:r w:rsidR="00194209" w:rsidRPr="00CD4A69">
        <w:rPr>
          <w:rFonts w:ascii="Times New Roman" w:eastAsia="MS Mincho" w:hAnsi="Times New Roman" w:cs="Times New Roman"/>
          <w:sz w:val="24"/>
          <w:szCs w:val="24"/>
          <w:lang w:val="uk-UA"/>
        </w:rPr>
        <w:t>. Керівник може за своєю ініціативою розірвати контракт до закінчення терміну його дії:</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а) у випадку систематичного невиконання Органом управління майном своїх обов’язків за контрактом чи прийняття ним рішень, що обмежують чи порушують компетенцію та права Керівника, втручання в його оперативно-розпорядницьку діяльність, яке може призвести або вже призвело до погіршення економічних резу</w:t>
      </w:r>
      <w:r w:rsidR="002C2551" w:rsidRPr="00CD4A69">
        <w:rPr>
          <w:rFonts w:ascii="Times New Roman" w:eastAsia="MS Mincho" w:hAnsi="Times New Roman" w:cs="Times New Roman"/>
          <w:sz w:val="24"/>
          <w:szCs w:val="24"/>
          <w:lang w:val="uk-UA"/>
        </w:rPr>
        <w:t>льтатів діяльності підприємства;</w:t>
      </w:r>
    </w:p>
    <w:p w:rsidR="00194209" w:rsidRPr="00CD4A69" w:rsidRDefault="00194209">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б) у разі його хвороби або інвалідності, які перешкоджають виконанню обов’язків за контрактом, та з інших поважних причин.</w:t>
      </w:r>
    </w:p>
    <w:p w:rsidR="00194209" w:rsidRPr="0056545C" w:rsidRDefault="00194209">
      <w:pPr>
        <w:pStyle w:val="a4"/>
        <w:ind w:firstLine="709"/>
        <w:jc w:val="both"/>
        <w:rPr>
          <w:rFonts w:ascii="Times New Roman" w:eastAsia="MS Mincho" w:hAnsi="Times New Roman" w:cs="Times New Roman"/>
          <w:sz w:val="24"/>
          <w:szCs w:val="24"/>
          <w:lang w:val="uk-UA"/>
        </w:rPr>
      </w:pPr>
      <w:r w:rsidRPr="0056545C">
        <w:rPr>
          <w:rFonts w:ascii="Times New Roman" w:eastAsia="MS Mincho" w:hAnsi="Times New Roman" w:cs="Times New Roman"/>
          <w:sz w:val="24"/>
          <w:szCs w:val="24"/>
          <w:lang w:val="uk-UA"/>
        </w:rPr>
        <w:t>2</w:t>
      </w:r>
      <w:r w:rsidR="00B957E2">
        <w:rPr>
          <w:rFonts w:ascii="Times New Roman" w:eastAsia="MS Mincho" w:hAnsi="Times New Roman" w:cs="Times New Roman"/>
          <w:sz w:val="24"/>
          <w:szCs w:val="24"/>
          <w:lang w:val="uk-UA"/>
        </w:rPr>
        <w:t>4</w:t>
      </w:r>
      <w:r w:rsidRPr="0056545C">
        <w:rPr>
          <w:rFonts w:ascii="Times New Roman" w:eastAsia="MS Mincho" w:hAnsi="Times New Roman" w:cs="Times New Roman"/>
          <w:sz w:val="24"/>
          <w:szCs w:val="24"/>
          <w:lang w:val="uk-UA"/>
        </w:rPr>
        <w:t xml:space="preserve">. </w:t>
      </w:r>
      <w:r w:rsidR="00464152" w:rsidRPr="00D64C6E">
        <w:rPr>
          <w:rFonts w:ascii="Times New Roman" w:hAnsi="Times New Roman"/>
          <w:sz w:val="24"/>
          <w:szCs w:val="24"/>
        </w:rPr>
        <w:t xml:space="preserve">У разі дострокового припинення дії цього контракту з незалежних від керівника причин, зазначених </w:t>
      </w:r>
      <w:proofErr w:type="gramStart"/>
      <w:r w:rsidR="00464152" w:rsidRPr="00D64C6E">
        <w:rPr>
          <w:rFonts w:ascii="Times New Roman" w:hAnsi="Times New Roman"/>
          <w:sz w:val="24"/>
          <w:szCs w:val="24"/>
        </w:rPr>
        <w:t>у</w:t>
      </w:r>
      <w:proofErr w:type="gramEnd"/>
      <w:r w:rsidR="00464152" w:rsidRPr="00D64C6E">
        <w:rPr>
          <w:rFonts w:ascii="Times New Roman" w:hAnsi="Times New Roman"/>
          <w:sz w:val="24"/>
          <w:szCs w:val="24"/>
        </w:rPr>
        <w:t xml:space="preserve"> пункті 3 частини першої статті 36, пунктах 1, 2 і 6 частини першої статті 40 Кодексу законів про працю України, </w:t>
      </w:r>
      <w:r w:rsidR="00464152">
        <w:rPr>
          <w:rFonts w:ascii="Times New Roman" w:hAnsi="Times New Roman"/>
          <w:sz w:val="24"/>
          <w:szCs w:val="24"/>
          <w:lang w:val="uk-UA"/>
        </w:rPr>
        <w:t xml:space="preserve">керівник має право на </w:t>
      </w:r>
      <w:r w:rsidR="00464152" w:rsidRPr="00D64C6E">
        <w:rPr>
          <w:rFonts w:ascii="Times New Roman" w:hAnsi="Times New Roman"/>
          <w:sz w:val="24"/>
          <w:szCs w:val="24"/>
        </w:rPr>
        <w:t>додаткові гарантії, компенсації та виплати, передбачені законодавством.</w:t>
      </w:r>
      <w:r w:rsidR="006D508B" w:rsidRPr="0056545C">
        <w:rPr>
          <w:rFonts w:ascii="Times New Roman" w:hAnsi="Times New Roman" w:cs="Times New Roman"/>
          <w:sz w:val="24"/>
          <w:szCs w:val="24"/>
          <w:shd w:val="clear" w:color="auto" w:fill="FFFFFF"/>
          <w:lang w:val="uk-UA"/>
        </w:rPr>
        <w:t xml:space="preserve"> </w:t>
      </w:r>
    </w:p>
    <w:p w:rsidR="00194209" w:rsidRPr="00CD4A69" w:rsidRDefault="00C62E8C">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w:t>
      </w:r>
      <w:r w:rsidR="00B957E2">
        <w:rPr>
          <w:rFonts w:ascii="Times New Roman" w:eastAsia="MS Mincho" w:hAnsi="Times New Roman" w:cs="Times New Roman"/>
          <w:sz w:val="24"/>
          <w:szCs w:val="24"/>
          <w:lang w:val="uk-UA"/>
        </w:rPr>
        <w:t>5</w:t>
      </w:r>
      <w:r w:rsidR="00194209" w:rsidRPr="00CD4A69">
        <w:rPr>
          <w:rFonts w:ascii="Times New Roman" w:eastAsia="MS Mincho" w:hAnsi="Times New Roman" w:cs="Times New Roman"/>
          <w:sz w:val="24"/>
          <w:szCs w:val="24"/>
          <w:lang w:val="uk-UA"/>
        </w:rPr>
        <w:t>. Протягом трьох останніх місяців строку дії контракту Сторони можуть укласти угоду про продовження дії контракту на новий строк. Якщо така угода до дня закінчення дії контракту не буде укладена, контракт вважається припиненим.</w:t>
      </w:r>
    </w:p>
    <w:p w:rsidR="00194209" w:rsidRPr="00CD4A69" w:rsidRDefault="00194209" w:rsidP="002C2551">
      <w:pPr>
        <w:pStyle w:val="a4"/>
        <w:jc w:val="both"/>
        <w:rPr>
          <w:rFonts w:ascii="Times New Roman" w:eastAsia="MS Mincho" w:hAnsi="Times New Roman" w:cs="Times New Roman"/>
          <w:sz w:val="24"/>
          <w:szCs w:val="24"/>
          <w:lang w:val="uk-UA"/>
        </w:rPr>
      </w:pPr>
    </w:p>
    <w:p w:rsidR="00194209" w:rsidRPr="00CD4A69" w:rsidRDefault="00194209" w:rsidP="002C2551">
      <w:pPr>
        <w:pStyle w:val="a4"/>
        <w:ind w:firstLine="708"/>
        <w:rPr>
          <w:rFonts w:ascii="Times New Roman" w:eastAsia="MS Mincho" w:hAnsi="Times New Roman" w:cs="Times New Roman"/>
          <w:sz w:val="24"/>
          <w:szCs w:val="24"/>
          <w:lang w:val="uk-UA"/>
        </w:rPr>
      </w:pPr>
      <w:proofErr w:type="gramStart"/>
      <w:r w:rsidRPr="00CD4A69">
        <w:rPr>
          <w:rFonts w:ascii="Times New Roman" w:eastAsia="MS Mincho" w:hAnsi="Times New Roman" w:cs="Times New Roman"/>
          <w:sz w:val="24"/>
          <w:szCs w:val="24"/>
          <w:lang w:val="en-US"/>
        </w:rPr>
        <w:t>V</w:t>
      </w:r>
      <w:r w:rsidRPr="00CD4A69">
        <w:rPr>
          <w:rFonts w:ascii="Times New Roman" w:eastAsia="MS Mincho" w:hAnsi="Times New Roman" w:cs="Times New Roman"/>
          <w:sz w:val="24"/>
          <w:szCs w:val="24"/>
          <w:lang w:val="uk-UA"/>
        </w:rPr>
        <w:t>І.</w:t>
      </w:r>
      <w:proofErr w:type="gramEnd"/>
      <w:r w:rsidRPr="00CD4A69">
        <w:rPr>
          <w:rFonts w:ascii="Times New Roman" w:eastAsia="MS Mincho" w:hAnsi="Times New Roman" w:cs="Times New Roman"/>
          <w:sz w:val="24"/>
          <w:szCs w:val="24"/>
          <w:lang w:val="uk-UA"/>
        </w:rPr>
        <w:t xml:space="preserve"> ТЕРМІН ДІЇ ТА  ІНШІ УМОВИ КОНТРАКТУ</w:t>
      </w:r>
    </w:p>
    <w:p w:rsidR="00194209" w:rsidRPr="00CD4A69" w:rsidRDefault="00C62E8C">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w:t>
      </w:r>
      <w:r w:rsidR="00B957E2">
        <w:rPr>
          <w:rFonts w:ascii="Times New Roman" w:eastAsia="MS Mincho" w:hAnsi="Times New Roman" w:cs="Times New Roman"/>
          <w:sz w:val="24"/>
          <w:szCs w:val="24"/>
          <w:lang w:val="uk-UA"/>
        </w:rPr>
        <w:t>6</w:t>
      </w:r>
      <w:r w:rsidR="002C2551" w:rsidRPr="00CD4A69">
        <w:rPr>
          <w:rFonts w:ascii="Times New Roman" w:eastAsia="MS Mincho" w:hAnsi="Times New Roman" w:cs="Times New Roman"/>
          <w:sz w:val="24"/>
          <w:szCs w:val="24"/>
          <w:lang w:val="uk-UA"/>
        </w:rPr>
        <w:t>. Цей Контракт діє з 24 липня 20</w:t>
      </w:r>
      <w:r w:rsidR="00901823">
        <w:rPr>
          <w:rFonts w:ascii="Times New Roman" w:eastAsia="MS Mincho" w:hAnsi="Times New Roman" w:cs="Times New Roman"/>
          <w:sz w:val="24"/>
          <w:szCs w:val="24"/>
          <w:lang w:val="uk-UA"/>
        </w:rPr>
        <w:t>20</w:t>
      </w:r>
      <w:r w:rsidR="002C2551" w:rsidRPr="00CD4A69">
        <w:rPr>
          <w:rFonts w:ascii="Times New Roman" w:eastAsia="MS Mincho" w:hAnsi="Times New Roman" w:cs="Times New Roman"/>
          <w:sz w:val="24"/>
          <w:szCs w:val="24"/>
          <w:lang w:val="uk-UA"/>
        </w:rPr>
        <w:t xml:space="preserve"> року по </w:t>
      </w:r>
      <w:r w:rsidR="00901823">
        <w:rPr>
          <w:rFonts w:ascii="Times New Roman" w:eastAsia="MS Mincho" w:hAnsi="Times New Roman" w:cs="Times New Roman"/>
          <w:sz w:val="24"/>
          <w:szCs w:val="24"/>
          <w:lang w:val="uk-UA"/>
        </w:rPr>
        <w:t>23 липня 20___</w:t>
      </w:r>
      <w:r w:rsidR="002C2551" w:rsidRPr="00CD4A69">
        <w:rPr>
          <w:rFonts w:ascii="Times New Roman" w:eastAsia="MS Mincho" w:hAnsi="Times New Roman" w:cs="Times New Roman"/>
          <w:sz w:val="24"/>
          <w:szCs w:val="24"/>
          <w:lang w:val="uk-UA"/>
        </w:rPr>
        <w:t xml:space="preserve"> року.</w:t>
      </w:r>
    </w:p>
    <w:p w:rsidR="00194209" w:rsidRPr="00CD4A69" w:rsidRDefault="00194209" w:rsidP="002C2551">
      <w:pPr>
        <w:pStyle w:val="a4"/>
        <w:jc w:val="both"/>
        <w:rPr>
          <w:rFonts w:ascii="Times New Roman" w:eastAsia="MS Mincho" w:hAnsi="Times New Roman" w:cs="Times New Roman"/>
          <w:sz w:val="24"/>
          <w:szCs w:val="24"/>
          <w:lang w:val="uk-UA"/>
        </w:rPr>
      </w:pPr>
    </w:p>
    <w:p w:rsidR="00194209" w:rsidRPr="00CD4A69" w:rsidRDefault="00194209" w:rsidP="002C2551">
      <w:pPr>
        <w:pStyle w:val="a4"/>
        <w:ind w:firstLine="708"/>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7. АДРЕСИ СТОРІН ТА ІНШІ ВІДОМОСТІ</w:t>
      </w:r>
    </w:p>
    <w:p w:rsidR="00194209" w:rsidRPr="00CD4A69" w:rsidRDefault="00B957E2" w:rsidP="002C2551">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27</w:t>
      </w:r>
      <w:r w:rsidR="002C2551" w:rsidRPr="00CD4A69">
        <w:rPr>
          <w:rFonts w:ascii="Times New Roman" w:eastAsia="MS Mincho" w:hAnsi="Times New Roman" w:cs="Times New Roman"/>
          <w:sz w:val="24"/>
          <w:szCs w:val="24"/>
          <w:lang w:val="uk-UA"/>
        </w:rPr>
        <w:t xml:space="preserve"> </w:t>
      </w:r>
      <w:r w:rsidR="00901823">
        <w:rPr>
          <w:rFonts w:ascii="Times New Roman" w:eastAsia="MS Mincho" w:hAnsi="Times New Roman" w:cs="Times New Roman"/>
          <w:sz w:val="24"/>
          <w:szCs w:val="24"/>
          <w:lang w:val="uk-UA"/>
        </w:rPr>
        <w:t>. Відомості про підприємство</w:t>
      </w:r>
      <w:r w:rsidR="00194209" w:rsidRPr="00CD4A69">
        <w:rPr>
          <w:rFonts w:ascii="Times New Roman" w:eastAsia="MS Mincho" w:hAnsi="Times New Roman" w:cs="Times New Roman"/>
          <w:sz w:val="24"/>
          <w:szCs w:val="24"/>
          <w:lang w:val="uk-UA"/>
        </w:rPr>
        <w:t>:</w:t>
      </w:r>
    </w:p>
    <w:p w:rsidR="00901823" w:rsidRPr="00CD4A69" w:rsidRDefault="00194209" w:rsidP="00901823">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Повна назва</w:t>
      </w:r>
      <w:r w:rsidR="002C2551" w:rsidRPr="00CD4A69">
        <w:rPr>
          <w:rFonts w:ascii="Times New Roman" w:eastAsia="MS Mincho" w:hAnsi="Times New Roman" w:cs="Times New Roman"/>
          <w:sz w:val="24"/>
          <w:szCs w:val="24"/>
          <w:lang w:val="uk-UA"/>
        </w:rPr>
        <w:t xml:space="preserve">: Районне комунальне ремонтно-експлуатаційне підприємство </w:t>
      </w:r>
      <w:r w:rsidRPr="00CD4A69">
        <w:rPr>
          <w:rFonts w:ascii="Times New Roman" w:eastAsia="MS Mincho" w:hAnsi="Times New Roman" w:cs="Times New Roman"/>
          <w:sz w:val="24"/>
          <w:szCs w:val="24"/>
          <w:lang w:val="uk-UA"/>
        </w:rPr>
        <w:t xml:space="preserve"> </w:t>
      </w:r>
    </w:p>
    <w:p w:rsidR="00194209" w:rsidRDefault="00194209" w:rsidP="002C2551">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Адреса</w:t>
      </w:r>
      <w:r w:rsidR="002C2551" w:rsidRPr="00CD4A69">
        <w:rPr>
          <w:rFonts w:ascii="Times New Roman" w:eastAsia="MS Mincho" w:hAnsi="Times New Roman" w:cs="Times New Roman"/>
          <w:sz w:val="24"/>
          <w:szCs w:val="24"/>
          <w:lang w:val="uk-UA"/>
        </w:rPr>
        <w:t>: смт.Черняхів, майдан Рад,  1</w:t>
      </w:r>
      <w:r w:rsidRPr="00CD4A69">
        <w:rPr>
          <w:rFonts w:ascii="Times New Roman" w:eastAsia="MS Mincho" w:hAnsi="Times New Roman" w:cs="Times New Roman"/>
          <w:sz w:val="24"/>
          <w:szCs w:val="24"/>
          <w:lang w:val="uk-UA"/>
        </w:rPr>
        <w:t xml:space="preserve"> </w:t>
      </w:r>
    </w:p>
    <w:p w:rsidR="00901823" w:rsidRPr="00CD4A69" w:rsidRDefault="00901823" w:rsidP="002C2551">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КОД ЄДРПОУ: ______________</w:t>
      </w:r>
    </w:p>
    <w:p w:rsidR="00194209" w:rsidRPr="00CD4A69" w:rsidRDefault="00B957E2" w:rsidP="002C2551">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28</w:t>
      </w:r>
      <w:r w:rsidR="00194209" w:rsidRPr="00CD4A69">
        <w:rPr>
          <w:rFonts w:ascii="Times New Roman" w:eastAsia="MS Mincho" w:hAnsi="Times New Roman" w:cs="Times New Roman"/>
          <w:sz w:val="24"/>
          <w:szCs w:val="24"/>
          <w:lang w:val="uk-UA"/>
        </w:rPr>
        <w:t>. Відомості про Орган управління майном:</w:t>
      </w:r>
    </w:p>
    <w:p w:rsidR="00194209" w:rsidRPr="00CD4A69" w:rsidRDefault="00194209" w:rsidP="002C2551">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Повна назва</w:t>
      </w:r>
      <w:r w:rsidR="002C2551" w:rsidRPr="00CD4A69">
        <w:rPr>
          <w:rFonts w:ascii="Times New Roman" w:eastAsia="MS Mincho" w:hAnsi="Times New Roman" w:cs="Times New Roman"/>
          <w:sz w:val="24"/>
          <w:szCs w:val="24"/>
          <w:lang w:val="uk-UA"/>
        </w:rPr>
        <w:t xml:space="preserve">: Черняхівська районна рада </w:t>
      </w:r>
      <w:r w:rsidRPr="00CD4A69">
        <w:rPr>
          <w:rFonts w:ascii="Times New Roman" w:eastAsia="MS Mincho" w:hAnsi="Times New Roman" w:cs="Times New Roman"/>
          <w:sz w:val="24"/>
          <w:szCs w:val="24"/>
          <w:lang w:val="uk-UA"/>
        </w:rPr>
        <w:t xml:space="preserve"> </w:t>
      </w:r>
    </w:p>
    <w:p w:rsidR="00194209" w:rsidRDefault="00194209" w:rsidP="002C2551">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Адреса</w:t>
      </w:r>
      <w:r w:rsidR="002C2551" w:rsidRPr="00CD4A69">
        <w:rPr>
          <w:rFonts w:ascii="Times New Roman" w:eastAsia="MS Mincho" w:hAnsi="Times New Roman" w:cs="Times New Roman"/>
          <w:sz w:val="24"/>
          <w:szCs w:val="24"/>
          <w:lang w:val="uk-UA"/>
        </w:rPr>
        <w:t xml:space="preserve">: смт.Черняхів, майдан Рад, 1 </w:t>
      </w:r>
      <w:r w:rsidRPr="00CD4A69">
        <w:rPr>
          <w:rFonts w:ascii="Times New Roman" w:eastAsia="MS Mincho" w:hAnsi="Times New Roman" w:cs="Times New Roman"/>
          <w:sz w:val="24"/>
          <w:szCs w:val="24"/>
          <w:lang w:val="uk-UA"/>
        </w:rPr>
        <w:t xml:space="preserve"> </w:t>
      </w:r>
    </w:p>
    <w:p w:rsidR="00901823" w:rsidRPr="00CD4A69" w:rsidRDefault="00901823" w:rsidP="002C2551">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Посада, прізвище, ім’я</w:t>
      </w:r>
      <w:r w:rsidR="008D2A31">
        <w:rPr>
          <w:rFonts w:ascii="Times New Roman" w:eastAsia="MS Mincho" w:hAnsi="Times New Roman" w:cs="Times New Roman"/>
          <w:sz w:val="24"/>
          <w:szCs w:val="24"/>
          <w:lang w:val="uk-UA"/>
        </w:rPr>
        <w:t xml:space="preserve">, по батькові керівника Органу управління майном: голова Черняхівської районної ради – Бовсунівський Іван Павлович </w:t>
      </w:r>
    </w:p>
    <w:p w:rsidR="00194209" w:rsidRPr="00CD4A69" w:rsidRDefault="00B957E2" w:rsidP="00CF1A73">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29</w:t>
      </w:r>
      <w:r w:rsidR="00194209" w:rsidRPr="00CD4A69">
        <w:rPr>
          <w:rFonts w:ascii="Times New Roman" w:eastAsia="MS Mincho" w:hAnsi="Times New Roman" w:cs="Times New Roman"/>
          <w:sz w:val="24"/>
          <w:szCs w:val="24"/>
          <w:lang w:val="uk-UA"/>
        </w:rPr>
        <w:t>. Відомості про Керівника:</w:t>
      </w:r>
      <w:r w:rsidR="00CF1A73" w:rsidRPr="00CD4A69">
        <w:rPr>
          <w:rFonts w:ascii="Times New Roman" w:eastAsia="MS Mincho" w:hAnsi="Times New Roman" w:cs="Times New Roman"/>
          <w:sz w:val="24"/>
          <w:szCs w:val="24"/>
          <w:lang w:val="uk-UA"/>
        </w:rPr>
        <w:t xml:space="preserve"> Данилко Олександр Васильович </w:t>
      </w:r>
    </w:p>
    <w:p w:rsidR="00194209" w:rsidRPr="00CD4A69" w:rsidRDefault="00194209" w:rsidP="00CF1A73">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Домашня адреса</w:t>
      </w:r>
      <w:r w:rsidR="00CF1A73" w:rsidRPr="00CD4A69">
        <w:rPr>
          <w:rFonts w:ascii="Times New Roman" w:eastAsia="MS Mincho" w:hAnsi="Times New Roman" w:cs="Times New Roman"/>
          <w:sz w:val="24"/>
          <w:szCs w:val="24"/>
          <w:lang w:val="uk-UA"/>
        </w:rPr>
        <w:t>: смт.Черняхів, вул.</w:t>
      </w:r>
      <w:r w:rsidR="008D2A31">
        <w:rPr>
          <w:rFonts w:ascii="Times New Roman" w:eastAsia="MS Mincho" w:hAnsi="Times New Roman" w:cs="Times New Roman"/>
          <w:sz w:val="24"/>
          <w:szCs w:val="24"/>
          <w:lang w:val="uk-UA"/>
        </w:rPr>
        <w:t>______________________</w:t>
      </w:r>
      <w:r w:rsidRPr="00CD4A69">
        <w:rPr>
          <w:rFonts w:ascii="Times New Roman" w:eastAsia="MS Mincho" w:hAnsi="Times New Roman" w:cs="Times New Roman"/>
          <w:sz w:val="24"/>
          <w:szCs w:val="24"/>
          <w:lang w:val="uk-UA"/>
        </w:rPr>
        <w:t xml:space="preserve"> </w:t>
      </w:r>
    </w:p>
    <w:p w:rsidR="00194209" w:rsidRPr="00CD4A69" w:rsidRDefault="00194209" w:rsidP="00CF1A73">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Домашній телефон</w:t>
      </w:r>
      <w:r w:rsidR="00CF1A73" w:rsidRPr="00CD4A69">
        <w:rPr>
          <w:rFonts w:ascii="Times New Roman" w:eastAsia="MS Mincho" w:hAnsi="Times New Roman" w:cs="Times New Roman"/>
          <w:sz w:val="24"/>
          <w:szCs w:val="24"/>
          <w:lang w:val="uk-UA"/>
        </w:rPr>
        <w:t xml:space="preserve">: 4-15-65 </w:t>
      </w:r>
    </w:p>
    <w:p w:rsidR="00194209" w:rsidRPr="00CD4A69" w:rsidRDefault="00194209" w:rsidP="003018F8">
      <w:pPr>
        <w:pStyle w:val="a4"/>
        <w:ind w:firstLine="709"/>
        <w:jc w:val="both"/>
        <w:rPr>
          <w:rFonts w:ascii="Times New Roman" w:eastAsia="MS Mincho" w:hAnsi="Times New Roman" w:cs="Times New Roman"/>
          <w:sz w:val="24"/>
          <w:szCs w:val="24"/>
          <w:lang w:val="uk-UA"/>
        </w:rPr>
      </w:pPr>
      <w:r w:rsidRPr="00CD4A69">
        <w:rPr>
          <w:rFonts w:ascii="Times New Roman" w:eastAsia="MS Mincho" w:hAnsi="Times New Roman" w:cs="Times New Roman"/>
          <w:sz w:val="24"/>
          <w:szCs w:val="24"/>
          <w:lang w:val="uk-UA"/>
        </w:rPr>
        <w:t>Паспорт</w:t>
      </w:r>
      <w:r w:rsidR="00CF1A73" w:rsidRPr="00CD4A69">
        <w:rPr>
          <w:rFonts w:ascii="Times New Roman" w:eastAsia="MS Mincho" w:hAnsi="Times New Roman" w:cs="Times New Roman"/>
          <w:sz w:val="24"/>
          <w:szCs w:val="24"/>
          <w:lang w:val="uk-UA"/>
        </w:rPr>
        <w:t xml:space="preserve">: </w:t>
      </w:r>
      <w:r w:rsidR="008D2A31">
        <w:rPr>
          <w:rFonts w:ascii="Times New Roman" w:eastAsia="MS Mincho" w:hAnsi="Times New Roman" w:cs="Times New Roman"/>
          <w:sz w:val="24"/>
          <w:szCs w:val="24"/>
          <w:lang w:val="uk-UA"/>
        </w:rPr>
        <w:t>_____________________________________________</w:t>
      </w:r>
      <w:r w:rsidR="00CF1A73" w:rsidRPr="00CD4A69">
        <w:rPr>
          <w:rFonts w:ascii="Times New Roman" w:eastAsia="MS Mincho" w:hAnsi="Times New Roman" w:cs="Times New Roman"/>
          <w:sz w:val="24"/>
          <w:szCs w:val="24"/>
          <w:lang w:val="uk-UA"/>
        </w:rPr>
        <w:t xml:space="preserve"> </w:t>
      </w:r>
    </w:p>
    <w:p w:rsidR="00194209" w:rsidRPr="00CD4A69" w:rsidRDefault="00B957E2">
      <w:pPr>
        <w:pStyle w:val="a4"/>
        <w:ind w:firstLine="709"/>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30</w:t>
      </w:r>
      <w:r w:rsidR="00194209" w:rsidRPr="00CD4A69">
        <w:rPr>
          <w:rFonts w:ascii="Times New Roman" w:eastAsia="MS Mincho" w:hAnsi="Times New Roman" w:cs="Times New Roman"/>
          <w:sz w:val="24"/>
          <w:szCs w:val="24"/>
          <w:lang w:val="uk-UA"/>
        </w:rPr>
        <w:t>. Цей Контракт укладено в двох примірниках, які зберігаються у кожної із Сторін і мають однакову юридичну силу</w:t>
      </w:r>
      <w:r>
        <w:rPr>
          <w:rFonts w:ascii="Times New Roman" w:eastAsia="MS Mincho" w:hAnsi="Times New Roman" w:cs="Times New Roman"/>
          <w:sz w:val="24"/>
          <w:szCs w:val="24"/>
          <w:lang w:val="uk-UA"/>
        </w:rPr>
        <w:t>.</w:t>
      </w:r>
    </w:p>
    <w:p w:rsidR="00194209" w:rsidRPr="00CD4A69" w:rsidRDefault="00194209">
      <w:pPr>
        <w:pStyle w:val="a4"/>
        <w:jc w:val="both"/>
        <w:rPr>
          <w:rFonts w:ascii="Times New Roman" w:eastAsia="MS Mincho" w:hAnsi="Times New Roman" w:cs="Times New Roman"/>
          <w:sz w:val="24"/>
          <w:szCs w:val="24"/>
          <w:lang w:val="uk-UA"/>
        </w:rPr>
      </w:pPr>
    </w:p>
    <w:p w:rsidR="00194209" w:rsidRPr="00CD4A69" w:rsidRDefault="00194209">
      <w:pPr>
        <w:pStyle w:val="a4"/>
        <w:jc w:val="both"/>
        <w:rPr>
          <w:rFonts w:ascii="Times New Roman" w:eastAsia="MS Mincho" w:hAnsi="Times New Roman" w:cs="Times New Roman"/>
          <w:sz w:val="24"/>
          <w:szCs w:val="24"/>
          <w:lang w:val="uk-UA"/>
        </w:rPr>
      </w:pPr>
    </w:p>
    <w:p w:rsidR="00194209" w:rsidRPr="00CD4A69" w:rsidRDefault="00194209">
      <w:pPr>
        <w:pStyle w:val="a4"/>
        <w:jc w:val="both"/>
        <w:rPr>
          <w:rFonts w:ascii="Times New Roman" w:eastAsia="MS Mincho" w:hAnsi="Times New Roman" w:cs="Times New Roman"/>
          <w:sz w:val="24"/>
          <w:szCs w:val="24"/>
          <w:lang w:val="uk-UA"/>
        </w:rPr>
      </w:pPr>
    </w:p>
    <w:p w:rsidR="00194209" w:rsidRDefault="008D2A31">
      <w:pPr>
        <w:pStyle w:val="a4"/>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Голова Черняхівської районної ради </w:t>
      </w:r>
      <w:r w:rsidR="00194209" w:rsidRPr="00CD4A69">
        <w:rPr>
          <w:rFonts w:ascii="Times New Roman" w:eastAsia="MS Mincho" w:hAnsi="Times New Roman" w:cs="Times New Roman"/>
          <w:sz w:val="24"/>
          <w:szCs w:val="24"/>
          <w:lang w:val="uk-UA"/>
        </w:rPr>
        <w:t xml:space="preserve">                    Керівник</w:t>
      </w:r>
    </w:p>
    <w:p w:rsidR="00CD4A69" w:rsidRDefault="00CD4A69">
      <w:pPr>
        <w:pStyle w:val="a4"/>
        <w:jc w:val="both"/>
        <w:rPr>
          <w:rFonts w:ascii="Times New Roman" w:eastAsia="MS Mincho" w:hAnsi="Times New Roman" w:cs="Times New Roman"/>
          <w:sz w:val="24"/>
          <w:szCs w:val="24"/>
          <w:lang w:val="uk-UA"/>
        </w:rPr>
      </w:pPr>
    </w:p>
    <w:p w:rsidR="00CD4A69" w:rsidRDefault="00CD4A69">
      <w:pPr>
        <w:pStyle w:val="a4"/>
        <w:jc w:val="both"/>
        <w:rPr>
          <w:rFonts w:ascii="Times New Roman" w:eastAsia="MS Mincho" w:hAnsi="Times New Roman" w:cs="Times New Roman"/>
          <w:sz w:val="24"/>
          <w:szCs w:val="24"/>
          <w:lang w:val="uk-UA"/>
        </w:rPr>
      </w:pPr>
    </w:p>
    <w:p w:rsidR="00CD4A69" w:rsidRDefault="00CD4A69">
      <w:pPr>
        <w:pStyle w:val="a4"/>
        <w:jc w:val="both"/>
        <w:rPr>
          <w:rFonts w:ascii="Times New Roman" w:eastAsia="MS Mincho" w:hAnsi="Times New Roman" w:cs="Times New Roman"/>
          <w:sz w:val="24"/>
          <w:szCs w:val="24"/>
          <w:lang w:val="uk-UA"/>
        </w:rPr>
      </w:pPr>
    </w:p>
    <w:p w:rsidR="00CD4A69" w:rsidRPr="00CD4A69" w:rsidRDefault="00CD4A69">
      <w:pPr>
        <w:pStyle w:val="a4"/>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                                 </w:t>
      </w:r>
      <w:r w:rsidR="008D2A31">
        <w:rPr>
          <w:rFonts w:ascii="Times New Roman" w:eastAsia="MS Mincho" w:hAnsi="Times New Roman" w:cs="Times New Roman"/>
          <w:sz w:val="24"/>
          <w:szCs w:val="24"/>
          <w:lang w:val="uk-UA"/>
        </w:rPr>
        <w:t xml:space="preserve">І.П.Бовсунівський </w:t>
      </w:r>
      <w:r>
        <w:rPr>
          <w:rFonts w:ascii="Times New Roman" w:eastAsia="MS Mincho" w:hAnsi="Times New Roman" w:cs="Times New Roman"/>
          <w:sz w:val="24"/>
          <w:szCs w:val="24"/>
          <w:lang w:val="uk-UA"/>
        </w:rPr>
        <w:t xml:space="preserve">                                                  О.В.Данилко</w:t>
      </w:r>
    </w:p>
    <w:p w:rsidR="00194209" w:rsidRDefault="006D27A7" w:rsidP="006D508B">
      <w:pPr>
        <w:pStyle w:val="a4"/>
        <w:rPr>
          <w:rFonts w:ascii="Times New Roman" w:eastAsia="MS Mincho" w:hAnsi="Times New Roman" w:cs="Times New Roman"/>
          <w:sz w:val="28"/>
          <w:lang w:val="uk-UA"/>
        </w:rPr>
      </w:pPr>
      <w:r>
        <w:rPr>
          <w:rFonts w:ascii="Times New Roman" w:eastAsia="MS Mincho" w:hAnsi="Times New Roman" w:cs="Times New Roman"/>
          <w:sz w:val="28"/>
          <w:lang w:val="uk-UA"/>
        </w:rPr>
        <w:t xml:space="preserve"> </w:t>
      </w:r>
    </w:p>
    <w:p w:rsidR="00194209" w:rsidRDefault="00194209">
      <w:pPr>
        <w:pStyle w:val="a4"/>
        <w:jc w:val="both"/>
        <w:rPr>
          <w:rFonts w:ascii="Times New Roman" w:eastAsia="MS Mincho" w:hAnsi="Times New Roman" w:cs="Times New Roman"/>
          <w:sz w:val="28"/>
          <w:lang w:val="uk-UA"/>
        </w:rPr>
      </w:pPr>
    </w:p>
    <w:sectPr w:rsidR="00194209" w:rsidSect="00F064F9">
      <w:footerReference w:type="default" r:id="rId7"/>
      <w:pgSz w:w="11906" w:h="16838"/>
      <w:pgMar w:top="851" w:right="851" w:bottom="851"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F11" w:rsidRDefault="00575F11" w:rsidP="0041036A">
      <w:r>
        <w:separator/>
      </w:r>
    </w:p>
  </w:endnote>
  <w:endnote w:type="continuationSeparator" w:id="0">
    <w:p w:rsidR="00575F11" w:rsidRDefault="00575F11" w:rsidP="004103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36A" w:rsidRDefault="0041036A">
    <w:pPr>
      <w:pStyle w:val="ac"/>
      <w:jc w:val="right"/>
    </w:pPr>
    <w:fldSimple w:instr=" PAGE   \* MERGEFORMAT ">
      <w:r w:rsidR="005808C6">
        <w:rPr>
          <w:noProof/>
        </w:rPr>
        <w:t>5</w:t>
      </w:r>
    </w:fldSimple>
  </w:p>
  <w:p w:rsidR="0041036A" w:rsidRDefault="0041036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F11" w:rsidRDefault="00575F11" w:rsidP="0041036A">
      <w:r>
        <w:separator/>
      </w:r>
    </w:p>
  </w:footnote>
  <w:footnote w:type="continuationSeparator" w:id="0">
    <w:p w:rsidR="00575F11" w:rsidRDefault="00575F11" w:rsidP="004103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EBA45AA"/>
    <w:lvl w:ilvl="0">
      <w:numFmt w:val="decimal"/>
      <w:lvlText w:val="*"/>
      <w:lvlJc w:val="left"/>
    </w:lvl>
  </w:abstractNum>
  <w:abstractNum w:abstractNumId="1">
    <w:nsid w:val="23B332DD"/>
    <w:multiLevelType w:val="hybridMultilevel"/>
    <w:tmpl w:val="FF7A9822"/>
    <w:lvl w:ilvl="0" w:tplc="218C436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07C3382"/>
    <w:multiLevelType w:val="hybridMultilevel"/>
    <w:tmpl w:val="26AAAFE2"/>
    <w:lvl w:ilvl="0" w:tplc="B74E9E2A">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3">
    <w:nsid w:val="34D933A1"/>
    <w:multiLevelType w:val="hybridMultilevel"/>
    <w:tmpl w:val="709EC3FA"/>
    <w:lvl w:ilvl="0" w:tplc="218C436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660982"/>
    <w:multiLevelType w:val="hybridMultilevel"/>
    <w:tmpl w:val="E5AECEA6"/>
    <w:lvl w:ilvl="0" w:tplc="56846C8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336278A"/>
    <w:multiLevelType w:val="multilevel"/>
    <w:tmpl w:val="26D04E1C"/>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6">
    <w:nsid w:val="4F982EC7"/>
    <w:multiLevelType w:val="hybridMultilevel"/>
    <w:tmpl w:val="A74CA00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8D06D3B"/>
    <w:multiLevelType w:val="singleLevel"/>
    <w:tmpl w:val="9D984DC2"/>
    <w:lvl w:ilvl="0">
      <w:start w:val="3"/>
      <w:numFmt w:val="decimal"/>
      <w:lvlText w:val="2.%1."/>
      <w:legacy w:legacy="1" w:legacySpace="0" w:legacyIndent="375"/>
      <w:lvlJc w:val="left"/>
      <w:rPr>
        <w:rFonts w:ascii="Times New Roman" w:hAnsi="Times New Roman" w:cs="Times New Roman" w:hint="default"/>
      </w:rPr>
    </w:lvl>
  </w:abstractNum>
  <w:abstractNum w:abstractNumId="8">
    <w:nsid w:val="622F714D"/>
    <w:multiLevelType w:val="hybridMultilevel"/>
    <w:tmpl w:val="D05282BC"/>
    <w:lvl w:ilvl="0" w:tplc="218C436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8CA2147"/>
    <w:multiLevelType w:val="singleLevel"/>
    <w:tmpl w:val="8E2C9222"/>
    <w:lvl w:ilvl="0">
      <w:start w:val="11"/>
      <w:numFmt w:val="decimal"/>
      <w:lvlText w:val="1.%1."/>
      <w:legacy w:legacy="1" w:legacySpace="0" w:legacyIndent="427"/>
      <w:lvlJc w:val="left"/>
      <w:rPr>
        <w:rFonts w:ascii="Times New Roman" w:hAnsi="Times New Roman" w:cs="Times New Roman" w:hint="default"/>
      </w:rPr>
    </w:lvl>
  </w:abstractNum>
  <w:abstractNum w:abstractNumId="10">
    <w:nsid w:val="7CC567D5"/>
    <w:multiLevelType w:val="hybridMultilevel"/>
    <w:tmpl w:val="60E803C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5">
    <w:abstractNumId w:val="9"/>
  </w:num>
  <w:num w:numId="6">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7">
    <w:abstractNumId w:val="7"/>
  </w:num>
  <w:num w:numId="8">
    <w:abstractNumId w:val="3"/>
  </w:num>
  <w:num w:numId="9">
    <w:abstractNumId w:val="4"/>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 w:numId="13">
    <w:abstractNumId w:val="6"/>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95808"/>
    <w:rsid w:val="00161E72"/>
    <w:rsid w:val="00187628"/>
    <w:rsid w:val="00194209"/>
    <w:rsid w:val="002C2551"/>
    <w:rsid w:val="003018F8"/>
    <w:rsid w:val="00303914"/>
    <w:rsid w:val="00346D50"/>
    <w:rsid w:val="00396571"/>
    <w:rsid w:val="003C57B9"/>
    <w:rsid w:val="003E60B4"/>
    <w:rsid w:val="0041036A"/>
    <w:rsid w:val="00464152"/>
    <w:rsid w:val="0053725C"/>
    <w:rsid w:val="005430D0"/>
    <w:rsid w:val="0056545C"/>
    <w:rsid w:val="00575F11"/>
    <w:rsid w:val="005808C6"/>
    <w:rsid w:val="005867C1"/>
    <w:rsid w:val="00622E10"/>
    <w:rsid w:val="00695808"/>
    <w:rsid w:val="006B689D"/>
    <w:rsid w:val="006D27A7"/>
    <w:rsid w:val="006D46D6"/>
    <w:rsid w:val="006D508B"/>
    <w:rsid w:val="00766209"/>
    <w:rsid w:val="007A7A89"/>
    <w:rsid w:val="008231B3"/>
    <w:rsid w:val="00823F0D"/>
    <w:rsid w:val="00867EFE"/>
    <w:rsid w:val="008B7209"/>
    <w:rsid w:val="008D2A31"/>
    <w:rsid w:val="008F59DD"/>
    <w:rsid w:val="00901823"/>
    <w:rsid w:val="00901C91"/>
    <w:rsid w:val="009267C7"/>
    <w:rsid w:val="0098589E"/>
    <w:rsid w:val="009F213F"/>
    <w:rsid w:val="00A052BC"/>
    <w:rsid w:val="00A06D74"/>
    <w:rsid w:val="00A87067"/>
    <w:rsid w:val="00AC60AE"/>
    <w:rsid w:val="00B65E67"/>
    <w:rsid w:val="00B957E2"/>
    <w:rsid w:val="00BF34E6"/>
    <w:rsid w:val="00C42BFD"/>
    <w:rsid w:val="00C62E8C"/>
    <w:rsid w:val="00CD4A69"/>
    <w:rsid w:val="00CF1544"/>
    <w:rsid w:val="00CF1A73"/>
    <w:rsid w:val="00D015A3"/>
    <w:rsid w:val="00D42E11"/>
    <w:rsid w:val="00D43A2A"/>
    <w:rsid w:val="00D932A9"/>
    <w:rsid w:val="00D94108"/>
    <w:rsid w:val="00D94955"/>
    <w:rsid w:val="00F03913"/>
    <w:rsid w:val="00F064F9"/>
    <w:rsid w:val="00F813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ubtitle"/>
    <w:basedOn w:val="a"/>
    <w:qFormat/>
    <w:pPr>
      <w:jc w:val="center"/>
    </w:pPr>
    <w:rPr>
      <w:b/>
      <w:sz w:val="28"/>
      <w:szCs w:val="20"/>
      <w:lang w:eastAsia="ru-RU"/>
    </w:rPr>
  </w:style>
  <w:style w:type="paragraph" w:styleId="a4">
    <w:name w:val="Plain Text"/>
    <w:basedOn w:val="a"/>
    <w:link w:val="a5"/>
    <w:rPr>
      <w:rFonts w:ascii="Courier New" w:hAnsi="Courier New" w:cs="Courier New"/>
      <w:sz w:val="20"/>
      <w:szCs w:val="20"/>
      <w:lang w:val="ru-RU" w:eastAsia="ru-RU"/>
    </w:rPr>
  </w:style>
  <w:style w:type="paragraph" w:styleId="a6">
    <w:name w:val="Body Text Indent"/>
    <w:basedOn w:val="a"/>
    <w:pPr>
      <w:ind w:firstLine="900"/>
      <w:jc w:val="both"/>
    </w:pPr>
    <w:rPr>
      <w:sz w:val="28"/>
      <w:szCs w:val="28"/>
      <w:u w:val="single"/>
    </w:rPr>
  </w:style>
  <w:style w:type="paragraph" w:styleId="2">
    <w:name w:val="Body Text Indent 2"/>
    <w:basedOn w:val="a"/>
    <w:pPr>
      <w:ind w:firstLine="900"/>
      <w:jc w:val="both"/>
    </w:pPr>
    <w:rPr>
      <w:sz w:val="28"/>
      <w:szCs w:val="28"/>
    </w:rPr>
  </w:style>
  <w:style w:type="paragraph" w:styleId="a7">
    <w:name w:val="Balloon Text"/>
    <w:basedOn w:val="a"/>
    <w:link w:val="a8"/>
    <w:rsid w:val="00F03913"/>
    <w:rPr>
      <w:rFonts w:ascii="Tahoma" w:hAnsi="Tahoma"/>
      <w:sz w:val="16"/>
      <w:szCs w:val="16"/>
    </w:rPr>
  </w:style>
  <w:style w:type="character" w:customStyle="1" w:styleId="a8">
    <w:name w:val="Текст выноски Знак"/>
    <w:link w:val="a7"/>
    <w:rsid w:val="00F03913"/>
    <w:rPr>
      <w:rFonts w:ascii="Tahoma" w:hAnsi="Tahoma" w:cs="Tahoma"/>
      <w:sz w:val="16"/>
      <w:szCs w:val="16"/>
      <w:lang w:val="uk-UA" w:eastAsia="uk-UA"/>
    </w:rPr>
  </w:style>
  <w:style w:type="paragraph" w:styleId="a9">
    <w:name w:val="Normal (Web)"/>
    <w:basedOn w:val="a"/>
    <w:uiPriority w:val="99"/>
    <w:unhideWhenUsed/>
    <w:rsid w:val="00F81393"/>
    <w:pPr>
      <w:spacing w:before="100" w:beforeAutospacing="1" w:after="100" w:afterAutospacing="1"/>
    </w:pPr>
  </w:style>
  <w:style w:type="character" w:customStyle="1" w:styleId="a5">
    <w:name w:val="Текст Знак"/>
    <w:basedOn w:val="a0"/>
    <w:link w:val="a4"/>
    <w:rsid w:val="008231B3"/>
    <w:rPr>
      <w:rFonts w:ascii="Courier New" w:hAnsi="Courier New" w:cs="Courier New"/>
      <w:lang w:val="ru-RU" w:eastAsia="ru-RU"/>
    </w:rPr>
  </w:style>
  <w:style w:type="paragraph" w:customStyle="1" w:styleId="rvps2">
    <w:name w:val="rvps2"/>
    <w:basedOn w:val="a"/>
    <w:rsid w:val="00D932A9"/>
    <w:pPr>
      <w:spacing w:before="100" w:beforeAutospacing="1" w:after="100" w:afterAutospacing="1"/>
    </w:pPr>
  </w:style>
  <w:style w:type="paragraph" w:customStyle="1" w:styleId="st2">
    <w:name w:val="st2"/>
    <w:rsid w:val="00D932A9"/>
    <w:pPr>
      <w:autoSpaceDE w:val="0"/>
      <w:autoSpaceDN w:val="0"/>
      <w:adjustRightInd w:val="0"/>
      <w:spacing w:after="150"/>
      <w:ind w:firstLine="450"/>
      <w:jc w:val="both"/>
    </w:pPr>
    <w:rPr>
      <w:sz w:val="24"/>
      <w:szCs w:val="24"/>
      <w:lang w:val="uk-UA"/>
    </w:rPr>
  </w:style>
  <w:style w:type="character" w:customStyle="1" w:styleId="st42">
    <w:name w:val="st42"/>
    <w:rsid w:val="00D932A9"/>
    <w:rPr>
      <w:color w:val="000000"/>
    </w:rPr>
  </w:style>
  <w:style w:type="paragraph" w:styleId="aa">
    <w:name w:val="header"/>
    <w:basedOn w:val="a"/>
    <w:link w:val="ab"/>
    <w:rsid w:val="0041036A"/>
    <w:pPr>
      <w:tabs>
        <w:tab w:val="center" w:pos="4819"/>
        <w:tab w:val="right" w:pos="9639"/>
      </w:tabs>
    </w:pPr>
  </w:style>
  <w:style w:type="character" w:customStyle="1" w:styleId="ab">
    <w:name w:val="Верхний колонтитул Знак"/>
    <w:basedOn w:val="a0"/>
    <w:link w:val="aa"/>
    <w:rsid w:val="0041036A"/>
    <w:rPr>
      <w:sz w:val="24"/>
      <w:szCs w:val="24"/>
    </w:rPr>
  </w:style>
  <w:style w:type="paragraph" w:styleId="ac">
    <w:name w:val="footer"/>
    <w:basedOn w:val="a"/>
    <w:link w:val="ad"/>
    <w:uiPriority w:val="99"/>
    <w:rsid w:val="0041036A"/>
    <w:pPr>
      <w:tabs>
        <w:tab w:val="center" w:pos="4819"/>
        <w:tab w:val="right" w:pos="9639"/>
      </w:tabs>
    </w:pPr>
  </w:style>
  <w:style w:type="character" w:customStyle="1" w:styleId="ad">
    <w:name w:val="Нижний колонтитул Знак"/>
    <w:basedOn w:val="a0"/>
    <w:link w:val="ac"/>
    <w:uiPriority w:val="99"/>
    <w:rsid w:val="0041036A"/>
    <w:rPr>
      <w:sz w:val="24"/>
      <w:szCs w:val="24"/>
    </w:rPr>
  </w:style>
  <w:style w:type="character" w:customStyle="1" w:styleId="rvts23">
    <w:name w:val="rvts23"/>
    <w:basedOn w:val="a0"/>
    <w:rsid w:val="008B72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2200</Words>
  <Characters>12544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Житомирська обласна рада</Company>
  <LinksUpToDate>false</LinksUpToDate>
  <CharactersWithSpaces>14715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Пользователь Windows</cp:lastModifiedBy>
  <cp:revision>2</cp:revision>
  <cp:lastPrinted>2020-05-14T12:17:00Z</cp:lastPrinted>
  <dcterms:created xsi:type="dcterms:W3CDTF">2020-07-09T08:16:00Z</dcterms:created>
  <dcterms:modified xsi:type="dcterms:W3CDTF">2020-07-09T08:16:00Z</dcterms:modified>
</cp:coreProperties>
</file>