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5BA" w:rsidRPr="00F70AAA" w:rsidRDefault="00BE1F2A" w:rsidP="000B61BB">
      <w:pPr>
        <w:jc w:val="right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2679700</wp:posOffset>
            </wp:positionH>
            <wp:positionV relativeFrom="paragraph">
              <wp:posOffset>0</wp:posOffset>
            </wp:positionV>
            <wp:extent cx="577850" cy="793750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93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A37E0">
        <w:rPr>
          <w:lang w:val="uk-UA"/>
        </w:rPr>
        <w:t xml:space="preserve">                                 </w:t>
      </w:r>
      <w:r w:rsidR="009445BA">
        <w:rPr>
          <w:lang w:val="uk-UA"/>
        </w:rPr>
        <w:tab/>
      </w:r>
      <w:r w:rsidR="009445BA">
        <w:rPr>
          <w:lang w:val="uk-UA"/>
        </w:rPr>
        <w:tab/>
      </w:r>
      <w:r w:rsidR="009445BA" w:rsidRPr="00F70AAA">
        <w:rPr>
          <w:sz w:val="28"/>
          <w:szCs w:val="28"/>
          <w:lang w:val="uk-UA"/>
        </w:rPr>
        <w:tab/>
      </w:r>
      <w:r w:rsidR="009445BA" w:rsidRPr="00F70AAA">
        <w:rPr>
          <w:sz w:val="28"/>
          <w:szCs w:val="28"/>
          <w:lang w:val="uk-UA"/>
        </w:rPr>
        <w:tab/>
      </w:r>
      <w:r w:rsidR="009445BA" w:rsidRPr="00F70AAA">
        <w:rPr>
          <w:sz w:val="28"/>
          <w:szCs w:val="28"/>
          <w:lang w:val="uk-UA"/>
        </w:rPr>
        <w:br w:type="textWrapping" w:clear="all"/>
      </w:r>
    </w:p>
    <w:p w:rsidR="009445BA" w:rsidRDefault="009445BA">
      <w:pPr>
        <w:pStyle w:val="a3"/>
        <w:spacing w:line="360" w:lineRule="auto"/>
      </w:pPr>
      <w:r>
        <w:t>Україна</w:t>
      </w:r>
    </w:p>
    <w:p w:rsidR="009445BA" w:rsidRPr="00237D9F" w:rsidRDefault="009445BA">
      <w:pPr>
        <w:pStyle w:val="3"/>
        <w:spacing w:line="360" w:lineRule="auto"/>
        <w:rPr>
          <w:lang w:val="uk-UA"/>
        </w:rPr>
      </w:pPr>
      <w:r>
        <w:t>Ч</w:t>
      </w:r>
      <w:proofErr w:type="spellStart"/>
      <w:r>
        <w:rPr>
          <w:lang w:val="uk-UA"/>
        </w:rPr>
        <w:t>ерняхівська</w:t>
      </w:r>
      <w:proofErr w:type="spellEnd"/>
      <w:r>
        <w:rPr>
          <w:lang w:val="uk-UA"/>
        </w:rPr>
        <w:t xml:space="preserve"> район</w:t>
      </w:r>
      <w:r w:rsidR="005256AB">
        <w:rPr>
          <w:lang w:val="en-US"/>
        </w:rPr>
        <w:t>н</w:t>
      </w:r>
      <w:r>
        <w:rPr>
          <w:lang w:val="uk-UA"/>
        </w:rPr>
        <w:t>а рада</w:t>
      </w:r>
    </w:p>
    <w:p w:rsidR="009445BA" w:rsidRPr="00237D9F" w:rsidRDefault="009445BA">
      <w:pPr>
        <w:pStyle w:val="1"/>
        <w:spacing w:line="360" w:lineRule="auto"/>
        <w:jc w:val="center"/>
        <w:rPr>
          <w:b/>
          <w:bCs/>
          <w:lang w:val="uk-UA"/>
        </w:rPr>
      </w:pPr>
      <w:proofErr w:type="gramStart"/>
      <w:r>
        <w:rPr>
          <w:b/>
          <w:bCs/>
        </w:rPr>
        <w:t>Р</w:t>
      </w:r>
      <w:proofErr w:type="spellStart"/>
      <w:proofErr w:type="gramEnd"/>
      <w:r>
        <w:rPr>
          <w:b/>
          <w:bCs/>
          <w:lang w:val="uk-UA"/>
        </w:rPr>
        <w:t>ішення</w:t>
      </w:r>
      <w:proofErr w:type="spellEnd"/>
    </w:p>
    <w:p w:rsidR="009445BA" w:rsidRDefault="009445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9445BA" w:rsidRPr="00372722" w:rsidRDefault="0093185F" w:rsidP="00A44F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Тридцять </w:t>
      </w:r>
      <w:r w:rsidR="00CF11BD">
        <w:rPr>
          <w:sz w:val="28"/>
          <w:szCs w:val="28"/>
          <w:lang w:val="uk-UA"/>
        </w:rPr>
        <w:t>шоста</w:t>
      </w:r>
      <w:r w:rsidR="009445BA">
        <w:rPr>
          <w:sz w:val="28"/>
          <w:szCs w:val="28"/>
          <w:lang w:val="uk-UA"/>
        </w:rPr>
        <w:t xml:space="preserve"> </w:t>
      </w:r>
      <w:r w:rsidR="009445BA" w:rsidRPr="00372722">
        <w:rPr>
          <w:sz w:val="28"/>
          <w:szCs w:val="28"/>
          <w:lang w:val="uk-UA"/>
        </w:rPr>
        <w:t xml:space="preserve"> сесія</w:t>
      </w:r>
      <w:r w:rsidR="009445BA">
        <w:rPr>
          <w:sz w:val="28"/>
          <w:szCs w:val="28"/>
          <w:lang w:val="uk-UA"/>
        </w:rPr>
        <w:t xml:space="preserve"> </w:t>
      </w:r>
      <w:r w:rsidR="009445BA" w:rsidRPr="00372722">
        <w:rPr>
          <w:sz w:val="28"/>
          <w:szCs w:val="28"/>
          <w:lang w:val="uk-UA"/>
        </w:rPr>
        <w:t xml:space="preserve">                                 </w:t>
      </w:r>
      <w:r w:rsidR="009445BA">
        <w:rPr>
          <w:sz w:val="28"/>
          <w:szCs w:val="28"/>
          <w:lang w:val="uk-UA"/>
        </w:rPr>
        <w:t xml:space="preserve">                                 </w:t>
      </w:r>
      <w:r w:rsidR="009445BA" w:rsidRPr="00372722">
        <w:rPr>
          <w:sz w:val="28"/>
          <w:szCs w:val="28"/>
          <w:lang w:val="uk-UA"/>
        </w:rPr>
        <w:t>VІІ скликання</w:t>
      </w:r>
    </w:p>
    <w:p w:rsidR="009445BA" w:rsidRPr="00372722" w:rsidRDefault="009445BA" w:rsidP="00A44F66">
      <w:pPr>
        <w:tabs>
          <w:tab w:val="left" w:pos="329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F7986">
        <w:rPr>
          <w:sz w:val="28"/>
          <w:szCs w:val="28"/>
          <w:lang w:val="uk-UA"/>
        </w:rPr>
        <w:t>26</w:t>
      </w:r>
      <w:r w:rsidR="0093185F">
        <w:rPr>
          <w:sz w:val="28"/>
          <w:szCs w:val="28"/>
          <w:lang w:val="uk-UA"/>
        </w:rPr>
        <w:t xml:space="preserve"> </w:t>
      </w:r>
      <w:r w:rsidR="00CF11BD">
        <w:rPr>
          <w:sz w:val="28"/>
          <w:szCs w:val="28"/>
          <w:lang w:val="uk-UA"/>
        </w:rPr>
        <w:t>червня</w:t>
      </w:r>
      <w:r>
        <w:rPr>
          <w:sz w:val="28"/>
          <w:szCs w:val="28"/>
          <w:lang w:val="uk-UA"/>
        </w:rPr>
        <w:t xml:space="preserve">  20</w:t>
      </w:r>
      <w:r w:rsidR="00FB2C36">
        <w:rPr>
          <w:sz w:val="28"/>
          <w:szCs w:val="28"/>
          <w:lang w:val="uk-UA"/>
        </w:rPr>
        <w:t>20</w:t>
      </w:r>
      <w:r w:rsidRPr="00372722">
        <w:rPr>
          <w:sz w:val="28"/>
          <w:szCs w:val="28"/>
          <w:lang w:val="uk-UA"/>
        </w:rPr>
        <w:t xml:space="preserve"> року</w:t>
      </w:r>
    </w:p>
    <w:p w:rsidR="009445BA" w:rsidRPr="00592B4F" w:rsidRDefault="009445BA" w:rsidP="00A44F66">
      <w:pPr>
        <w:jc w:val="both"/>
        <w:rPr>
          <w:sz w:val="28"/>
          <w:szCs w:val="28"/>
          <w:lang w:val="uk-UA"/>
        </w:rPr>
      </w:pPr>
    </w:p>
    <w:p w:rsidR="009445BA" w:rsidRDefault="009445BA">
      <w:pPr>
        <w:rPr>
          <w:sz w:val="28"/>
          <w:szCs w:val="28"/>
          <w:lang w:val="uk-UA"/>
        </w:rPr>
      </w:pPr>
    </w:p>
    <w:tbl>
      <w:tblPr>
        <w:tblW w:w="0" w:type="auto"/>
        <w:tblLook w:val="0000"/>
      </w:tblPr>
      <w:tblGrid>
        <w:gridCol w:w="4852"/>
        <w:gridCol w:w="4719"/>
      </w:tblGrid>
      <w:tr w:rsidR="009445BA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9445BA" w:rsidRDefault="009445BA" w:rsidP="00DF57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звіту про використання коштів резервного фонду районного бюджету </w:t>
            </w:r>
          </w:p>
          <w:p w:rsidR="00514EF8" w:rsidRDefault="00514EF8" w:rsidP="00DF57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Черняхівського району</w:t>
            </w:r>
          </w:p>
          <w:p w:rsidR="009445BA" w:rsidRDefault="0093185F" w:rsidP="00FB2C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 </w:t>
            </w:r>
            <w:r w:rsidR="009445BA">
              <w:rPr>
                <w:sz w:val="28"/>
                <w:szCs w:val="28"/>
                <w:lang w:val="uk-UA"/>
              </w:rPr>
              <w:t xml:space="preserve"> </w:t>
            </w:r>
            <w:r w:rsidR="00CF11BD">
              <w:rPr>
                <w:sz w:val="28"/>
                <w:szCs w:val="28"/>
                <w:lang w:val="uk-UA"/>
              </w:rPr>
              <w:t>І квартал 2020</w:t>
            </w:r>
            <w:r w:rsidR="009445BA">
              <w:rPr>
                <w:sz w:val="28"/>
                <w:szCs w:val="28"/>
                <w:lang w:val="uk-UA"/>
              </w:rPr>
              <w:t xml:space="preserve"> р</w:t>
            </w:r>
            <w:r w:rsidR="00CF11BD">
              <w:rPr>
                <w:sz w:val="28"/>
                <w:szCs w:val="28"/>
                <w:lang w:val="uk-UA"/>
              </w:rPr>
              <w:t>о</w:t>
            </w:r>
            <w:r w:rsidR="009445BA">
              <w:rPr>
                <w:sz w:val="28"/>
                <w:szCs w:val="28"/>
                <w:lang w:val="uk-UA"/>
              </w:rPr>
              <w:t>к</w:t>
            </w:r>
            <w:r w:rsidR="00CF11BD">
              <w:rPr>
                <w:sz w:val="28"/>
                <w:szCs w:val="28"/>
                <w:lang w:val="uk-UA"/>
              </w:rPr>
              <w:t>у</w:t>
            </w:r>
            <w:r w:rsidR="009445B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9445BA" w:rsidRDefault="009445BA">
            <w:pPr>
              <w:jc w:val="center"/>
              <w:rPr>
                <w:sz w:val="28"/>
                <w:szCs w:val="28"/>
              </w:rPr>
            </w:pPr>
          </w:p>
        </w:tc>
      </w:tr>
    </w:tbl>
    <w:p w:rsidR="009445BA" w:rsidRDefault="009445BA">
      <w:pPr>
        <w:rPr>
          <w:sz w:val="28"/>
          <w:szCs w:val="28"/>
        </w:rPr>
      </w:pPr>
    </w:p>
    <w:p w:rsidR="009445BA" w:rsidRPr="00933E72" w:rsidRDefault="009445BA">
      <w:pPr>
        <w:rPr>
          <w:sz w:val="28"/>
          <w:szCs w:val="28"/>
        </w:rPr>
      </w:pPr>
    </w:p>
    <w:p w:rsidR="009445BA" w:rsidRDefault="009445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445BA" w:rsidRDefault="009445BA" w:rsidP="004061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E0215">
        <w:rPr>
          <w:sz w:val="28"/>
          <w:szCs w:val="28"/>
          <w:lang w:val="uk-UA"/>
        </w:rPr>
        <w:t xml:space="preserve">Відповідно до статті 43 Закону України </w:t>
      </w:r>
      <w:proofErr w:type="spellStart"/>
      <w:r w:rsidRPr="004E0215">
        <w:rPr>
          <w:sz w:val="28"/>
          <w:szCs w:val="28"/>
          <w:lang w:val="uk-UA"/>
        </w:rPr>
        <w:t>“Про</w:t>
      </w:r>
      <w:proofErr w:type="spellEnd"/>
      <w:r w:rsidRPr="004E0215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4E0215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 xml:space="preserve">,  Бюджетного кодексу України, заслухавши інформацію начальника управління фінансів райдержадміністрації </w:t>
      </w:r>
      <w:proofErr w:type="spellStart"/>
      <w:r>
        <w:rPr>
          <w:sz w:val="28"/>
          <w:szCs w:val="28"/>
          <w:lang w:val="uk-UA"/>
        </w:rPr>
        <w:t>Кондрацької</w:t>
      </w:r>
      <w:proofErr w:type="spellEnd"/>
      <w:r>
        <w:rPr>
          <w:sz w:val="28"/>
          <w:szCs w:val="28"/>
          <w:lang w:val="uk-UA"/>
        </w:rPr>
        <w:t xml:space="preserve"> О.В., та в</w:t>
      </w:r>
      <w:r w:rsidR="00450624">
        <w:rPr>
          <w:sz w:val="28"/>
          <w:szCs w:val="28"/>
          <w:lang w:val="uk-UA"/>
        </w:rPr>
        <w:t>раховуючи рекомендації постійної</w:t>
      </w:r>
      <w:r w:rsidRPr="00970BFD">
        <w:rPr>
          <w:sz w:val="28"/>
          <w:szCs w:val="28"/>
          <w:lang w:val="uk-UA"/>
        </w:rPr>
        <w:t xml:space="preserve"> комісі</w:t>
      </w:r>
      <w:r w:rsidR="00450624">
        <w:rPr>
          <w:sz w:val="28"/>
          <w:szCs w:val="28"/>
          <w:lang w:val="uk-UA"/>
        </w:rPr>
        <w:t>ї</w:t>
      </w:r>
      <w:r w:rsidRPr="00970BFD">
        <w:rPr>
          <w:sz w:val="28"/>
          <w:szCs w:val="28"/>
          <w:lang w:val="uk-UA"/>
        </w:rPr>
        <w:t xml:space="preserve"> районної ради з питань бюджету, комунальної власності та соціально-економічного розвитку</w:t>
      </w:r>
      <w:r>
        <w:rPr>
          <w:sz w:val="28"/>
          <w:szCs w:val="28"/>
          <w:lang w:val="uk-UA"/>
        </w:rPr>
        <w:t xml:space="preserve"> району,  районна рада</w:t>
      </w: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Pr="00077787" w:rsidRDefault="009445BA">
      <w:pPr>
        <w:rPr>
          <w:b/>
          <w:sz w:val="28"/>
          <w:szCs w:val="28"/>
          <w:lang w:val="uk-UA"/>
        </w:rPr>
      </w:pPr>
      <w:r w:rsidRPr="00077787">
        <w:rPr>
          <w:b/>
          <w:sz w:val="28"/>
          <w:szCs w:val="28"/>
          <w:lang w:val="uk-UA"/>
        </w:rPr>
        <w:t>ВИРІШИЛА:</w:t>
      </w:r>
    </w:p>
    <w:p w:rsidR="009445BA" w:rsidRDefault="009445BA">
      <w:pPr>
        <w:rPr>
          <w:sz w:val="28"/>
          <w:szCs w:val="28"/>
          <w:lang w:val="uk-UA"/>
        </w:rPr>
      </w:pPr>
    </w:p>
    <w:p w:rsidR="009445BA" w:rsidRPr="00A44F66" w:rsidRDefault="009445BA" w:rsidP="00077787">
      <w:pPr>
        <w:pStyle w:val="a6"/>
        <w:ind w:left="0" w:firstLine="720"/>
        <w:jc w:val="both"/>
      </w:pPr>
      <w:r>
        <w:t xml:space="preserve">Затвердити </w:t>
      </w:r>
      <w:r w:rsidR="00FB2C36">
        <w:t xml:space="preserve"> </w:t>
      </w:r>
      <w:r>
        <w:t>звіт про використання коштів резервного</w:t>
      </w:r>
      <w:r w:rsidR="00FB2C36">
        <w:t xml:space="preserve"> </w:t>
      </w:r>
      <w:r>
        <w:t xml:space="preserve"> фонду районного бюджету </w:t>
      </w:r>
      <w:r w:rsidR="00BE1F2A">
        <w:t xml:space="preserve">Черняхівського району </w:t>
      </w:r>
      <w:r w:rsidR="0093185F">
        <w:t xml:space="preserve">за  </w:t>
      </w:r>
      <w:r>
        <w:t xml:space="preserve"> </w:t>
      </w:r>
      <w:r w:rsidR="00CF11BD">
        <w:t>І квартал 2020</w:t>
      </w:r>
      <w:r>
        <w:t xml:space="preserve"> р</w:t>
      </w:r>
      <w:r w:rsidR="00CF11BD">
        <w:t>о</w:t>
      </w:r>
      <w:r>
        <w:t>к</w:t>
      </w:r>
      <w:r w:rsidR="00CF11BD">
        <w:t>у</w:t>
      </w:r>
      <w:r>
        <w:t xml:space="preserve">  у </w:t>
      </w:r>
      <w:r w:rsidRPr="003F4F4A">
        <w:t xml:space="preserve">сумі </w:t>
      </w:r>
      <w:r w:rsidR="00CF11BD">
        <w:t xml:space="preserve">   350 000</w:t>
      </w:r>
      <w:r>
        <w:t xml:space="preserve">,00 </w:t>
      </w:r>
      <w:r w:rsidRPr="003F4F4A">
        <w:t>грн.</w:t>
      </w:r>
      <w:r w:rsidRPr="008923BF">
        <w:rPr>
          <w:lang w:val="ru-RU"/>
        </w:rPr>
        <w:t xml:space="preserve"> </w:t>
      </w:r>
      <w:r w:rsidRPr="003F4F4A">
        <w:t>(додаток 1)</w:t>
      </w:r>
      <w:r w:rsidRPr="003F4F4A">
        <w:rPr>
          <w:lang w:val="ru-RU"/>
        </w:rPr>
        <w:t>.</w:t>
      </w:r>
    </w:p>
    <w:p w:rsidR="009445BA" w:rsidRPr="00873084" w:rsidRDefault="009445BA" w:rsidP="00873084">
      <w:pPr>
        <w:pStyle w:val="a6"/>
        <w:ind w:left="0" w:firstLine="720"/>
        <w:rPr>
          <w:lang w:val="ru-RU"/>
        </w:rPr>
      </w:pPr>
    </w:p>
    <w:p w:rsidR="009445BA" w:rsidRPr="00873084" w:rsidRDefault="009445BA">
      <w:pPr>
        <w:jc w:val="both"/>
        <w:rPr>
          <w:sz w:val="28"/>
          <w:szCs w:val="28"/>
          <w:lang w:val="uk-UA"/>
        </w:rPr>
      </w:pPr>
    </w:p>
    <w:p w:rsidR="009445BA" w:rsidRPr="000D6C60" w:rsidRDefault="009445BA" w:rsidP="00873084">
      <w:pPr>
        <w:pStyle w:val="1"/>
        <w:rPr>
          <w:sz w:val="28"/>
          <w:szCs w:val="28"/>
          <w:lang w:val="uk-UA"/>
        </w:rPr>
      </w:pPr>
      <w:r w:rsidRPr="000D6C60">
        <w:rPr>
          <w:sz w:val="28"/>
          <w:szCs w:val="28"/>
          <w:lang w:val="uk-UA"/>
        </w:rPr>
        <w:t>Голова ради</w:t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  <w:t xml:space="preserve">       І.П.</w:t>
      </w:r>
      <w:proofErr w:type="spellStart"/>
      <w:r w:rsidRPr="000D6C60">
        <w:rPr>
          <w:sz w:val="28"/>
          <w:szCs w:val="28"/>
          <w:lang w:val="uk-UA"/>
        </w:rPr>
        <w:t>Бовсунівський</w:t>
      </w:r>
      <w:proofErr w:type="spellEnd"/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Default="009445BA">
      <w:pPr>
        <w:jc w:val="both"/>
      </w:pPr>
    </w:p>
    <w:p w:rsidR="009445BA" w:rsidRPr="00BB5104" w:rsidRDefault="009445BA">
      <w:pPr>
        <w:jc w:val="both"/>
        <w:rPr>
          <w:sz w:val="28"/>
          <w:szCs w:val="28"/>
        </w:rPr>
      </w:pPr>
    </w:p>
    <w:sectPr w:rsidR="009445BA" w:rsidRPr="00BB5104" w:rsidSect="00121F14">
      <w:pgSz w:w="11907" w:h="16840" w:code="9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624" w:rsidRDefault="00450624">
      <w:r>
        <w:separator/>
      </w:r>
    </w:p>
  </w:endnote>
  <w:endnote w:type="continuationSeparator" w:id="1">
    <w:p w:rsidR="00450624" w:rsidRDefault="00450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624" w:rsidRDefault="00450624">
      <w:r>
        <w:separator/>
      </w:r>
    </w:p>
  </w:footnote>
  <w:footnote w:type="continuationSeparator" w:id="1">
    <w:p w:rsidR="00450624" w:rsidRDefault="004506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3D64"/>
    <w:multiLevelType w:val="hybridMultilevel"/>
    <w:tmpl w:val="43707DFC"/>
    <w:lvl w:ilvl="0" w:tplc="1BA6162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71749A"/>
    <w:multiLevelType w:val="singleLevel"/>
    <w:tmpl w:val="FB929FBE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</w:abstractNum>
  <w:abstractNum w:abstractNumId="2">
    <w:nsid w:val="0D646FFE"/>
    <w:multiLevelType w:val="hybridMultilevel"/>
    <w:tmpl w:val="5972D01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64008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F75E8"/>
    <w:multiLevelType w:val="hybridMultilevel"/>
    <w:tmpl w:val="32CE6E8E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544048"/>
    <w:multiLevelType w:val="multilevel"/>
    <w:tmpl w:val="60BC661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7356A1"/>
    <w:multiLevelType w:val="multilevel"/>
    <w:tmpl w:val="83BC3B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AB723F"/>
    <w:multiLevelType w:val="hybridMultilevel"/>
    <w:tmpl w:val="32BA60D0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60752D"/>
    <w:multiLevelType w:val="hybridMultilevel"/>
    <w:tmpl w:val="31D4217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370E2C"/>
    <w:multiLevelType w:val="hybridMultilevel"/>
    <w:tmpl w:val="BAB07C3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1F7A4C"/>
    <w:multiLevelType w:val="multilevel"/>
    <w:tmpl w:val="049296A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80624A"/>
    <w:multiLevelType w:val="multilevel"/>
    <w:tmpl w:val="92E2804E"/>
    <w:lvl w:ilvl="0">
      <w:start w:val="5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>
    <w:nsid w:val="32192B7D"/>
    <w:multiLevelType w:val="hybridMultilevel"/>
    <w:tmpl w:val="3A20515A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721904"/>
    <w:multiLevelType w:val="hybridMultilevel"/>
    <w:tmpl w:val="D19C018E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955980"/>
    <w:multiLevelType w:val="hybridMultilevel"/>
    <w:tmpl w:val="C0AE72A6"/>
    <w:lvl w:ilvl="0" w:tplc="54F2439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8C7AFB"/>
    <w:multiLevelType w:val="hybridMultilevel"/>
    <w:tmpl w:val="324630A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B979E5"/>
    <w:multiLevelType w:val="hybridMultilevel"/>
    <w:tmpl w:val="A3B4DBD2"/>
    <w:lvl w:ilvl="0" w:tplc="54F243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85046D"/>
    <w:multiLevelType w:val="hybridMultilevel"/>
    <w:tmpl w:val="D7CAE1B2"/>
    <w:lvl w:ilvl="0" w:tplc="DB9462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4F2D30A9"/>
    <w:multiLevelType w:val="hybridMultilevel"/>
    <w:tmpl w:val="E248A8BA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CA3FCA"/>
    <w:multiLevelType w:val="hybridMultilevel"/>
    <w:tmpl w:val="BB44B640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D11712"/>
    <w:multiLevelType w:val="hybridMultilevel"/>
    <w:tmpl w:val="A22E3F8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D62A63"/>
    <w:multiLevelType w:val="singleLevel"/>
    <w:tmpl w:val="8CAACA98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0F72839"/>
    <w:multiLevelType w:val="hybridMultilevel"/>
    <w:tmpl w:val="56DA6B6A"/>
    <w:lvl w:ilvl="0" w:tplc="9D462EB6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2">
    <w:nsid w:val="77A65A9F"/>
    <w:multiLevelType w:val="multilevel"/>
    <w:tmpl w:val="1DD4CB0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6406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6"/>
  </w:num>
  <w:num w:numId="5">
    <w:abstractNumId w:val="13"/>
  </w:num>
  <w:num w:numId="6">
    <w:abstractNumId w:val="23"/>
  </w:num>
  <w:num w:numId="7">
    <w:abstractNumId w:val="1"/>
  </w:num>
  <w:num w:numId="8">
    <w:abstractNumId w:val="9"/>
  </w:num>
  <w:num w:numId="9">
    <w:abstractNumId w:val="4"/>
  </w:num>
  <w:num w:numId="10">
    <w:abstractNumId w:val="10"/>
  </w:num>
  <w:num w:numId="11">
    <w:abstractNumId w:val="5"/>
  </w:num>
  <w:num w:numId="12">
    <w:abstractNumId w:val="22"/>
  </w:num>
  <w:num w:numId="13">
    <w:abstractNumId w:val="20"/>
  </w:num>
  <w:num w:numId="14">
    <w:abstractNumId w:val="6"/>
  </w:num>
  <w:num w:numId="15">
    <w:abstractNumId w:val="15"/>
  </w:num>
  <w:num w:numId="16">
    <w:abstractNumId w:val="18"/>
  </w:num>
  <w:num w:numId="17">
    <w:abstractNumId w:val="8"/>
  </w:num>
  <w:num w:numId="18">
    <w:abstractNumId w:val="17"/>
  </w:num>
  <w:num w:numId="19">
    <w:abstractNumId w:val="11"/>
  </w:num>
  <w:num w:numId="20">
    <w:abstractNumId w:val="7"/>
  </w:num>
  <w:num w:numId="21">
    <w:abstractNumId w:val="3"/>
  </w:num>
  <w:num w:numId="22">
    <w:abstractNumId w:val="19"/>
  </w:num>
  <w:num w:numId="23">
    <w:abstractNumId w:val="12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5435F"/>
    <w:rsid w:val="00015BBA"/>
    <w:rsid w:val="00017993"/>
    <w:rsid w:val="00046DE2"/>
    <w:rsid w:val="000558B9"/>
    <w:rsid w:val="00072D32"/>
    <w:rsid w:val="00077787"/>
    <w:rsid w:val="000831DF"/>
    <w:rsid w:val="000974EA"/>
    <w:rsid w:val="000B61BB"/>
    <w:rsid w:val="000C3B14"/>
    <w:rsid w:val="000C67EC"/>
    <w:rsid w:val="000D6C60"/>
    <w:rsid w:val="000F62D8"/>
    <w:rsid w:val="000F7986"/>
    <w:rsid w:val="00100ACD"/>
    <w:rsid w:val="001100B1"/>
    <w:rsid w:val="00116315"/>
    <w:rsid w:val="00121F14"/>
    <w:rsid w:val="001255B4"/>
    <w:rsid w:val="001307C4"/>
    <w:rsid w:val="00140619"/>
    <w:rsid w:val="00142E78"/>
    <w:rsid w:val="0015435F"/>
    <w:rsid w:val="00156ACB"/>
    <w:rsid w:val="0018497C"/>
    <w:rsid w:val="00185ABA"/>
    <w:rsid w:val="001A2C7D"/>
    <w:rsid w:val="001B5A06"/>
    <w:rsid w:val="001C4C7E"/>
    <w:rsid w:val="001D07E2"/>
    <w:rsid w:val="001D371E"/>
    <w:rsid w:val="001D3CB0"/>
    <w:rsid w:val="001D458D"/>
    <w:rsid w:val="001E4236"/>
    <w:rsid w:val="002007D0"/>
    <w:rsid w:val="00202562"/>
    <w:rsid w:val="00211151"/>
    <w:rsid w:val="002161BA"/>
    <w:rsid w:val="0021779C"/>
    <w:rsid w:val="002340A7"/>
    <w:rsid w:val="00237D9F"/>
    <w:rsid w:val="002B7F0D"/>
    <w:rsid w:val="002C6656"/>
    <w:rsid w:val="002D4CF6"/>
    <w:rsid w:val="002D6E70"/>
    <w:rsid w:val="002F33E0"/>
    <w:rsid w:val="002F6344"/>
    <w:rsid w:val="00320F09"/>
    <w:rsid w:val="00330F75"/>
    <w:rsid w:val="0033532F"/>
    <w:rsid w:val="00337BD8"/>
    <w:rsid w:val="00371D58"/>
    <w:rsid w:val="00372722"/>
    <w:rsid w:val="00375D75"/>
    <w:rsid w:val="0037725B"/>
    <w:rsid w:val="00387B11"/>
    <w:rsid w:val="003D7891"/>
    <w:rsid w:val="003E06F1"/>
    <w:rsid w:val="003E2407"/>
    <w:rsid w:val="003F48A9"/>
    <w:rsid w:val="003F4F4A"/>
    <w:rsid w:val="004061E4"/>
    <w:rsid w:val="00416D16"/>
    <w:rsid w:val="00423093"/>
    <w:rsid w:val="00426B07"/>
    <w:rsid w:val="004502AA"/>
    <w:rsid w:val="00450624"/>
    <w:rsid w:val="004563E7"/>
    <w:rsid w:val="00463395"/>
    <w:rsid w:val="00463AC7"/>
    <w:rsid w:val="004825E4"/>
    <w:rsid w:val="004A1154"/>
    <w:rsid w:val="004A4680"/>
    <w:rsid w:val="004E0215"/>
    <w:rsid w:val="004E4D47"/>
    <w:rsid w:val="004F3355"/>
    <w:rsid w:val="005002EE"/>
    <w:rsid w:val="00501578"/>
    <w:rsid w:val="00514EF8"/>
    <w:rsid w:val="005256AB"/>
    <w:rsid w:val="00530F28"/>
    <w:rsid w:val="00565037"/>
    <w:rsid w:val="005720A3"/>
    <w:rsid w:val="00586E63"/>
    <w:rsid w:val="00592B4F"/>
    <w:rsid w:val="00592F89"/>
    <w:rsid w:val="00595DE6"/>
    <w:rsid w:val="005D40A0"/>
    <w:rsid w:val="005D7E9C"/>
    <w:rsid w:val="00621EA1"/>
    <w:rsid w:val="00622C24"/>
    <w:rsid w:val="0063102A"/>
    <w:rsid w:val="0064428C"/>
    <w:rsid w:val="0064450F"/>
    <w:rsid w:val="00665F32"/>
    <w:rsid w:val="00671272"/>
    <w:rsid w:val="006826F1"/>
    <w:rsid w:val="00685012"/>
    <w:rsid w:val="00691513"/>
    <w:rsid w:val="00693C51"/>
    <w:rsid w:val="006A37E0"/>
    <w:rsid w:val="006E4467"/>
    <w:rsid w:val="006F4615"/>
    <w:rsid w:val="007008B1"/>
    <w:rsid w:val="00725C9D"/>
    <w:rsid w:val="00733BC8"/>
    <w:rsid w:val="00737BE7"/>
    <w:rsid w:val="007641F4"/>
    <w:rsid w:val="00781F6E"/>
    <w:rsid w:val="007856A0"/>
    <w:rsid w:val="007A0EAF"/>
    <w:rsid w:val="007A56AE"/>
    <w:rsid w:val="007C709D"/>
    <w:rsid w:val="007D111C"/>
    <w:rsid w:val="007D4BB5"/>
    <w:rsid w:val="007E2948"/>
    <w:rsid w:val="007F44ED"/>
    <w:rsid w:val="008158E7"/>
    <w:rsid w:val="00837E04"/>
    <w:rsid w:val="008400B1"/>
    <w:rsid w:val="00841596"/>
    <w:rsid w:val="0084191A"/>
    <w:rsid w:val="00843F31"/>
    <w:rsid w:val="00857287"/>
    <w:rsid w:val="008630D6"/>
    <w:rsid w:val="00865800"/>
    <w:rsid w:val="00867D60"/>
    <w:rsid w:val="00873084"/>
    <w:rsid w:val="00882285"/>
    <w:rsid w:val="008923BF"/>
    <w:rsid w:val="00893C7E"/>
    <w:rsid w:val="00894C1C"/>
    <w:rsid w:val="008E3E1A"/>
    <w:rsid w:val="008F5E65"/>
    <w:rsid w:val="00911E86"/>
    <w:rsid w:val="0093185F"/>
    <w:rsid w:val="00933E72"/>
    <w:rsid w:val="00934540"/>
    <w:rsid w:val="009445BA"/>
    <w:rsid w:val="00953BB4"/>
    <w:rsid w:val="00961481"/>
    <w:rsid w:val="00970BFD"/>
    <w:rsid w:val="009739F9"/>
    <w:rsid w:val="009A0F07"/>
    <w:rsid w:val="009B385C"/>
    <w:rsid w:val="009B4852"/>
    <w:rsid w:val="009B586A"/>
    <w:rsid w:val="009C7312"/>
    <w:rsid w:val="009D1382"/>
    <w:rsid w:val="009D28F0"/>
    <w:rsid w:val="009E6478"/>
    <w:rsid w:val="00A03CCD"/>
    <w:rsid w:val="00A44F66"/>
    <w:rsid w:val="00A664FB"/>
    <w:rsid w:val="00A83C5E"/>
    <w:rsid w:val="00A92427"/>
    <w:rsid w:val="00A93BB4"/>
    <w:rsid w:val="00A94684"/>
    <w:rsid w:val="00A94A4A"/>
    <w:rsid w:val="00AB005F"/>
    <w:rsid w:val="00AB73F3"/>
    <w:rsid w:val="00AC31B7"/>
    <w:rsid w:val="00AD651E"/>
    <w:rsid w:val="00AF16C3"/>
    <w:rsid w:val="00AF53D2"/>
    <w:rsid w:val="00B0080E"/>
    <w:rsid w:val="00B03A47"/>
    <w:rsid w:val="00B14814"/>
    <w:rsid w:val="00B31707"/>
    <w:rsid w:val="00B51C57"/>
    <w:rsid w:val="00B5424B"/>
    <w:rsid w:val="00B6016E"/>
    <w:rsid w:val="00B65F75"/>
    <w:rsid w:val="00B9421B"/>
    <w:rsid w:val="00BB5104"/>
    <w:rsid w:val="00BE1F2A"/>
    <w:rsid w:val="00BF7F43"/>
    <w:rsid w:val="00C04D96"/>
    <w:rsid w:val="00C13A10"/>
    <w:rsid w:val="00C90FC3"/>
    <w:rsid w:val="00C924B6"/>
    <w:rsid w:val="00CB05D7"/>
    <w:rsid w:val="00CB287D"/>
    <w:rsid w:val="00CE7337"/>
    <w:rsid w:val="00CF11BD"/>
    <w:rsid w:val="00CF2FB1"/>
    <w:rsid w:val="00CF54AA"/>
    <w:rsid w:val="00D111B1"/>
    <w:rsid w:val="00D14A84"/>
    <w:rsid w:val="00D328FA"/>
    <w:rsid w:val="00D351C8"/>
    <w:rsid w:val="00D37C77"/>
    <w:rsid w:val="00D51967"/>
    <w:rsid w:val="00D86FBC"/>
    <w:rsid w:val="00D92BC6"/>
    <w:rsid w:val="00DA6D57"/>
    <w:rsid w:val="00DC13E6"/>
    <w:rsid w:val="00DC7B58"/>
    <w:rsid w:val="00DD4173"/>
    <w:rsid w:val="00DE05E9"/>
    <w:rsid w:val="00DF1C0A"/>
    <w:rsid w:val="00DF57A4"/>
    <w:rsid w:val="00E044EF"/>
    <w:rsid w:val="00E23C1F"/>
    <w:rsid w:val="00E31A40"/>
    <w:rsid w:val="00E442B3"/>
    <w:rsid w:val="00E551E8"/>
    <w:rsid w:val="00E57A44"/>
    <w:rsid w:val="00EB2D30"/>
    <w:rsid w:val="00ED5924"/>
    <w:rsid w:val="00EE7E02"/>
    <w:rsid w:val="00F2469D"/>
    <w:rsid w:val="00F70AAA"/>
    <w:rsid w:val="00F751EB"/>
    <w:rsid w:val="00F87B39"/>
    <w:rsid w:val="00FA2FD8"/>
    <w:rsid w:val="00FB2C36"/>
    <w:rsid w:val="00FB5A12"/>
    <w:rsid w:val="00FF2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uiPriority="0" w:unhideWhenUsed="1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121F1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1F14"/>
    <w:pPr>
      <w:keepNext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121F14"/>
    <w:pPr>
      <w:keepNext/>
      <w:ind w:left="360" w:right="-569"/>
      <w:jc w:val="both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121F14"/>
    <w:pPr>
      <w:keepNext/>
      <w:jc w:val="center"/>
      <w:outlineLvl w:val="2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121F14"/>
    <w:pPr>
      <w:keepNext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121F14"/>
    <w:pPr>
      <w:keepNext/>
      <w:jc w:val="center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121F14"/>
    <w:pPr>
      <w:keepNext/>
      <w:ind w:firstLine="708"/>
      <w:outlineLvl w:val="5"/>
    </w:pPr>
    <w:rPr>
      <w:b/>
      <w:bCs/>
      <w:i/>
      <w:iCs/>
      <w:sz w:val="40"/>
      <w:szCs w:val="40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121F14"/>
    <w:pPr>
      <w:keepNext/>
      <w:jc w:val="both"/>
      <w:outlineLvl w:val="6"/>
    </w:pPr>
    <w:rPr>
      <w:b/>
      <w:bCs/>
      <w:i/>
      <w:iCs/>
      <w:sz w:val="32"/>
      <w:szCs w:val="32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121F14"/>
    <w:pPr>
      <w:keepNext/>
      <w:ind w:left="708"/>
      <w:jc w:val="both"/>
      <w:outlineLvl w:val="7"/>
    </w:pPr>
    <w:rPr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21F1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21F1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21F1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21F14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21F14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21F14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21F14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21F14"/>
    <w:rPr>
      <w:rFonts w:ascii="Calibri" w:hAnsi="Calibri" w:cs="Calibri"/>
      <w:i/>
      <w:iCs/>
      <w:sz w:val="24"/>
      <w:szCs w:val="24"/>
    </w:rPr>
  </w:style>
  <w:style w:type="paragraph" w:styleId="a3">
    <w:name w:val="caption"/>
    <w:basedOn w:val="a"/>
    <w:next w:val="a"/>
    <w:uiPriority w:val="99"/>
    <w:qFormat/>
    <w:rsid w:val="00121F14"/>
    <w:pPr>
      <w:jc w:val="center"/>
    </w:pPr>
    <w:rPr>
      <w:b/>
      <w:bCs/>
      <w:sz w:val="36"/>
      <w:szCs w:val="36"/>
      <w:lang w:val="uk-UA"/>
    </w:rPr>
  </w:style>
  <w:style w:type="paragraph" w:styleId="a4">
    <w:name w:val="Body Text"/>
    <w:basedOn w:val="a"/>
    <w:link w:val="a5"/>
    <w:uiPriority w:val="99"/>
    <w:rsid w:val="00121F14"/>
    <w:pPr>
      <w:ind w:right="-285"/>
    </w:pPr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121F14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121F14"/>
    <w:pPr>
      <w:ind w:right="-569"/>
    </w:pPr>
    <w:rPr>
      <w:sz w:val="28"/>
      <w:szCs w:val="28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121F14"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rsid w:val="00121F14"/>
    <w:pPr>
      <w:jc w:val="both"/>
    </w:pPr>
    <w:rPr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121F14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121F14"/>
    <w:pPr>
      <w:ind w:left="142" w:hanging="142"/>
      <w:jc w:val="both"/>
    </w:pPr>
    <w:rPr>
      <w:sz w:val="28"/>
      <w:szCs w:val="28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121F14"/>
    <w:rPr>
      <w:rFonts w:cs="Times New Roman"/>
      <w:sz w:val="24"/>
      <w:szCs w:val="24"/>
    </w:rPr>
  </w:style>
  <w:style w:type="paragraph" w:styleId="a6">
    <w:name w:val="Body Text Indent"/>
    <w:basedOn w:val="a"/>
    <w:link w:val="a7"/>
    <w:uiPriority w:val="99"/>
    <w:rsid w:val="00121F14"/>
    <w:pPr>
      <w:ind w:left="142" w:hanging="142"/>
    </w:pPr>
    <w:rPr>
      <w:sz w:val="28"/>
      <w:szCs w:val="28"/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121F14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121F14"/>
    <w:pPr>
      <w:ind w:left="720"/>
      <w:jc w:val="both"/>
    </w:pPr>
    <w:rPr>
      <w:b/>
      <w:bCs/>
      <w:i/>
      <w:iCs/>
      <w:sz w:val="32"/>
      <w:szCs w:val="32"/>
      <w:lang w:val="uk-UA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121F14"/>
    <w:rPr>
      <w:rFonts w:cs="Times New Roman"/>
      <w:sz w:val="16"/>
      <w:szCs w:val="16"/>
    </w:rPr>
  </w:style>
  <w:style w:type="paragraph" w:styleId="a8">
    <w:name w:val="Block Text"/>
    <w:basedOn w:val="a"/>
    <w:uiPriority w:val="99"/>
    <w:rsid w:val="00121F14"/>
    <w:pPr>
      <w:ind w:left="360" w:right="21"/>
      <w:jc w:val="both"/>
    </w:pPr>
    <w:rPr>
      <w:sz w:val="28"/>
      <w:szCs w:val="28"/>
      <w:lang w:val="uk-UA"/>
    </w:rPr>
  </w:style>
  <w:style w:type="paragraph" w:styleId="a9">
    <w:name w:val="header"/>
    <w:basedOn w:val="a"/>
    <w:link w:val="aa"/>
    <w:uiPriority w:val="99"/>
    <w:rsid w:val="0037725B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121F14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37725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121F14"/>
    <w:rPr>
      <w:rFonts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A83C5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121F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F6470-63A9-4665-834C-529EA2DDF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99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Районна рада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Районна рада</dc:creator>
  <cp:lastModifiedBy>Admin</cp:lastModifiedBy>
  <cp:revision>12</cp:revision>
  <cp:lastPrinted>2020-07-01T09:12:00Z</cp:lastPrinted>
  <dcterms:created xsi:type="dcterms:W3CDTF">2019-10-22T14:37:00Z</dcterms:created>
  <dcterms:modified xsi:type="dcterms:W3CDTF">2020-07-01T09:16:00Z</dcterms:modified>
</cp:coreProperties>
</file>